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99E" w:rsidRPr="006A7625" w:rsidRDefault="00AA4AC3" w:rsidP="00B04BB9">
      <w:pPr>
        <w:outlineLvl w:val="0"/>
        <w:rPr>
          <w:rFonts w:ascii="Calibri" w:hAnsi="Calibri"/>
          <w:b/>
          <w:sz w:val="32"/>
          <w:szCs w:val="32"/>
          <w:lang w:val="nl-BE"/>
        </w:rPr>
      </w:pPr>
      <w:r>
        <w:rPr>
          <w:rFonts w:ascii="Calibri" w:hAnsi="Calibri"/>
          <w:b/>
          <w:noProof/>
          <w:sz w:val="32"/>
          <w:szCs w:val="32"/>
          <w:lang w:val="nl-BE" w:eastAsia="nl-BE"/>
        </w:rPr>
        <mc:AlternateContent>
          <mc:Choice Requires="wps">
            <w:drawing>
              <wp:anchor distT="0" distB="0" distL="114300" distR="114300" simplePos="0" relativeHeight="251663360" behindDoc="0" locked="0" layoutInCell="1" allowOverlap="1" wp14:anchorId="536455F3" wp14:editId="4B423D05">
                <wp:simplePos x="0" y="0"/>
                <wp:positionH relativeFrom="column">
                  <wp:posOffset>3937635</wp:posOffset>
                </wp:positionH>
                <wp:positionV relativeFrom="paragraph">
                  <wp:posOffset>-55245</wp:posOffset>
                </wp:positionV>
                <wp:extent cx="2533650" cy="449580"/>
                <wp:effectExtent l="0" t="0" r="19050" b="26670"/>
                <wp:wrapNone/>
                <wp:docPr id="1" name="Tekstvak 1"/>
                <wp:cNvGraphicFramePr/>
                <a:graphic xmlns:a="http://schemas.openxmlformats.org/drawingml/2006/main">
                  <a:graphicData uri="http://schemas.microsoft.com/office/word/2010/wordprocessingShape">
                    <wps:wsp>
                      <wps:cNvSpPr txBox="1"/>
                      <wps:spPr>
                        <a:xfrm>
                          <a:off x="0" y="0"/>
                          <a:ext cx="2533650" cy="449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1BB1" w:rsidRPr="00F94F73" w:rsidRDefault="00591BB1" w:rsidP="00AA4AC3">
                            <w:pPr>
                              <w:tabs>
                                <w:tab w:val="left" w:pos="5387"/>
                              </w:tabs>
                              <w:outlineLvl w:val="0"/>
                              <w:rPr>
                                <w:rFonts w:ascii="Calibri" w:hAnsi="Calibri"/>
                                <w:b/>
                                <w:sz w:val="22"/>
                                <w:szCs w:val="22"/>
                                <w:lang w:val="nl-BE"/>
                              </w:rPr>
                            </w:pPr>
                            <w:r>
                              <w:rPr>
                                <w:rFonts w:ascii="Calibri" w:hAnsi="Calibri"/>
                                <w:b/>
                                <w:sz w:val="24"/>
                                <w:szCs w:val="32"/>
                                <w:lang w:val="nl-BE"/>
                              </w:rPr>
                              <w:t>Naam g</w:t>
                            </w:r>
                            <w:r w:rsidRPr="00CE128C">
                              <w:rPr>
                                <w:rFonts w:ascii="Calibri" w:hAnsi="Calibri"/>
                                <w:b/>
                                <w:sz w:val="24"/>
                                <w:szCs w:val="32"/>
                                <w:lang w:val="nl-BE"/>
                              </w:rPr>
                              <w:t>enerieke</w:t>
                            </w:r>
                            <w:r>
                              <w:rPr>
                                <w:rFonts w:ascii="Calibri" w:hAnsi="Calibri"/>
                                <w:b/>
                                <w:sz w:val="24"/>
                                <w:szCs w:val="32"/>
                                <w:lang w:val="nl-BE"/>
                              </w:rPr>
                              <w:t xml:space="preserve"> RA:</w:t>
                            </w:r>
                            <w:r w:rsidRPr="00CE128C">
                              <w:rPr>
                                <w:rFonts w:ascii="Calibri" w:hAnsi="Calibri"/>
                                <w:sz w:val="20"/>
                                <w:szCs w:val="20"/>
                                <w:lang w:val="nl-BE"/>
                              </w:rPr>
                              <w:t xml:space="preserve"> </w:t>
                            </w:r>
                            <w:r w:rsidRPr="0076236D">
                              <w:rPr>
                                <w:rFonts w:ascii="Calibri" w:hAnsi="Calibri"/>
                                <w:sz w:val="20"/>
                                <w:szCs w:val="20"/>
                                <w:lang w:val="nl-BE"/>
                              </w:rPr>
                              <w:tab/>
                            </w:r>
                            <w:r w:rsidRPr="0076236D">
                              <w:rPr>
                                <w:rFonts w:ascii="Calibri" w:hAnsi="Calibri"/>
                                <w:sz w:val="20"/>
                                <w:szCs w:val="20"/>
                                <w:lang w:val="nl-BE"/>
                              </w:rPr>
                              <w:tab/>
                            </w:r>
                            <w:r w:rsidRPr="0076236D">
                              <w:rPr>
                                <w:rFonts w:ascii="Calibri" w:hAnsi="Calibri"/>
                                <w:sz w:val="20"/>
                                <w:szCs w:val="20"/>
                                <w:lang w:val="nl-BE"/>
                              </w:rPr>
                              <w:tab/>
                            </w:r>
                            <w:r>
                              <w:rPr>
                                <w:rFonts w:ascii="Calibri" w:hAnsi="Calibri"/>
                                <w:sz w:val="20"/>
                                <w:szCs w:val="20"/>
                                <w:lang w:val="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455F3" id="_x0000_t202" coordsize="21600,21600" o:spt="202" path="m,l,21600r21600,l21600,xe">
                <v:stroke joinstyle="miter"/>
                <v:path gradientshapeok="t" o:connecttype="rect"/>
              </v:shapetype>
              <v:shape id="Tekstvak 1" o:spid="_x0000_s1026" type="#_x0000_t202" style="position:absolute;margin-left:310.05pt;margin-top:-4.35pt;width:199.5pt;height:3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" fillcolor="white [3201]" strokeweight=".5pt">
                <v:textbox>
                  <w:txbxContent>
                    <w:p w:rsidR="00591BB1" w:rsidRPr="00F94F73" w:rsidRDefault="00591BB1" w:rsidP="00AA4AC3">
                      <w:pPr>
                        <w:tabs>
                          <w:tab w:val="left" w:pos="5387"/>
                        </w:tabs>
                        <w:outlineLvl w:val="0"/>
                        <w:rPr>
                          <w:rFonts w:ascii="Calibri" w:hAnsi="Calibri"/>
                          <w:b/>
                          <w:sz w:val="22"/>
                          <w:szCs w:val="22"/>
                          <w:lang w:val="nl-BE"/>
                        </w:rPr>
                      </w:pPr>
                      <w:r>
                        <w:rPr>
                          <w:rFonts w:ascii="Calibri" w:hAnsi="Calibri"/>
                          <w:b/>
                          <w:sz w:val="24"/>
                          <w:szCs w:val="32"/>
                          <w:lang w:val="nl-BE"/>
                        </w:rPr>
                        <w:t>Naam g</w:t>
                      </w:r>
                      <w:r w:rsidRPr="00CE128C">
                        <w:rPr>
                          <w:rFonts w:ascii="Calibri" w:hAnsi="Calibri"/>
                          <w:b/>
                          <w:sz w:val="24"/>
                          <w:szCs w:val="32"/>
                          <w:lang w:val="nl-BE"/>
                        </w:rPr>
                        <w:t>enerieke</w:t>
                      </w:r>
                      <w:r>
                        <w:rPr>
                          <w:rFonts w:ascii="Calibri" w:hAnsi="Calibri"/>
                          <w:b/>
                          <w:sz w:val="24"/>
                          <w:szCs w:val="32"/>
                          <w:lang w:val="nl-BE"/>
                        </w:rPr>
                        <w:t xml:space="preserve"> RA:</w:t>
                      </w:r>
                      <w:r w:rsidRPr="00CE128C">
                        <w:rPr>
                          <w:rFonts w:ascii="Calibri" w:hAnsi="Calibri"/>
                          <w:sz w:val="20"/>
                          <w:szCs w:val="20"/>
                          <w:lang w:val="nl-BE"/>
                        </w:rPr>
                        <w:t xml:space="preserve"> </w:t>
                      </w:r>
                      <w:r w:rsidRPr="0076236D">
                        <w:rPr>
                          <w:rFonts w:ascii="Calibri" w:hAnsi="Calibri"/>
                          <w:sz w:val="20"/>
                          <w:szCs w:val="20"/>
                          <w:lang w:val="nl-BE"/>
                        </w:rPr>
                        <w:tab/>
                      </w:r>
                      <w:r w:rsidRPr="0076236D">
                        <w:rPr>
                          <w:rFonts w:ascii="Calibri" w:hAnsi="Calibri"/>
                          <w:sz w:val="20"/>
                          <w:szCs w:val="20"/>
                          <w:lang w:val="nl-BE"/>
                        </w:rPr>
                        <w:tab/>
                      </w:r>
                      <w:r w:rsidRPr="0076236D">
                        <w:rPr>
                          <w:rFonts w:ascii="Calibri" w:hAnsi="Calibri"/>
                          <w:sz w:val="20"/>
                          <w:szCs w:val="20"/>
                          <w:lang w:val="nl-BE"/>
                        </w:rPr>
                        <w:tab/>
                      </w:r>
                      <w:r>
                        <w:rPr>
                          <w:rFonts w:ascii="Calibri" w:hAnsi="Calibri"/>
                          <w:sz w:val="20"/>
                          <w:szCs w:val="20"/>
                          <w:lang w:val="nl-BE"/>
                        </w:rPr>
                        <w:t>……………………………………</w:t>
                      </w:r>
                    </w:p>
                  </w:txbxContent>
                </v:textbox>
              </v:shape>
            </w:pict>
          </mc:Fallback>
        </mc:AlternateContent>
      </w:r>
      <w:r w:rsidR="00023D1A">
        <w:rPr>
          <w:rFonts w:ascii="Calibri" w:hAnsi="Calibri"/>
          <w:b/>
          <w:sz w:val="32"/>
          <w:szCs w:val="32"/>
          <w:lang w:val="nl-BE"/>
        </w:rPr>
        <w:t>RISICOANALYSE</w:t>
      </w:r>
      <w:r w:rsidR="001562CF">
        <w:rPr>
          <w:rFonts w:ascii="Calibri" w:hAnsi="Calibri"/>
          <w:b/>
          <w:sz w:val="32"/>
          <w:szCs w:val="32"/>
          <w:lang w:val="nl-BE"/>
        </w:rPr>
        <w:t>-</w:t>
      </w:r>
      <w:r w:rsidR="001562CF" w:rsidRPr="006A7625">
        <w:rPr>
          <w:rFonts w:ascii="Calibri" w:hAnsi="Calibri"/>
          <w:b/>
          <w:sz w:val="32"/>
          <w:szCs w:val="32"/>
          <w:lang w:val="nl-BE"/>
        </w:rPr>
        <w:t>WERKPOSTFICHE</w:t>
      </w:r>
    </w:p>
    <w:p w:rsidR="00EE2690" w:rsidRDefault="00EE2690" w:rsidP="00C83BF2">
      <w:pPr>
        <w:outlineLvl w:val="0"/>
        <w:rPr>
          <w:rFonts w:ascii="Calibri" w:hAnsi="Calibri"/>
          <w:b/>
          <w:sz w:val="20"/>
          <w:szCs w:val="20"/>
          <w:u w:val="single"/>
        </w:rPr>
      </w:pPr>
    </w:p>
    <w:p w:rsidR="00CA6509" w:rsidRDefault="00023D1A" w:rsidP="00CA6509">
      <w:pPr>
        <w:jc w:val="both"/>
        <w:rPr>
          <w:rFonts w:ascii="Calibri" w:hAnsi="Calibri"/>
          <w:sz w:val="20"/>
          <w:szCs w:val="20"/>
        </w:rPr>
      </w:pPr>
      <w:r>
        <w:rPr>
          <w:rFonts w:ascii="Calibri" w:hAnsi="Calibri"/>
          <w:sz w:val="20"/>
          <w:szCs w:val="20"/>
        </w:rPr>
        <w:t xml:space="preserve">De </w:t>
      </w:r>
      <w:r w:rsidR="00B04BB9">
        <w:rPr>
          <w:rFonts w:ascii="Calibri" w:hAnsi="Calibri"/>
          <w:sz w:val="20"/>
          <w:szCs w:val="20"/>
        </w:rPr>
        <w:t>risicoanalyse-</w:t>
      </w:r>
      <w:r w:rsidR="006A7625">
        <w:rPr>
          <w:rFonts w:ascii="Calibri" w:hAnsi="Calibri"/>
          <w:sz w:val="20"/>
          <w:szCs w:val="20"/>
        </w:rPr>
        <w:t xml:space="preserve">werkpostfiche is een document waarin de stagegever de </w:t>
      </w:r>
      <w:proofErr w:type="gramStart"/>
      <w:r w:rsidR="006A7625">
        <w:rPr>
          <w:rFonts w:ascii="Calibri" w:hAnsi="Calibri"/>
          <w:sz w:val="20"/>
          <w:szCs w:val="20"/>
        </w:rPr>
        <w:t>welzijns-</w:t>
      </w:r>
      <w:proofErr w:type="gramEnd"/>
      <w:r w:rsidR="006A7625">
        <w:rPr>
          <w:rFonts w:ascii="Calibri" w:hAnsi="Calibri"/>
          <w:sz w:val="20"/>
          <w:szCs w:val="20"/>
        </w:rPr>
        <w:t xml:space="preserve"> en veiligheidsinfo </w:t>
      </w:r>
      <w:r w:rsidR="006A7625" w:rsidRPr="00781E49">
        <w:rPr>
          <w:rFonts w:ascii="Calibri" w:hAnsi="Calibri"/>
          <w:sz w:val="20"/>
          <w:szCs w:val="20"/>
        </w:rPr>
        <w:t xml:space="preserve">opschrijft en meedeelt aan de stagiair. De verschillende partijen, die betrokken zijn bij de </w:t>
      </w:r>
      <w:r w:rsidR="004310E2" w:rsidRPr="00781E49">
        <w:rPr>
          <w:rFonts w:ascii="Calibri" w:hAnsi="Calibri"/>
          <w:sz w:val="20"/>
          <w:szCs w:val="20"/>
        </w:rPr>
        <w:t>stage</w:t>
      </w:r>
      <w:r w:rsidRPr="00781E49">
        <w:rPr>
          <w:rFonts w:ascii="Calibri" w:hAnsi="Calibri"/>
          <w:sz w:val="20"/>
          <w:szCs w:val="20"/>
        </w:rPr>
        <w:t>-</w:t>
      </w:r>
      <w:r w:rsidR="004310E2" w:rsidRPr="00781E49">
        <w:rPr>
          <w:rFonts w:ascii="Calibri" w:hAnsi="Calibri"/>
          <w:sz w:val="20"/>
          <w:szCs w:val="20"/>
        </w:rPr>
        <w:t>overeenkomst</w:t>
      </w:r>
      <w:r w:rsidR="006A7625" w:rsidRPr="00781E49">
        <w:rPr>
          <w:rFonts w:ascii="Calibri" w:hAnsi="Calibri"/>
          <w:sz w:val="20"/>
          <w:szCs w:val="20"/>
        </w:rPr>
        <w:t xml:space="preserve">, ondertekenen dit document. </w:t>
      </w:r>
      <w:r w:rsidR="00CA6509" w:rsidRPr="00781E49">
        <w:rPr>
          <w:rFonts w:ascii="Calibri" w:hAnsi="Calibri"/>
          <w:sz w:val="20"/>
          <w:szCs w:val="20"/>
        </w:rPr>
        <w:t>Indien de stagiair jonger is dan 18 jaar</w:t>
      </w:r>
      <w:r w:rsidR="00B04BB9" w:rsidRPr="00781E49">
        <w:rPr>
          <w:rFonts w:ascii="Calibri" w:hAnsi="Calibri"/>
          <w:sz w:val="20"/>
          <w:szCs w:val="20"/>
        </w:rPr>
        <w:t>, dan</w:t>
      </w:r>
      <w:r w:rsidR="00CA6509" w:rsidRPr="00781E49">
        <w:rPr>
          <w:rFonts w:ascii="Calibri" w:hAnsi="Calibri"/>
          <w:sz w:val="20"/>
          <w:szCs w:val="20"/>
        </w:rPr>
        <w:t xml:space="preserve"> </w:t>
      </w:r>
      <w:r w:rsidR="00B04BB9" w:rsidRPr="00781E49">
        <w:rPr>
          <w:rFonts w:ascii="Calibri" w:hAnsi="Calibri"/>
          <w:sz w:val="20"/>
          <w:szCs w:val="20"/>
        </w:rPr>
        <w:t>moet</w:t>
      </w:r>
      <w:r w:rsidRPr="00781E49">
        <w:rPr>
          <w:rFonts w:ascii="Calibri" w:hAnsi="Calibri"/>
          <w:sz w:val="20"/>
          <w:szCs w:val="20"/>
        </w:rPr>
        <w:t xml:space="preserve"> </w:t>
      </w:r>
      <w:r w:rsidR="00CA6509" w:rsidRPr="00781E49">
        <w:rPr>
          <w:rFonts w:ascii="Calibri" w:hAnsi="Calibri"/>
          <w:sz w:val="20"/>
          <w:szCs w:val="20"/>
        </w:rPr>
        <w:t xml:space="preserve">de </w:t>
      </w:r>
      <w:r w:rsidRPr="00781E49">
        <w:rPr>
          <w:rFonts w:ascii="Calibri" w:hAnsi="Calibri"/>
          <w:sz w:val="20"/>
          <w:szCs w:val="20"/>
        </w:rPr>
        <w:t>wettelijke vertegenwoordiger</w:t>
      </w:r>
      <w:r w:rsidR="00CA6509" w:rsidRPr="00781E49">
        <w:rPr>
          <w:rFonts w:ascii="Calibri" w:hAnsi="Calibri"/>
          <w:sz w:val="20"/>
          <w:szCs w:val="20"/>
        </w:rPr>
        <w:t xml:space="preserve"> </w:t>
      </w:r>
      <w:r w:rsidR="00AD4162" w:rsidRPr="00781E49">
        <w:rPr>
          <w:rFonts w:ascii="Calibri" w:hAnsi="Calibri"/>
          <w:sz w:val="20"/>
          <w:szCs w:val="20"/>
        </w:rPr>
        <w:t xml:space="preserve">(ouder, voogd) </w:t>
      </w:r>
      <w:r w:rsidR="00CA6509" w:rsidRPr="00781E49">
        <w:rPr>
          <w:rFonts w:ascii="Calibri" w:hAnsi="Calibri"/>
          <w:sz w:val="20"/>
          <w:szCs w:val="20"/>
        </w:rPr>
        <w:t>mee ondertekenen.</w:t>
      </w:r>
      <w:r w:rsidR="00CA6509">
        <w:rPr>
          <w:rFonts w:ascii="Calibri" w:hAnsi="Calibri"/>
          <w:sz w:val="20"/>
          <w:szCs w:val="20"/>
        </w:rPr>
        <w:t xml:space="preserve"> </w:t>
      </w:r>
    </w:p>
    <w:p w:rsidR="00AA74EE" w:rsidRDefault="00AA74EE" w:rsidP="00CA6509">
      <w:pPr>
        <w:jc w:val="both"/>
        <w:rPr>
          <w:rFonts w:ascii="Calibri" w:hAnsi="Calibri"/>
          <w:b/>
          <w:sz w:val="20"/>
          <w:szCs w:val="20"/>
          <w:u w:val="single"/>
        </w:rPr>
      </w:pPr>
    </w:p>
    <w:p w:rsidR="00DF73B6" w:rsidRPr="00781E49" w:rsidRDefault="00CA6509" w:rsidP="00781E49">
      <w:pPr>
        <w:numPr>
          <w:ilvl w:val="0"/>
          <w:numId w:val="17"/>
        </w:numPr>
        <w:tabs>
          <w:tab w:val="clear" w:pos="847"/>
          <w:tab w:val="num" w:pos="284"/>
        </w:tabs>
        <w:spacing w:line="276" w:lineRule="auto"/>
        <w:ind w:left="284"/>
        <w:jc w:val="both"/>
        <w:rPr>
          <w:rFonts w:ascii="Calibri" w:hAnsi="Calibri"/>
          <w:b/>
          <w:sz w:val="20"/>
          <w:szCs w:val="20"/>
          <w:u w:val="single"/>
        </w:rPr>
      </w:pPr>
      <w:r>
        <w:rPr>
          <w:rFonts w:ascii="Calibri" w:hAnsi="Calibri"/>
          <w:b/>
          <w:sz w:val="20"/>
          <w:szCs w:val="20"/>
          <w:u w:val="single"/>
        </w:rPr>
        <w:t xml:space="preserve">Doel en </w:t>
      </w:r>
      <w:r w:rsidR="00DF73B6" w:rsidRPr="00781E49">
        <w:rPr>
          <w:rFonts w:ascii="Calibri" w:hAnsi="Calibri"/>
          <w:b/>
          <w:sz w:val="20"/>
          <w:szCs w:val="20"/>
          <w:u w:val="single"/>
        </w:rPr>
        <w:t>Toepassingsgebied</w:t>
      </w:r>
    </w:p>
    <w:p w:rsidR="00153BF8" w:rsidRPr="00781E49" w:rsidRDefault="00153BF8" w:rsidP="00CA6509">
      <w:pPr>
        <w:jc w:val="both"/>
        <w:rPr>
          <w:rFonts w:ascii="Calibri" w:hAnsi="Calibri"/>
          <w:b/>
          <w:sz w:val="20"/>
          <w:szCs w:val="20"/>
          <w:u w:val="single"/>
        </w:rPr>
      </w:pPr>
    </w:p>
    <w:p w:rsidR="00582A7F" w:rsidRPr="00781E49" w:rsidRDefault="00E877E5" w:rsidP="00781E49">
      <w:pPr>
        <w:numPr>
          <w:ilvl w:val="0"/>
          <w:numId w:val="17"/>
        </w:numPr>
        <w:tabs>
          <w:tab w:val="clear" w:pos="847"/>
          <w:tab w:val="num" w:pos="284"/>
        </w:tabs>
        <w:spacing w:line="276" w:lineRule="auto"/>
        <w:ind w:left="284"/>
        <w:jc w:val="both"/>
        <w:rPr>
          <w:rFonts w:ascii="Calibri" w:hAnsi="Calibri"/>
          <w:sz w:val="20"/>
          <w:szCs w:val="20"/>
        </w:rPr>
      </w:pPr>
      <w:r w:rsidRPr="00781E49">
        <w:rPr>
          <w:rFonts w:ascii="Calibri" w:hAnsi="Calibri"/>
          <w:sz w:val="20"/>
          <w:szCs w:val="20"/>
        </w:rPr>
        <w:t>Een student-stagiair is elke leerling of student die in het kader van een leerprogramma georganiseerd door een onderwijsinstelling, daadwerkelijk arbeid verricht bij een werkgever, in gelijkaardige omstandigheden als de werknemers in dienst van die werkgever, en dit met het oog op het opdoen van beroepservaring.</w:t>
      </w:r>
    </w:p>
    <w:p w:rsidR="00721332" w:rsidRPr="00781E49" w:rsidRDefault="00B04BB9" w:rsidP="00781E49">
      <w:pPr>
        <w:numPr>
          <w:ilvl w:val="0"/>
          <w:numId w:val="17"/>
        </w:numPr>
        <w:tabs>
          <w:tab w:val="clear" w:pos="847"/>
          <w:tab w:val="num" w:pos="284"/>
        </w:tabs>
        <w:spacing w:line="276" w:lineRule="auto"/>
        <w:ind w:left="284"/>
        <w:jc w:val="both"/>
        <w:rPr>
          <w:rFonts w:ascii="Calibri" w:hAnsi="Calibri"/>
          <w:sz w:val="20"/>
          <w:szCs w:val="20"/>
        </w:rPr>
      </w:pPr>
      <w:r w:rsidRPr="00781E49">
        <w:rPr>
          <w:rFonts w:ascii="Calibri" w:hAnsi="Calibri"/>
          <w:sz w:val="20"/>
          <w:szCs w:val="20"/>
        </w:rPr>
        <w:t xml:space="preserve">Aan de hand van de risicoanalyse, opgemaakt door de stagegever, wordt de stagiair geïnformeerd over de inhoud van de uit te voeren taken, de risico’s op de stageplaats en de preventiemaatregelen die moeten worden gerespecteerd zodat de aanwezige risico’s tot een minimum worden herleid. Dit in het belang van </w:t>
      </w:r>
      <w:r w:rsidR="00781E49" w:rsidRPr="00781E49">
        <w:rPr>
          <w:rFonts w:ascii="Calibri" w:hAnsi="Calibri"/>
          <w:sz w:val="20"/>
          <w:szCs w:val="20"/>
        </w:rPr>
        <w:t xml:space="preserve">de </w:t>
      </w:r>
      <w:r w:rsidRPr="00781E49">
        <w:rPr>
          <w:rFonts w:ascii="Calibri" w:hAnsi="Calibri"/>
          <w:sz w:val="20"/>
          <w:szCs w:val="20"/>
        </w:rPr>
        <w:t xml:space="preserve">veiligheid </w:t>
      </w:r>
      <w:r w:rsidR="00AD4162" w:rsidRPr="00781E49">
        <w:rPr>
          <w:rFonts w:ascii="Calibri" w:hAnsi="Calibri"/>
          <w:sz w:val="20"/>
          <w:szCs w:val="20"/>
        </w:rPr>
        <w:t xml:space="preserve">van de stagiair </w:t>
      </w:r>
      <w:r w:rsidRPr="00781E49">
        <w:rPr>
          <w:rFonts w:ascii="Calibri" w:hAnsi="Calibri"/>
          <w:sz w:val="20"/>
          <w:szCs w:val="20"/>
        </w:rPr>
        <w:t xml:space="preserve">en die van de collega-werknemers. De risicoanalyse bepaalt eveneens de noodzaak van eventuele inentingen en een voorafgaandelijk of passend gezondheidstoezicht door de </w:t>
      </w:r>
      <w:proofErr w:type="gramStart"/>
      <w:r w:rsidRPr="00781E49">
        <w:rPr>
          <w:rFonts w:ascii="Calibri" w:hAnsi="Calibri"/>
          <w:sz w:val="20"/>
          <w:szCs w:val="20"/>
        </w:rPr>
        <w:t>arbeidsgeneesheer</w:t>
      </w:r>
      <w:proofErr w:type="gramEnd"/>
      <w:r w:rsidRPr="00781E49">
        <w:rPr>
          <w:rFonts w:ascii="Calibri" w:hAnsi="Calibri"/>
          <w:sz w:val="20"/>
          <w:szCs w:val="20"/>
        </w:rPr>
        <w:t xml:space="preserve">. </w:t>
      </w:r>
    </w:p>
    <w:p w:rsidR="00B04BB9" w:rsidRPr="00781E49" w:rsidRDefault="00B04BB9" w:rsidP="00781E49">
      <w:pPr>
        <w:numPr>
          <w:ilvl w:val="0"/>
          <w:numId w:val="17"/>
        </w:numPr>
        <w:tabs>
          <w:tab w:val="clear" w:pos="847"/>
          <w:tab w:val="num" w:pos="284"/>
        </w:tabs>
        <w:spacing w:line="276" w:lineRule="auto"/>
        <w:ind w:left="284"/>
        <w:jc w:val="both"/>
        <w:rPr>
          <w:rFonts w:ascii="Calibri" w:hAnsi="Calibri"/>
          <w:sz w:val="20"/>
          <w:szCs w:val="20"/>
        </w:rPr>
      </w:pPr>
      <w:r w:rsidRPr="00781E49">
        <w:rPr>
          <w:rFonts w:ascii="Calibri" w:hAnsi="Calibri"/>
          <w:sz w:val="20"/>
          <w:szCs w:val="20"/>
        </w:rPr>
        <w:t xml:space="preserve">De afspraken die voortkomen uit de risicoanalyse worden opgenomen </w:t>
      </w:r>
      <w:r w:rsidR="00AD4162" w:rsidRPr="00781E49">
        <w:rPr>
          <w:rFonts w:ascii="Calibri" w:hAnsi="Calibri"/>
          <w:sz w:val="20"/>
          <w:szCs w:val="20"/>
        </w:rPr>
        <w:t xml:space="preserve">in een werkpostfiche en worden ten laatste bij </w:t>
      </w:r>
      <w:r w:rsidRPr="00781E49">
        <w:rPr>
          <w:rFonts w:ascii="Calibri" w:hAnsi="Calibri"/>
          <w:sz w:val="20"/>
          <w:szCs w:val="20"/>
        </w:rPr>
        <w:t>de aanvang v</w:t>
      </w:r>
      <w:r w:rsidR="00CA6509" w:rsidRPr="00781E49">
        <w:rPr>
          <w:rFonts w:ascii="Calibri" w:hAnsi="Calibri"/>
          <w:sz w:val="20"/>
          <w:szCs w:val="20"/>
        </w:rPr>
        <w:t xml:space="preserve">an de stage </w:t>
      </w:r>
      <w:r w:rsidRPr="00781E49">
        <w:rPr>
          <w:rFonts w:ascii="Calibri" w:hAnsi="Calibri"/>
          <w:sz w:val="20"/>
          <w:szCs w:val="20"/>
        </w:rPr>
        <w:t xml:space="preserve">mondeling overlopen en </w:t>
      </w:r>
      <w:r w:rsidR="00CA6509" w:rsidRPr="00781E49">
        <w:rPr>
          <w:rFonts w:ascii="Calibri" w:hAnsi="Calibri"/>
          <w:sz w:val="20"/>
          <w:szCs w:val="20"/>
        </w:rPr>
        <w:t xml:space="preserve">ondertekend </w:t>
      </w:r>
      <w:r w:rsidRPr="00781E49">
        <w:rPr>
          <w:rFonts w:ascii="Calibri" w:hAnsi="Calibri"/>
          <w:sz w:val="20"/>
          <w:szCs w:val="20"/>
        </w:rPr>
        <w:t xml:space="preserve">door de stagementor en stagiair. </w:t>
      </w:r>
    </w:p>
    <w:p w:rsidR="00CA6509" w:rsidRPr="00781E49" w:rsidRDefault="00B04BB9" w:rsidP="00781E49">
      <w:pPr>
        <w:numPr>
          <w:ilvl w:val="0"/>
          <w:numId w:val="17"/>
        </w:numPr>
        <w:tabs>
          <w:tab w:val="clear" w:pos="847"/>
          <w:tab w:val="num" w:pos="284"/>
        </w:tabs>
        <w:spacing w:line="276" w:lineRule="auto"/>
        <w:ind w:left="284"/>
        <w:jc w:val="both"/>
        <w:rPr>
          <w:rFonts w:ascii="Calibri" w:hAnsi="Calibri"/>
          <w:sz w:val="20"/>
          <w:szCs w:val="20"/>
        </w:rPr>
      </w:pPr>
      <w:r w:rsidRPr="00781E49">
        <w:rPr>
          <w:rFonts w:ascii="Calibri" w:hAnsi="Calibri"/>
          <w:sz w:val="20"/>
          <w:szCs w:val="20"/>
        </w:rPr>
        <w:t xml:space="preserve">De werkpostfiche is dus een communicatiemiddel voor een veilige stage-arbeid. </w:t>
      </w:r>
      <w:r w:rsidR="0050462F" w:rsidRPr="00781E49">
        <w:rPr>
          <w:rFonts w:ascii="Calibri" w:hAnsi="Calibri"/>
          <w:sz w:val="20"/>
          <w:szCs w:val="20"/>
        </w:rPr>
        <w:t xml:space="preserve">Bij vragen, problemen of een ongeval is deze informatie de referentie om na te gaan of de afspraken </w:t>
      </w:r>
      <w:r w:rsidRPr="00781E49">
        <w:rPr>
          <w:rFonts w:ascii="Calibri" w:hAnsi="Calibri"/>
          <w:sz w:val="20"/>
          <w:szCs w:val="20"/>
        </w:rPr>
        <w:t xml:space="preserve">zijn </w:t>
      </w:r>
      <w:r w:rsidR="0050462F" w:rsidRPr="00781E49">
        <w:rPr>
          <w:rFonts w:ascii="Calibri" w:hAnsi="Calibri"/>
          <w:sz w:val="20"/>
          <w:szCs w:val="20"/>
        </w:rPr>
        <w:t>nagekomen</w:t>
      </w:r>
      <w:r w:rsidRPr="00781E49">
        <w:rPr>
          <w:rFonts w:ascii="Calibri" w:hAnsi="Calibri"/>
          <w:sz w:val="20"/>
          <w:szCs w:val="20"/>
        </w:rPr>
        <w:t>, o</w:t>
      </w:r>
      <w:r w:rsidR="0050462F" w:rsidRPr="00781E49">
        <w:rPr>
          <w:rFonts w:ascii="Calibri" w:hAnsi="Calibri"/>
          <w:sz w:val="20"/>
          <w:szCs w:val="20"/>
        </w:rPr>
        <w:t>f de opgedragen taak overeenstemt met de overeengekomen opdracht</w:t>
      </w:r>
      <w:r w:rsidRPr="00781E49">
        <w:rPr>
          <w:rFonts w:ascii="Calibri" w:hAnsi="Calibri"/>
          <w:sz w:val="20"/>
          <w:szCs w:val="20"/>
        </w:rPr>
        <w:t>,</w:t>
      </w:r>
      <w:r w:rsidR="0050462F" w:rsidRPr="00781E49">
        <w:rPr>
          <w:rFonts w:ascii="Calibri" w:hAnsi="Calibri"/>
          <w:sz w:val="20"/>
          <w:szCs w:val="20"/>
        </w:rPr>
        <w:t xml:space="preserve"> enz.</w:t>
      </w:r>
    </w:p>
    <w:p w:rsidR="00582A7F" w:rsidRPr="00392353" w:rsidRDefault="00582A7F" w:rsidP="00CA6509">
      <w:pPr>
        <w:rPr>
          <w:rFonts w:ascii="Calibri" w:hAnsi="Calibri"/>
          <w:sz w:val="20"/>
          <w:szCs w:val="20"/>
        </w:rPr>
      </w:pPr>
    </w:p>
    <w:p w:rsidR="00CA6509" w:rsidRPr="00392353" w:rsidRDefault="00702E6C" w:rsidP="00CA6509">
      <w:pPr>
        <w:rPr>
          <w:rFonts w:ascii="Calibri" w:hAnsi="Calibri"/>
          <w:b/>
          <w:sz w:val="20"/>
          <w:szCs w:val="20"/>
          <w:u w:val="single"/>
        </w:rPr>
      </w:pPr>
      <w:r w:rsidRPr="00392353">
        <w:rPr>
          <w:rFonts w:ascii="Calibri" w:hAnsi="Calibri"/>
          <w:b/>
          <w:sz w:val="20"/>
          <w:szCs w:val="20"/>
          <w:u w:val="single"/>
        </w:rPr>
        <w:t>Rollen en taken</w:t>
      </w:r>
    </w:p>
    <w:p w:rsidR="00702E6C" w:rsidRPr="00392353" w:rsidRDefault="00702E6C" w:rsidP="00CA6509">
      <w:pPr>
        <w:rPr>
          <w:rFonts w:ascii="Calibri" w:hAnsi="Calibri"/>
          <w:sz w:val="20"/>
          <w:szCs w:val="20"/>
        </w:rPr>
      </w:pPr>
    </w:p>
    <w:p w:rsidR="00DC2381" w:rsidRPr="00392353" w:rsidRDefault="00DC2381" w:rsidP="00781E49">
      <w:pPr>
        <w:numPr>
          <w:ilvl w:val="0"/>
          <w:numId w:val="18"/>
        </w:numPr>
        <w:tabs>
          <w:tab w:val="clear" w:pos="851"/>
          <w:tab w:val="num" w:pos="284"/>
          <w:tab w:val="left" w:pos="2835"/>
          <w:tab w:val="left" w:pos="3119"/>
        </w:tabs>
        <w:spacing w:after="120" w:line="240" w:lineRule="auto"/>
        <w:ind w:left="284"/>
        <w:jc w:val="both"/>
        <w:rPr>
          <w:rFonts w:ascii="Calibri" w:hAnsi="Calibri"/>
          <w:sz w:val="20"/>
          <w:szCs w:val="20"/>
        </w:rPr>
      </w:pPr>
      <w:r w:rsidRPr="00392353">
        <w:rPr>
          <w:rFonts w:ascii="Calibri" w:hAnsi="Calibri"/>
          <w:sz w:val="20"/>
          <w:szCs w:val="20"/>
        </w:rPr>
        <w:t xml:space="preserve">De </w:t>
      </w:r>
      <w:r w:rsidRPr="00781E49">
        <w:rPr>
          <w:rFonts w:ascii="Calibri" w:hAnsi="Calibri"/>
          <w:b/>
          <w:sz w:val="20"/>
          <w:szCs w:val="20"/>
        </w:rPr>
        <w:t>stagecoördinator</w:t>
      </w:r>
      <w:r w:rsidRPr="00781E49">
        <w:rPr>
          <w:rFonts w:ascii="Calibri" w:hAnsi="Calibri"/>
          <w:sz w:val="20"/>
          <w:szCs w:val="20"/>
        </w:rPr>
        <w:t xml:space="preserve"> </w:t>
      </w:r>
      <w:r w:rsidR="000900FC" w:rsidRPr="00781E49">
        <w:rPr>
          <w:rFonts w:ascii="Calibri" w:hAnsi="Calibri"/>
          <w:sz w:val="20"/>
          <w:szCs w:val="20"/>
        </w:rPr>
        <w:t xml:space="preserve">(onderwijsinstelling) </w:t>
      </w:r>
      <w:r w:rsidRPr="00781E49">
        <w:rPr>
          <w:rFonts w:ascii="Calibri" w:hAnsi="Calibri"/>
          <w:sz w:val="20"/>
          <w:szCs w:val="20"/>
        </w:rPr>
        <w:t>informeert</w:t>
      </w:r>
      <w:r w:rsidRPr="00392353">
        <w:rPr>
          <w:rFonts w:ascii="Calibri" w:hAnsi="Calibri"/>
          <w:sz w:val="20"/>
          <w:szCs w:val="20"/>
        </w:rPr>
        <w:t xml:space="preserve"> de studenten over de mogelijke stageplaatsen en de voorafgaandelijke verplichtingen. Hij/</w:t>
      </w:r>
      <w:r w:rsidR="00BA2DD1" w:rsidRPr="00392353">
        <w:rPr>
          <w:rFonts w:ascii="Calibri" w:hAnsi="Calibri"/>
          <w:sz w:val="20"/>
          <w:szCs w:val="20"/>
        </w:rPr>
        <w:t xml:space="preserve">zij </w:t>
      </w:r>
      <w:r w:rsidRPr="00392353">
        <w:rPr>
          <w:rFonts w:ascii="Calibri" w:hAnsi="Calibri"/>
          <w:sz w:val="20"/>
          <w:szCs w:val="20"/>
        </w:rPr>
        <w:t xml:space="preserve">zorgt voor de administratieve opvolging van de </w:t>
      </w:r>
      <w:r w:rsidR="000D130A" w:rsidRPr="00392353">
        <w:rPr>
          <w:rFonts w:ascii="Calibri" w:hAnsi="Calibri"/>
          <w:sz w:val="20"/>
          <w:szCs w:val="20"/>
          <w:u w:val="single"/>
        </w:rPr>
        <w:t>wettelijk verplichte documenten</w:t>
      </w:r>
      <w:r w:rsidR="000D130A" w:rsidRPr="00392353">
        <w:rPr>
          <w:rFonts w:ascii="Calibri" w:hAnsi="Calibri"/>
          <w:sz w:val="20"/>
          <w:szCs w:val="20"/>
        </w:rPr>
        <w:t xml:space="preserve"> (</w:t>
      </w:r>
      <w:r w:rsidR="00B04BB9">
        <w:rPr>
          <w:rFonts w:ascii="Calibri" w:hAnsi="Calibri"/>
          <w:sz w:val="20"/>
          <w:szCs w:val="20"/>
        </w:rPr>
        <w:t>stage-overeenkomst</w:t>
      </w:r>
      <w:r w:rsidR="000D130A" w:rsidRPr="00392353">
        <w:rPr>
          <w:rFonts w:ascii="Calibri" w:hAnsi="Calibri"/>
          <w:sz w:val="20"/>
          <w:szCs w:val="20"/>
        </w:rPr>
        <w:t xml:space="preserve">, </w:t>
      </w:r>
      <w:r w:rsidR="001562CF" w:rsidRPr="00392353">
        <w:rPr>
          <w:rFonts w:ascii="Calibri" w:hAnsi="Calibri"/>
          <w:sz w:val="20"/>
          <w:szCs w:val="20"/>
        </w:rPr>
        <w:t>risicoanalyse</w:t>
      </w:r>
      <w:r w:rsidR="000D130A" w:rsidRPr="00392353">
        <w:rPr>
          <w:rFonts w:ascii="Calibri" w:hAnsi="Calibri"/>
          <w:sz w:val="20"/>
          <w:szCs w:val="20"/>
        </w:rPr>
        <w:t xml:space="preserve"> en </w:t>
      </w:r>
      <w:r w:rsidR="001562CF" w:rsidRPr="00392353">
        <w:rPr>
          <w:rFonts w:ascii="Calibri" w:hAnsi="Calibri"/>
          <w:sz w:val="20"/>
          <w:szCs w:val="20"/>
        </w:rPr>
        <w:t>werkpostfiche</w:t>
      </w:r>
      <w:r w:rsidR="000D130A" w:rsidRPr="00392353">
        <w:rPr>
          <w:rFonts w:ascii="Calibri" w:hAnsi="Calibri"/>
          <w:sz w:val="20"/>
          <w:szCs w:val="20"/>
        </w:rPr>
        <w:t>)</w:t>
      </w:r>
      <w:r w:rsidR="001562CF" w:rsidRPr="00392353">
        <w:rPr>
          <w:rFonts w:ascii="Calibri" w:hAnsi="Calibri"/>
          <w:sz w:val="20"/>
          <w:szCs w:val="20"/>
        </w:rPr>
        <w:t>.</w:t>
      </w:r>
    </w:p>
    <w:p w:rsidR="00DD6BDA" w:rsidRPr="00392353" w:rsidRDefault="00DD6BDA" w:rsidP="00781E49">
      <w:pPr>
        <w:numPr>
          <w:ilvl w:val="0"/>
          <w:numId w:val="18"/>
        </w:numPr>
        <w:tabs>
          <w:tab w:val="clear" w:pos="851"/>
          <w:tab w:val="num" w:pos="284"/>
        </w:tabs>
        <w:spacing w:after="120" w:line="240" w:lineRule="auto"/>
        <w:ind w:left="284"/>
        <w:jc w:val="both"/>
        <w:rPr>
          <w:rFonts w:ascii="Calibri" w:hAnsi="Calibri"/>
          <w:sz w:val="20"/>
          <w:szCs w:val="20"/>
        </w:rPr>
      </w:pPr>
      <w:r w:rsidRPr="00392353">
        <w:rPr>
          <w:rFonts w:ascii="Calibri" w:hAnsi="Calibri"/>
          <w:sz w:val="20"/>
          <w:szCs w:val="20"/>
        </w:rPr>
        <w:t xml:space="preserve">De </w:t>
      </w:r>
      <w:r w:rsidRPr="00392353">
        <w:rPr>
          <w:rFonts w:ascii="Calibri" w:hAnsi="Calibri"/>
          <w:b/>
          <w:sz w:val="20"/>
          <w:szCs w:val="20"/>
        </w:rPr>
        <w:t>stagegever</w:t>
      </w:r>
      <w:r w:rsidRPr="00392353">
        <w:rPr>
          <w:rFonts w:ascii="Calibri" w:hAnsi="Calibri"/>
          <w:sz w:val="20"/>
          <w:szCs w:val="20"/>
        </w:rPr>
        <w:t xml:space="preserve"> </w:t>
      </w:r>
      <w:r w:rsidR="000D130A" w:rsidRPr="00392353">
        <w:rPr>
          <w:rFonts w:ascii="Calibri" w:hAnsi="Calibri"/>
          <w:sz w:val="20"/>
          <w:szCs w:val="20"/>
        </w:rPr>
        <w:t>maakt</w:t>
      </w:r>
      <w:r w:rsidRPr="00392353">
        <w:rPr>
          <w:rFonts w:ascii="Calibri" w:hAnsi="Calibri"/>
          <w:sz w:val="20"/>
          <w:szCs w:val="20"/>
        </w:rPr>
        <w:t xml:space="preserve"> de </w:t>
      </w:r>
      <w:r w:rsidRPr="00392353">
        <w:rPr>
          <w:rFonts w:ascii="Calibri" w:hAnsi="Calibri"/>
          <w:sz w:val="20"/>
          <w:szCs w:val="20"/>
          <w:u w:val="single"/>
        </w:rPr>
        <w:t>risicoanalyse</w:t>
      </w:r>
      <w:r w:rsidRPr="00392353">
        <w:rPr>
          <w:rFonts w:ascii="Calibri" w:hAnsi="Calibri"/>
          <w:sz w:val="20"/>
          <w:szCs w:val="20"/>
        </w:rPr>
        <w:t xml:space="preserve"> </w:t>
      </w:r>
      <w:r w:rsidR="000D130A" w:rsidRPr="00392353">
        <w:rPr>
          <w:rFonts w:ascii="Calibri" w:hAnsi="Calibri"/>
          <w:sz w:val="20"/>
          <w:szCs w:val="20"/>
        </w:rPr>
        <w:t xml:space="preserve">op </w:t>
      </w:r>
      <w:r w:rsidRPr="00392353">
        <w:rPr>
          <w:rFonts w:ascii="Calibri" w:hAnsi="Calibri"/>
          <w:sz w:val="20"/>
          <w:szCs w:val="20"/>
        </w:rPr>
        <w:t xml:space="preserve">en </w:t>
      </w:r>
      <w:r w:rsidR="000D130A" w:rsidRPr="00392353">
        <w:rPr>
          <w:rFonts w:ascii="Calibri" w:hAnsi="Calibri"/>
          <w:sz w:val="20"/>
          <w:szCs w:val="20"/>
        </w:rPr>
        <w:t xml:space="preserve">bepaalt </w:t>
      </w:r>
      <w:r w:rsidRPr="00392353">
        <w:rPr>
          <w:rFonts w:ascii="Calibri" w:hAnsi="Calibri"/>
          <w:sz w:val="20"/>
          <w:szCs w:val="20"/>
        </w:rPr>
        <w:t xml:space="preserve">de benodigde preventiemaatregelen; </w:t>
      </w:r>
    </w:p>
    <w:p w:rsidR="00DD6BDA" w:rsidRPr="00392353" w:rsidRDefault="00DD6BDA" w:rsidP="00781E49">
      <w:pPr>
        <w:numPr>
          <w:ilvl w:val="0"/>
          <w:numId w:val="18"/>
        </w:numPr>
        <w:tabs>
          <w:tab w:val="clear" w:pos="851"/>
          <w:tab w:val="num" w:pos="284"/>
        </w:tabs>
        <w:spacing w:after="120" w:line="240" w:lineRule="auto"/>
        <w:ind w:left="284"/>
        <w:jc w:val="both"/>
        <w:rPr>
          <w:rFonts w:ascii="Calibri" w:hAnsi="Calibri"/>
          <w:sz w:val="20"/>
          <w:szCs w:val="20"/>
        </w:rPr>
      </w:pPr>
      <w:r w:rsidRPr="00392353">
        <w:rPr>
          <w:rFonts w:ascii="Calibri" w:hAnsi="Calibri"/>
          <w:sz w:val="20"/>
          <w:szCs w:val="20"/>
        </w:rPr>
        <w:t xml:space="preserve">De </w:t>
      </w:r>
      <w:proofErr w:type="gramStart"/>
      <w:r w:rsidRPr="00392353">
        <w:rPr>
          <w:rFonts w:ascii="Calibri" w:hAnsi="Calibri"/>
          <w:b/>
          <w:sz w:val="20"/>
          <w:szCs w:val="20"/>
        </w:rPr>
        <w:t>arbeidsgeneesheer</w:t>
      </w:r>
      <w:proofErr w:type="gramEnd"/>
      <w:r w:rsidRPr="00392353">
        <w:rPr>
          <w:rFonts w:ascii="Calibri" w:hAnsi="Calibri"/>
          <w:b/>
          <w:sz w:val="20"/>
          <w:szCs w:val="20"/>
        </w:rPr>
        <w:t xml:space="preserve"> van de stageplaats</w:t>
      </w:r>
      <w:r w:rsidRPr="00392353">
        <w:rPr>
          <w:rFonts w:ascii="Calibri" w:hAnsi="Calibri"/>
          <w:sz w:val="20"/>
          <w:szCs w:val="20"/>
        </w:rPr>
        <w:t xml:space="preserve"> bepaalt of er een </w:t>
      </w:r>
      <w:r w:rsidR="001C3806">
        <w:rPr>
          <w:rFonts w:ascii="Calibri" w:hAnsi="Calibri"/>
          <w:sz w:val="20"/>
          <w:szCs w:val="20"/>
        </w:rPr>
        <w:t xml:space="preserve">voorafgaandelijke </w:t>
      </w:r>
      <w:r w:rsidRPr="00392353">
        <w:rPr>
          <w:rFonts w:ascii="Calibri" w:hAnsi="Calibri"/>
          <w:sz w:val="20"/>
          <w:szCs w:val="20"/>
          <w:u w:val="single"/>
        </w:rPr>
        <w:t>gezondheidsbeoordeling</w:t>
      </w:r>
      <w:r w:rsidRPr="00392353">
        <w:rPr>
          <w:rFonts w:ascii="Calibri" w:hAnsi="Calibri"/>
          <w:sz w:val="20"/>
          <w:szCs w:val="20"/>
        </w:rPr>
        <w:t xml:space="preserve"> of medische opvolging </w:t>
      </w:r>
      <w:r w:rsidR="001C3806">
        <w:rPr>
          <w:rFonts w:ascii="Calibri" w:hAnsi="Calibri"/>
          <w:sz w:val="20"/>
          <w:szCs w:val="20"/>
        </w:rPr>
        <w:t>moet</w:t>
      </w:r>
      <w:r w:rsidRPr="00392353">
        <w:rPr>
          <w:rFonts w:ascii="Calibri" w:hAnsi="Calibri"/>
          <w:sz w:val="20"/>
          <w:szCs w:val="20"/>
        </w:rPr>
        <w:t xml:space="preserve"> gebeuren;</w:t>
      </w:r>
    </w:p>
    <w:p w:rsidR="000D130A" w:rsidRPr="00392353" w:rsidRDefault="00DD6BDA" w:rsidP="00781E49">
      <w:pPr>
        <w:numPr>
          <w:ilvl w:val="0"/>
          <w:numId w:val="18"/>
        </w:numPr>
        <w:tabs>
          <w:tab w:val="clear" w:pos="851"/>
          <w:tab w:val="num" w:pos="284"/>
        </w:tabs>
        <w:spacing w:after="120" w:line="240" w:lineRule="auto"/>
        <w:ind w:left="284"/>
        <w:jc w:val="both"/>
        <w:rPr>
          <w:rFonts w:ascii="Calibri" w:hAnsi="Calibri"/>
          <w:sz w:val="20"/>
          <w:szCs w:val="20"/>
        </w:rPr>
      </w:pPr>
      <w:r w:rsidRPr="00392353">
        <w:rPr>
          <w:rFonts w:ascii="Calibri" w:hAnsi="Calibri"/>
          <w:sz w:val="20"/>
          <w:szCs w:val="20"/>
        </w:rPr>
        <w:t xml:space="preserve">Het </w:t>
      </w:r>
      <w:r w:rsidRPr="00392353">
        <w:rPr>
          <w:rFonts w:ascii="Calibri" w:hAnsi="Calibri"/>
          <w:sz w:val="20"/>
          <w:szCs w:val="20"/>
          <w:u w:val="single"/>
        </w:rPr>
        <w:t>gezondheidstoezicht</w:t>
      </w:r>
      <w:r w:rsidRPr="00392353">
        <w:rPr>
          <w:rFonts w:ascii="Calibri" w:hAnsi="Calibri"/>
          <w:sz w:val="20"/>
          <w:szCs w:val="20"/>
        </w:rPr>
        <w:t xml:space="preserve"> wordt uitgevoerd door de </w:t>
      </w:r>
      <w:r w:rsidRPr="00392353">
        <w:rPr>
          <w:rFonts w:ascii="Calibri" w:hAnsi="Calibri"/>
          <w:b/>
          <w:sz w:val="20"/>
          <w:szCs w:val="20"/>
        </w:rPr>
        <w:t xml:space="preserve">arbeidsgeneeskundige dienst van de </w:t>
      </w:r>
      <w:r w:rsidR="009F3BC4" w:rsidRPr="00392353">
        <w:rPr>
          <w:rFonts w:ascii="Calibri" w:hAnsi="Calibri"/>
          <w:b/>
          <w:sz w:val="20"/>
          <w:szCs w:val="20"/>
        </w:rPr>
        <w:t>stageplaats</w:t>
      </w:r>
      <w:r w:rsidR="009F3BC4" w:rsidRPr="00392353">
        <w:rPr>
          <w:rFonts w:ascii="Calibri" w:hAnsi="Calibri"/>
          <w:sz w:val="20"/>
          <w:szCs w:val="20"/>
        </w:rPr>
        <w:t xml:space="preserve"> tenzij dit wordt gedelegeerd aan de onderwijsinstelling. </w:t>
      </w:r>
      <w:r w:rsidR="004B59E2">
        <w:rPr>
          <w:rFonts w:ascii="Calibri" w:hAnsi="Calibri"/>
          <w:sz w:val="20"/>
          <w:szCs w:val="20"/>
        </w:rPr>
        <w:t xml:space="preserve">Neem in dat geval contact op met de </w:t>
      </w:r>
      <w:r w:rsidR="004B59E2" w:rsidRPr="004B59E2">
        <w:rPr>
          <w:rFonts w:ascii="Calibri" w:hAnsi="Calibri"/>
          <w:b/>
          <w:sz w:val="20"/>
          <w:szCs w:val="20"/>
        </w:rPr>
        <w:t>preventiedienst</w:t>
      </w:r>
      <w:r w:rsidR="004B59E2">
        <w:rPr>
          <w:rFonts w:ascii="Calibri" w:hAnsi="Calibri"/>
          <w:sz w:val="20"/>
          <w:szCs w:val="20"/>
        </w:rPr>
        <w:t xml:space="preserve">, zij regelen een afspraak bij de </w:t>
      </w:r>
      <w:proofErr w:type="gramStart"/>
      <w:r w:rsidR="004B59E2">
        <w:rPr>
          <w:rFonts w:ascii="Calibri" w:hAnsi="Calibri"/>
          <w:sz w:val="20"/>
          <w:szCs w:val="20"/>
        </w:rPr>
        <w:t>arbeidsgeneesheer</w:t>
      </w:r>
      <w:proofErr w:type="gramEnd"/>
      <w:r w:rsidR="004B59E2">
        <w:rPr>
          <w:rFonts w:ascii="Calibri" w:hAnsi="Calibri"/>
          <w:sz w:val="20"/>
          <w:szCs w:val="20"/>
        </w:rPr>
        <w:t xml:space="preserve">. </w:t>
      </w:r>
      <w:r w:rsidRPr="00392353">
        <w:rPr>
          <w:rFonts w:ascii="Calibri" w:hAnsi="Calibri"/>
          <w:sz w:val="20"/>
          <w:szCs w:val="20"/>
        </w:rPr>
        <w:t xml:space="preserve">Een afschrift van de gezondheidsbeoordeling en inentingen moet worden bezorgd aan </w:t>
      </w:r>
      <w:r w:rsidR="000D130A" w:rsidRPr="00392353">
        <w:rPr>
          <w:rFonts w:ascii="Calibri" w:hAnsi="Calibri"/>
          <w:sz w:val="20"/>
          <w:szCs w:val="20"/>
        </w:rPr>
        <w:t xml:space="preserve">de stagegever, ten laatste bij de aanvang van de </w:t>
      </w:r>
      <w:proofErr w:type="gramStart"/>
      <w:r w:rsidR="000D130A" w:rsidRPr="00392353">
        <w:rPr>
          <w:rFonts w:ascii="Calibri" w:hAnsi="Calibri"/>
          <w:sz w:val="20"/>
          <w:szCs w:val="20"/>
        </w:rPr>
        <w:t>stage</w:t>
      </w:r>
      <w:r w:rsidR="00304A07" w:rsidRPr="00392353">
        <w:rPr>
          <w:rFonts w:ascii="Calibri" w:hAnsi="Calibri"/>
          <w:sz w:val="20"/>
          <w:szCs w:val="20"/>
        </w:rPr>
        <w:t xml:space="preserve">.  </w:t>
      </w:r>
      <w:proofErr w:type="gramEnd"/>
    </w:p>
    <w:p w:rsidR="000D130A" w:rsidRPr="00392353" w:rsidRDefault="000D130A" w:rsidP="00781E49">
      <w:pPr>
        <w:numPr>
          <w:ilvl w:val="0"/>
          <w:numId w:val="18"/>
        </w:numPr>
        <w:tabs>
          <w:tab w:val="clear" w:pos="851"/>
          <w:tab w:val="num" w:pos="284"/>
        </w:tabs>
        <w:spacing w:after="120" w:line="240" w:lineRule="auto"/>
        <w:ind w:left="284"/>
        <w:jc w:val="both"/>
        <w:rPr>
          <w:rFonts w:ascii="Calibri" w:hAnsi="Calibri"/>
          <w:sz w:val="20"/>
          <w:szCs w:val="20"/>
        </w:rPr>
      </w:pPr>
      <w:r w:rsidRPr="00392353">
        <w:rPr>
          <w:rFonts w:ascii="Calibri" w:hAnsi="Calibri"/>
          <w:sz w:val="20"/>
          <w:szCs w:val="20"/>
        </w:rPr>
        <w:t>B</w:t>
      </w:r>
      <w:r w:rsidR="00DD6BDA" w:rsidRPr="00392353">
        <w:rPr>
          <w:rFonts w:ascii="Calibri" w:hAnsi="Calibri"/>
          <w:sz w:val="20"/>
          <w:szCs w:val="20"/>
        </w:rPr>
        <w:t>ij het onthaal op de stageplaats</w:t>
      </w:r>
      <w:r w:rsidRPr="00392353">
        <w:rPr>
          <w:rFonts w:ascii="Calibri" w:hAnsi="Calibri"/>
          <w:sz w:val="20"/>
          <w:szCs w:val="20"/>
        </w:rPr>
        <w:t xml:space="preserve"> overloopt de </w:t>
      </w:r>
      <w:r w:rsidRPr="00392353">
        <w:rPr>
          <w:rFonts w:ascii="Calibri" w:hAnsi="Calibri"/>
          <w:b/>
          <w:sz w:val="20"/>
          <w:szCs w:val="20"/>
        </w:rPr>
        <w:t>stagementor</w:t>
      </w:r>
      <w:r w:rsidR="000900FC">
        <w:rPr>
          <w:rFonts w:ascii="Calibri" w:hAnsi="Calibri"/>
          <w:sz w:val="20"/>
          <w:szCs w:val="20"/>
        </w:rPr>
        <w:t xml:space="preserve"> </w:t>
      </w:r>
      <w:r w:rsidRPr="00392353">
        <w:rPr>
          <w:rFonts w:ascii="Calibri" w:hAnsi="Calibri"/>
          <w:sz w:val="20"/>
          <w:szCs w:val="20"/>
        </w:rPr>
        <w:t xml:space="preserve">met de </w:t>
      </w:r>
      <w:r w:rsidRPr="00392353">
        <w:rPr>
          <w:rFonts w:ascii="Calibri" w:hAnsi="Calibri"/>
          <w:b/>
          <w:sz w:val="20"/>
          <w:szCs w:val="20"/>
        </w:rPr>
        <w:t>student-stagiair</w:t>
      </w:r>
      <w:r w:rsidRPr="00392353">
        <w:rPr>
          <w:rFonts w:ascii="Calibri" w:hAnsi="Calibri"/>
          <w:sz w:val="20"/>
          <w:szCs w:val="20"/>
        </w:rPr>
        <w:t xml:space="preserve"> de risicoanalyse van de werkpost en de te nemen </w:t>
      </w:r>
      <w:r w:rsidRPr="00392353">
        <w:rPr>
          <w:rFonts w:ascii="Calibri" w:hAnsi="Calibri"/>
          <w:sz w:val="20"/>
          <w:szCs w:val="20"/>
          <w:u w:val="single"/>
        </w:rPr>
        <w:t>preventiemaatregelen</w:t>
      </w:r>
      <w:r w:rsidRPr="00392353">
        <w:rPr>
          <w:rFonts w:ascii="Calibri" w:hAnsi="Calibri"/>
          <w:sz w:val="20"/>
          <w:szCs w:val="20"/>
        </w:rPr>
        <w:t>;</w:t>
      </w:r>
    </w:p>
    <w:p w:rsidR="00DD6BDA" w:rsidRPr="00781E49" w:rsidRDefault="00DD6BDA" w:rsidP="00781E49">
      <w:pPr>
        <w:numPr>
          <w:ilvl w:val="0"/>
          <w:numId w:val="18"/>
        </w:numPr>
        <w:tabs>
          <w:tab w:val="clear" w:pos="851"/>
          <w:tab w:val="num" w:pos="284"/>
        </w:tabs>
        <w:spacing w:after="120" w:line="240" w:lineRule="auto"/>
        <w:ind w:left="284"/>
        <w:jc w:val="both"/>
        <w:rPr>
          <w:rFonts w:ascii="Calibri" w:hAnsi="Calibri"/>
          <w:sz w:val="20"/>
          <w:szCs w:val="20"/>
        </w:rPr>
      </w:pPr>
      <w:r w:rsidRPr="00781E49">
        <w:rPr>
          <w:rFonts w:ascii="Calibri" w:hAnsi="Calibri"/>
          <w:sz w:val="20"/>
          <w:szCs w:val="20"/>
        </w:rPr>
        <w:t xml:space="preserve">De </w:t>
      </w:r>
      <w:r w:rsidRPr="00781E49">
        <w:rPr>
          <w:rFonts w:ascii="Calibri" w:hAnsi="Calibri"/>
          <w:b/>
          <w:sz w:val="20"/>
          <w:szCs w:val="20"/>
        </w:rPr>
        <w:t>stagiair</w:t>
      </w:r>
      <w:r w:rsidRPr="00781E49">
        <w:rPr>
          <w:rFonts w:ascii="Calibri" w:hAnsi="Calibri"/>
          <w:sz w:val="20"/>
          <w:szCs w:val="20"/>
        </w:rPr>
        <w:t xml:space="preserve"> respecteert de </w:t>
      </w:r>
      <w:r w:rsidRPr="00781E49">
        <w:rPr>
          <w:rFonts w:ascii="Calibri" w:hAnsi="Calibri"/>
          <w:b/>
          <w:sz w:val="20"/>
          <w:szCs w:val="20"/>
        </w:rPr>
        <w:t>preventiemaatregelen</w:t>
      </w:r>
      <w:r w:rsidRPr="00781E49">
        <w:rPr>
          <w:rFonts w:ascii="Calibri" w:hAnsi="Calibri"/>
          <w:sz w:val="20"/>
          <w:szCs w:val="20"/>
        </w:rPr>
        <w:t xml:space="preserve"> zodat de aanwezige risico’s tot een minimum worden herleid, dit in het belang van de eigen veiligheid en die van de collega-werknemers. </w:t>
      </w:r>
    </w:p>
    <w:p w:rsidR="00DD6BDA" w:rsidRPr="00781E49" w:rsidRDefault="00DD6BDA" w:rsidP="00781E49">
      <w:pPr>
        <w:numPr>
          <w:ilvl w:val="0"/>
          <w:numId w:val="18"/>
        </w:numPr>
        <w:tabs>
          <w:tab w:val="clear" w:pos="851"/>
          <w:tab w:val="num" w:pos="284"/>
        </w:tabs>
        <w:spacing w:after="120" w:line="240" w:lineRule="auto"/>
        <w:ind w:left="284"/>
        <w:jc w:val="both"/>
        <w:rPr>
          <w:rFonts w:ascii="Calibri" w:hAnsi="Calibri"/>
          <w:sz w:val="20"/>
          <w:szCs w:val="20"/>
        </w:rPr>
      </w:pPr>
      <w:r w:rsidRPr="00781E49">
        <w:rPr>
          <w:rFonts w:ascii="Calibri" w:hAnsi="Calibri"/>
          <w:sz w:val="20"/>
          <w:szCs w:val="20"/>
        </w:rPr>
        <w:t xml:space="preserve">De </w:t>
      </w:r>
      <w:r w:rsidRPr="00781E49">
        <w:rPr>
          <w:rFonts w:ascii="Calibri" w:hAnsi="Calibri"/>
          <w:b/>
          <w:sz w:val="20"/>
          <w:szCs w:val="20"/>
        </w:rPr>
        <w:t>stagegever</w:t>
      </w:r>
      <w:r w:rsidRPr="00781E49">
        <w:rPr>
          <w:rFonts w:ascii="Calibri" w:hAnsi="Calibri"/>
          <w:sz w:val="20"/>
          <w:szCs w:val="20"/>
        </w:rPr>
        <w:t xml:space="preserve"> stelt de gepaste collectieve (trekkast, </w:t>
      </w:r>
      <w:proofErr w:type="spellStart"/>
      <w:r w:rsidRPr="00781E49">
        <w:rPr>
          <w:rFonts w:ascii="Calibri" w:hAnsi="Calibri"/>
          <w:sz w:val="20"/>
          <w:szCs w:val="20"/>
        </w:rPr>
        <w:t>bioveiligheidskast</w:t>
      </w:r>
      <w:proofErr w:type="spellEnd"/>
      <w:r w:rsidRPr="00781E49">
        <w:rPr>
          <w:rFonts w:ascii="Calibri" w:hAnsi="Calibri"/>
          <w:sz w:val="20"/>
          <w:szCs w:val="20"/>
        </w:rPr>
        <w:t xml:space="preserve">, afscherming …) en persoonlijke </w:t>
      </w:r>
      <w:r w:rsidRPr="00781E49">
        <w:rPr>
          <w:rFonts w:ascii="Calibri" w:hAnsi="Calibri"/>
          <w:sz w:val="20"/>
          <w:szCs w:val="20"/>
          <w:u w:val="single"/>
        </w:rPr>
        <w:t>beschermingsmiddelen</w:t>
      </w:r>
      <w:r w:rsidRPr="00781E49">
        <w:rPr>
          <w:rFonts w:ascii="Calibri" w:hAnsi="Calibri"/>
          <w:sz w:val="20"/>
          <w:szCs w:val="20"/>
        </w:rPr>
        <w:t xml:space="preserve"> (handschoenen, veiligheidsbril, gelaatsmasker .</w:t>
      </w:r>
      <w:proofErr w:type="gramStart"/>
      <w:r w:rsidRPr="00781E49">
        <w:rPr>
          <w:rFonts w:ascii="Calibri" w:hAnsi="Calibri"/>
          <w:sz w:val="20"/>
          <w:szCs w:val="20"/>
        </w:rPr>
        <w:t>..</w:t>
      </w:r>
      <w:proofErr w:type="gramEnd"/>
      <w:r w:rsidRPr="00781E49">
        <w:rPr>
          <w:rFonts w:ascii="Calibri" w:hAnsi="Calibri"/>
          <w:sz w:val="20"/>
          <w:szCs w:val="20"/>
        </w:rPr>
        <w:t>) ter beschikking in functie van de specifieke activiteiten en risico’s.</w:t>
      </w:r>
      <w:r w:rsidR="00B57EE4" w:rsidRPr="00781E49">
        <w:rPr>
          <w:rFonts w:ascii="Calibri" w:hAnsi="Calibri"/>
          <w:sz w:val="20"/>
          <w:szCs w:val="20"/>
        </w:rPr>
        <w:t xml:space="preserve"> </w:t>
      </w:r>
      <w:r w:rsidR="00084255" w:rsidRPr="00781E49">
        <w:rPr>
          <w:rFonts w:ascii="Calibri" w:hAnsi="Calibri"/>
          <w:sz w:val="20"/>
          <w:szCs w:val="20"/>
        </w:rPr>
        <w:t xml:space="preserve">Indien de stagiair zelf </w:t>
      </w:r>
      <w:r w:rsidR="00B04BB9" w:rsidRPr="00781E49">
        <w:rPr>
          <w:rFonts w:ascii="Calibri" w:hAnsi="Calibri"/>
          <w:sz w:val="20"/>
          <w:szCs w:val="20"/>
        </w:rPr>
        <w:t>moet voorzien</w:t>
      </w:r>
      <w:r w:rsidR="00084255" w:rsidRPr="00781E49">
        <w:rPr>
          <w:rFonts w:ascii="Calibri" w:hAnsi="Calibri"/>
          <w:sz w:val="20"/>
          <w:szCs w:val="20"/>
        </w:rPr>
        <w:t xml:space="preserve"> </w:t>
      </w:r>
      <w:r w:rsidR="00B04BB9" w:rsidRPr="00781E49">
        <w:rPr>
          <w:rFonts w:ascii="Calibri" w:hAnsi="Calibri"/>
          <w:sz w:val="20"/>
          <w:szCs w:val="20"/>
        </w:rPr>
        <w:t>in</w:t>
      </w:r>
      <w:r w:rsidR="00084255" w:rsidRPr="00781E49">
        <w:rPr>
          <w:rFonts w:ascii="Calibri" w:hAnsi="Calibri"/>
          <w:sz w:val="20"/>
          <w:szCs w:val="20"/>
        </w:rPr>
        <w:t xml:space="preserve"> p</w:t>
      </w:r>
      <w:r w:rsidR="00B57EE4" w:rsidRPr="00781E49">
        <w:rPr>
          <w:rFonts w:ascii="Calibri" w:hAnsi="Calibri"/>
          <w:sz w:val="20"/>
          <w:szCs w:val="20"/>
        </w:rPr>
        <w:t xml:space="preserve">ersoonlijke beschermingsmiddelen </w:t>
      </w:r>
      <w:r w:rsidR="00084255" w:rsidRPr="00781E49">
        <w:rPr>
          <w:rFonts w:ascii="Calibri" w:hAnsi="Calibri"/>
          <w:sz w:val="20"/>
          <w:szCs w:val="20"/>
        </w:rPr>
        <w:t>zoals veiligheidsschoenen</w:t>
      </w:r>
      <w:r w:rsidR="00B04BB9" w:rsidRPr="00781E49">
        <w:rPr>
          <w:rFonts w:ascii="Calibri" w:hAnsi="Calibri"/>
          <w:sz w:val="20"/>
          <w:szCs w:val="20"/>
        </w:rPr>
        <w:t xml:space="preserve"> of een</w:t>
      </w:r>
      <w:r w:rsidR="00084255" w:rsidRPr="00781E49">
        <w:rPr>
          <w:rFonts w:ascii="Calibri" w:hAnsi="Calibri"/>
          <w:sz w:val="20"/>
          <w:szCs w:val="20"/>
        </w:rPr>
        <w:t xml:space="preserve"> veiligheidshelm</w:t>
      </w:r>
      <w:r w:rsidR="00B04BB9" w:rsidRPr="00781E49">
        <w:rPr>
          <w:rFonts w:ascii="Calibri" w:hAnsi="Calibri"/>
          <w:sz w:val="20"/>
          <w:szCs w:val="20"/>
        </w:rPr>
        <w:t xml:space="preserve">, </w:t>
      </w:r>
      <w:r w:rsidR="00084255" w:rsidRPr="00781E49">
        <w:rPr>
          <w:rFonts w:ascii="Calibri" w:hAnsi="Calibri"/>
          <w:sz w:val="20"/>
          <w:szCs w:val="20"/>
        </w:rPr>
        <w:t>dan</w:t>
      </w:r>
      <w:r w:rsidR="00B57EE4" w:rsidRPr="00781E49">
        <w:rPr>
          <w:rFonts w:ascii="Calibri" w:hAnsi="Calibri"/>
          <w:sz w:val="20"/>
          <w:szCs w:val="20"/>
        </w:rPr>
        <w:t xml:space="preserve"> </w:t>
      </w:r>
      <w:r w:rsidR="00084255" w:rsidRPr="00781E49">
        <w:rPr>
          <w:rFonts w:ascii="Calibri" w:hAnsi="Calibri"/>
          <w:sz w:val="20"/>
          <w:szCs w:val="20"/>
        </w:rPr>
        <w:t>moet</w:t>
      </w:r>
      <w:r w:rsidR="00B57EE4" w:rsidRPr="00781E49">
        <w:rPr>
          <w:rFonts w:ascii="Calibri" w:hAnsi="Calibri"/>
          <w:sz w:val="20"/>
          <w:szCs w:val="20"/>
        </w:rPr>
        <w:t xml:space="preserve"> dit in de risicoanalyse </w:t>
      </w:r>
      <w:r w:rsidR="00084255" w:rsidRPr="00781E49">
        <w:rPr>
          <w:rFonts w:ascii="Calibri" w:hAnsi="Calibri"/>
          <w:sz w:val="20"/>
          <w:szCs w:val="20"/>
        </w:rPr>
        <w:t>zijn aangegeven</w:t>
      </w:r>
      <w:r w:rsidR="00B57EE4" w:rsidRPr="00781E49">
        <w:rPr>
          <w:rFonts w:ascii="Calibri" w:hAnsi="Calibri"/>
          <w:sz w:val="20"/>
          <w:szCs w:val="20"/>
        </w:rPr>
        <w:t>.</w:t>
      </w:r>
    </w:p>
    <w:p w:rsidR="00DD6BDA" w:rsidRPr="000B31DE" w:rsidRDefault="00DD6BDA" w:rsidP="00781E49">
      <w:pPr>
        <w:numPr>
          <w:ilvl w:val="0"/>
          <w:numId w:val="18"/>
        </w:numPr>
        <w:tabs>
          <w:tab w:val="clear" w:pos="851"/>
          <w:tab w:val="num" w:pos="284"/>
        </w:tabs>
        <w:spacing w:after="120" w:line="240" w:lineRule="auto"/>
        <w:ind w:left="284"/>
        <w:jc w:val="both"/>
        <w:outlineLvl w:val="0"/>
        <w:rPr>
          <w:rFonts w:ascii="Calibri" w:hAnsi="Calibri"/>
          <w:b/>
          <w:sz w:val="20"/>
          <w:szCs w:val="20"/>
          <w:u w:val="single"/>
        </w:rPr>
      </w:pPr>
      <w:r w:rsidRPr="00781E49">
        <w:rPr>
          <w:rFonts w:ascii="Calibri" w:hAnsi="Calibri"/>
          <w:sz w:val="20"/>
          <w:szCs w:val="20"/>
          <w:u w:val="single"/>
        </w:rPr>
        <w:t>Moederschapsbescherming</w:t>
      </w:r>
      <w:r w:rsidRPr="00781E49">
        <w:rPr>
          <w:rFonts w:ascii="Calibri" w:hAnsi="Calibri"/>
          <w:sz w:val="20"/>
          <w:szCs w:val="20"/>
        </w:rPr>
        <w:t xml:space="preserve">: </w:t>
      </w:r>
      <w:r w:rsidR="000D130A" w:rsidRPr="00781E49">
        <w:rPr>
          <w:rFonts w:ascii="Calibri" w:hAnsi="Calibri"/>
          <w:sz w:val="20"/>
          <w:szCs w:val="20"/>
        </w:rPr>
        <w:t xml:space="preserve">in geval van zwangerschap informeert </w:t>
      </w:r>
      <w:r w:rsidRPr="00781E49">
        <w:rPr>
          <w:rFonts w:ascii="Calibri" w:hAnsi="Calibri"/>
          <w:sz w:val="20"/>
          <w:szCs w:val="20"/>
        </w:rPr>
        <w:t xml:space="preserve">de </w:t>
      </w:r>
      <w:r w:rsidRPr="00781E49">
        <w:rPr>
          <w:rFonts w:ascii="Calibri" w:hAnsi="Calibri"/>
          <w:b/>
          <w:sz w:val="20"/>
          <w:szCs w:val="20"/>
        </w:rPr>
        <w:t>student-stagiaire</w:t>
      </w:r>
      <w:r w:rsidRPr="000B31DE">
        <w:rPr>
          <w:rFonts w:ascii="Calibri" w:hAnsi="Calibri"/>
          <w:sz w:val="20"/>
          <w:szCs w:val="20"/>
        </w:rPr>
        <w:t xml:space="preserve"> onmiddellijk </w:t>
      </w:r>
      <w:r w:rsidRPr="000B31DE">
        <w:rPr>
          <w:rFonts w:ascii="Calibri" w:hAnsi="Calibri"/>
          <w:b/>
          <w:sz w:val="20"/>
          <w:szCs w:val="20"/>
        </w:rPr>
        <w:t xml:space="preserve">de </w:t>
      </w:r>
      <w:r w:rsidR="000D130A" w:rsidRPr="000B31DE">
        <w:rPr>
          <w:rFonts w:ascii="Calibri" w:hAnsi="Calibri"/>
          <w:b/>
          <w:sz w:val="20"/>
          <w:szCs w:val="20"/>
        </w:rPr>
        <w:t xml:space="preserve">stagegever/stagementor én de </w:t>
      </w:r>
      <w:r w:rsidRPr="000B31DE">
        <w:rPr>
          <w:rFonts w:ascii="Calibri" w:hAnsi="Calibri"/>
          <w:b/>
          <w:sz w:val="20"/>
          <w:szCs w:val="20"/>
        </w:rPr>
        <w:t>stage</w:t>
      </w:r>
      <w:r w:rsidR="000D130A" w:rsidRPr="000B31DE">
        <w:rPr>
          <w:rFonts w:ascii="Calibri" w:hAnsi="Calibri"/>
          <w:b/>
          <w:sz w:val="20"/>
          <w:szCs w:val="20"/>
        </w:rPr>
        <w:t>coördinator</w:t>
      </w:r>
      <w:r w:rsidRPr="000B31DE">
        <w:rPr>
          <w:rFonts w:ascii="Calibri" w:hAnsi="Calibri"/>
          <w:sz w:val="20"/>
          <w:szCs w:val="20"/>
        </w:rPr>
        <w:t xml:space="preserve">. </w:t>
      </w:r>
      <w:r w:rsidR="0030799A">
        <w:rPr>
          <w:rFonts w:ascii="Calibri" w:hAnsi="Calibri"/>
          <w:sz w:val="20"/>
          <w:szCs w:val="20"/>
        </w:rPr>
        <w:t xml:space="preserve">Een advies van de </w:t>
      </w:r>
      <w:proofErr w:type="gramStart"/>
      <w:r w:rsidR="0030799A" w:rsidRPr="0030799A">
        <w:rPr>
          <w:rFonts w:ascii="Calibri" w:hAnsi="Calibri"/>
          <w:b/>
          <w:sz w:val="20"/>
          <w:szCs w:val="20"/>
        </w:rPr>
        <w:t>arbeidsgeneesheer</w:t>
      </w:r>
      <w:proofErr w:type="gramEnd"/>
      <w:r w:rsidR="0030799A">
        <w:rPr>
          <w:rFonts w:ascii="Calibri" w:hAnsi="Calibri"/>
          <w:sz w:val="20"/>
          <w:szCs w:val="20"/>
        </w:rPr>
        <w:t xml:space="preserve"> is altijd verplicht. </w:t>
      </w:r>
      <w:r w:rsidRPr="000B31DE">
        <w:rPr>
          <w:rFonts w:ascii="Calibri" w:hAnsi="Calibri"/>
          <w:sz w:val="20"/>
          <w:szCs w:val="20"/>
        </w:rPr>
        <w:t>Indien nodig zal aangepast werk worden voorzien ter bescherming van het ongeboren kind.</w:t>
      </w:r>
      <w:r w:rsidR="000B31DE" w:rsidRPr="000B31DE">
        <w:rPr>
          <w:rFonts w:ascii="Calibri" w:hAnsi="Calibri"/>
          <w:sz w:val="20"/>
          <w:szCs w:val="20"/>
        </w:rPr>
        <w:t xml:space="preserve"> </w:t>
      </w:r>
      <w:r w:rsidR="000B31DE">
        <w:rPr>
          <w:rFonts w:ascii="Calibri" w:hAnsi="Calibri"/>
          <w:sz w:val="20"/>
          <w:szCs w:val="20"/>
        </w:rPr>
        <w:t>De</w:t>
      </w:r>
      <w:r w:rsidR="000B31DE" w:rsidRPr="000B31DE">
        <w:rPr>
          <w:rFonts w:ascii="Calibri" w:hAnsi="Calibri"/>
          <w:sz w:val="20"/>
          <w:szCs w:val="20"/>
        </w:rPr>
        <w:t xml:space="preserve"> </w:t>
      </w:r>
      <w:r w:rsidR="0030799A">
        <w:rPr>
          <w:rFonts w:ascii="Calibri" w:hAnsi="Calibri"/>
          <w:sz w:val="20"/>
          <w:szCs w:val="20"/>
        </w:rPr>
        <w:t>richtlijnen</w:t>
      </w:r>
      <w:r w:rsidR="000B31DE">
        <w:rPr>
          <w:rFonts w:ascii="Calibri" w:hAnsi="Calibri"/>
          <w:sz w:val="20"/>
          <w:szCs w:val="20"/>
        </w:rPr>
        <w:t xml:space="preserve"> bij</w:t>
      </w:r>
      <w:r w:rsidRPr="000B31DE">
        <w:rPr>
          <w:rFonts w:ascii="Calibri" w:hAnsi="Calibri"/>
          <w:b/>
          <w:sz w:val="20"/>
          <w:szCs w:val="20"/>
        </w:rPr>
        <w:t xml:space="preserve"> </w:t>
      </w:r>
      <w:r w:rsidR="000B31DE">
        <w:rPr>
          <w:rFonts w:ascii="Calibri" w:hAnsi="Calibri"/>
          <w:b/>
          <w:sz w:val="20"/>
          <w:szCs w:val="20"/>
        </w:rPr>
        <w:t>M</w:t>
      </w:r>
      <w:r w:rsidRPr="000B31DE">
        <w:rPr>
          <w:rFonts w:ascii="Calibri" w:hAnsi="Calibri"/>
          <w:b/>
          <w:sz w:val="20"/>
          <w:szCs w:val="20"/>
        </w:rPr>
        <w:t>oederschapsbescherming</w:t>
      </w:r>
      <w:r w:rsidR="000B31DE">
        <w:rPr>
          <w:rFonts w:ascii="Calibri" w:hAnsi="Calibri"/>
          <w:b/>
          <w:sz w:val="20"/>
          <w:szCs w:val="20"/>
        </w:rPr>
        <w:t xml:space="preserve"> </w:t>
      </w:r>
      <w:r w:rsidR="0030799A">
        <w:rPr>
          <w:rFonts w:ascii="Calibri" w:hAnsi="Calibri"/>
          <w:sz w:val="20"/>
          <w:szCs w:val="20"/>
        </w:rPr>
        <w:t>zijn</w:t>
      </w:r>
      <w:r w:rsidRPr="000B31DE">
        <w:rPr>
          <w:rFonts w:ascii="Calibri" w:hAnsi="Calibri"/>
          <w:sz w:val="20"/>
          <w:szCs w:val="20"/>
        </w:rPr>
        <w:t xml:space="preserve"> te raadplegen op de website van de preventiedienst of op aanvraag.</w:t>
      </w:r>
      <w:r w:rsidR="00590166" w:rsidRPr="000B31DE">
        <w:rPr>
          <w:rFonts w:ascii="Calibri" w:hAnsi="Calibri"/>
          <w:sz w:val="20"/>
          <w:szCs w:val="20"/>
        </w:rPr>
        <w:t xml:space="preserve"> </w:t>
      </w:r>
    </w:p>
    <w:p w:rsidR="005034BC" w:rsidRPr="00B04BB9" w:rsidRDefault="00DD6BDA" w:rsidP="00781E49">
      <w:pPr>
        <w:numPr>
          <w:ilvl w:val="0"/>
          <w:numId w:val="18"/>
        </w:numPr>
        <w:tabs>
          <w:tab w:val="clear" w:pos="851"/>
          <w:tab w:val="num" w:pos="284"/>
        </w:tabs>
        <w:spacing w:after="120" w:line="240" w:lineRule="auto"/>
        <w:ind w:left="284"/>
        <w:jc w:val="both"/>
        <w:rPr>
          <w:rFonts w:ascii="Calibri" w:hAnsi="Calibri"/>
          <w:sz w:val="20"/>
          <w:szCs w:val="20"/>
        </w:rPr>
      </w:pPr>
      <w:r w:rsidRPr="00B04BB9">
        <w:rPr>
          <w:rFonts w:ascii="Calibri" w:hAnsi="Calibri"/>
          <w:sz w:val="20"/>
          <w:szCs w:val="20"/>
        </w:rPr>
        <w:t>Afhankelijk van de aard van de stage is arbeidskledij vereist. Deze wordt bij voorkeur geleverd door de stageplaats.</w:t>
      </w:r>
    </w:p>
    <w:p w:rsidR="00CD3CEC" w:rsidRPr="0087719A" w:rsidRDefault="00CD3CEC" w:rsidP="005034BC">
      <w:pPr>
        <w:spacing w:after="120" w:line="240" w:lineRule="auto"/>
        <w:jc w:val="both"/>
        <w:outlineLvl w:val="0"/>
        <w:rPr>
          <w:rFonts w:ascii="Calibri" w:hAnsi="Calibri"/>
          <w:sz w:val="20"/>
          <w:szCs w:val="20"/>
        </w:rPr>
      </w:pPr>
      <w:r w:rsidRPr="004E43D9">
        <w:rPr>
          <w:rFonts w:ascii="Calibri" w:hAnsi="Calibri"/>
          <w:b/>
          <w:sz w:val="20"/>
          <w:szCs w:val="20"/>
        </w:rPr>
        <w:t>Voor meer informatie</w:t>
      </w:r>
      <w:r w:rsidRPr="004E43D9">
        <w:rPr>
          <w:rFonts w:ascii="Calibri" w:hAnsi="Calibri"/>
          <w:sz w:val="20"/>
          <w:szCs w:val="20"/>
        </w:rPr>
        <w:t xml:space="preserve"> kan u terecht bij de Interne dienst voor Preventie en Bescherming op het Werk van de Universiteit Antwerpen, Lieve Op De Beeck, tel: 03/265.25.82, </w:t>
      </w:r>
      <w:hyperlink r:id="rId8" w:history="1">
        <w:r w:rsidRPr="004E43D9">
          <w:rPr>
            <w:rStyle w:val="Hyperlink"/>
            <w:rFonts w:ascii="Calibri" w:hAnsi="Calibri" w:cs="Arial"/>
            <w:sz w:val="20"/>
            <w:szCs w:val="20"/>
          </w:rPr>
          <w:t>lieve.opdebeeck@uantwerpen.be</w:t>
        </w:r>
      </w:hyperlink>
    </w:p>
    <w:p w:rsidR="00976191" w:rsidRDefault="008D77F5" w:rsidP="00976191">
      <w:pPr>
        <w:tabs>
          <w:tab w:val="left" w:pos="5387"/>
        </w:tabs>
        <w:outlineLvl w:val="0"/>
        <w:rPr>
          <w:rFonts w:ascii="Calibri" w:hAnsi="Calibri"/>
          <w:b/>
          <w:sz w:val="32"/>
          <w:szCs w:val="32"/>
          <w:lang w:val="nl-BE"/>
        </w:rPr>
      </w:pPr>
      <w:r>
        <w:rPr>
          <w:rFonts w:ascii="Calibri" w:hAnsi="Calibri"/>
          <w:b/>
          <w:sz w:val="32"/>
          <w:szCs w:val="32"/>
          <w:lang w:val="nl-BE"/>
        </w:rPr>
        <w:lastRenderedPageBreak/>
        <w:t xml:space="preserve">DEEL I: </w:t>
      </w:r>
      <w:proofErr w:type="gramStart"/>
      <w:r w:rsidR="00F94F73">
        <w:rPr>
          <w:rFonts w:ascii="Calibri" w:hAnsi="Calibri"/>
          <w:b/>
          <w:sz w:val="32"/>
          <w:szCs w:val="32"/>
          <w:lang w:val="nl-BE"/>
        </w:rPr>
        <w:t xml:space="preserve">RISICOANALYSE </w:t>
      </w:r>
      <w:r>
        <w:rPr>
          <w:rFonts w:ascii="Calibri" w:hAnsi="Calibri"/>
          <w:b/>
          <w:sz w:val="32"/>
          <w:szCs w:val="32"/>
          <w:lang w:val="nl-BE"/>
        </w:rPr>
        <w:t xml:space="preserve"> </w:t>
      </w:r>
      <w:proofErr w:type="gramEnd"/>
      <w:r w:rsidR="00F94F73">
        <w:rPr>
          <w:rFonts w:ascii="Calibri" w:hAnsi="Calibri"/>
          <w:b/>
          <w:sz w:val="32"/>
          <w:szCs w:val="32"/>
          <w:lang w:val="nl-BE"/>
        </w:rPr>
        <w:t>STAGEPLAATS</w:t>
      </w:r>
      <w:r w:rsidR="00CE128C">
        <w:rPr>
          <w:rFonts w:ascii="Calibri" w:hAnsi="Calibri"/>
          <w:b/>
          <w:sz w:val="32"/>
          <w:szCs w:val="32"/>
          <w:lang w:val="nl-BE"/>
        </w:rPr>
        <w:tab/>
      </w:r>
      <w:r w:rsidR="00CE128C">
        <w:rPr>
          <w:rFonts w:ascii="Calibri" w:hAnsi="Calibri"/>
          <w:b/>
          <w:sz w:val="32"/>
          <w:szCs w:val="32"/>
          <w:lang w:val="nl-BE"/>
        </w:rPr>
        <w:tab/>
      </w:r>
    </w:p>
    <w:p w:rsidR="00B04BB9" w:rsidRDefault="00B04BB9" w:rsidP="00976191">
      <w:pPr>
        <w:tabs>
          <w:tab w:val="left" w:pos="5387"/>
        </w:tabs>
        <w:outlineLvl w:val="0"/>
        <w:rPr>
          <w:rFonts w:ascii="Calibri" w:hAnsi="Calibri"/>
          <w:b/>
          <w:sz w:val="22"/>
          <w:szCs w:val="22"/>
          <w:u w:val="single"/>
        </w:rPr>
      </w:pPr>
    </w:p>
    <w:p w:rsidR="00DF499E" w:rsidRPr="00967FFA" w:rsidRDefault="00967FFA" w:rsidP="00976191">
      <w:pPr>
        <w:tabs>
          <w:tab w:val="left" w:pos="5387"/>
        </w:tabs>
        <w:outlineLvl w:val="0"/>
        <w:rPr>
          <w:rFonts w:ascii="Calibri" w:hAnsi="Calibri"/>
          <w:b/>
          <w:sz w:val="22"/>
          <w:szCs w:val="22"/>
          <w:lang w:val="nl-BE"/>
        </w:rPr>
      </w:pPr>
      <w:r w:rsidRPr="00967FFA">
        <w:rPr>
          <w:rFonts w:ascii="Calibri" w:hAnsi="Calibri"/>
          <w:b/>
          <w:sz w:val="22"/>
          <w:szCs w:val="22"/>
          <w:u w:val="single"/>
        </w:rPr>
        <w:t>ALGEMENE GEGEVENS</w:t>
      </w:r>
      <w:r w:rsidR="00221643">
        <w:rPr>
          <w:rFonts w:ascii="Calibri" w:hAnsi="Calibri"/>
          <w:b/>
          <w:sz w:val="22"/>
          <w:szCs w:val="22"/>
          <w:u w:val="single"/>
        </w:rPr>
        <w:t xml:space="preserve"> VAN DE STAGEPLAATS</w:t>
      </w:r>
    </w:p>
    <w:p w:rsidR="00E31FA6" w:rsidRPr="0087719A" w:rsidRDefault="00F40F3B" w:rsidP="00BC6DBA">
      <w:pPr>
        <w:tabs>
          <w:tab w:val="right" w:leader="dot" w:pos="9100"/>
        </w:tabs>
        <w:rPr>
          <w:rFonts w:ascii="Calibri" w:hAnsi="Calibri"/>
          <w:sz w:val="20"/>
          <w:szCs w:val="20"/>
        </w:rPr>
      </w:pPr>
      <w:proofErr w:type="gramStart"/>
      <w:r w:rsidRPr="0087719A">
        <w:rPr>
          <w:rFonts w:ascii="Calibri" w:hAnsi="Calibri"/>
          <w:sz w:val="20"/>
          <w:szCs w:val="20"/>
        </w:rPr>
        <w:t>Bedrijf</w:t>
      </w:r>
      <w:r w:rsidR="00BC6DBA" w:rsidRPr="0087719A">
        <w:rPr>
          <w:rFonts w:ascii="Calibri" w:hAnsi="Calibri"/>
          <w:sz w:val="20"/>
          <w:szCs w:val="20"/>
        </w:rPr>
        <w:t xml:space="preserve"> </w:t>
      </w:r>
      <w:r w:rsidR="00E31FA6" w:rsidRPr="0087719A">
        <w:rPr>
          <w:rFonts w:ascii="Calibri" w:hAnsi="Calibri"/>
          <w:sz w:val="20"/>
          <w:szCs w:val="20"/>
        </w:rPr>
        <w:t>:</w:t>
      </w:r>
      <w:proofErr w:type="gramEnd"/>
      <w:r w:rsidR="0094709A" w:rsidRPr="0094709A">
        <w:rPr>
          <w:rFonts w:ascii="Calibri" w:hAnsi="Calibri"/>
          <w:b/>
          <w:sz w:val="20"/>
          <w:szCs w:val="20"/>
        </w:rPr>
        <w:t xml:space="preserve"> </w:t>
      </w:r>
      <w:proofErr w:type="spellStart"/>
      <w:r w:rsidR="0094709A" w:rsidRPr="0094709A">
        <w:rPr>
          <w:rFonts w:ascii="Calibri" w:hAnsi="Calibri"/>
          <w:b/>
          <w:sz w:val="20"/>
          <w:szCs w:val="20"/>
        </w:rPr>
        <w:t>Televic</w:t>
      </w:r>
      <w:proofErr w:type="spellEnd"/>
      <w:r w:rsidR="00AE413A">
        <w:rPr>
          <w:rFonts w:ascii="Calibri" w:hAnsi="Calibri"/>
          <w:b/>
          <w:sz w:val="20"/>
          <w:szCs w:val="20"/>
        </w:rPr>
        <w:t xml:space="preserve"> NV</w:t>
      </w:r>
    </w:p>
    <w:p w:rsidR="00DF73B6" w:rsidRPr="00592961" w:rsidRDefault="00B57EE4" w:rsidP="00DF73B6">
      <w:pPr>
        <w:tabs>
          <w:tab w:val="right" w:leader="dot" w:pos="9100"/>
        </w:tabs>
        <w:rPr>
          <w:rFonts w:ascii="Calibri" w:hAnsi="Calibri"/>
          <w:sz w:val="20"/>
          <w:szCs w:val="20"/>
        </w:rPr>
      </w:pPr>
      <w:r w:rsidRPr="00592961">
        <w:rPr>
          <w:rFonts w:ascii="Calibri" w:hAnsi="Calibri"/>
          <w:sz w:val="20"/>
          <w:szCs w:val="20"/>
        </w:rPr>
        <w:t>Departement/Dienst:</w:t>
      </w:r>
      <w:r w:rsidR="00DF73B6" w:rsidRPr="00592961">
        <w:rPr>
          <w:rFonts w:ascii="Calibri" w:hAnsi="Calibri"/>
          <w:sz w:val="20"/>
          <w:szCs w:val="20"/>
        </w:rPr>
        <w:t xml:space="preserve"> </w:t>
      </w:r>
      <w:r w:rsidR="00DF73B6" w:rsidRPr="00592961">
        <w:rPr>
          <w:rFonts w:ascii="Calibri" w:hAnsi="Calibri"/>
          <w:sz w:val="20"/>
          <w:szCs w:val="20"/>
        </w:rPr>
        <w:tab/>
      </w:r>
    </w:p>
    <w:p w:rsidR="00DF73B6" w:rsidRPr="00592961" w:rsidRDefault="0088349F" w:rsidP="00DF73B6">
      <w:pPr>
        <w:tabs>
          <w:tab w:val="right" w:leader="dot" w:pos="9100"/>
        </w:tabs>
        <w:rPr>
          <w:rFonts w:ascii="Calibri" w:hAnsi="Calibri"/>
          <w:sz w:val="20"/>
          <w:szCs w:val="20"/>
        </w:rPr>
      </w:pPr>
      <w:r w:rsidRPr="00592961">
        <w:rPr>
          <w:rFonts w:ascii="Calibri" w:hAnsi="Calibri"/>
          <w:sz w:val="20"/>
          <w:szCs w:val="20"/>
        </w:rPr>
        <w:t>Locatie</w:t>
      </w:r>
      <w:r w:rsidR="00DF73B6" w:rsidRPr="00592961">
        <w:rPr>
          <w:rFonts w:ascii="Calibri" w:hAnsi="Calibri"/>
          <w:sz w:val="20"/>
          <w:szCs w:val="20"/>
        </w:rPr>
        <w:t xml:space="preserve"> </w:t>
      </w:r>
      <w:r w:rsidR="000900FC" w:rsidRPr="00592961">
        <w:rPr>
          <w:rFonts w:ascii="Calibri" w:hAnsi="Calibri"/>
          <w:sz w:val="20"/>
          <w:szCs w:val="20"/>
        </w:rPr>
        <w:t>stageplaats</w:t>
      </w:r>
      <w:r w:rsidR="00591BB1">
        <w:rPr>
          <w:rFonts w:ascii="Calibri" w:hAnsi="Calibri"/>
          <w:sz w:val="20"/>
          <w:szCs w:val="20"/>
        </w:rPr>
        <w:t xml:space="preserve"> [volledig adres]</w:t>
      </w:r>
      <w:r w:rsidR="00DF73B6" w:rsidRPr="00592961">
        <w:rPr>
          <w:rFonts w:ascii="Calibri" w:hAnsi="Calibri"/>
          <w:sz w:val="20"/>
          <w:szCs w:val="20"/>
        </w:rPr>
        <w:t>:</w:t>
      </w:r>
      <w:r w:rsidR="0094709A" w:rsidRPr="0094709A">
        <w:rPr>
          <w:rFonts w:cs="Arial"/>
          <w:color w:val="222222"/>
          <w:sz w:val="20"/>
          <w:szCs w:val="20"/>
          <w:shd w:val="clear" w:color="auto" w:fill="FFFFFF"/>
        </w:rPr>
        <w:t xml:space="preserve"> </w:t>
      </w:r>
      <w:r w:rsidR="0094709A" w:rsidRPr="0094709A">
        <w:rPr>
          <w:rFonts w:asciiTheme="minorHAnsi" w:hAnsiTheme="minorHAnsi" w:cstheme="minorHAnsi"/>
          <w:b/>
          <w:color w:val="222222"/>
          <w:sz w:val="20"/>
          <w:szCs w:val="20"/>
          <w:shd w:val="clear" w:color="auto" w:fill="FFFFFF"/>
        </w:rPr>
        <w:t>Leo Bekaertlaan 1, 8870 Izegem</w:t>
      </w:r>
    </w:p>
    <w:p w:rsidR="00B57EE4" w:rsidRPr="00592961" w:rsidRDefault="00B57EE4" w:rsidP="004310E2">
      <w:pPr>
        <w:tabs>
          <w:tab w:val="left" w:leader="dot" w:pos="5670"/>
          <w:tab w:val="right" w:leader="dot" w:pos="9100"/>
        </w:tabs>
        <w:rPr>
          <w:rFonts w:ascii="Calibri" w:hAnsi="Calibri"/>
          <w:sz w:val="20"/>
          <w:szCs w:val="20"/>
          <w:lang w:val="nl-BE"/>
        </w:rPr>
      </w:pPr>
      <w:r w:rsidRPr="00592961">
        <w:rPr>
          <w:rFonts w:ascii="Calibri" w:hAnsi="Calibri"/>
          <w:sz w:val="20"/>
          <w:szCs w:val="20"/>
          <w:lang w:val="nl-BE"/>
        </w:rPr>
        <w:t xml:space="preserve">Naam </w:t>
      </w:r>
      <w:r w:rsidR="00591BB1">
        <w:rPr>
          <w:rFonts w:ascii="Calibri" w:hAnsi="Calibri"/>
          <w:sz w:val="20"/>
          <w:szCs w:val="20"/>
          <w:lang w:val="nl-BE"/>
        </w:rPr>
        <w:t>s</w:t>
      </w:r>
      <w:r w:rsidR="00392353" w:rsidRPr="00592961">
        <w:rPr>
          <w:rFonts w:ascii="Calibri" w:hAnsi="Calibri"/>
          <w:sz w:val="20"/>
          <w:szCs w:val="20"/>
          <w:lang w:val="nl-BE"/>
        </w:rPr>
        <w:t>tagegever</w:t>
      </w:r>
      <w:r w:rsidR="005F154C">
        <w:rPr>
          <w:rFonts w:ascii="Calibri" w:hAnsi="Calibri"/>
          <w:sz w:val="20"/>
          <w:szCs w:val="20"/>
          <w:lang w:val="nl-BE"/>
        </w:rPr>
        <w:t xml:space="preserve"> [=promotor</w:t>
      </w:r>
      <w:r w:rsidR="005F154C" w:rsidRPr="001D5B4D">
        <w:rPr>
          <w:rFonts w:ascii="Calibri" w:hAnsi="Calibri"/>
          <w:sz w:val="20"/>
          <w:szCs w:val="20"/>
          <w:lang w:val="nl-BE"/>
        </w:rPr>
        <w:t>]</w:t>
      </w:r>
      <w:r w:rsidR="0088349F" w:rsidRPr="001D5B4D">
        <w:rPr>
          <w:rFonts w:ascii="Calibri" w:hAnsi="Calibri"/>
          <w:sz w:val="20"/>
          <w:szCs w:val="20"/>
          <w:lang w:val="nl-BE"/>
        </w:rPr>
        <w:t>:</w:t>
      </w:r>
      <w:r w:rsidR="00C900B9" w:rsidRPr="00C900B9">
        <w:rPr>
          <w:rFonts w:ascii="Calibri" w:hAnsi="Calibri"/>
          <w:b/>
          <w:sz w:val="20"/>
          <w:szCs w:val="20"/>
          <w:lang w:val="nl-BE"/>
        </w:rPr>
        <w:t xml:space="preserve"> Theo de Brouwere</w:t>
      </w:r>
      <w:r w:rsidR="00C900B9">
        <w:rPr>
          <w:rFonts w:ascii="Calibri" w:hAnsi="Calibri"/>
          <w:sz w:val="20"/>
          <w:szCs w:val="20"/>
          <w:lang w:val="nl-BE"/>
        </w:rPr>
        <w:tab/>
      </w:r>
      <w:r w:rsidR="0088349F" w:rsidRPr="00592961">
        <w:rPr>
          <w:rFonts w:ascii="Calibri" w:hAnsi="Calibri"/>
          <w:sz w:val="20"/>
          <w:szCs w:val="20"/>
          <w:lang w:val="nl-BE"/>
        </w:rPr>
        <w:t xml:space="preserve"> Tel:</w:t>
      </w:r>
      <w:r w:rsidR="00575540" w:rsidRPr="00575540">
        <w:rPr>
          <w:rFonts w:asciiTheme="minorHAnsi" w:hAnsiTheme="minorHAnsi" w:cstheme="minorHAnsi"/>
          <w:b/>
          <w:sz w:val="24"/>
        </w:rPr>
        <w:t xml:space="preserve"> </w:t>
      </w:r>
      <w:r w:rsidR="00575540" w:rsidRPr="00575540">
        <w:rPr>
          <w:rFonts w:asciiTheme="minorHAnsi" w:hAnsiTheme="minorHAnsi" w:cstheme="minorHAnsi"/>
          <w:b/>
          <w:sz w:val="20"/>
        </w:rPr>
        <w:t>0470 653 615</w:t>
      </w:r>
      <w:r w:rsidR="0088349F" w:rsidRPr="00592961">
        <w:rPr>
          <w:rFonts w:ascii="Calibri" w:hAnsi="Calibri"/>
          <w:sz w:val="20"/>
          <w:szCs w:val="20"/>
          <w:lang w:val="nl-BE"/>
        </w:rPr>
        <w:tab/>
      </w:r>
    </w:p>
    <w:p w:rsidR="001C3806" w:rsidRPr="00D37D26" w:rsidRDefault="00591BB1" w:rsidP="001C3806">
      <w:pPr>
        <w:tabs>
          <w:tab w:val="left" w:leader="dot" w:pos="5670"/>
          <w:tab w:val="right" w:leader="dot" w:pos="9100"/>
        </w:tabs>
        <w:rPr>
          <w:rFonts w:ascii="Calibri" w:hAnsi="Calibri"/>
          <w:sz w:val="20"/>
          <w:szCs w:val="20"/>
          <w:lang w:val="en-GB"/>
        </w:rPr>
      </w:pPr>
      <w:r w:rsidRPr="00D37D26">
        <w:rPr>
          <w:rFonts w:ascii="Calibri" w:hAnsi="Calibri"/>
          <w:sz w:val="20"/>
          <w:szCs w:val="20"/>
          <w:lang w:val="en-GB"/>
        </w:rPr>
        <w:t>E</w:t>
      </w:r>
      <w:r w:rsidR="00592961" w:rsidRPr="00D37D26">
        <w:rPr>
          <w:rFonts w:ascii="Calibri" w:hAnsi="Calibri"/>
          <w:sz w:val="20"/>
          <w:szCs w:val="20"/>
          <w:lang w:val="en-GB"/>
        </w:rPr>
        <w:t>-mail</w:t>
      </w:r>
      <w:r w:rsidRPr="00D37D26">
        <w:rPr>
          <w:rFonts w:ascii="Calibri" w:hAnsi="Calibri"/>
          <w:sz w:val="20"/>
          <w:szCs w:val="20"/>
          <w:lang w:val="en-GB"/>
        </w:rPr>
        <w:t xml:space="preserve"> </w:t>
      </w:r>
      <w:proofErr w:type="spellStart"/>
      <w:r w:rsidRPr="00D37D26">
        <w:rPr>
          <w:rFonts w:ascii="Calibri" w:hAnsi="Calibri"/>
          <w:sz w:val="20"/>
          <w:szCs w:val="20"/>
          <w:lang w:val="en-GB"/>
        </w:rPr>
        <w:t>stagegever</w:t>
      </w:r>
      <w:proofErr w:type="spellEnd"/>
      <w:r w:rsidR="00592961" w:rsidRPr="00D37D26">
        <w:rPr>
          <w:rFonts w:ascii="Calibri" w:hAnsi="Calibri"/>
          <w:sz w:val="20"/>
          <w:szCs w:val="20"/>
          <w:lang w:val="en-GB"/>
        </w:rPr>
        <w:t xml:space="preserve">: </w:t>
      </w:r>
      <w:r w:rsidR="00D37D26" w:rsidRPr="00D37D26">
        <w:rPr>
          <w:rFonts w:asciiTheme="minorHAnsi" w:hAnsiTheme="minorHAnsi" w:cstheme="minorHAnsi"/>
          <w:b/>
          <w:color w:val="333333"/>
          <w:sz w:val="20"/>
          <w:shd w:val="clear" w:color="auto" w:fill="FFFFFF"/>
          <w:lang w:val="en-GB"/>
        </w:rPr>
        <w:t>T.DeBrouwere@televic.com</w:t>
      </w:r>
      <w:r w:rsidR="00592961" w:rsidRPr="00D37D26">
        <w:rPr>
          <w:rFonts w:ascii="Calibri" w:hAnsi="Calibri"/>
          <w:sz w:val="20"/>
          <w:szCs w:val="20"/>
          <w:lang w:val="en-GB"/>
        </w:rPr>
        <w:tab/>
      </w:r>
    </w:p>
    <w:p w:rsidR="004310E2" w:rsidRPr="00592961" w:rsidRDefault="00B57EE4" w:rsidP="004310E2">
      <w:pPr>
        <w:tabs>
          <w:tab w:val="left" w:leader="dot" w:pos="5670"/>
          <w:tab w:val="right" w:leader="dot" w:pos="9100"/>
        </w:tabs>
        <w:rPr>
          <w:rFonts w:ascii="Calibri" w:hAnsi="Calibri"/>
          <w:sz w:val="20"/>
          <w:szCs w:val="20"/>
          <w:lang w:val="nl-BE"/>
        </w:rPr>
      </w:pPr>
      <w:r w:rsidRPr="00592961">
        <w:rPr>
          <w:rFonts w:ascii="Calibri" w:hAnsi="Calibri"/>
          <w:sz w:val="20"/>
          <w:szCs w:val="20"/>
        </w:rPr>
        <w:t xml:space="preserve">Naam </w:t>
      </w:r>
      <w:r w:rsidR="00591BB1">
        <w:rPr>
          <w:rFonts w:ascii="Calibri" w:hAnsi="Calibri"/>
          <w:sz w:val="20"/>
          <w:szCs w:val="20"/>
        </w:rPr>
        <w:t>a</w:t>
      </w:r>
      <w:r w:rsidR="004310E2" w:rsidRPr="00592961">
        <w:rPr>
          <w:rFonts w:ascii="Calibri" w:hAnsi="Calibri"/>
          <w:sz w:val="20"/>
          <w:szCs w:val="20"/>
        </w:rPr>
        <w:t>rbeidsgeneesheer</w:t>
      </w:r>
      <w:r w:rsidR="004310E2" w:rsidRPr="00592961">
        <w:rPr>
          <w:rFonts w:ascii="Calibri" w:hAnsi="Calibri"/>
          <w:sz w:val="20"/>
          <w:szCs w:val="20"/>
          <w:lang w:val="nl-BE"/>
        </w:rPr>
        <w:t xml:space="preserve">: </w:t>
      </w:r>
      <w:r w:rsidR="004310E2" w:rsidRPr="00592961">
        <w:rPr>
          <w:rFonts w:ascii="Calibri" w:hAnsi="Calibri"/>
          <w:sz w:val="20"/>
          <w:szCs w:val="20"/>
          <w:lang w:val="nl-BE"/>
        </w:rPr>
        <w:tab/>
        <w:t xml:space="preserve"> Tel</w:t>
      </w:r>
      <w:proofErr w:type="gramStart"/>
      <w:r w:rsidR="004310E2" w:rsidRPr="00592961">
        <w:rPr>
          <w:rFonts w:ascii="Calibri" w:hAnsi="Calibri"/>
          <w:sz w:val="20"/>
          <w:szCs w:val="20"/>
          <w:lang w:val="nl-BE"/>
        </w:rPr>
        <w:t>:</w:t>
      </w:r>
      <w:r w:rsidR="004310E2" w:rsidRPr="00592961">
        <w:rPr>
          <w:rFonts w:ascii="Calibri" w:hAnsi="Calibri"/>
          <w:sz w:val="20"/>
          <w:szCs w:val="20"/>
          <w:lang w:val="nl-BE"/>
        </w:rPr>
        <w:tab/>
      </w:r>
      <w:proofErr w:type="gramEnd"/>
    </w:p>
    <w:p w:rsidR="0076236D" w:rsidRPr="00592961" w:rsidRDefault="00B57EE4" w:rsidP="0076236D">
      <w:pPr>
        <w:tabs>
          <w:tab w:val="left" w:leader="dot" w:pos="5670"/>
          <w:tab w:val="right" w:leader="dot" w:pos="9100"/>
        </w:tabs>
        <w:rPr>
          <w:rFonts w:ascii="Calibri" w:hAnsi="Calibri"/>
          <w:sz w:val="20"/>
          <w:szCs w:val="20"/>
          <w:lang w:val="nl-BE"/>
        </w:rPr>
      </w:pPr>
      <w:r w:rsidRPr="00592961">
        <w:rPr>
          <w:rFonts w:ascii="Calibri" w:hAnsi="Calibri"/>
          <w:sz w:val="20"/>
          <w:szCs w:val="20"/>
          <w:lang w:val="nl-BE"/>
        </w:rPr>
        <w:t xml:space="preserve">Naam </w:t>
      </w:r>
      <w:r w:rsidR="00591BB1">
        <w:rPr>
          <w:rFonts w:ascii="Calibri" w:hAnsi="Calibri"/>
          <w:sz w:val="20"/>
          <w:szCs w:val="20"/>
          <w:lang w:val="nl-BE"/>
        </w:rPr>
        <w:t>p</w:t>
      </w:r>
      <w:r w:rsidR="008F24F2" w:rsidRPr="00592961">
        <w:rPr>
          <w:rFonts w:ascii="Calibri" w:hAnsi="Calibri"/>
          <w:sz w:val="20"/>
          <w:szCs w:val="20"/>
          <w:lang w:val="nl-BE"/>
        </w:rPr>
        <w:t>reventieadviseur</w:t>
      </w:r>
      <w:r w:rsidR="0076236D" w:rsidRPr="00592961">
        <w:rPr>
          <w:rFonts w:ascii="Calibri" w:hAnsi="Calibri"/>
          <w:sz w:val="20"/>
          <w:szCs w:val="20"/>
          <w:lang w:val="nl-BE"/>
        </w:rPr>
        <w:t xml:space="preserve">: </w:t>
      </w:r>
      <w:r w:rsidR="0076236D" w:rsidRPr="00592961">
        <w:rPr>
          <w:rFonts w:ascii="Calibri" w:hAnsi="Calibri"/>
          <w:sz w:val="20"/>
          <w:szCs w:val="20"/>
          <w:lang w:val="nl-BE"/>
        </w:rPr>
        <w:tab/>
        <w:t xml:space="preserve"> Tel</w:t>
      </w:r>
      <w:proofErr w:type="gramStart"/>
      <w:r w:rsidR="0076236D" w:rsidRPr="00592961">
        <w:rPr>
          <w:rFonts w:ascii="Calibri" w:hAnsi="Calibri"/>
          <w:sz w:val="20"/>
          <w:szCs w:val="20"/>
          <w:lang w:val="nl-BE"/>
        </w:rPr>
        <w:t>:</w:t>
      </w:r>
      <w:r w:rsidR="0076236D" w:rsidRPr="00592961">
        <w:rPr>
          <w:rFonts w:ascii="Calibri" w:hAnsi="Calibri"/>
          <w:sz w:val="20"/>
          <w:szCs w:val="20"/>
          <w:lang w:val="nl-BE"/>
        </w:rPr>
        <w:tab/>
      </w:r>
      <w:proofErr w:type="gramEnd"/>
    </w:p>
    <w:p w:rsidR="000B31DE" w:rsidRPr="00592961" w:rsidRDefault="000B31DE" w:rsidP="00C83BF2">
      <w:pPr>
        <w:outlineLvl w:val="0"/>
        <w:rPr>
          <w:rFonts w:ascii="Calibri" w:hAnsi="Calibri"/>
          <w:b/>
          <w:sz w:val="20"/>
          <w:szCs w:val="20"/>
          <w:u w:val="single"/>
        </w:rPr>
      </w:pPr>
    </w:p>
    <w:p w:rsidR="0002586C" w:rsidRPr="0087719A" w:rsidRDefault="004D1FA9" w:rsidP="00C83BF2">
      <w:pPr>
        <w:outlineLvl w:val="0"/>
        <w:rPr>
          <w:rFonts w:ascii="Calibri" w:hAnsi="Calibri"/>
          <w:b/>
          <w:sz w:val="20"/>
          <w:szCs w:val="20"/>
          <w:u w:val="single"/>
        </w:rPr>
      </w:pPr>
      <w:r w:rsidRPr="00592961">
        <w:rPr>
          <w:rFonts w:ascii="Calibri" w:hAnsi="Calibri"/>
          <w:b/>
          <w:sz w:val="20"/>
          <w:szCs w:val="20"/>
          <w:u w:val="single"/>
        </w:rPr>
        <w:t>Omschrijving</w:t>
      </w:r>
      <w:r w:rsidR="00C456E2" w:rsidRPr="00592961">
        <w:rPr>
          <w:rFonts w:ascii="Calibri" w:hAnsi="Calibri"/>
          <w:b/>
          <w:sz w:val="20"/>
          <w:szCs w:val="20"/>
          <w:u w:val="single"/>
        </w:rPr>
        <w:t xml:space="preserve"> van de s</w:t>
      </w:r>
      <w:r w:rsidR="0002586C" w:rsidRPr="00592961">
        <w:rPr>
          <w:rFonts w:ascii="Calibri" w:hAnsi="Calibri"/>
          <w:b/>
          <w:sz w:val="20"/>
          <w:szCs w:val="20"/>
          <w:u w:val="single"/>
        </w:rPr>
        <w:t>tage</w:t>
      </w:r>
      <w:r w:rsidR="00CD36B5" w:rsidRPr="00592961">
        <w:rPr>
          <w:rFonts w:ascii="Calibri" w:hAnsi="Calibri"/>
          <w:b/>
          <w:sz w:val="20"/>
          <w:szCs w:val="20"/>
          <w:u w:val="single"/>
        </w:rPr>
        <w:t>-</w:t>
      </w:r>
      <w:r w:rsidR="0002586C" w:rsidRPr="00592961">
        <w:rPr>
          <w:rFonts w:ascii="Calibri" w:hAnsi="Calibri"/>
          <w:b/>
          <w:sz w:val="20"/>
          <w:szCs w:val="20"/>
          <w:u w:val="single"/>
        </w:rPr>
        <w:t>activiteit</w:t>
      </w:r>
      <w:r w:rsidR="00325482" w:rsidRPr="00592961">
        <w:rPr>
          <w:rFonts w:ascii="Calibri" w:hAnsi="Calibri"/>
          <w:b/>
          <w:sz w:val="20"/>
          <w:szCs w:val="20"/>
          <w:u w:val="single"/>
        </w:rPr>
        <w:t xml:space="preserve"> / taakomschrijving</w:t>
      </w:r>
      <w:r w:rsidR="0002586C" w:rsidRPr="00592961">
        <w:rPr>
          <w:rFonts w:ascii="Calibri" w:hAnsi="Calibri"/>
          <w:b/>
          <w:sz w:val="20"/>
          <w:szCs w:val="20"/>
          <w:u w:val="single"/>
        </w:rPr>
        <w:t>:</w:t>
      </w:r>
      <w:r w:rsidR="0002586C" w:rsidRPr="0087719A">
        <w:rPr>
          <w:rFonts w:ascii="Calibri" w:hAnsi="Calibri"/>
          <w:b/>
          <w:sz w:val="20"/>
          <w:szCs w:val="20"/>
          <w:u w:val="single"/>
        </w:rPr>
        <w:t xml:space="preserve"> </w:t>
      </w:r>
    </w:p>
    <w:p w:rsidR="005D37C1" w:rsidRPr="005D37C1" w:rsidRDefault="005D37C1" w:rsidP="005D37C1">
      <w:pPr>
        <w:pStyle w:val="Tekstopmerking"/>
        <w:spacing w:line="240" w:lineRule="auto"/>
        <w:rPr>
          <w:rFonts w:asciiTheme="minorHAnsi" w:hAnsiTheme="minorHAnsi"/>
          <w:i/>
          <w:color w:val="808080" w:themeColor="background1" w:themeShade="80"/>
          <w:sz w:val="20"/>
          <w:szCs w:val="20"/>
        </w:rPr>
      </w:pPr>
      <w:r w:rsidRPr="005D37C1">
        <w:rPr>
          <w:rFonts w:asciiTheme="minorHAnsi" w:hAnsiTheme="minorHAnsi"/>
          <w:i/>
          <w:color w:val="808080" w:themeColor="background1" w:themeShade="80"/>
          <w:sz w:val="20"/>
          <w:szCs w:val="20"/>
        </w:rPr>
        <w:t xml:space="preserve">[Beschrijf hier wat de stagiair op de stageplaats zal doen, zodat een buitenstaander zich een beeld kan vormen van het werk én zodat het duidelijk is welke risico’s aan de activiteiten van de stagiair verbonden zijn. </w:t>
      </w:r>
      <w:r>
        <w:rPr>
          <w:rFonts w:asciiTheme="minorHAnsi" w:hAnsiTheme="minorHAnsi"/>
          <w:i/>
          <w:color w:val="808080" w:themeColor="background1" w:themeShade="80"/>
          <w:sz w:val="20"/>
          <w:szCs w:val="20"/>
        </w:rPr>
        <w:t>K</w:t>
      </w:r>
      <w:r w:rsidRPr="005D37C1">
        <w:rPr>
          <w:rFonts w:asciiTheme="minorHAnsi" w:hAnsiTheme="minorHAnsi"/>
          <w:i/>
          <w:color w:val="808080" w:themeColor="background1" w:themeShade="80"/>
          <w:sz w:val="20"/>
          <w:szCs w:val="20"/>
        </w:rPr>
        <w:t>ernwoorden:</w:t>
      </w:r>
    </w:p>
    <w:p w:rsidR="005D37C1" w:rsidRPr="005D37C1" w:rsidRDefault="005D37C1" w:rsidP="005D37C1">
      <w:pPr>
        <w:numPr>
          <w:ilvl w:val="0"/>
          <w:numId w:val="22"/>
        </w:numPr>
        <w:tabs>
          <w:tab w:val="left" w:pos="11305"/>
          <w:tab w:val="left" w:pos="12000"/>
        </w:tabs>
        <w:spacing w:line="216" w:lineRule="auto"/>
        <w:contextualSpacing/>
        <w:textAlignment w:val="baseline"/>
        <w:rPr>
          <w:rFonts w:asciiTheme="minorHAnsi" w:hAnsiTheme="minorHAnsi"/>
          <w:i/>
          <w:color w:val="808080" w:themeColor="background1" w:themeShade="80"/>
          <w:sz w:val="20"/>
          <w:szCs w:val="20"/>
          <w:lang w:val="nl-BE" w:eastAsia="nl-BE"/>
        </w:rPr>
      </w:pPr>
      <w:r w:rsidRPr="005D37C1">
        <w:rPr>
          <w:rFonts w:asciiTheme="minorHAnsi" w:eastAsia="Calibri" w:hAnsiTheme="minorHAnsi" w:cs="Calibri"/>
          <w:i/>
          <w:color w:val="808080" w:themeColor="background1" w:themeShade="80"/>
          <w:sz w:val="20"/>
          <w:szCs w:val="20"/>
          <w:lang w:val="nl-BE" w:eastAsia="nl-BE"/>
        </w:rPr>
        <w:t>Type activiteit: labowerk, veldwerk, technische werkplaats, beeldschermwerk</w:t>
      </w:r>
    </w:p>
    <w:p w:rsidR="005D37C1" w:rsidRPr="005D37C1" w:rsidRDefault="005D37C1" w:rsidP="005D37C1">
      <w:pPr>
        <w:numPr>
          <w:ilvl w:val="0"/>
          <w:numId w:val="22"/>
        </w:numPr>
        <w:tabs>
          <w:tab w:val="left" w:pos="11305"/>
          <w:tab w:val="left" w:pos="12000"/>
        </w:tabs>
        <w:spacing w:line="216" w:lineRule="auto"/>
        <w:contextualSpacing/>
        <w:textAlignment w:val="baseline"/>
        <w:rPr>
          <w:rFonts w:asciiTheme="minorHAnsi" w:hAnsiTheme="minorHAnsi"/>
          <w:i/>
          <w:color w:val="808080" w:themeColor="background1" w:themeShade="80"/>
          <w:sz w:val="20"/>
          <w:szCs w:val="20"/>
          <w:lang w:val="nl-BE" w:eastAsia="nl-BE"/>
        </w:rPr>
      </w:pPr>
      <w:r w:rsidRPr="005D37C1">
        <w:rPr>
          <w:rFonts w:asciiTheme="minorHAnsi" w:eastAsia="Calibri" w:hAnsiTheme="minorHAnsi" w:cs="Calibri"/>
          <w:i/>
          <w:color w:val="808080" w:themeColor="background1" w:themeShade="80"/>
          <w:sz w:val="20"/>
          <w:szCs w:val="20"/>
          <w:lang w:val="nl-BE" w:eastAsia="nl-BE"/>
        </w:rPr>
        <w:t xml:space="preserve"> Type labo: biochemie, chemie, fysica, elektromechanica, bouwkunde, …</w:t>
      </w:r>
    </w:p>
    <w:p w:rsidR="005D37C1" w:rsidRPr="005D37C1" w:rsidRDefault="005D37C1" w:rsidP="005D37C1">
      <w:pPr>
        <w:numPr>
          <w:ilvl w:val="0"/>
          <w:numId w:val="22"/>
        </w:numPr>
        <w:tabs>
          <w:tab w:val="left" w:pos="11305"/>
          <w:tab w:val="left" w:pos="12000"/>
        </w:tabs>
        <w:spacing w:line="216" w:lineRule="auto"/>
        <w:contextualSpacing/>
        <w:textAlignment w:val="baseline"/>
        <w:rPr>
          <w:rFonts w:asciiTheme="minorHAnsi" w:hAnsiTheme="minorHAnsi"/>
          <w:i/>
          <w:color w:val="808080" w:themeColor="background1" w:themeShade="80"/>
          <w:sz w:val="20"/>
          <w:szCs w:val="20"/>
          <w:lang w:val="nl-BE" w:eastAsia="nl-BE"/>
        </w:rPr>
      </w:pPr>
      <w:r w:rsidRPr="005D37C1">
        <w:rPr>
          <w:rFonts w:asciiTheme="minorHAnsi" w:eastAsia="Calibri" w:hAnsiTheme="minorHAnsi" w:cs="Calibri"/>
          <w:i/>
          <w:color w:val="808080" w:themeColor="background1" w:themeShade="80"/>
          <w:sz w:val="20"/>
          <w:szCs w:val="20"/>
          <w:lang w:val="nl-BE" w:eastAsia="nl-BE"/>
        </w:rPr>
        <w:t xml:space="preserve"> Type materiaal: humane stalen, proefdieren, planten, asfalt, …</w:t>
      </w:r>
    </w:p>
    <w:p w:rsidR="005D37C1" w:rsidRPr="005D37C1" w:rsidRDefault="005D37C1" w:rsidP="005D37C1">
      <w:pPr>
        <w:numPr>
          <w:ilvl w:val="0"/>
          <w:numId w:val="22"/>
        </w:numPr>
        <w:tabs>
          <w:tab w:val="left" w:pos="11305"/>
          <w:tab w:val="left" w:pos="12000"/>
        </w:tabs>
        <w:spacing w:line="216" w:lineRule="auto"/>
        <w:contextualSpacing/>
        <w:textAlignment w:val="baseline"/>
        <w:rPr>
          <w:rFonts w:asciiTheme="minorHAnsi" w:hAnsiTheme="minorHAnsi"/>
          <w:i/>
          <w:color w:val="808080" w:themeColor="background1" w:themeShade="80"/>
          <w:sz w:val="20"/>
          <w:szCs w:val="20"/>
          <w:lang w:val="nl-BE" w:eastAsia="nl-BE"/>
        </w:rPr>
      </w:pPr>
      <w:r w:rsidRPr="005D37C1">
        <w:rPr>
          <w:rFonts w:asciiTheme="minorHAnsi" w:eastAsia="Calibri" w:hAnsiTheme="minorHAnsi" w:cs="Calibri"/>
          <w:i/>
          <w:color w:val="808080" w:themeColor="background1" w:themeShade="80"/>
          <w:sz w:val="20"/>
          <w:szCs w:val="20"/>
          <w:lang w:val="nl-BE" w:eastAsia="nl-BE"/>
        </w:rPr>
        <w:t xml:space="preserve"> Type handeling: collectie stalen, synthese, analyse, restauratie, data-analyse, gedragsobservatie, …</w:t>
      </w:r>
    </w:p>
    <w:p w:rsidR="005D37C1" w:rsidRPr="005D37C1" w:rsidRDefault="005D37C1" w:rsidP="005D37C1">
      <w:pPr>
        <w:numPr>
          <w:ilvl w:val="0"/>
          <w:numId w:val="22"/>
        </w:numPr>
        <w:tabs>
          <w:tab w:val="left" w:pos="11305"/>
          <w:tab w:val="left" w:pos="12000"/>
        </w:tabs>
        <w:spacing w:line="216" w:lineRule="auto"/>
        <w:contextualSpacing/>
        <w:textAlignment w:val="baseline"/>
        <w:rPr>
          <w:rFonts w:asciiTheme="minorHAnsi" w:hAnsiTheme="minorHAnsi"/>
          <w:i/>
          <w:color w:val="808080" w:themeColor="background1" w:themeShade="80"/>
          <w:sz w:val="20"/>
          <w:szCs w:val="20"/>
        </w:rPr>
      </w:pPr>
      <w:r w:rsidRPr="005D37C1">
        <w:rPr>
          <w:rFonts w:asciiTheme="minorHAnsi" w:eastAsia="Calibri" w:hAnsiTheme="minorHAnsi" w:cs="Calibri"/>
          <w:i/>
          <w:color w:val="808080" w:themeColor="background1" w:themeShade="80"/>
          <w:sz w:val="20"/>
          <w:szCs w:val="20"/>
          <w:lang w:val="nl-BE" w:eastAsia="nl-BE"/>
        </w:rPr>
        <w:t xml:space="preserve"> Type locaties: op stageplaats, analyse van gebouwen (</w:t>
      </w:r>
      <w:proofErr w:type="gramStart"/>
      <w:r w:rsidRPr="005D37C1">
        <w:rPr>
          <w:rFonts w:asciiTheme="minorHAnsi" w:eastAsia="Calibri" w:hAnsiTheme="minorHAnsi" w:cs="Calibri"/>
          <w:i/>
          <w:color w:val="808080" w:themeColor="background1" w:themeShade="80"/>
          <w:sz w:val="20"/>
          <w:szCs w:val="20"/>
          <w:lang w:val="nl-BE" w:eastAsia="nl-BE"/>
        </w:rPr>
        <w:t>b.v.</w:t>
      </w:r>
      <w:proofErr w:type="gramEnd"/>
      <w:r w:rsidRPr="005D37C1">
        <w:rPr>
          <w:rFonts w:asciiTheme="minorHAnsi" w:eastAsia="Calibri" w:hAnsiTheme="minorHAnsi" w:cs="Calibri"/>
          <w:i/>
          <w:color w:val="808080" w:themeColor="background1" w:themeShade="80"/>
          <w:sz w:val="20"/>
          <w:szCs w:val="20"/>
          <w:lang w:val="nl-BE" w:eastAsia="nl-BE"/>
        </w:rPr>
        <w:t xml:space="preserve"> ook op hoogte), analyse van bestaande wegen (dus ook op openbare weg), werfbezoeken</w:t>
      </w:r>
      <w:r w:rsidR="005F154C">
        <w:rPr>
          <w:rFonts w:asciiTheme="minorHAnsi" w:eastAsia="Calibri" w:hAnsiTheme="minorHAnsi" w:cs="Calibri"/>
          <w:i/>
          <w:color w:val="808080" w:themeColor="background1" w:themeShade="80"/>
          <w:sz w:val="20"/>
          <w:szCs w:val="20"/>
          <w:lang w:val="nl-BE" w:eastAsia="nl-BE"/>
        </w:rPr>
        <w:t xml:space="preserve">, </w:t>
      </w:r>
      <w:proofErr w:type="spellStart"/>
      <w:r w:rsidR="005F154C">
        <w:rPr>
          <w:rFonts w:asciiTheme="minorHAnsi" w:eastAsia="Calibri" w:hAnsiTheme="minorHAnsi" w:cs="Calibri"/>
          <w:i/>
          <w:color w:val="808080" w:themeColor="background1" w:themeShade="80"/>
          <w:sz w:val="20"/>
          <w:szCs w:val="20"/>
          <w:lang w:val="nl-BE" w:eastAsia="nl-BE"/>
        </w:rPr>
        <w:t>staalname</w:t>
      </w:r>
      <w:proofErr w:type="spellEnd"/>
      <w:r w:rsidR="005F154C">
        <w:rPr>
          <w:rFonts w:asciiTheme="minorHAnsi" w:eastAsia="Calibri" w:hAnsiTheme="minorHAnsi" w:cs="Calibri"/>
          <w:i/>
          <w:color w:val="808080" w:themeColor="background1" w:themeShade="80"/>
          <w:sz w:val="20"/>
          <w:szCs w:val="20"/>
          <w:lang w:val="nl-BE" w:eastAsia="nl-BE"/>
        </w:rPr>
        <w:t xml:space="preserve"> waterlopen</w:t>
      </w:r>
      <w:r w:rsidRPr="005D37C1">
        <w:rPr>
          <w:rFonts w:asciiTheme="minorHAnsi" w:eastAsia="Calibri" w:hAnsiTheme="minorHAnsi" w:cs="Calibri"/>
          <w:i/>
          <w:color w:val="808080" w:themeColor="background1" w:themeShade="80"/>
          <w:sz w:val="20"/>
          <w:szCs w:val="20"/>
          <w:lang w:val="nl-BE" w:eastAsia="nl-BE"/>
        </w:rPr>
        <w:t>…]</w:t>
      </w:r>
    </w:p>
    <w:p w:rsidR="0009400E" w:rsidRPr="0087719A" w:rsidRDefault="00BC6DBA" w:rsidP="00BC6DBA">
      <w:pPr>
        <w:tabs>
          <w:tab w:val="right" w:leader="dot" w:pos="9100"/>
        </w:tabs>
        <w:rPr>
          <w:rFonts w:ascii="Calibri" w:hAnsi="Calibri"/>
          <w:sz w:val="20"/>
          <w:szCs w:val="20"/>
        </w:rPr>
      </w:pPr>
      <w:r w:rsidRPr="0087719A">
        <w:rPr>
          <w:rFonts w:ascii="Calibri" w:hAnsi="Calibri"/>
          <w:sz w:val="20"/>
          <w:szCs w:val="20"/>
        </w:rPr>
        <w:tab/>
      </w:r>
    </w:p>
    <w:p w:rsidR="00153BF8" w:rsidRDefault="00153BF8" w:rsidP="00153BF8">
      <w:pPr>
        <w:tabs>
          <w:tab w:val="right" w:leader="dot" w:pos="9100"/>
        </w:tabs>
        <w:rPr>
          <w:rFonts w:ascii="Calibri" w:hAnsi="Calibri"/>
          <w:sz w:val="20"/>
          <w:szCs w:val="20"/>
        </w:rPr>
      </w:pPr>
      <w:r w:rsidRPr="0087719A">
        <w:rPr>
          <w:rFonts w:ascii="Calibri" w:hAnsi="Calibri"/>
          <w:sz w:val="20"/>
          <w:szCs w:val="20"/>
        </w:rPr>
        <w:tab/>
      </w:r>
    </w:p>
    <w:p w:rsidR="00392353" w:rsidRDefault="00392353" w:rsidP="00153BF8">
      <w:pPr>
        <w:tabs>
          <w:tab w:val="right" w:leader="dot" w:pos="9100"/>
        </w:tabs>
        <w:rPr>
          <w:rFonts w:ascii="Calibri" w:hAnsi="Calibri"/>
          <w:sz w:val="20"/>
          <w:szCs w:val="20"/>
        </w:rPr>
      </w:pPr>
      <w:r>
        <w:rPr>
          <w:rFonts w:ascii="Calibri" w:hAnsi="Calibri"/>
          <w:sz w:val="20"/>
          <w:szCs w:val="20"/>
        </w:rPr>
        <w:tab/>
      </w:r>
    </w:p>
    <w:p w:rsidR="00392353" w:rsidRPr="0087719A" w:rsidRDefault="00392353" w:rsidP="00153BF8">
      <w:pPr>
        <w:tabs>
          <w:tab w:val="right" w:leader="dot" w:pos="9100"/>
        </w:tabs>
        <w:rPr>
          <w:rFonts w:ascii="Calibri" w:hAnsi="Calibri"/>
          <w:sz w:val="20"/>
          <w:szCs w:val="20"/>
        </w:rPr>
      </w:pPr>
      <w:r>
        <w:rPr>
          <w:rFonts w:ascii="Calibri" w:hAnsi="Calibri"/>
          <w:sz w:val="20"/>
          <w:szCs w:val="20"/>
        </w:rPr>
        <w:tab/>
      </w:r>
    </w:p>
    <w:p w:rsidR="00023D1A" w:rsidRDefault="00023D1A" w:rsidP="00023D1A">
      <w:pPr>
        <w:ind w:left="360"/>
        <w:outlineLvl w:val="0"/>
        <w:rPr>
          <w:rFonts w:ascii="Calibri" w:hAnsi="Calibri"/>
          <w:b/>
          <w:sz w:val="22"/>
          <w:szCs w:val="22"/>
          <w:u w:val="single"/>
        </w:rPr>
      </w:pPr>
    </w:p>
    <w:p w:rsidR="00C03EA7" w:rsidRPr="00023D1A" w:rsidRDefault="00EE2690" w:rsidP="00023D1A">
      <w:pPr>
        <w:numPr>
          <w:ilvl w:val="0"/>
          <w:numId w:val="15"/>
        </w:numPr>
        <w:outlineLvl w:val="0"/>
        <w:rPr>
          <w:rFonts w:ascii="Calibri" w:hAnsi="Calibri"/>
          <w:b/>
          <w:sz w:val="22"/>
          <w:szCs w:val="22"/>
          <w:u w:val="single"/>
        </w:rPr>
      </w:pPr>
      <w:r w:rsidRPr="00023D1A">
        <w:rPr>
          <w:rFonts w:ascii="Calibri" w:hAnsi="Calibri"/>
          <w:b/>
          <w:sz w:val="22"/>
          <w:szCs w:val="22"/>
          <w:u w:val="single"/>
        </w:rPr>
        <w:t xml:space="preserve">RISICOANALYSE / </w:t>
      </w:r>
      <w:r w:rsidR="00DF499E" w:rsidRPr="00023D1A">
        <w:rPr>
          <w:rFonts w:ascii="Calibri" w:hAnsi="Calibri"/>
          <w:b/>
          <w:sz w:val="22"/>
          <w:szCs w:val="22"/>
          <w:u w:val="single"/>
        </w:rPr>
        <w:t>BLOOTSTELLING AAN SPECIFIEKE AGENTIA</w:t>
      </w:r>
    </w:p>
    <w:p w:rsidR="00F556A1" w:rsidRPr="00B04BB9" w:rsidRDefault="00967FFA" w:rsidP="00273C99">
      <w:pPr>
        <w:tabs>
          <w:tab w:val="left" w:pos="4820"/>
          <w:tab w:val="left" w:pos="7655"/>
          <w:tab w:val="right" w:pos="8080"/>
        </w:tabs>
        <w:rPr>
          <w:rFonts w:ascii="Calibri" w:hAnsi="Calibri"/>
          <w:b/>
          <w:sz w:val="20"/>
          <w:szCs w:val="20"/>
          <w:u w:val="single"/>
        </w:rPr>
      </w:pPr>
      <w:r>
        <w:rPr>
          <w:rFonts w:ascii="Calibri" w:hAnsi="Calibri"/>
          <w:b/>
          <w:sz w:val="20"/>
          <w:szCs w:val="20"/>
          <w:u w:val="single"/>
        </w:rPr>
        <w:t>Algemene Risico’s</w:t>
      </w:r>
      <w:r w:rsidR="00273C99">
        <w:rPr>
          <w:rFonts w:ascii="Calibri" w:hAnsi="Calibri"/>
          <w:sz w:val="20"/>
          <w:szCs w:val="20"/>
        </w:rPr>
        <w:tab/>
      </w:r>
      <w:r w:rsidR="00273C99">
        <w:rPr>
          <w:rFonts w:ascii="Calibri" w:hAnsi="Calibri"/>
          <w:sz w:val="20"/>
          <w:szCs w:val="20"/>
        </w:rPr>
        <w:tab/>
      </w:r>
      <w:r w:rsidR="00D534A9">
        <w:rPr>
          <w:rFonts w:ascii="Calibri" w:hAnsi="Calibri"/>
          <w:b/>
          <w:sz w:val="20"/>
          <w:szCs w:val="20"/>
        </w:rPr>
        <w:fldChar w:fldCharType="begin">
          <w:ffData>
            <w:name w:val=""/>
            <w:enabled/>
            <w:calcOnExit w:val="0"/>
            <w:checkBox>
              <w:sizeAuto/>
              <w:default w:val="1"/>
            </w:checkBox>
          </w:ffData>
        </w:fldChar>
      </w:r>
      <w:r w:rsidR="00D534A9" w:rsidRPr="00D534A9">
        <w:rPr>
          <w:rFonts w:ascii="Calibri" w:hAnsi="Calibri"/>
          <w:b/>
          <w:sz w:val="20"/>
          <w:szCs w:val="20"/>
        </w:rPr>
        <w:instrText xml:space="preserve"> FORMCHECKBOX </w:instrText>
      </w:r>
      <w:r w:rsidR="00D534A9" w:rsidRPr="00D534A9">
        <w:rPr>
          <w:rFonts w:ascii="Calibri" w:hAnsi="Calibri"/>
          <w:b/>
          <w:sz w:val="20"/>
          <w:szCs w:val="20"/>
        </w:rPr>
      </w:r>
      <w:r w:rsidR="00D534A9">
        <w:rPr>
          <w:rFonts w:ascii="Calibri" w:hAnsi="Calibri"/>
          <w:b/>
          <w:sz w:val="20"/>
          <w:szCs w:val="20"/>
        </w:rPr>
        <w:fldChar w:fldCharType="end"/>
      </w:r>
      <w:r w:rsidR="00273C99" w:rsidRPr="00B04BB9">
        <w:rPr>
          <w:rFonts w:ascii="Calibri" w:hAnsi="Calibri"/>
          <w:b/>
          <w:sz w:val="20"/>
          <w:szCs w:val="20"/>
        </w:rPr>
        <w:t xml:space="preserve"> niet van toepassing</w:t>
      </w:r>
    </w:p>
    <w:tbl>
      <w:tblPr>
        <w:tblW w:w="9860" w:type="dxa"/>
        <w:tblLayout w:type="fixed"/>
        <w:tblCellMar>
          <w:left w:w="57" w:type="dxa"/>
          <w:right w:w="57" w:type="dxa"/>
        </w:tblCellMar>
        <w:tblLook w:val="04A0" w:firstRow="1" w:lastRow="0" w:firstColumn="1" w:lastColumn="0" w:noHBand="0" w:noVBand="1"/>
      </w:tblPr>
      <w:tblGrid>
        <w:gridCol w:w="6861"/>
        <w:gridCol w:w="2999"/>
      </w:tblGrid>
      <w:tr w:rsidR="00B04BB9" w:rsidRPr="002A3DDB" w:rsidTr="00B04BB9">
        <w:tc>
          <w:tcPr>
            <w:tcW w:w="6861" w:type="dxa"/>
            <w:shd w:val="clear" w:color="auto" w:fill="auto"/>
          </w:tcPr>
          <w:p w:rsidR="00B04BB9" w:rsidRPr="00592961" w:rsidRDefault="00B04BB9" w:rsidP="002A3DDB">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contact met voedingswaren voor consumptie</w:t>
            </w:r>
          </w:p>
        </w:tc>
        <w:tc>
          <w:tcPr>
            <w:tcW w:w="2999" w:type="dxa"/>
            <w:shd w:val="clear" w:color="auto" w:fill="auto"/>
          </w:tcPr>
          <w:p w:rsidR="00B04BB9" w:rsidRPr="00592961" w:rsidRDefault="00B04BB9" w:rsidP="00AD4162">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t>nachtwerk/ploegenwerk</w:t>
            </w:r>
            <w:r w:rsidRPr="00592961">
              <w:rPr>
                <w:rFonts w:ascii="Calibri" w:hAnsi="Calibri"/>
                <w:sz w:val="20"/>
                <w:szCs w:val="20"/>
              </w:rPr>
              <w:tab/>
            </w:r>
          </w:p>
        </w:tc>
      </w:tr>
      <w:tr w:rsidR="00B04BB9" w:rsidRPr="002A3DDB" w:rsidTr="00B04BB9">
        <w:tc>
          <w:tcPr>
            <w:tcW w:w="6861" w:type="dxa"/>
            <w:shd w:val="clear" w:color="auto" w:fill="auto"/>
          </w:tcPr>
          <w:p w:rsidR="00B04BB9" w:rsidRPr="00592961" w:rsidRDefault="00B04BB9" w:rsidP="002A3DDB">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zware ergonomische belasting (zware of langdurige repetitieve belasting)</w:t>
            </w:r>
          </w:p>
        </w:tc>
        <w:tc>
          <w:tcPr>
            <w:tcW w:w="2999" w:type="dxa"/>
            <w:shd w:val="clear" w:color="auto" w:fill="auto"/>
          </w:tcPr>
          <w:p w:rsidR="00B04BB9" w:rsidRPr="00592961" w:rsidRDefault="00B04BB9" w:rsidP="00AD4162">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t>psychosociale aspecten</w:t>
            </w:r>
          </w:p>
        </w:tc>
      </w:tr>
      <w:tr w:rsidR="00B04BB9" w:rsidRPr="002A3DDB" w:rsidTr="00AD4162">
        <w:tc>
          <w:tcPr>
            <w:tcW w:w="9860" w:type="dxa"/>
            <w:gridSpan w:val="2"/>
            <w:shd w:val="clear" w:color="auto" w:fill="auto"/>
          </w:tcPr>
          <w:p w:rsidR="00B04BB9" w:rsidRPr="00592961" w:rsidRDefault="00B04BB9" w:rsidP="00B04BB9">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functie met nood aan verhoogde waakzaamheid (vb. procesbewaking van grote risicovolle installaties)</w:t>
            </w:r>
          </w:p>
        </w:tc>
      </w:tr>
      <w:tr w:rsidR="00B04BB9" w:rsidRPr="002A3DDB" w:rsidTr="00AD4162">
        <w:tc>
          <w:tcPr>
            <w:tcW w:w="9860" w:type="dxa"/>
            <w:gridSpan w:val="2"/>
            <w:shd w:val="clear" w:color="auto" w:fill="auto"/>
          </w:tcPr>
          <w:p w:rsidR="00B04BB9" w:rsidRPr="00592961" w:rsidRDefault="00B04BB9" w:rsidP="00B04BB9">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 xml:space="preserve">veiligheidsfunctie (bediening zwaar materiaal zoals heftruck, rolbrug, …): bij wet </w:t>
            </w:r>
            <w:r w:rsidRPr="00592961">
              <w:rPr>
                <w:rFonts w:ascii="Calibri" w:hAnsi="Calibri"/>
                <w:b/>
                <w:sz w:val="20"/>
                <w:szCs w:val="20"/>
                <w:u w:val="single"/>
              </w:rPr>
              <w:t>verboden</w:t>
            </w:r>
            <w:r w:rsidRPr="00592961">
              <w:rPr>
                <w:rFonts w:ascii="Calibri" w:hAnsi="Calibri"/>
                <w:sz w:val="20"/>
                <w:szCs w:val="20"/>
              </w:rPr>
              <w:t xml:space="preserve"> voor stagiairs!</w:t>
            </w:r>
          </w:p>
        </w:tc>
      </w:tr>
      <w:tr w:rsidR="00B04BB9" w:rsidRPr="002A3DDB" w:rsidTr="00AD4162">
        <w:tc>
          <w:tcPr>
            <w:tcW w:w="9860" w:type="dxa"/>
            <w:gridSpan w:val="2"/>
            <w:shd w:val="clear" w:color="auto" w:fill="auto"/>
          </w:tcPr>
          <w:p w:rsidR="00B04BB9" w:rsidRPr="00592961" w:rsidRDefault="00B04BB9" w:rsidP="00592961">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 xml:space="preserve">verplaatsingen binnen de arbeidstijd (veldwerk, werfbezoek, </w:t>
            </w:r>
            <w:r w:rsidR="00592961">
              <w:rPr>
                <w:rFonts w:ascii="Calibri" w:hAnsi="Calibri"/>
                <w:sz w:val="20"/>
                <w:szCs w:val="20"/>
              </w:rPr>
              <w:t>meerdere werklocaties</w:t>
            </w:r>
            <w:r w:rsidRPr="00592961">
              <w:rPr>
                <w:rFonts w:ascii="Calibri" w:hAnsi="Calibri"/>
                <w:sz w:val="20"/>
                <w:szCs w:val="20"/>
              </w:rPr>
              <w:t xml:space="preserve"> …)</w:t>
            </w:r>
            <w:r w:rsidRPr="00592961">
              <w:rPr>
                <w:rFonts w:ascii="Calibri" w:hAnsi="Calibri"/>
                <w:sz w:val="20"/>
                <w:szCs w:val="20"/>
              </w:rPr>
              <w:tab/>
            </w:r>
          </w:p>
        </w:tc>
      </w:tr>
      <w:tr w:rsidR="00B04BB9" w:rsidRPr="002A3DDB" w:rsidTr="00AD4162">
        <w:tc>
          <w:tcPr>
            <w:tcW w:w="9860" w:type="dxa"/>
            <w:gridSpan w:val="2"/>
            <w:shd w:val="clear" w:color="auto" w:fill="auto"/>
          </w:tcPr>
          <w:p w:rsidR="00B04BB9" w:rsidRPr="00592961" w:rsidRDefault="00B04BB9" w:rsidP="00B04BB9">
            <w:pPr>
              <w:tabs>
                <w:tab w:val="left" w:pos="426"/>
                <w:tab w:val="right" w:pos="8080"/>
              </w:tabs>
              <w:spacing w:line="280" w:lineRule="exact"/>
              <w:ind w:left="284" w:hanging="284"/>
              <w:rPr>
                <w:rFonts w:ascii="Calibri" w:hAnsi="Calibri"/>
                <w:color w:val="FF0000"/>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reizen naar risicogebied (infectiegevaar –  natuurramp –  oproer  –</w:t>
            </w:r>
            <w:proofErr w:type="gramStart"/>
            <w:r w:rsidRPr="00592961">
              <w:rPr>
                <w:rFonts w:ascii="Calibri" w:hAnsi="Calibri"/>
                <w:sz w:val="20"/>
                <w:szCs w:val="20"/>
              </w:rPr>
              <w:t xml:space="preserve">  </w:t>
            </w:r>
            <w:proofErr w:type="gramEnd"/>
            <w:r w:rsidRPr="00592961">
              <w:rPr>
                <w:rFonts w:ascii="Calibri" w:hAnsi="Calibri"/>
                <w:sz w:val="20"/>
                <w:szCs w:val="20"/>
              </w:rPr>
              <w:t>… )</w:t>
            </w:r>
          </w:p>
        </w:tc>
      </w:tr>
    </w:tbl>
    <w:p w:rsidR="009175F1" w:rsidRDefault="009175F1" w:rsidP="002A3DDB">
      <w:pPr>
        <w:tabs>
          <w:tab w:val="center" w:pos="4820"/>
          <w:tab w:val="right" w:pos="8080"/>
        </w:tabs>
        <w:spacing w:line="280" w:lineRule="exact"/>
        <w:rPr>
          <w:rFonts w:ascii="Calibri" w:hAnsi="Calibri"/>
          <w:b/>
          <w:sz w:val="20"/>
          <w:szCs w:val="20"/>
          <w:u w:val="single"/>
        </w:rPr>
      </w:pPr>
    </w:p>
    <w:p w:rsidR="0076236D" w:rsidRPr="00DD6BDA" w:rsidRDefault="00C03EA7" w:rsidP="002A3DDB">
      <w:pPr>
        <w:tabs>
          <w:tab w:val="center" w:pos="4820"/>
          <w:tab w:val="right" w:pos="7655"/>
        </w:tabs>
        <w:spacing w:line="280" w:lineRule="exact"/>
        <w:rPr>
          <w:rFonts w:ascii="Calibri" w:hAnsi="Calibri"/>
          <w:sz w:val="20"/>
          <w:szCs w:val="20"/>
        </w:rPr>
      </w:pPr>
      <w:r w:rsidRPr="0087719A">
        <w:rPr>
          <w:rFonts w:ascii="Calibri" w:hAnsi="Calibri"/>
          <w:b/>
          <w:sz w:val="20"/>
          <w:szCs w:val="20"/>
          <w:u w:val="single"/>
        </w:rPr>
        <w:t>Chemisch</w:t>
      </w:r>
      <w:r w:rsidR="00055E93" w:rsidRPr="0087719A">
        <w:rPr>
          <w:rFonts w:ascii="Calibri" w:hAnsi="Calibri"/>
          <w:b/>
          <w:sz w:val="20"/>
          <w:szCs w:val="20"/>
          <w:u w:val="single"/>
        </w:rPr>
        <w:t>e agentia</w:t>
      </w:r>
      <w:r w:rsidR="00F130F6" w:rsidRPr="0087719A">
        <w:rPr>
          <w:rFonts w:ascii="Calibri" w:hAnsi="Calibri"/>
          <w:sz w:val="20"/>
          <w:szCs w:val="20"/>
        </w:rPr>
        <w:t xml:space="preserve"> </w:t>
      </w:r>
      <w:r w:rsidR="00791E01" w:rsidRPr="0087719A">
        <w:rPr>
          <w:rFonts w:ascii="Calibri" w:hAnsi="Calibri"/>
          <w:sz w:val="20"/>
          <w:szCs w:val="20"/>
        </w:rPr>
        <w:t>(gassen, vaste stoffen, vloeistoffen</w:t>
      </w:r>
      <w:r w:rsidR="000C1352">
        <w:rPr>
          <w:rFonts w:ascii="Calibri" w:hAnsi="Calibri"/>
          <w:sz w:val="20"/>
          <w:szCs w:val="20"/>
        </w:rPr>
        <w:t>)</w:t>
      </w:r>
      <w:r w:rsidR="0076236D" w:rsidRPr="0076236D">
        <w:rPr>
          <w:rFonts w:ascii="Calibri" w:hAnsi="Calibri"/>
          <w:sz w:val="20"/>
          <w:szCs w:val="20"/>
        </w:rPr>
        <w:tab/>
      </w:r>
      <w:r w:rsidR="00C72D4C">
        <w:rPr>
          <w:rFonts w:ascii="Calibri" w:hAnsi="Calibri"/>
          <w:sz w:val="20"/>
          <w:szCs w:val="20"/>
        </w:rPr>
        <w:tab/>
      </w:r>
      <w:r w:rsidR="00820F8E">
        <w:rPr>
          <w:rFonts w:ascii="Calibri" w:hAnsi="Calibri"/>
          <w:sz w:val="20"/>
          <w:szCs w:val="20"/>
        </w:rPr>
        <w:tab/>
      </w:r>
      <w:r w:rsidR="00D534A9">
        <w:rPr>
          <w:rFonts w:ascii="Calibri" w:hAnsi="Calibri"/>
          <w:b/>
          <w:sz w:val="20"/>
          <w:szCs w:val="20"/>
        </w:rPr>
        <w:fldChar w:fldCharType="begin">
          <w:ffData>
            <w:name w:val=""/>
            <w:enabled/>
            <w:calcOnExit w:val="0"/>
            <w:checkBox>
              <w:sizeAuto/>
              <w:default w:val="1"/>
            </w:checkBox>
          </w:ffData>
        </w:fldChar>
      </w:r>
      <w:r w:rsidR="00D534A9" w:rsidRPr="00D534A9">
        <w:rPr>
          <w:rFonts w:ascii="Calibri" w:hAnsi="Calibri"/>
          <w:b/>
          <w:sz w:val="20"/>
          <w:szCs w:val="20"/>
        </w:rPr>
        <w:instrText xml:space="preserve"> FORMCHECKBOX </w:instrText>
      </w:r>
      <w:r w:rsidR="00D534A9" w:rsidRPr="00D534A9">
        <w:rPr>
          <w:rFonts w:ascii="Calibri" w:hAnsi="Calibri"/>
          <w:b/>
          <w:sz w:val="20"/>
          <w:szCs w:val="20"/>
        </w:rPr>
      </w:r>
      <w:r w:rsidR="00D534A9">
        <w:rPr>
          <w:rFonts w:ascii="Calibri" w:hAnsi="Calibri"/>
          <w:b/>
          <w:sz w:val="20"/>
          <w:szCs w:val="20"/>
        </w:rPr>
        <w:fldChar w:fldCharType="end"/>
      </w:r>
      <w:r w:rsidR="00820F8E" w:rsidRPr="00B04BB9">
        <w:rPr>
          <w:rFonts w:ascii="Calibri" w:hAnsi="Calibri"/>
          <w:b/>
          <w:sz w:val="20"/>
          <w:szCs w:val="20"/>
        </w:rPr>
        <w:t xml:space="preserve"> niet van toepassing</w:t>
      </w:r>
    </w:p>
    <w:tbl>
      <w:tblPr>
        <w:tblW w:w="0" w:type="auto"/>
        <w:tblLayout w:type="fixed"/>
        <w:tblCellMar>
          <w:left w:w="57" w:type="dxa"/>
          <w:right w:w="57" w:type="dxa"/>
        </w:tblCellMar>
        <w:tblLook w:val="04A0" w:firstRow="1" w:lastRow="0" w:firstColumn="1" w:lastColumn="0" w:noHBand="0" w:noVBand="1"/>
      </w:tblPr>
      <w:tblGrid>
        <w:gridCol w:w="6436"/>
        <w:gridCol w:w="3424"/>
      </w:tblGrid>
      <w:tr w:rsidR="008E1ABA" w:rsidRPr="00867F5C" w:rsidTr="00B10558">
        <w:tc>
          <w:tcPr>
            <w:tcW w:w="6436" w:type="dxa"/>
            <w:shd w:val="clear" w:color="auto" w:fill="auto"/>
          </w:tcPr>
          <w:p w:rsidR="008E1ABA" w:rsidRPr="00867F5C" w:rsidRDefault="008E1ABA"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Pr>
                <w:rFonts w:ascii="Calibri" w:hAnsi="Calibri"/>
                <w:sz w:val="20"/>
                <w:szCs w:val="20"/>
              </w:rPr>
              <w:tab/>
            </w:r>
            <w:r w:rsidRPr="00867F5C">
              <w:rPr>
                <w:rFonts w:ascii="Calibri" w:hAnsi="Calibri"/>
                <w:sz w:val="20"/>
                <w:szCs w:val="20"/>
              </w:rPr>
              <w:t xml:space="preserve">giftig, schadelijk, sensibiliserend, irriterend, corrosief </w:t>
            </w:r>
          </w:p>
        </w:tc>
        <w:tc>
          <w:tcPr>
            <w:tcW w:w="3424" w:type="dxa"/>
            <w:shd w:val="clear" w:color="auto" w:fill="auto"/>
          </w:tcPr>
          <w:p w:rsidR="008E1ABA" w:rsidRPr="00867F5C" w:rsidRDefault="008E1ABA"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Pr>
                <w:rFonts w:ascii="Calibri" w:hAnsi="Calibri"/>
                <w:sz w:val="20"/>
                <w:szCs w:val="20"/>
              </w:rPr>
              <w:tab/>
            </w:r>
            <w:proofErr w:type="spellStart"/>
            <w:r w:rsidRPr="00867F5C">
              <w:rPr>
                <w:rFonts w:ascii="Calibri" w:hAnsi="Calibri"/>
                <w:sz w:val="20"/>
                <w:szCs w:val="20"/>
              </w:rPr>
              <w:t>nanodeeltjes</w:t>
            </w:r>
            <w:proofErr w:type="spellEnd"/>
            <w:r w:rsidRPr="00867F5C">
              <w:rPr>
                <w:rFonts w:ascii="Calibri" w:hAnsi="Calibri"/>
                <w:sz w:val="20"/>
                <w:szCs w:val="20"/>
              </w:rPr>
              <w:t xml:space="preserve"> </w:t>
            </w:r>
          </w:p>
        </w:tc>
      </w:tr>
      <w:tr w:rsidR="008E1ABA" w:rsidRPr="00867F5C" w:rsidTr="00B10558">
        <w:tc>
          <w:tcPr>
            <w:tcW w:w="6436" w:type="dxa"/>
            <w:shd w:val="clear" w:color="auto" w:fill="auto"/>
          </w:tcPr>
          <w:p w:rsidR="008E1ABA" w:rsidRPr="00867F5C" w:rsidRDefault="008E1ABA"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Pr>
                <w:rFonts w:ascii="Calibri" w:hAnsi="Calibri"/>
                <w:sz w:val="20"/>
                <w:szCs w:val="20"/>
              </w:rPr>
              <w:tab/>
            </w:r>
            <w:r w:rsidRPr="00867F5C">
              <w:rPr>
                <w:rFonts w:ascii="Calibri" w:hAnsi="Calibri"/>
                <w:sz w:val="20"/>
                <w:szCs w:val="20"/>
              </w:rPr>
              <w:t xml:space="preserve">carcinogeen, mutageen, teratogeen, reprotoxisch </w:t>
            </w:r>
          </w:p>
        </w:tc>
        <w:tc>
          <w:tcPr>
            <w:tcW w:w="3424" w:type="dxa"/>
            <w:shd w:val="clear" w:color="auto" w:fill="auto"/>
          </w:tcPr>
          <w:p w:rsidR="008E1ABA" w:rsidRPr="00867F5C" w:rsidRDefault="008E1ABA"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Pr>
                <w:rFonts w:ascii="Calibri" w:hAnsi="Calibri"/>
                <w:sz w:val="20"/>
                <w:szCs w:val="20"/>
              </w:rPr>
              <w:tab/>
              <w:t>a</w:t>
            </w:r>
            <w:r w:rsidRPr="00867F5C">
              <w:rPr>
                <w:rFonts w:ascii="Calibri" w:hAnsi="Calibri"/>
                <w:sz w:val="20"/>
                <w:szCs w:val="20"/>
              </w:rPr>
              <w:t>sbest, carbon-nanotubes</w:t>
            </w:r>
          </w:p>
        </w:tc>
      </w:tr>
      <w:tr w:rsidR="008E1ABA" w:rsidRPr="00867F5C" w:rsidTr="00B10558">
        <w:tc>
          <w:tcPr>
            <w:tcW w:w="6436" w:type="dxa"/>
            <w:shd w:val="clear" w:color="auto" w:fill="auto"/>
          </w:tcPr>
          <w:p w:rsidR="008E1ABA" w:rsidRPr="00867F5C" w:rsidRDefault="008E1ABA"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Pr>
                <w:rFonts w:ascii="Calibri" w:hAnsi="Calibri"/>
                <w:sz w:val="20"/>
                <w:szCs w:val="20"/>
              </w:rPr>
              <w:tab/>
            </w:r>
            <w:r w:rsidRPr="00867F5C">
              <w:rPr>
                <w:rFonts w:ascii="Calibri" w:hAnsi="Calibri"/>
                <w:sz w:val="20"/>
                <w:szCs w:val="20"/>
              </w:rPr>
              <w:t>verdovend, psychotroop</w:t>
            </w:r>
          </w:p>
        </w:tc>
        <w:tc>
          <w:tcPr>
            <w:tcW w:w="3424" w:type="dxa"/>
            <w:shd w:val="clear" w:color="auto" w:fill="auto"/>
          </w:tcPr>
          <w:p w:rsidR="008E1ABA" w:rsidRPr="00867F5C" w:rsidRDefault="008E1ABA"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Pr>
                <w:rFonts w:ascii="Calibri" w:hAnsi="Calibri"/>
                <w:sz w:val="20"/>
                <w:szCs w:val="20"/>
              </w:rPr>
              <w:tab/>
              <w:t>a</w:t>
            </w:r>
            <w:r w:rsidRPr="00867F5C">
              <w:rPr>
                <w:rFonts w:ascii="Calibri" w:hAnsi="Calibri"/>
                <w:sz w:val="20"/>
                <w:szCs w:val="20"/>
              </w:rPr>
              <w:t>ndere: ……………………………………</w:t>
            </w:r>
          </w:p>
        </w:tc>
      </w:tr>
    </w:tbl>
    <w:p w:rsidR="00055E93" w:rsidRPr="0087719A" w:rsidRDefault="00055E93" w:rsidP="002A3DDB">
      <w:pPr>
        <w:spacing w:line="280" w:lineRule="exact"/>
        <w:rPr>
          <w:rFonts w:ascii="Calibri" w:hAnsi="Calibri"/>
          <w:sz w:val="20"/>
          <w:szCs w:val="20"/>
        </w:rPr>
      </w:pPr>
      <w:r w:rsidRPr="00221643">
        <w:rPr>
          <w:rFonts w:ascii="Calibri" w:hAnsi="Calibri"/>
          <w:sz w:val="20"/>
          <w:szCs w:val="20"/>
          <w:u w:val="single"/>
        </w:rPr>
        <w:t>Toelichting</w:t>
      </w:r>
      <w:r w:rsidR="00C81938" w:rsidRPr="00221643">
        <w:rPr>
          <w:rFonts w:ascii="Calibri" w:hAnsi="Calibri"/>
          <w:sz w:val="20"/>
          <w:szCs w:val="20"/>
          <w:u w:val="single"/>
        </w:rPr>
        <w:t xml:space="preserve"> chemische agentia</w:t>
      </w:r>
      <w:r w:rsidRPr="00221643">
        <w:rPr>
          <w:rFonts w:ascii="Calibri" w:hAnsi="Calibri"/>
          <w:sz w:val="20"/>
          <w:szCs w:val="20"/>
          <w:u w:val="single"/>
        </w:rPr>
        <w:t>:</w:t>
      </w:r>
    </w:p>
    <w:p w:rsidR="00675F7C" w:rsidRDefault="00675F7C" w:rsidP="00675F7C">
      <w:pPr>
        <w:pStyle w:val="Tekstopmerking"/>
        <w:spacing w:line="240" w:lineRule="auto"/>
        <w:rPr>
          <w:rFonts w:asciiTheme="minorHAnsi" w:hAnsiTheme="minorHAnsi"/>
          <w:i/>
          <w:color w:val="808080" w:themeColor="background1" w:themeShade="80"/>
          <w:sz w:val="20"/>
          <w:szCs w:val="20"/>
        </w:rPr>
      </w:pPr>
      <w:r w:rsidRPr="005D37C1">
        <w:rPr>
          <w:rFonts w:asciiTheme="minorHAnsi" w:hAnsiTheme="minorHAnsi"/>
          <w:i/>
          <w:color w:val="808080" w:themeColor="background1" w:themeShade="80"/>
          <w:sz w:val="20"/>
          <w:szCs w:val="20"/>
        </w:rPr>
        <w:t xml:space="preserve">[Beschrijf hier </w:t>
      </w:r>
      <w:r>
        <w:rPr>
          <w:rFonts w:asciiTheme="minorHAnsi" w:hAnsiTheme="minorHAnsi"/>
          <w:i/>
          <w:color w:val="808080" w:themeColor="background1" w:themeShade="80"/>
          <w:sz w:val="20"/>
          <w:szCs w:val="20"/>
        </w:rPr>
        <w:t xml:space="preserve">voor de aangevinkte chemische agentia: </w:t>
      </w:r>
    </w:p>
    <w:p w:rsidR="00675F7C" w:rsidRDefault="00675F7C" w:rsidP="00675F7C">
      <w:pPr>
        <w:pStyle w:val="Tekstopmerking"/>
        <w:numPr>
          <w:ilvl w:val="0"/>
          <w:numId w:val="43"/>
        </w:numPr>
        <w:spacing w:line="240" w:lineRule="auto"/>
        <w:rPr>
          <w:rFonts w:asciiTheme="minorHAnsi" w:hAnsiTheme="minorHAnsi"/>
          <w:i/>
          <w:color w:val="808080" w:themeColor="background1" w:themeShade="80"/>
          <w:sz w:val="20"/>
          <w:szCs w:val="20"/>
          <w:lang w:val="nl-BE" w:eastAsia="nl-BE"/>
        </w:rPr>
      </w:pPr>
      <w:r>
        <w:rPr>
          <w:rFonts w:asciiTheme="minorHAnsi" w:hAnsiTheme="minorHAnsi"/>
          <w:i/>
          <w:color w:val="808080" w:themeColor="background1" w:themeShade="80"/>
          <w:sz w:val="20"/>
          <w:szCs w:val="20"/>
          <w:lang w:val="nl-BE" w:eastAsia="nl-BE"/>
        </w:rPr>
        <w:t xml:space="preserve">Frequentie van de blootstelling: continu, af en toe, sporadisch – in relatie tot de duur van de stage (1 week </w:t>
      </w:r>
      <w:proofErr w:type="gramStart"/>
      <w:r>
        <w:rPr>
          <w:rFonts w:asciiTheme="minorHAnsi" w:hAnsiTheme="minorHAnsi"/>
          <w:i/>
          <w:color w:val="808080" w:themeColor="background1" w:themeShade="80"/>
          <w:sz w:val="20"/>
          <w:szCs w:val="20"/>
          <w:lang w:val="nl-BE" w:eastAsia="nl-BE"/>
        </w:rPr>
        <w:t xml:space="preserve">tot  </w:t>
      </w:r>
      <w:proofErr w:type="gramEnd"/>
      <w:r>
        <w:rPr>
          <w:rFonts w:asciiTheme="minorHAnsi" w:hAnsiTheme="minorHAnsi"/>
          <w:i/>
          <w:color w:val="808080" w:themeColor="background1" w:themeShade="80"/>
          <w:sz w:val="20"/>
          <w:szCs w:val="20"/>
          <w:lang w:val="nl-BE" w:eastAsia="nl-BE"/>
        </w:rPr>
        <w:t>6 maanden)</w:t>
      </w:r>
    </w:p>
    <w:p w:rsidR="00675F7C" w:rsidRDefault="00675F7C" w:rsidP="00675F7C">
      <w:pPr>
        <w:pStyle w:val="Tekstopmerking"/>
        <w:numPr>
          <w:ilvl w:val="0"/>
          <w:numId w:val="43"/>
        </w:numPr>
        <w:spacing w:line="240" w:lineRule="auto"/>
        <w:rPr>
          <w:rFonts w:asciiTheme="minorHAnsi" w:hAnsiTheme="minorHAnsi"/>
          <w:i/>
          <w:color w:val="808080" w:themeColor="background1" w:themeShade="80"/>
          <w:sz w:val="20"/>
          <w:szCs w:val="20"/>
          <w:lang w:val="nl-BE" w:eastAsia="nl-BE"/>
        </w:rPr>
      </w:pPr>
      <w:r>
        <w:rPr>
          <w:rFonts w:asciiTheme="minorHAnsi" w:hAnsiTheme="minorHAnsi"/>
          <w:i/>
          <w:color w:val="808080" w:themeColor="background1" w:themeShade="80"/>
          <w:sz w:val="20"/>
          <w:szCs w:val="20"/>
          <w:lang w:val="nl-BE" w:eastAsia="nl-BE"/>
        </w:rPr>
        <w:t>Hoeveelheden: liters, dl, ml?</w:t>
      </w:r>
    </w:p>
    <w:p w:rsidR="00954AE4" w:rsidRDefault="00675F7C" w:rsidP="005F154C">
      <w:pPr>
        <w:pStyle w:val="Tekstopmerking"/>
        <w:numPr>
          <w:ilvl w:val="0"/>
          <w:numId w:val="43"/>
        </w:numPr>
        <w:spacing w:line="240" w:lineRule="auto"/>
        <w:rPr>
          <w:rFonts w:asciiTheme="minorHAnsi" w:hAnsiTheme="minorHAnsi"/>
          <w:i/>
          <w:color w:val="808080" w:themeColor="background1" w:themeShade="80"/>
          <w:sz w:val="20"/>
          <w:szCs w:val="20"/>
          <w:lang w:val="nl-BE" w:eastAsia="nl-BE"/>
        </w:rPr>
      </w:pPr>
      <w:r>
        <w:rPr>
          <w:rFonts w:asciiTheme="minorHAnsi" w:hAnsiTheme="minorHAnsi"/>
          <w:i/>
          <w:color w:val="808080" w:themeColor="background1" w:themeShade="80"/>
          <w:sz w:val="20"/>
          <w:szCs w:val="20"/>
          <w:lang w:val="nl-BE" w:eastAsia="nl-BE"/>
        </w:rPr>
        <w:t>Blootstellingswege</w:t>
      </w:r>
      <w:r w:rsidR="005F154C">
        <w:rPr>
          <w:rFonts w:asciiTheme="minorHAnsi" w:hAnsiTheme="minorHAnsi"/>
          <w:i/>
          <w:color w:val="808080" w:themeColor="background1" w:themeShade="80"/>
          <w:sz w:val="20"/>
          <w:szCs w:val="20"/>
          <w:lang w:val="nl-BE" w:eastAsia="nl-BE"/>
        </w:rPr>
        <w:t>n</w:t>
      </w:r>
    </w:p>
    <w:p w:rsidR="00675F7C" w:rsidRPr="005F154C" w:rsidRDefault="00954AE4" w:rsidP="00954AE4">
      <w:pPr>
        <w:pStyle w:val="Tekstopmerking"/>
        <w:spacing w:line="240" w:lineRule="auto"/>
        <w:rPr>
          <w:rFonts w:asciiTheme="minorHAnsi" w:hAnsiTheme="minorHAnsi"/>
          <w:i/>
          <w:color w:val="808080" w:themeColor="background1" w:themeShade="80"/>
          <w:sz w:val="20"/>
          <w:szCs w:val="20"/>
          <w:lang w:val="nl-BE" w:eastAsia="nl-BE"/>
        </w:rPr>
      </w:pPr>
      <w:r>
        <w:rPr>
          <w:rFonts w:asciiTheme="minorHAnsi" w:hAnsiTheme="minorHAnsi"/>
          <w:i/>
          <w:color w:val="808080" w:themeColor="background1" w:themeShade="80"/>
          <w:sz w:val="20"/>
          <w:szCs w:val="20"/>
          <w:lang w:val="nl-BE" w:eastAsia="nl-BE"/>
        </w:rPr>
        <w:t>Beschrijf onder 2. Preventieve maatregelen de collectieve en persoonlijke beschermingsmiddelen.</w:t>
      </w:r>
      <w:r w:rsidR="005F154C">
        <w:rPr>
          <w:rFonts w:asciiTheme="minorHAnsi" w:hAnsiTheme="minorHAnsi"/>
          <w:i/>
          <w:color w:val="808080" w:themeColor="background1" w:themeShade="80"/>
          <w:sz w:val="20"/>
          <w:szCs w:val="20"/>
          <w:lang w:val="nl-BE" w:eastAsia="nl-BE"/>
        </w:rPr>
        <w:t>]</w:t>
      </w:r>
      <w:r w:rsidR="00675F7C" w:rsidRPr="005F154C">
        <w:rPr>
          <w:rFonts w:asciiTheme="minorHAnsi" w:hAnsiTheme="minorHAnsi"/>
          <w:i/>
          <w:color w:val="808080" w:themeColor="background1" w:themeShade="80"/>
          <w:sz w:val="20"/>
          <w:szCs w:val="20"/>
          <w:lang w:val="nl-BE" w:eastAsia="nl-BE"/>
        </w:rPr>
        <w:t xml:space="preserve"> </w:t>
      </w:r>
    </w:p>
    <w:p w:rsidR="00BC6DBA" w:rsidRPr="00BC6DBA" w:rsidRDefault="00BC6DBA" w:rsidP="002A3DDB">
      <w:pPr>
        <w:tabs>
          <w:tab w:val="right" w:leader="dot" w:pos="9100"/>
        </w:tabs>
        <w:spacing w:line="280" w:lineRule="exact"/>
        <w:rPr>
          <w:rFonts w:ascii="Calibri" w:hAnsi="Calibri"/>
          <w:sz w:val="20"/>
          <w:szCs w:val="20"/>
        </w:rPr>
      </w:pPr>
      <w:r w:rsidRPr="00BC6DBA">
        <w:rPr>
          <w:rFonts w:ascii="Calibri" w:hAnsi="Calibri"/>
          <w:sz w:val="20"/>
          <w:szCs w:val="20"/>
        </w:rPr>
        <w:tab/>
      </w:r>
    </w:p>
    <w:p w:rsidR="00F40F3B" w:rsidRDefault="00BC6DBA" w:rsidP="002A3DDB">
      <w:pPr>
        <w:tabs>
          <w:tab w:val="right" w:leader="dot" w:pos="9100"/>
        </w:tabs>
        <w:spacing w:line="280" w:lineRule="exact"/>
        <w:rPr>
          <w:rFonts w:ascii="Calibri" w:hAnsi="Calibri"/>
          <w:sz w:val="20"/>
          <w:szCs w:val="20"/>
        </w:rPr>
      </w:pPr>
      <w:r w:rsidRPr="00BC6DBA">
        <w:rPr>
          <w:rFonts w:ascii="Calibri" w:hAnsi="Calibri"/>
          <w:sz w:val="20"/>
          <w:szCs w:val="20"/>
        </w:rPr>
        <w:tab/>
      </w:r>
    </w:p>
    <w:p w:rsidR="000B31DE" w:rsidRPr="0087719A" w:rsidRDefault="000B31DE" w:rsidP="002A3DDB">
      <w:pPr>
        <w:tabs>
          <w:tab w:val="right" w:leader="dot" w:pos="9100"/>
        </w:tabs>
        <w:spacing w:line="280" w:lineRule="exact"/>
        <w:rPr>
          <w:rFonts w:ascii="Calibri" w:hAnsi="Calibri"/>
          <w:sz w:val="20"/>
          <w:szCs w:val="20"/>
        </w:rPr>
      </w:pPr>
      <w:r>
        <w:rPr>
          <w:rFonts w:ascii="Calibri" w:hAnsi="Calibri"/>
          <w:sz w:val="20"/>
          <w:szCs w:val="20"/>
        </w:rPr>
        <w:tab/>
      </w:r>
    </w:p>
    <w:p w:rsidR="00F94F73" w:rsidRDefault="00F94F73" w:rsidP="002A3DDB">
      <w:pPr>
        <w:tabs>
          <w:tab w:val="left" w:pos="7655"/>
          <w:tab w:val="right" w:pos="8080"/>
        </w:tabs>
        <w:spacing w:line="280" w:lineRule="exact"/>
        <w:rPr>
          <w:rFonts w:ascii="Calibri" w:hAnsi="Calibri"/>
          <w:b/>
          <w:sz w:val="20"/>
          <w:szCs w:val="20"/>
          <w:u w:val="single"/>
        </w:rPr>
      </w:pPr>
    </w:p>
    <w:p w:rsidR="00B67901" w:rsidRPr="0087719A" w:rsidRDefault="00791E01" w:rsidP="002A3DDB">
      <w:pPr>
        <w:tabs>
          <w:tab w:val="left" w:pos="7655"/>
          <w:tab w:val="right" w:pos="8080"/>
        </w:tabs>
        <w:spacing w:line="280" w:lineRule="exact"/>
        <w:rPr>
          <w:rFonts w:ascii="Calibri" w:hAnsi="Calibri"/>
          <w:sz w:val="20"/>
          <w:szCs w:val="20"/>
        </w:rPr>
      </w:pPr>
      <w:r w:rsidRPr="0087719A">
        <w:rPr>
          <w:rFonts w:ascii="Calibri" w:hAnsi="Calibri"/>
          <w:b/>
          <w:sz w:val="20"/>
          <w:szCs w:val="20"/>
          <w:u w:val="single"/>
        </w:rPr>
        <w:t>B</w:t>
      </w:r>
      <w:r w:rsidR="005B7026" w:rsidRPr="0087719A">
        <w:rPr>
          <w:rFonts w:ascii="Calibri" w:hAnsi="Calibri"/>
          <w:b/>
          <w:sz w:val="20"/>
          <w:szCs w:val="20"/>
          <w:u w:val="single"/>
        </w:rPr>
        <w:t>iologisch</w:t>
      </w:r>
      <w:r w:rsidR="00CD36B5" w:rsidRPr="0087719A">
        <w:rPr>
          <w:rFonts w:ascii="Calibri" w:hAnsi="Calibri"/>
          <w:b/>
          <w:sz w:val="20"/>
          <w:szCs w:val="20"/>
          <w:u w:val="single"/>
        </w:rPr>
        <w:t>e agentia</w:t>
      </w:r>
      <w:r w:rsidR="005B7026" w:rsidRPr="0087719A">
        <w:rPr>
          <w:rFonts w:ascii="Calibri" w:hAnsi="Calibri"/>
          <w:sz w:val="20"/>
          <w:szCs w:val="20"/>
        </w:rPr>
        <w:t xml:space="preserve"> </w:t>
      </w:r>
      <w:r w:rsidR="000B31DE" w:rsidRPr="000B31DE">
        <w:rPr>
          <w:rFonts w:ascii="Calibri" w:hAnsi="Calibri"/>
          <w:sz w:val="20"/>
          <w:szCs w:val="20"/>
        </w:rPr>
        <w:t>(specifieer in de toelichting!)</w:t>
      </w:r>
      <w:r w:rsidR="00B67901" w:rsidRPr="0087719A">
        <w:rPr>
          <w:rFonts w:ascii="Calibri" w:hAnsi="Calibri"/>
          <w:sz w:val="20"/>
          <w:szCs w:val="20"/>
        </w:rPr>
        <w:tab/>
      </w:r>
      <w:r w:rsidR="00820F8E" w:rsidRPr="00B04BB9">
        <w:rPr>
          <w:rFonts w:ascii="Calibri" w:hAnsi="Calibri"/>
          <w:b/>
          <w:sz w:val="20"/>
          <w:szCs w:val="20"/>
        </w:rPr>
        <w:tab/>
      </w:r>
      <w:r w:rsidR="00D534A9">
        <w:rPr>
          <w:rFonts w:ascii="Calibri" w:hAnsi="Calibri"/>
          <w:b/>
          <w:sz w:val="20"/>
          <w:szCs w:val="20"/>
        </w:rPr>
        <w:fldChar w:fldCharType="begin">
          <w:ffData>
            <w:name w:val=""/>
            <w:enabled/>
            <w:calcOnExit w:val="0"/>
            <w:checkBox>
              <w:sizeAuto/>
              <w:default w:val="1"/>
            </w:checkBox>
          </w:ffData>
        </w:fldChar>
      </w:r>
      <w:r w:rsidR="00D534A9" w:rsidRPr="00D534A9">
        <w:rPr>
          <w:rFonts w:ascii="Calibri" w:hAnsi="Calibri"/>
          <w:b/>
          <w:sz w:val="20"/>
          <w:szCs w:val="20"/>
        </w:rPr>
        <w:instrText xml:space="preserve"> FORMCHECKBOX </w:instrText>
      </w:r>
      <w:r w:rsidR="00D534A9" w:rsidRPr="00D534A9">
        <w:rPr>
          <w:rFonts w:ascii="Calibri" w:hAnsi="Calibri"/>
          <w:b/>
          <w:sz w:val="20"/>
          <w:szCs w:val="20"/>
        </w:rPr>
      </w:r>
      <w:r w:rsidR="00D534A9">
        <w:rPr>
          <w:rFonts w:ascii="Calibri" w:hAnsi="Calibri"/>
          <w:b/>
          <w:sz w:val="20"/>
          <w:szCs w:val="20"/>
        </w:rPr>
        <w:fldChar w:fldCharType="end"/>
      </w:r>
      <w:r w:rsidR="00820F8E" w:rsidRPr="00B04BB9">
        <w:rPr>
          <w:rFonts w:ascii="Calibri" w:hAnsi="Calibri"/>
          <w:b/>
          <w:sz w:val="20"/>
          <w:szCs w:val="20"/>
        </w:rPr>
        <w:t xml:space="preserve"> niet van toepassing</w:t>
      </w:r>
    </w:p>
    <w:tbl>
      <w:tblPr>
        <w:tblW w:w="0" w:type="auto"/>
        <w:tblLayout w:type="fixed"/>
        <w:tblCellMar>
          <w:left w:w="57" w:type="dxa"/>
          <w:right w:w="57" w:type="dxa"/>
        </w:tblCellMar>
        <w:tblLook w:val="04A0" w:firstRow="1" w:lastRow="0" w:firstColumn="1" w:lastColumn="0" w:noHBand="0" w:noVBand="1"/>
      </w:tblPr>
      <w:tblGrid>
        <w:gridCol w:w="9838"/>
      </w:tblGrid>
      <w:tr w:rsidR="008E1ABA" w:rsidRPr="00867F5C" w:rsidTr="00B10558">
        <w:tc>
          <w:tcPr>
            <w:tcW w:w="9838" w:type="dxa"/>
            <w:shd w:val="clear" w:color="auto" w:fill="auto"/>
          </w:tcPr>
          <w:p w:rsidR="008E1ABA" w:rsidRPr="00867F5C" w:rsidRDefault="008E1ABA"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Pr>
                <w:rFonts w:ascii="Calibri" w:hAnsi="Calibri"/>
                <w:sz w:val="20"/>
                <w:szCs w:val="20"/>
              </w:rPr>
              <w:tab/>
            </w:r>
            <w:r w:rsidRPr="00867F5C">
              <w:rPr>
                <w:rFonts w:ascii="Calibri" w:hAnsi="Calibri"/>
                <w:sz w:val="20"/>
                <w:szCs w:val="20"/>
              </w:rPr>
              <w:t xml:space="preserve">patiëntencontact </w:t>
            </w:r>
          </w:p>
        </w:tc>
      </w:tr>
      <w:tr w:rsidR="008E1ABA" w:rsidRPr="00867F5C" w:rsidTr="00B10558">
        <w:tc>
          <w:tcPr>
            <w:tcW w:w="9838" w:type="dxa"/>
            <w:shd w:val="clear" w:color="auto" w:fill="auto"/>
          </w:tcPr>
          <w:p w:rsidR="008E1ABA" w:rsidRPr="00867F5C" w:rsidRDefault="008E1ABA"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Pr>
                <w:rFonts w:ascii="Calibri" w:hAnsi="Calibri"/>
                <w:sz w:val="20"/>
                <w:szCs w:val="20"/>
              </w:rPr>
              <w:tab/>
            </w:r>
            <w:r w:rsidRPr="00867F5C">
              <w:rPr>
                <w:rFonts w:ascii="Calibri" w:hAnsi="Calibri"/>
                <w:sz w:val="20"/>
                <w:szCs w:val="20"/>
              </w:rPr>
              <w:t>proefdieren</w:t>
            </w:r>
            <w:r w:rsidR="00EF1145">
              <w:rPr>
                <w:rFonts w:ascii="Calibri" w:hAnsi="Calibri"/>
                <w:sz w:val="20"/>
                <w:szCs w:val="20"/>
              </w:rPr>
              <w:t xml:space="preserve"> en andere dieren</w:t>
            </w:r>
          </w:p>
          <w:p w:rsidR="008E1ABA" w:rsidRDefault="008E1ABA"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Pr>
                <w:rFonts w:ascii="Calibri" w:hAnsi="Calibri"/>
                <w:sz w:val="20"/>
                <w:szCs w:val="20"/>
              </w:rPr>
              <w:tab/>
            </w:r>
            <w:r w:rsidRPr="00867F5C">
              <w:rPr>
                <w:rFonts w:ascii="Calibri" w:hAnsi="Calibri"/>
                <w:sz w:val="20"/>
                <w:szCs w:val="20"/>
              </w:rPr>
              <w:t xml:space="preserve">menselijke </w:t>
            </w:r>
            <w:proofErr w:type="gramStart"/>
            <w:r w:rsidRPr="00867F5C">
              <w:rPr>
                <w:rFonts w:ascii="Calibri" w:hAnsi="Calibri"/>
                <w:sz w:val="20"/>
                <w:szCs w:val="20"/>
              </w:rPr>
              <w:t>vochten</w:t>
            </w:r>
            <w:proofErr w:type="gramEnd"/>
            <w:r w:rsidRPr="00867F5C">
              <w:rPr>
                <w:rFonts w:ascii="Calibri" w:hAnsi="Calibri"/>
                <w:sz w:val="20"/>
                <w:szCs w:val="20"/>
              </w:rPr>
              <w:t>, weefsels, cellen, celculturen (duid aan wat van toepassing is)</w:t>
            </w:r>
          </w:p>
          <w:p w:rsidR="00B9517C" w:rsidRPr="00867F5C" w:rsidRDefault="00B9517C" w:rsidP="00B9517C">
            <w:pPr>
              <w:tabs>
                <w:tab w:val="left" w:pos="426"/>
                <w:tab w:val="right" w:pos="8080"/>
              </w:tabs>
              <w:spacing w:line="280" w:lineRule="exact"/>
              <w:ind w:left="284" w:hanging="284"/>
              <w:rPr>
                <w:rFonts w:ascii="Calibri" w:hAnsi="Calibri"/>
                <w:sz w:val="20"/>
                <w:szCs w:val="20"/>
              </w:rPr>
            </w:pPr>
            <w:r>
              <w:rPr>
                <w:rFonts w:ascii="Calibri" w:hAnsi="Calibri"/>
                <w:sz w:val="20"/>
                <w:szCs w:val="20"/>
              </w:rPr>
              <w:lastRenderedPageBreak/>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Pr>
                <w:rFonts w:ascii="Calibri" w:hAnsi="Calibri"/>
                <w:sz w:val="20"/>
                <w:szCs w:val="20"/>
              </w:rPr>
              <w:tab/>
            </w:r>
            <w:r w:rsidRPr="00867F5C">
              <w:rPr>
                <w:rFonts w:ascii="Calibri" w:hAnsi="Calibri"/>
                <w:sz w:val="20"/>
                <w:szCs w:val="20"/>
              </w:rPr>
              <w:t xml:space="preserve">dierlijke </w:t>
            </w:r>
            <w:proofErr w:type="gramStart"/>
            <w:r w:rsidRPr="00867F5C">
              <w:rPr>
                <w:rFonts w:ascii="Calibri" w:hAnsi="Calibri"/>
                <w:sz w:val="20"/>
                <w:szCs w:val="20"/>
              </w:rPr>
              <w:t>vochten</w:t>
            </w:r>
            <w:proofErr w:type="gramEnd"/>
            <w:r w:rsidRPr="00867F5C">
              <w:rPr>
                <w:rFonts w:ascii="Calibri" w:hAnsi="Calibri"/>
                <w:sz w:val="20"/>
                <w:szCs w:val="20"/>
              </w:rPr>
              <w:t>, weefsels, cellen, celculturen (duid aan wat van toepassing is)</w:t>
            </w:r>
          </w:p>
        </w:tc>
      </w:tr>
      <w:tr w:rsidR="008E1ABA" w:rsidRPr="00867F5C" w:rsidTr="00B10558">
        <w:tc>
          <w:tcPr>
            <w:tcW w:w="9838" w:type="dxa"/>
            <w:shd w:val="clear" w:color="auto" w:fill="auto"/>
          </w:tcPr>
          <w:p w:rsidR="008E1ABA" w:rsidRPr="00867F5C" w:rsidRDefault="008E1ABA"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lastRenderedPageBreak/>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Pr>
                <w:rFonts w:ascii="Calibri" w:hAnsi="Calibri"/>
                <w:sz w:val="20"/>
                <w:szCs w:val="20"/>
              </w:rPr>
              <w:tab/>
            </w:r>
            <w:r w:rsidRPr="00867F5C">
              <w:rPr>
                <w:rFonts w:ascii="Calibri" w:hAnsi="Calibri"/>
                <w:sz w:val="20"/>
                <w:szCs w:val="20"/>
              </w:rPr>
              <w:t xml:space="preserve">besmettelijke of parasitaire agentia </w:t>
            </w:r>
          </w:p>
          <w:p w:rsidR="008E1ABA" w:rsidRPr="00867F5C" w:rsidRDefault="008E1ABA" w:rsidP="008571E9">
            <w:pPr>
              <w:tabs>
                <w:tab w:val="left" w:pos="426"/>
                <w:tab w:val="left" w:pos="1488"/>
                <w:tab w:val="left" w:pos="3402"/>
                <w:tab w:val="left" w:pos="4678"/>
                <w:tab w:val="left" w:pos="5812"/>
                <w:tab w:val="left" w:pos="7088"/>
                <w:tab w:val="right" w:pos="8080"/>
              </w:tabs>
              <w:spacing w:line="280" w:lineRule="exact"/>
              <w:ind w:left="284" w:hanging="284"/>
              <w:rPr>
                <w:rFonts w:ascii="Calibri" w:hAnsi="Calibri"/>
                <w:sz w:val="20"/>
                <w:szCs w:val="20"/>
              </w:rPr>
            </w:pPr>
            <w:r>
              <w:rPr>
                <w:rFonts w:ascii="Calibri" w:hAnsi="Calibri"/>
                <w:sz w:val="20"/>
                <w:szCs w:val="20"/>
              </w:rPr>
              <w:tab/>
            </w:r>
            <w:r>
              <w:rPr>
                <w:rFonts w:ascii="Calibri" w:hAnsi="Calibri"/>
                <w:sz w:val="20"/>
                <w:szCs w:val="20"/>
              </w:rPr>
              <w:tab/>
            </w:r>
            <w:r>
              <w:rPr>
                <w:rFonts w:ascii="Calibri" w:hAnsi="Calibri"/>
                <w:sz w:val="20"/>
                <w:szCs w:val="20"/>
              </w:rPr>
              <w:tab/>
            </w:r>
            <w:r w:rsidRPr="00867F5C">
              <w:rPr>
                <w:rFonts w:ascii="Calibri" w:hAnsi="Calibri"/>
                <w:sz w:val="20"/>
                <w:szCs w:val="20"/>
              </w:rPr>
              <w:t xml:space="preserve">Zo ja, welke agentia? </w:t>
            </w:r>
            <w:r>
              <w:rPr>
                <w:rFonts w:ascii="Calibri" w:hAnsi="Calibri"/>
                <w:sz w:val="20"/>
                <w:szCs w:val="20"/>
              </w:rPr>
              <w:tab/>
            </w: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sidRPr="00867F5C">
              <w:rPr>
                <w:rFonts w:ascii="Calibri" w:hAnsi="Calibri"/>
                <w:sz w:val="20"/>
                <w:szCs w:val="20"/>
              </w:rPr>
              <w:t xml:space="preserve"> Bacteriën </w:t>
            </w:r>
            <w:r>
              <w:rPr>
                <w:rFonts w:ascii="Calibri" w:hAnsi="Calibri"/>
                <w:sz w:val="20"/>
                <w:szCs w:val="20"/>
              </w:rPr>
              <w:tab/>
            </w: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sidRPr="00867F5C">
              <w:rPr>
                <w:rFonts w:ascii="Calibri" w:hAnsi="Calibri"/>
                <w:sz w:val="20"/>
                <w:szCs w:val="20"/>
              </w:rPr>
              <w:t xml:space="preserve">Virussen </w:t>
            </w:r>
            <w:r>
              <w:rPr>
                <w:rFonts w:ascii="Calibri" w:hAnsi="Calibri"/>
                <w:sz w:val="20"/>
                <w:szCs w:val="20"/>
              </w:rPr>
              <w:tab/>
            </w: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sidRPr="00867F5C">
              <w:rPr>
                <w:rFonts w:ascii="Calibri" w:hAnsi="Calibri"/>
                <w:sz w:val="20"/>
                <w:szCs w:val="20"/>
              </w:rPr>
              <w:t xml:space="preserve"> Schimmels</w:t>
            </w:r>
            <w:r w:rsidR="008571E9">
              <w:rPr>
                <w:rFonts w:ascii="Calibri" w:hAnsi="Calibri"/>
                <w:sz w:val="20"/>
                <w:szCs w:val="20"/>
              </w:rPr>
              <w:tab/>
            </w: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sidRPr="00867F5C">
              <w:rPr>
                <w:rFonts w:ascii="Calibri" w:hAnsi="Calibri"/>
                <w:sz w:val="20"/>
                <w:szCs w:val="20"/>
              </w:rPr>
              <w:t>Parasieten</w:t>
            </w:r>
          </w:p>
          <w:p w:rsidR="008E1ABA" w:rsidRPr="00867F5C" w:rsidRDefault="008E1ABA" w:rsidP="008571E9">
            <w:pPr>
              <w:tabs>
                <w:tab w:val="left" w:pos="426"/>
                <w:tab w:val="left" w:pos="1488"/>
                <w:tab w:val="left" w:pos="3402"/>
                <w:tab w:val="left" w:pos="4678"/>
                <w:tab w:val="left" w:pos="5812"/>
                <w:tab w:val="left" w:pos="7088"/>
                <w:tab w:val="right" w:pos="8080"/>
              </w:tabs>
              <w:spacing w:line="280" w:lineRule="exact"/>
              <w:ind w:left="284" w:hanging="284"/>
              <w:rPr>
                <w:rFonts w:ascii="Calibri" w:hAnsi="Calibri"/>
                <w:sz w:val="20"/>
                <w:szCs w:val="20"/>
              </w:rPr>
            </w:pPr>
            <w:r>
              <w:rPr>
                <w:rFonts w:ascii="Calibri" w:hAnsi="Calibri"/>
                <w:sz w:val="20"/>
                <w:szCs w:val="20"/>
              </w:rPr>
              <w:tab/>
            </w:r>
            <w:r>
              <w:rPr>
                <w:rFonts w:ascii="Calibri" w:hAnsi="Calibri"/>
                <w:sz w:val="20"/>
                <w:szCs w:val="20"/>
              </w:rPr>
              <w:tab/>
            </w:r>
            <w:r>
              <w:rPr>
                <w:rFonts w:ascii="Calibri" w:hAnsi="Calibri"/>
                <w:sz w:val="20"/>
                <w:szCs w:val="20"/>
              </w:rPr>
              <w:tab/>
            </w:r>
            <w:r w:rsidRPr="00867F5C">
              <w:rPr>
                <w:rFonts w:ascii="Calibri" w:hAnsi="Calibri"/>
                <w:sz w:val="20"/>
                <w:szCs w:val="20"/>
              </w:rPr>
              <w:t xml:space="preserve">Hoogste risicoklasse? </w:t>
            </w:r>
            <w:r>
              <w:rPr>
                <w:rFonts w:ascii="Calibri" w:hAnsi="Calibri"/>
                <w:sz w:val="20"/>
                <w:szCs w:val="20"/>
              </w:rPr>
              <w:tab/>
            </w: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sidRPr="00867F5C">
              <w:rPr>
                <w:rFonts w:ascii="Calibri" w:hAnsi="Calibri"/>
                <w:sz w:val="20"/>
                <w:szCs w:val="20"/>
              </w:rPr>
              <w:t xml:space="preserve"> </w:t>
            </w:r>
            <w:r>
              <w:rPr>
                <w:rFonts w:ascii="Calibri" w:hAnsi="Calibri"/>
                <w:sz w:val="20"/>
                <w:szCs w:val="20"/>
              </w:rPr>
              <w:t>1</w:t>
            </w:r>
            <w:r>
              <w:rPr>
                <w:rFonts w:ascii="Calibri" w:hAnsi="Calibri"/>
                <w:sz w:val="20"/>
                <w:szCs w:val="20"/>
              </w:rPr>
              <w:tab/>
            </w: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2</w:t>
            </w:r>
            <w:r w:rsidRPr="00867F5C">
              <w:rPr>
                <w:rFonts w:ascii="Calibri" w:hAnsi="Calibri"/>
                <w:sz w:val="20"/>
                <w:szCs w:val="20"/>
              </w:rPr>
              <w:t xml:space="preserve"> </w:t>
            </w:r>
            <w:r>
              <w:rPr>
                <w:rFonts w:ascii="Calibri" w:hAnsi="Calibri"/>
                <w:sz w:val="20"/>
                <w:szCs w:val="20"/>
              </w:rPr>
              <w:tab/>
            </w: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sidRPr="00867F5C">
              <w:rPr>
                <w:rFonts w:ascii="Calibri" w:hAnsi="Calibri"/>
                <w:sz w:val="20"/>
                <w:szCs w:val="20"/>
              </w:rPr>
              <w:t xml:space="preserve"> </w:t>
            </w:r>
            <w:r>
              <w:rPr>
                <w:rFonts w:ascii="Calibri" w:hAnsi="Calibri"/>
                <w:sz w:val="20"/>
                <w:szCs w:val="20"/>
              </w:rPr>
              <w:t>3</w:t>
            </w:r>
            <w:r w:rsidRPr="00867F5C">
              <w:rPr>
                <w:rFonts w:ascii="Calibri" w:hAnsi="Calibri"/>
                <w:sz w:val="20"/>
                <w:szCs w:val="20"/>
              </w:rPr>
              <w:t xml:space="preserve"> </w:t>
            </w:r>
            <w:r>
              <w:rPr>
                <w:rFonts w:ascii="Calibri" w:hAnsi="Calibri"/>
                <w:sz w:val="20"/>
                <w:szCs w:val="20"/>
              </w:rPr>
              <w:tab/>
            </w: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4</w:t>
            </w:r>
          </w:p>
        </w:tc>
      </w:tr>
      <w:tr w:rsidR="008E1ABA" w:rsidRPr="00867F5C" w:rsidTr="00B10558">
        <w:tc>
          <w:tcPr>
            <w:tcW w:w="9838" w:type="dxa"/>
            <w:shd w:val="clear" w:color="auto" w:fill="auto"/>
          </w:tcPr>
          <w:p w:rsidR="008E1ABA" w:rsidRPr="00867F5C" w:rsidRDefault="008E1ABA"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Pr>
                <w:rFonts w:ascii="Calibri" w:hAnsi="Calibri"/>
                <w:sz w:val="20"/>
                <w:szCs w:val="20"/>
              </w:rPr>
              <w:tab/>
            </w:r>
            <w:r w:rsidRPr="00867F5C">
              <w:rPr>
                <w:rFonts w:ascii="Calibri" w:hAnsi="Calibri"/>
                <w:sz w:val="20"/>
                <w:szCs w:val="20"/>
              </w:rPr>
              <w:t>potentieel gecontamineerde omgevingsstalen (bodem, slib, water, planten …)</w:t>
            </w:r>
          </w:p>
        </w:tc>
      </w:tr>
      <w:tr w:rsidR="008E1ABA" w:rsidRPr="00867F5C" w:rsidTr="00B10558">
        <w:tc>
          <w:tcPr>
            <w:tcW w:w="9838" w:type="dxa"/>
            <w:shd w:val="clear" w:color="auto" w:fill="auto"/>
          </w:tcPr>
          <w:p w:rsidR="008E1ABA" w:rsidRPr="00867F5C" w:rsidRDefault="008E1ABA"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Pr>
                <w:rFonts w:ascii="Calibri" w:hAnsi="Calibri"/>
                <w:sz w:val="20"/>
                <w:szCs w:val="20"/>
              </w:rPr>
              <w:tab/>
            </w:r>
            <w:r w:rsidRPr="00867F5C">
              <w:rPr>
                <w:rFonts w:ascii="Calibri" w:hAnsi="Calibri"/>
                <w:sz w:val="20"/>
                <w:szCs w:val="20"/>
              </w:rPr>
              <w:t>andere: ………………………………………………………………………………………………………………………………………………………</w:t>
            </w:r>
            <w:proofErr w:type="gramStart"/>
            <w:r w:rsidRPr="00867F5C">
              <w:rPr>
                <w:rFonts w:ascii="Calibri" w:hAnsi="Calibri"/>
                <w:sz w:val="20"/>
                <w:szCs w:val="20"/>
              </w:rPr>
              <w:t>..</w:t>
            </w:r>
            <w:proofErr w:type="gramEnd"/>
          </w:p>
        </w:tc>
      </w:tr>
    </w:tbl>
    <w:p w:rsidR="008E1ABA" w:rsidRPr="009A1EB5" w:rsidRDefault="008E1ABA" w:rsidP="002A3DDB">
      <w:pPr>
        <w:spacing w:line="280" w:lineRule="exact"/>
        <w:rPr>
          <w:rFonts w:ascii="Calibri" w:hAnsi="Calibri"/>
          <w:sz w:val="20"/>
          <w:szCs w:val="20"/>
          <w:u w:val="single"/>
        </w:rPr>
      </w:pPr>
      <w:r w:rsidRPr="009A1EB5">
        <w:rPr>
          <w:rFonts w:ascii="Calibri" w:hAnsi="Calibri"/>
          <w:sz w:val="20"/>
          <w:szCs w:val="20"/>
          <w:u w:val="single"/>
        </w:rPr>
        <w:t>Toelichting biologische agentia:</w:t>
      </w:r>
    </w:p>
    <w:p w:rsidR="008E1ABA" w:rsidRPr="00BC6DBA" w:rsidRDefault="008E1ABA" w:rsidP="002A3DDB">
      <w:pPr>
        <w:tabs>
          <w:tab w:val="right" w:leader="dot" w:pos="9100"/>
        </w:tabs>
        <w:spacing w:line="280" w:lineRule="exact"/>
        <w:rPr>
          <w:rFonts w:ascii="Calibri" w:hAnsi="Calibri"/>
          <w:sz w:val="20"/>
          <w:szCs w:val="20"/>
        </w:rPr>
      </w:pPr>
      <w:r w:rsidRPr="00BC6DBA">
        <w:rPr>
          <w:rFonts w:ascii="Calibri" w:hAnsi="Calibri"/>
          <w:sz w:val="20"/>
          <w:szCs w:val="20"/>
        </w:rPr>
        <w:tab/>
      </w:r>
    </w:p>
    <w:p w:rsidR="008E1ABA" w:rsidRPr="00BC6DBA" w:rsidRDefault="008E1ABA" w:rsidP="002A3DDB">
      <w:pPr>
        <w:tabs>
          <w:tab w:val="right" w:leader="dot" w:pos="9100"/>
        </w:tabs>
        <w:spacing w:line="280" w:lineRule="exact"/>
        <w:rPr>
          <w:rFonts w:ascii="Calibri" w:hAnsi="Calibri"/>
          <w:sz w:val="20"/>
          <w:szCs w:val="20"/>
        </w:rPr>
      </w:pPr>
      <w:r w:rsidRPr="00BC6DBA">
        <w:rPr>
          <w:rFonts w:ascii="Calibri" w:hAnsi="Calibri"/>
          <w:sz w:val="20"/>
          <w:szCs w:val="20"/>
        </w:rPr>
        <w:tab/>
      </w:r>
    </w:p>
    <w:p w:rsidR="0076236D" w:rsidRPr="0076236D" w:rsidRDefault="00942071" w:rsidP="002A3DDB">
      <w:pPr>
        <w:tabs>
          <w:tab w:val="left" w:pos="7655"/>
          <w:tab w:val="right" w:pos="8080"/>
        </w:tabs>
        <w:spacing w:line="280" w:lineRule="exact"/>
        <w:rPr>
          <w:rFonts w:ascii="Calibri" w:hAnsi="Calibri"/>
          <w:sz w:val="20"/>
          <w:szCs w:val="20"/>
        </w:rPr>
      </w:pPr>
      <w:r w:rsidRPr="0087719A">
        <w:rPr>
          <w:rFonts w:ascii="Calibri" w:hAnsi="Calibri"/>
          <w:b/>
          <w:sz w:val="20"/>
          <w:szCs w:val="20"/>
          <w:u w:val="single"/>
        </w:rPr>
        <w:t>F</w:t>
      </w:r>
      <w:r w:rsidR="005B7026" w:rsidRPr="0087719A">
        <w:rPr>
          <w:rFonts w:ascii="Calibri" w:hAnsi="Calibri"/>
          <w:b/>
          <w:sz w:val="20"/>
          <w:szCs w:val="20"/>
          <w:u w:val="single"/>
        </w:rPr>
        <w:t>ysische agentia</w:t>
      </w:r>
      <w:r w:rsidR="0076236D" w:rsidRPr="0087719A">
        <w:rPr>
          <w:rFonts w:ascii="Calibri" w:hAnsi="Calibri"/>
          <w:b/>
          <w:sz w:val="20"/>
          <w:szCs w:val="20"/>
          <w:u w:val="single"/>
        </w:rPr>
        <w:t xml:space="preserve"> </w:t>
      </w:r>
      <w:r w:rsidR="0030799A" w:rsidRPr="000B31DE">
        <w:rPr>
          <w:rFonts w:ascii="Calibri" w:hAnsi="Calibri"/>
          <w:sz w:val="20"/>
          <w:szCs w:val="20"/>
        </w:rPr>
        <w:t>(specifieer in de toelichting!)</w:t>
      </w:r>
      <w:r w:rsidR="0076236D" w:rsidRPr="0076236D">
        <w:rPr>
          <w:rFonts w:ascii="Calibri" w:hAnsi="Calibri"/>
          <w:sz w:val="20"/>
          <w:szCs w:val="20"/>
        </w:rPr>
        <w:t xml:space="preserve"> </w:t>
      </w:r>
      <w:r w:rsidR="00820F8E" w:rsidRPr="00023D1A">
        <w:rPr>
          <w:rFonts w:ascii="Calibri" w:hAnsi="Calibri"/>
          <w:sz w:val="20"/>
          <w:szCs w:val="20"/>
        </w:rPr>
        <w:tab/>
      </w:r>
      <w:r w:rsidR="00820F8E" w:rsidRPr="00B04BB9">
        <w:rPr>
          <w:rFonts w:ascii="Calibri" w:hAnsi="Calibri"/>
          <w:b/>
          <w:sz w:val="20"/>
          <w:szCs w:val="20"/>
        </w:rPr>
        <w:tab/>
      </w:r>
      <w:r w:rsidR="00D534A9">
        <w:rPr>
          <w:rFonts w:ascii="Calibri" w:hAnsi="Calibri"/>
          <w:b/>
          <w:sz w:val="20"/>
          <w:szCs w:val="20"/>
        </w:rPr>
        <w:fldChar w:fldCharType="begin">
          <w:ffData>
            <w:name w:val=""/>
            <w:enabled/>
            <w:calcOnExit w:val="0"/>
            <w:checkBox>
              <w:sizeAuto/>
              <w:default w:val="1"/>
            </w:checkBox>
          </w:ffData>
        </w:fldChar>
      </w:r>
      <w:r w:rsidR="00D534A9" w:rsidRPr="00D534A9">
        <w:rPr>
          <w:rFonts w:ascii="Calibri" w:hAnsi="Calibri"/>
          <w:b/>
          <w:sz w:val="20"/>
          <w:szCs w:val="20"/>
        </w:rPr>
        <w:instrText xml:space="preserve"> FORMCHECKBOX </w:instrText>
      </w:r>
      <w:r w:rsidR="00D534A9" w:rsidRPr="00D534A9">
        <w:rPr>
          <w:rFonts w:ascii="Calibri" w:hAnsi="Calibri"/>
          <w:b/>
          <w:sz w:val="20"/>
          <w:szCs w:val="20"/>
        </w:rPr>
      </w:r>
      <w:r w:rsidR="00D534A9">
        <w:rPr>
          <w:rFonts w:ascii="Calibri" w:hAnsi="Calibri"/>
          <w:b/>
          <w:sz w:val="20"/>
          <w:szCs w:val="20"/>
        </w:rPr>
        <w:fldChar w:fldCharType="end"/>
      </w:r>
      <w:r w:rsidR="00820F8E" w:rsidRPr="00B04BB9">
        <w:rPr>
          <w:rFonts w:ascii="Calibri" w:hAnsi="Calibri"/>
          <w:b/>
          <w:sz w:val="20"/>
          <w:szCs w:val="20"/>
        </w:rPr>
        <w:t xml:space="preserve"> niet van toepassing</w:t>
      </w:r>
    </w:p>
    <w:tbl>
      <w:tblPr>
        <w:tblW w:w="0" w:type="auto"/>
        <w:tblLayout w:type="fixed"/>
        <w:tblCellMar>
          <w:left w:w="57" w:type="dxa"/>
          <w:right w:w="57" w:type="dxa"/>
        </w:tblCellMar>
        <w:tblLook w:val="04A0" w:firstRow="1" w:lastRow="0" w:firstColumn="1" w:lastColumn="0" w:noHBand="0" w:noVBand="1"/>
      </w:tblPr>
      <w:tblGrid>
        <w:gridCol w:w="9838"/>
      </w:tblGrid>
      <w:tr w:rsidR="00EB7A32" w:rsidRPr="007734FC" w:rsidTr="002A3DDB">
        <w:tc>
          <w:tcPr>
            <w:tcW w:w="9838" w:type="dxa"/>
            <w:shd w:val="clear" w:color="auto" w:fill="auto"/>
            <w:vAlign w:val="center"/>
          </w:tcPr>
          <w:p w:rsidR="00EB7A32" w:rsidRPr="007734FC" w:rsidRDefault="00EB7A32" w:rsidP="00B04BB9">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Pr>
                <w:rFonts w:ascii="Calibri" w:hAnsi="Calibri"/>
                <w:sz w:val="20"/>
                <w:szCs w:val="20"/>
              </w:rPr>
              <w:tab/>
            </w:r>
            <w:r w:rsidRPr="007734FC">
              <w:rPr>
                <w:rFonts w:ascii="Calibri" w:hAnsi="Calibri"/>
                <w:sz w:val="20"/>
                <w:szCs w:val="20"/>
              </w:rPr>
              <w:t>niet-ioniserende straling (radiogolven, microgolven, IR, UV en laserstraling)</w:t>
            </w:r>
          </w:p>
        </w:tc>
      </w:tr>
      <w:tr w:rsidR="00EB7A32" w:rsidRPr="00592961" w:rsidTr="002A3DDB">
        <w:tc>
          <w:tcPr>
            <w:tcW w:w="9838" w:type="dxa"/>
            <w:shd w:val="clear" w:color="auto" w:fill="auto"/>
            <w:vAlign w:val="center"/>
          </w:tcPr>
          <w:p w:rsidR="00EB7A32" w:rsidRPr="00592961" w:rsidRDefault="00EB7A32" w:rsidP="00B04BB9">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ioniserende stralingen (x-stralen, radio-isotopen, ingekapselde bronnen)</w:t>
            </w:r>
          </w:p>
        </w:tc>
      </w:tr>
      <w:tr w:rsidR="00EB7A32" w:rsidRPr="00592961" w:rsidTr="002A3DDB">
        <w:tc>
          <w:tcPr>
            <w:tcW w:w="9838" w:type="dxa"/>
            <w:shd w:val="clear" w:color="auto" w:fill="auto"/>
            <w:vAlign w:val="center"/>
          </w:tcPr>
          <w:p w:rsidR="00EB7A32" w:rsidRPr="00592961" w:rsidRDefault="00EB7A32" w:rsidP="00B04BB9">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bediening / gebruik van machines (bewegende delen</w:t>
            </w:r>
            <w:r w:rsidR="00B04BB9" w:rsidRPr="00592961">
              <w:rPr>
                <w:rFonts w:ascii="Calibri" w:hAnsi="Calibri"/>
                <w:sz w:val="20"/>
                <w:szCs w:val="20"/>
              </w:rPr>
              <w:t xml:space="preserve"> met risico voor </w:t>
            </w:r>
            <w:r w:rsidR="0024166D" w:rsidRPr="00592961">
              <w:rPr>
                <w:rFonts w:ascii="Calibri" w:hAnsi="Calibri"/>
                <w:sz w:val="20"/>
                <w:szCs w:val="20"/>
              </w:rPr>
              <w:t xml:space="preserve">ernstige </w:t>
            </w:r>
            <w:r w:rsidR="00B04BB9" w:rsidRPr="00592961">
              <w:rPr>
                <w:rFonts w:ascii="Calibri" w:hAnsi="Calibri"/>
                <w:sz w:val="20"/>
                <w:szCs w:val="20"/>
              </w:rPr>
              <w:t>verwondingen</w:t>
            </w:r>
            <w:r w:rsidRPr="00592961">
              <w:rPr>
                <w:rFonts w:ascii="Calibri" w:hAnsi="Calibri"/>
                <w:sz w:val="20"/>
                <w:szCs w:val="20"/>
              </w:rPr>
              <w:t>)</w:t>
            </w:r>
          </w:p>
        </w:tc>
      </w:tr>
      <w:tr w:rsidR="00EB7A32" w:rsidRPr="00592961" w:rsidTr="002A3DDB">
        <w:tc>
          <w:tcPr>
            <w:tcW w:w="9838" w:type="dxa"/>
            <w:shd w:val="clear" w:color="auto" w:fill="auto"/>
            <w:vAlign w:val="center"/>
          </w:tcPr>
          <w:p w:rsidR="00EB7A32" w:rsidRPr="00592961" w:rsidRDefault="00EB7A32" w:rsidP="00B04BB9">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elektrische risico’s</w:t>
            </w:r>
          </w:p>
        </w:tc>
      </w:tr>
      <w:tr w:rsidR="00EB7A32" w:rsidRPr="00592961" w:rsidTr="002A3DDB">
        <w:tc>
          <w:tcPr>
            <w:tcW w:w="9838" w:type="dxa"/>
            <w:shd w:val="clear" w:color="auto" w:fill="auto"/>
            <w:vAlign w:val="center"/>
          </w:tcPr>
          <w:p w:rsidR="00EB7A32" w:rsidRPr="00592961" w:rsidRDefault="00EB7A32" w:rsidP="00B04BB9">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andere: ………………………………………………………………………………………………………………………………………………………</w:t>
            </w:r>
            <w:proofErr w:type="gramStart"/>
            <w:r w:rsidRPr="00592961">
              <w:rPr>
                <w:rFonts w:ascii="Calibri" w:hAnsi="Calibri"/>
                <w:sz w:val="20"/>
                <w:szCs w:val="20"/>
              </w:rPr>
              <w:t>..</w:t>
            </w:r>
            <w:proofErr w:type="gramEnd"/>
          </w:p>
        </w:tc>
      </w:tr>
    </w:tbl>
    <w:p w:rsidR="00EB7A32" w:rsidRPr="00592961" w:rsidRDefault="00EB7A32" w:rsidP="002A3DDB">
      <w:pPr>
        <w:spacing w:line="280" w:lineRule="exact"/>
        <w:rPr>
          <w:rFonts w:ascii="Calibri" w:hAnsi="Calibri"/>
          <w:sz w:val="20"/>
          <w:szCs w:val="20"/>
          <w:u w:val="single"/>
        </w:rPr>
      </w:pPr>
      <w:r w:rsidRPr="00592961">
        <w:rPr>
          <w:rFonts w:ascii="Calibri" w:hAnsi="Calibri"/>
          <w:sz w:val="20"/>
          <w:szCs w:val="20"/>
          <w:u w:val="single"/>
        </w:rPr>
        <w:t>Toelichting fysische agentia:</w:t>
      </w:r>
    </w:p>
    <w:p w:rsidR="00954AE4" w:rsidRDefault="00954AE4" w:rsidP="00954AE4">
      <w:pPr>
        <w:pStyle w:val="Tekstopmerking"/>
        <w:spacing w:line="240" w:lineRule="auto"/>
        <w:rPr>
          <w:rFonts w:asciiTheme="minorHAnsi" w:hAnsiTheme="minorHAnsi"/>
          <w:i/>
          <w:color w:val="808080" w:themeColor="background1" w:themeShade="80"/>
          <w:sz w:val="20"/>
          <w:szCs w:val="20"/>
        </w:rPr>
      </w:pPr>
      <w:r w:rsidRPr="005D37C1">
        <w:rPr>
          <w:rFonts w:asciiTheme="minorHAnsi" w:hAnsiTheme="minorHAnsi"/>
          <w:i/>
          <w:color w:val="808080" w:themeColor="background1" w:themeShade="80"/>
          <w:sz w:val="20"/>
          <w:szCs w:val="20"/>
        </w:rPr>
        <w:t xml:space="preserve">[Beschrijf hier </w:t>
      </w:r>
      <w:r>
        <w:rPr>
          <w:rFonts w:asciiTheme="minorHAnsi" w:hAnsiTheme="minorHAnsi"/>
          <w:i/>
          <w:color w:val="808080" w:themeColor="background1" w:themeShade="80"/>
          <w:sz w:val="20"/>
          <w:szCs w:val="20"/>
        </w:rPr>
        <w:t xml:space="preserve">voor de aangevinkte fysische agentia: </w:t>
      </w:r>
    </w:p>
    <w:p w:rsidR="00954AE4" w:rsidRDefault="00954AE4" w:rsidP="00954AE4">
      <w:pPr>
        <w:pStyle w:val="Tekstopmerking"/>
        <w:numPr>
          <w:ilvl w:val="0"/>
          <w:numId w:val="43"/>
        </w:numPr>
        <w:spacing w:line="240" w:lineRule="auto"/>
        <w:rPr>
          <w:rFonts w:asciiTheme="minorHAnsi" w:hAnsiTheme="minorHAnsi"/>
          <w:i/>
          <w:color w:val="808080" w:themeColor="background1" w:themeShade="80"/>
          <w:sz w:val="20"/>
          <w:szCs w:val="20"/>
          <w:lang w:val="nl-BE" w:eastAsia="nl-BE"/>
        </w:rPr>
      </w:pPr>
      <w:r>
        <w:rPr>
          <w:rFonts w:asciiTheme="minorHAnsi" w:hAnsiTheme="minorHAnsi"/>
          <w:i/>
          <w:color w:val="808080" w:themeColor="background1" w:themeShade="80"/>
          <w:sz w:val="20"/>
          <w:szCs w:val="20"/>
          <w:lang w:val="nl-BE" w:eastAsia="nl-BE"/>
        </w:rPr>
        <w:t xml:space="preserve">Niet-ioniserende straling: open, gesloten systemen – Klasse… </w:t>
      </w:r>
    </w:p>
    <w:p w:rsidR="00954AE4" w:rsidRDefault="00954AE4" w:rsidP="00954AE4">
      <w:pPr>
        <w:pStyle w:val="Tekstopmerking"/>
        <w:numPr>
          <w:ilvl w:val="0"/>
          <w:numId w:val="43"/>
        </w:numPr>
        <w:spacing w:line="240" w:lineRule="auto"/>
        <w:rPr>
          <w:rFonts w:asciiTheme="minorHAnsi" w:hAnsiTheme="minorHAnsi"/>
          <w:i/>
          <w:color w:val="808080" w:themeColor="background1" w:themeShade="80"/>
          <w:sz w:val="20"/>
          <w:szCs w:val="20"/>
          <w:lang w:val="nl-BE" w:eastAsia="nl-BE"/>
        </w:rPr>
      </w:pPr>
      <w:r>
        <w:rPr>
          <w:rFonts w:asciiTheme="minorHAnsi" w:hAnsiTheme="minorHAnsi"/>
          <w:i/>
          <w:color w:val="808080" w:themeColor="background1" w:themeShade="80"/>
          <w:sz w:val="20"/>
          <w:szCs w:val="20"/>
          <w:lang w:val="nl-BE" w:eastAsia="nl-BE"/>
        </w:rPr>
        <w:t xml:space="preserve">Ioniserende straling: locatie, diensthoofd, vergunning – </w:t>
      </w:r>
      <w:proofErr w:type="gramStart"/>
      <w:r>
        <w:rPr>
          <w:rFonts w:asciiTheme="minorHAnsi" w:hAnsiTheme="minorHAnsi"/>
          <w:i/>
          <w:color w:val="808080" w:themeColor="background1" w:themeShade="80"/>
          <w:sz w:val="20"/>
          <w:szCs w:val="20"/>
          <w:lang w:val="nl-BE" w:eastAsia="nl-BE"/>
        </w:rPr>
        <w:t>beschrijf</w:t>
      </w:r>
      <w:proofErr w:type="gramEnd"/>
      <w:r>
        <w:rPr>
          <w:rFonts w:asciiTheme="minorHAnsi" w:hAnsiTheme="minorHAnsi"/>
          <w:i/>
          <w:color w:val="808080" w:themeColor="background1" w:themeShade="80"/>
          <w:sz w:val="20"/>
          <w:szCs w:val="20"/>
          <w:lang w:val="nl-BE" w:eastAsia="nl-BE"/>
        </w:rPr>
        <w:t xml:space="preserve"> exacte toepassing – type: ECD, X-stralen… (open/ingekapseld) – X-stralen: open/gesloten, afgeschermd</w:t>
      </w:r>
    </w:p>
    <w:p w:rsidR="00954AE4" w:rsidRDefault="00954AE4" w:rsidP="00954AE4">
      <w:pPr>
        <w:pStyle w:val="Tekstopmerking"/>
        <w:numPr>
          <w:ilvl w:val="0"/>
          <w:numId w:val="43"/>
        </w:numPr>
        <w:spacing w:line="240" w:lineRule="auto"/>
        <w:rPr>
          <w:rFonts w:asciiTheme="minorHAnsi" w:hAnsiTheme="minorHAnsi"/>
          <w:i/>
          <w:color w:val="808080" w:themeColor="background1" w:themeShade="80"/>
          <w:sz w:val="20"/>
          <w:szCs w:val="20"/>
          <w:lang w:val="nl-BE" w:eastAsia="nl-BE"/>
        </w:rPr>
      </w:pPr>
      <w:r>
        <w:rPr>
          <w:rFonts w:asciiTheme="minorHAnsi" w:hAnsiTheme="minorHAnsi"/>
          <w:i/>
          <w:color w:val="808080" w:themeColor="background1" w:themeShade="80"/>
          <w:sz w:val="20"/>
          <w:szCs w:val="20"/>
          <w:lang w:val="nl-BE" w:eastAsia="nl-BE"/>
        </w:rPr>
        <w:t>Machines met bewegende delen: locatie en type toestel (robot, pers, draaibank, kolomboor…) – beschrijf exacte toepassing</w:t>
      </w:r>
    </w:p>
    <w:p w:rsidR="00954AE4" w:rsidRDefault="0037620D" w:rsidP="00954AE4">
      <w:pPr>
        <w:pStyle w:val="Tekstopmerking"/>
        <w:numPr>
          <w:ilvl w:val="0"/>
          <w:numId w:val="43"/>
        </w:numPr>
        <w:spacing w:line="240" w:lineRule="auto"/>
        <w:rPr>
          <w:rFonts w:asciiTheme="minorHAnsi" w:hAnsiTheme="minorHAnsi"/>
          <w:i/>
          <w:color w:val="808080" w:themeColor="background1" w:themeShade="80"/>
          <w:sz w:val="20"/>
          <w:szCs w:val="20"/>
          <w:lang w:val="nl-BE" w:eastAsia="nl-BE"/>
        </w:rPr>
      </w:pPr>
      <w:r>
        <w:rPr>
          <w:rFonts w:asciiTheme="minorHAnsi" w:hAnsiTheme="minorHAnsi"/>
          <w:i/>
          <w:color w:val="808080" w:themeColor="background1" w:themeShade="80"/>
          <w:sz w:val="20"/>
          <w:szCs w:val="20"/>
          <w:lang w:val="nl-BE" w:eastAsia="nl-BE"/>
        </w:rPr>
        <w:t>Elektrische risico’s: hoog-/laagspanning, condensatoren… - open/gesloten systemen – beschrijf de risico’s exact (aanraakbare delen…)</w:t>
      </w:r>
    </w:p>
    <w:p w:rsidR="00954AE4" w:rsidRPr="005F154C" w:rsidRDefault="00954AE4" w:rsidP="00954AE4">
      <w:pPr>
        <w:pStyle w:val="Tekstopmerking"/>
        <w:spacing w:line="240" w:lineRule="auto"/>
        <w:rPr>
          <w:rFonts w:asciiTheme="minorHAnsi" w:hAnsiTheme="minorHAnsi"/>
          <w:i/>
          <w:color w:val="808080" w:themeColor="background1" w:themeShade="80"/>
          <w:sz w:val="20"/>
          <w:szCs w:val="20"/>
          <w:lang w:val="nl-BE" w:eastAsia="nl-BE"/>
        </w:rPr>
      </w:pPr>
      <w:r>
        <w:rPr>
          <w:rFonts w:asciiTheme="minorHAnsi" w:hAnsiTheme="minorHAnsi"/>
          <w:i/>
          <w:color w:val="808080" w:themeColor="background1" w:themeShade="80"/>
          <w:sz w:val="20"/>
          <w:szCs w:val="20"/>
          <w:lang w:val="nl-BE" w:eastAsia="nl-BE"/>
        </w:rPr>
        <w:t>Beschrijf onder 2. Preventieve maatregelen de collectieve en persoonlijke beschermingsmiddelen.]</w:t>
      </w:r>
      <w:r w:rsidRPr="005F154C">
        <w:rPr>
          <w:rFonts w:asciiTheme="minorHAnsi" w:hAnsiTheme="minorHAnsi"/>
          <w:i/>
          <w:color w:val="808080" w:themeColor="background1" w:themeShade="80"/>
          <w:sz w:val="20"/>
          <w:szCs w:val="20"/>
          <w:lang w:val="nl-BE" w:eastAsia="nl-BE"/>
        </w:rPr>
        <w:t xml:space="preserve"> </w:t>
      </w:r>
    </w:p>
    <w:p w:rsidR="00EB7A32" w:rsidRPr="00592961" w:rsidRDefault="00EB7A32" w:rsidP="002A3DDB">
      <w:pPr>
        <w:tabs>
          <w:tab w:val="right" w:leader="dot" w:pos="9100"/>
        </w:tabs>
        <w:spacing w:line="280" w:lineRule="exact"/>
        <w:rPr>
          <w:rFonts w:ascii="Calibri" w:hAnsi="Calibri"/>
          <w:sz w:val="20"/>
          <w:szCs w:val="20"/>
        </w:rPr>
      </w:pPr>
      <w:r w:rsidRPr="00592961">
        <w:rPr>
          <w:rFonts w:ascii="Calibri" w:hAnsi="Calibri"/>
          <w:sz w:val="20"/>
          <w:szCs w:val="20"/>
        </w:rPr>
        <w:tab/>
      </w:r>
    </w:p>
    <w:p w:rsidR="00EB7A32" w:rsidRPr="00592961" w:rsidRDefault="00EB7A32" w:rsidP="002A3DDB">
      <w:pPr>
        <w:tabs>
          <w:tab w:val="right" w:leader="dot" w:pos="9100"/>
        </w:tabs>
        <w:spacing w:line="280" w:lineRule="exact"/>
        <w:rPr>
          <w:rFonts w:ascii="Calibri" w:hAnsi="Calibri"/>
          <w:sz w:val="20"/>
          <w:szCs w:val="20"/>
        </w:rPr>
      </w:pPr>
      <w:r w:rsidRPr="00592961">
        <w:rPr>
          <w:rFonts w:ascii="Calibri" w:hAnsi="Calibri"/>
          <w:sz w:val="20"/>
          <w:szCs w:val="20"/>
        </w:rPr>
        <w:tab/>
      </w:r>
    </w:p>
    <w:p w:rsidR="00C81938" w:rsidRPr="00592961" w:rsidRDefault="00C81938" w:rsidP="002A3DDB">
      <w:pPr>
        <w:spacing w:line="280" w:lineRule="exact"/>
        <w:rPr>
          <w:rFonts w:ascii="Calibri" w:hAnsi="Calibri" w:cs="Arial"/>
          <w:sz w:val="20"/>
          <w:szCs w:val="20"/>
        </w:rPr>
      </w:pPr>
    </w:p>
    <w:p w:rsidR="00C03EA7" w:rsidRPr="00592961" w:rsidRDefault="003F6097" w:rsidP="002A3DDB">
      <w:pPr>
        <w:tabs>
          <w:tab w:val="right" w:pos="7655"/>
        </w:tabs>
        <w:spacing w:line="280" w:lineRule="exact"/>
        <w:rPr>
          <w:rFonts w:ascii="Calibri" w:hAnsi="Calibri"/>
          <w:sz w:val="20"/>
          <w:szCs w:val="20"/>
        </w:rPr>
      </w:pPr>
      <w:r w:rsidRPr="00592961">
        <w:rPr>
          <w:rFonts w:ascii="Calibri" w:hAnsi="Calibri"/>
          <w:b/>
          <w:sz w:val="20"/>
          <w:szCs w:val="20"/>
          <w:u w:val="single"/>
        </w:rPr>
        <w:t>Omgevings</w:t>
      </w:r>
      <w:r w:rsidR="00B67901" w:rsidRPr="00592961">
        <w:rPr>
          <w:rFonts w:ascii="Calibri" w:hAnsi="Calibri"/>
          <w:b/>
          <w:sz w:val="20"/>
          <w:szCs w:val="20"/>
          <w:u w:val="single"/>
        </w:rPr>
        <w:t>risico’s</w:t>
      </w:r>
      <w:r w:rsidR="0030799A" w:rsidRPr="00592961">
        <w:rPr>
          <w:rFonts w:ascii="Calibri" w:hAnsi="Calibri"/>
          <w:b/>
          <w:sz w:val="20"/>
          <w:szCs w:val="20"/>
        </w:rPr>
        <w:t xml:space="preserve"> </w:t>
      </w:r>
      <w:r w:rsidR="0030799A" w:rsidRPr="00592961">
        <w:rPr>
          <w:rFonts w:ascii="Calibri" w:hAnsi="Calibri"/>
          <w:sz w:val="20"/>
          <w:szCs w:val="20"/>
        </w:rPr>
        <w:t>(specifieer in de toelichting!)</w:t>
      </w:r>
      <w:r w:rsidR="00023D1A" w:rsidRPr="00592961">
        <w:rPr>
          <w:rFonts w:ascii="Calibri" w:hAnsi="Calibri"/>
          <w:sz w:val="20"/>
          <w:szCs w:val="20"/>
        </w:rPr>
        <w:tab/>
      </w:r>
      <w:r w:rsidR="00023D1A" w:rsidRPr="00592961">
        <w:rPr>
          <w:rFonts w:ascii="Calibri" w:hAnsi="Calibri"/>
          <w:b/>
          <w:sz w:val="20"/>
          <w:szCs w:val="20"/>
        </w:rPr>
        <w:tab/>
      </w:r>
      <w:r w:rsidR="00D534A9">
        <w:rPr>
          <w:rFonts w:ascii="Calibri" w:hAnsi="Calibri"/>
          <w:b/>
          <w:sz w:val="20"/>
          <w:szCs w:val="20"/>
        </w:rPr>
        <w:fldChar w:fldCharType="begin">
          <w:ffData>
            <w:name w:val=""/>
            <w:enabled/>
            <w:calcOnExit w:val="0"/>
            <w:checkBox>
              <w:sizeAuto/>
              <w:default w:val="1"/>
            </w:checkBox>
          </w:ffData>
        </w:fldChar>
      </w:r>
      <w:r w:rsidR="00D534A9" w:rsidRPr="00D534A9">
        <w:rPr>
          <w:rFonts w:ascii="Calibri" w:hAnsi="Calibri"/>
          <w:b/>
          <w:sz w:val="20"/>
          <w:szCs w:val="20"/>
        </w:rPr>
        <w:instrText xml:space="preserve"> FORMCHECKBOX </w:instrText>
      </w:r>
      <w:r w:rsidR="00D534A9" w:rsidRPr="00D534A9">
        <w:rPr>
          <w:rFonts w:ascii="Calibri" w:hAnsi="Calibri"/>
          <w:b/>
          <w:sz w:val="20"/>
          <w:szCs w:val="20"/>
        </w:rPr>
      </w:r>
      <w:r w:rsidR="00D534A9">
        <w:rPr>
          <w:rFonts w:ascii="Calibri" w:hAnsi="Calibri"/>
          <w:b/>
          <w:sz w:val="20"/>
          <w:szCs w:val="20"/>
        </w:rPr>
        <w:fldChar w:fldCharType="end"/>
      </w:r>
      <w:r w:rsidR="00820F8E" w:rsidRPr="00592961">
        <w:rPr>
          <w:rFonts w:ascii="Calibri" w:hAnsi="Calibri"/>
          <w:b/>
          <w:sz w:val="20"/>
          <w:szCs w:val="20"/>
        </w:rPr>
        <w:t xml:space="preserve"> niet van toepassing</w:t>
      </w:r>
    </w:p>
    <w:tbl>
      <w:tblPr>
        <w:tblW w:w="0" w:type="auto"/>
        <w:tblLayout w:type="fixed"/>
        <w:tblCellMar>
          <w:left w:w="57" w:type="dxa"/>
          <w:right w:w="57" w:type="dxa"/>
        </w:tblCellMar>
        <w:tblLook w:val="04A0" w:firstRow="1" w:lastRow="0" w:firstColumn="1" w:lastColumn="0" w:noHBand="0" w:noVBand="1"/>
      </w:tblPr>
      <w:tblGrid>
        <w:gridCol w:w="4735"/>
        <w:gridCol w:w="5125"/>
      </w:tblGrid>
      <w:tr w:rsidR="005B4852" w:rsidRPr="00592961" w:rsidTr="00A51967">
        <w:tc>
          <w:tcPr>
            <w:tcW w:w="4735" w:type="dxa"/>
            <w:shd w:val="clear" w:color="auto" w:fill="auto"/>
          </w:tcPr>
          <w:p w:rsidR="005B4852" w:rsidRPr="00592961" w:rsidRDefault="00EB7A32" w:rsidP="002A3DDB">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002A3DDB" w:rsidRPr="00592961">
              <w:rPr>
                <w:rFonts w:ascii="Calibri" w:hAnsi="Calibri"/>
                <w:sz w:val="20"/>
                <w:szCs w:val="20"/>
              </w:rPr>
              <w:tab/>
            </w:r>
            <w:r w:rsidR="005B4852" w:rsidRPr="00592961">
              <w:rPr>
                <w:rFonts w:ascii="Calibri" w:hAnsi="Calibri"/>
                <w:sz w:val="20"/>
                <w:szCs w:val="20"/>
              </w:rPr>
              <w:t>werken op hoogte (&gt;2m)</w:t>
            </w:r>
          </w:p>
        </w:tc>
        <w:tc>
          <w:tcPr>
            <w:tcW w:w="5125" w:type="dxa"/>
            <w:shd w:val="clear" w:color="auto" w:fill="auto"/>
          </w:tcPr>
          <w:p w:rsidR="005B4852" w:rsidRPr="00592961" w:rsidRDefault="00EB7A32" w:rsidP="002A3DDB">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002A3DDB" w:rsidRPr="00592961">
              <w:rPr>
                <w:rFonts w:ascii="Calibri" w:hAnsi="Calibri"/>
                <w:sz w:val="20"/>
                <w:szCs w:val="20"/>
              </w:rPr>
              <w:tab/>
            </w:r>
            <w:r w:rsidR="005B4852" w:rsidRPr="00592961">
              <w:rPr>
                <w:rFonts w:ascii="Calibri" w:hAnsi="Calibri"/>
                <w:sz w:val="20"/>
                <w:szCs w:val="20"/>
              </w:rPr>
              <w:t>klimaat (extreme temperaturen)</w:t>
            </w:r>
          </w:p>
        </w:tc>
      </w:tr>
      <w:tr w:rsidR="005B4852" w:rsidRPr="00592961" w:rsidTr="00A51967">
        <w:tc>
          <w:tcPr>
            <w:tcW w:w="4735" w:type="dxa"/>
            <w:shd w:val="clear" w:color="auto" w:fill="auto"/>
          </w:tcPr>
          <w:p w:rsidR="005B4852" w:rsidRPr="00592961" w:rsidRDefault="00EB7A32" w:rsidP="002A3DDB">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002A3DDB" w:rsidRPr="00592961">
              <w:rPr>
                <w:rFonts w:ascii="Calibri" w:hAnsi="Calibri"/>
                <w:sz w:val="20"/>
                <w:szCs w:val="20"/>
              </w:rPr>
              <w:tab/>
            </w:r>
            <w:r w:rsidR="005B4852" w:rsidRPr="00592961">
              <w:rPr>
                <w:rFonts w:ascii="Calibri" w:hAnsi="Calibri"/>
                <w:sz w:val="20"/>
                <w:szCs w:val="20"/>
              </w:rPr>
              <w:t>overdruk/onderdruk</w:t>
            </w:r>
          </w:p>
        </w:tc>
        <w:tc>
          <w:tcPr>
            <w:tcW w:w="5125" w:type="dxa"/>
            <w:shd w:val="clear" w:color="auto" w:fill="auto"/>
          </w:tcPr>
          <w:p w:rsidR="005B4852" w:rsidRPr="00592961" w:rsidRDefault="00EB7A32" w:rsidP="002A3DDB">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002A3DDB" w:rsidRPr="00592961">
              <w:rPr>
                <w:rFonts w:ascii="Calibri" w:hAnsi="Calibri"/>
                <w:sz w:val="20"/>
                <w:szCs w:val="20"/>
              </w:rPr>
              <w:tab/>
            </w:r>
            <w:r w:rsidR="005B4852" w:rsidRPr="00592961">
              <w:rPr>
                <w:rFonts w:ascii="Calibri" w:hAnsi="Calibri"/>
                <w:sz w:val="20"/>
                <w:szCs w:val="20"/>
              </w:rPr>
              <w:t>hitte (gevaar voor brandwonden)</w:t>
            </w:r>
          </w:p>
        </w:tc>
      </w:tr>
      <w:tr w:rsidR="005B4852" w:rsidRPr="002A3DDB" w:rsidTr="00A51967">
        <w:tc>
          <w:tcPr>
            <w:tcW w:w="4735" w:type="dxa"/>
            <w:shd w:val="clear" w:color="auto" w:fill="auto"/>
          </w:tcPr>
          <w:p w:rsidR="005B4852" w:rsidRPr="00592961" w:rsidRDefault="00EB7A32" w:rsidP="00781E49">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002A3DDB" w:rsidRPr="00592961">
              <w:rPr>
                <w:rFonts w:ascii="Calibri" w:hAnsi="Calibri"/>
                <w:sz w:val="20"/>
                <w:szCs w:val="20"/>
              </w:rPr>
              <w:tab/>
            </w:r>
            <w:r w:rsidR="005B4852" w:rsidRPr="00592961">
              <w:rPr>
                <w:rFonts w:ascii="Calibri" w:hAnsi="Calibri"/>
                <w:sz w:val="20"/>
                <w:szCs w:val="20"/>
              </w:rPr>
              <w:t>besloten ruimte</w:t>
            </w:r>
            <w:r w:rsidR="00B04BB9" w:rsidRPr="00592961">
              <w:rPr>
                <w:rFonts w:ascii="Calibri" w:hAnsi="Calibri"/>
                <w:sz w:val="20"/>
                <w:szCs w:val="20"/>
              </w:rPr>
              <w:t xml:space="preserve"> (kruipruimte, tank, …)</w:t>
            </w:r>
          </w:p>
        </w:tc>
        <w:tc>
          <w:tcPr>
            <w:tcW w:w="5125" w:type="dxa"/>
            <w:shd w:val="clear" w:color="auto" w:fill="auto"/>
          </w:tcPr>
          <w:p w:rsidR="005B4852" w:rsidRPr="002A3DDB" w:rsidRDefault="00EB7A32" w:rsidP="002A3DDB">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002A3DDB" w:rsidRPr="00592961">
              <w:rPr>
                <w:rFonts w:ascii="Calibri" w:hAnsi="Calibri"/>
                <w:sz w:val="20"/>
                <w:szCs w:val="20"/>
              </w:rPr>
              <w:tab/>
            </w:r>
            <w:r w:rsidR="002A3DDB" w:rsidRPr="00592961">
              <w:rPr>
                <w:rFonts w:ascii="Calibri" w:hAnsi="Calibri"/>
                <w:sz w:val="20"/>
                <w:szCs w:val="20"/>
              </w:rPr>
              <w:tab/>
            </w:r>
            <w:r w:rsidR="005B4852" w:rsidRPr="00592961">
              <w:rPr>
                <w:rFonts w:ascii="Calibri" w:hAnsi="Calibri"/>
                <w:sz w:val="20"/>
                <w:szCs w:val="20"/>
              </w:rPr>
              <w:t>cryogene vloeistoffen</w:t>
            </w:r>
          </w:p>
        </w:tc>
      </w:tr>
      <w:tr w:rsidR="005B4852" w:rsidRPr="002A3DDB" w:rsidTr="00A51967">
        <w:tc>
          <w:tcPr>
            <w:tcW w:w="4735" w:type="dxa"/>
            <w:shd w:val="clear" w:color="auto" w:fill="auto"/>
          </w:tcPr>
          <w:p w:rsidR="005B4852" w:rsidRPr="002A3DDB" w:rsidRDefault="00EB7A32"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sidR="002A3DDB">
              <w:rPr>
                <w:rFonts w:ascii="Calibri" w:hAnsi="Calibri"/>
                <w:sz w:val="20"/>
                <w:szCs w:val="20"/>
              </w:rPr>
              <w:tab/>
            </w:r>
            <w:r w:rsidR="005B4852" w:rsidRPr="002A3DDB">
              <w:rPr>
                <w:rFonts w:ascii="Calibri" w:hAnsi="Calibri"/>
                <w:sz w:val="20"/>
                <w:szCs w:val="20"/>
              </w:rPr>
              <w:t>geluid &gt; 80 dB</w:t>
            </w:r>
          </w:p>
        </w:tc>
        <w:tc>
          <w:tcPr>
            <w:tcW w:w="5125" w:type="dxa"/>
            <w:shd w:val="clear" w:color="auto" w:fill="auto"/>
          </w:tcPr>
          <w:p w:rsidR="005B4852" w:rsidRPr="002A3DDB" w:rsidRDefault="00EB7A32"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sidR="002A3DDB">
              <w:rPr>
                <w:rFonts w:ascii="Calibri" w:hAnsi="Calibri"/>
                <w:sz w:val="20"/>
                <w:szCs w:val="20"/>
              </w:rPr>
              <w:tab/>
            </w:r>
            <w:r>
              <w:rPr>
                <w:rFonts w:ascii="Calibri" w:hAnsi="Calibri"/>
                <w:sz w:val="20"/>
                <w:szCs w:val="20"/>
              </w:rPr>
              <w:tab/>
            </w:r>
            <w:r w:rsidR="005B4852" w:rsidRPr="002A3DDB">
              <w:rPr>
                <w:rFonts w:ascii="Calibri" w:hAnsi="Calibri"/>
                <w:sz w:val="20"/>
                <w:szCs w:val="20"/>
              </w:rPr>
              <w:t>trillingen</w:t>
            </w:r>
          </w:p>
        </w:tc>
      </w:tr>
      <w:tr w:rsidR="005B4852" w:rsidRPr="002A3DDB" w:rsidTr="00A51967">
        <w:tc>
          <w:tcPr>
            <w:tcW w:w="4735" w:type="dxa"/>
            <w:shd w:val="clear" w:color="auto" w:fill="auto"/>
          </w:tcPr>
          <w:p w:rsidR="005B4852" w:rsidRPr="002A3DDB" w:rsidRDefault="00EB7A32"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Pr>
                <w:rFonts w:ascii="Calibri" w:hAnsi="Calibri"/>
                <w:sz w:val="20"/>
                <w:szCs w:val="20"/>
              </w:rPr>
              <w:tab/>
            </w:r>
            <w:r w:rsidR="002A3DDB">
              <w:rPr>
                <w:rFonts w:ascii="Calibri" w:hAnsi="Calibri"/>
                <w:sz w:val="20"/>
                <w:szCs w:val="20"/>
              </w:rPr>
              <w:tab/>
            </w:r>
            <w:r w:rsidR="001B534B" w:rsidRPr="002A3DDB">
              <w:rPr>
                <w:rFonts w:ascii="Calibri" w:hAnsi="Calibri"/>
                <w:sz w:val="20"/>
                <w:szCs w:val="20"/>
              </w:rPr>
              <w:t>fijn stof (o.a. hout</w:t>
            </w:r>
            <w:r w:rsidR="00DD6BDA" w:rsidRPr="002A3DDB">
              <w:rPr>
                <w:rFonts w:ascii="Calibri" w:hAnsi="Calibri"/>
                <w:sz w:val="20"/>
                <w:szCs w:val="20"/>
              </w:rPr>
              <w:t>stof</w:t>
            </w:r>
            <w:r w:rsidR="001B534B" w:rsidRPr="002A3DDB">
              <w:rPr>
                <w:rFonts w:ascii="Calibri" w:hAnsi="Calibri"/>
                <w:sz w:val="20"/>
                <w:szCs w:val="20"/>
              </w:rPr>
              <w:t>)</w:t>
            </w:r>
          </w:p>
        </w:tc>
        <w:tc>
          <w:tcPr>
            <w:tcW w:w="5125" w:type="dxa"/>
            <w:shd w:val="clear" w:color="auto" w:fill="auto"/>
          </w:tcPr>
          <w:p w:rsidR="005B4852" w:rsidRPr="002A3DDB" w:rsidRDefault="00EB7A32" w:rsidP="002A3DDB">
            <w:pPr>
              <w:tabs>
                <w:tab w:val="left" w:pos="426"/>
                <w:tab w:val="right" w:pos="8080"/>
              </w:tabs>
              <w:spacing w:line="280" w:lineRule="exact"/>
              <w:ind w:left="284" w:hanging="284"/>
              <w:rPr>
                <w:rFonts w:ascii="Calibri" w:hAnsi="Calibri"/>
                <w:sz w:val="20"/>
                <w:szCs w:val="20"/>
              </w:rPr>
            </w:pPr>
            <w:r>
              <w:rPr>
                <w:rFonts w:ascii="Calibri" w:hAnsi="Calibri"/>
                <w:sz w:val="20"/>
                <w:szCs w:val="20"/>
              </w:rPr>
              <w:fldChar w:fldCharType="begin">
                <w:ffData>
                  <w:name w:val=""/>
                  <w:enabled/>
                  <w:calcOnExit w:val="0"/>
                  <w:checkBox>
                    <w:sizeAuto/>
                    <w:default w:val="0"/>
                  </w:checkBox>
                </w:ffData>
              </w:fldChar>
            </w:r>
            <w:r>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Pr>
                <w:rFonts w:ascii="Calibri" w:hAnsi="Calibri"/>
                <w:sz w:val="20"/>
                <w:szCs w:val="20"/>
              </w:rPr>
              <w:fldChar w:fldCharType="end"/>
            </w:r>
            <w:r w:rsidR="002A3DDB">
              <w:rPr>
                <w:rFonts w:ascii="Calibri" w:hAnsi="Calibri"/>
                <w:sz w:val="20"/>
                <w:szCs w:val="20"/>
              </w:rPr>
              <w:tab/>
            </w:r>
            <w:r>
              <w:rPr>
                <w:rFonts w:ascii="Calibri" w:hAnsi="Calibri"/>
                <w:sz w:val="20"/>
                <w:szCs w:val="20"/>
              </w:rPr>
              <w:tab/>
            </w:r>
            <w:r w:rsidR="005B4852" w:rsidRPr="002A3DDB">
              <w:rPr>
                <w:rFonts w:ascii="Calibri" w:hAnsi="Calibri"/>
                <w:sz w:val="20"/>
                <w:szCs w:val="20"/>
              </w:rPr>
              <w:t>andere</w:t>
            </w:r>
            <w:proofErr w:type="gramStart"/>
            <w:r w:rsidR="005B4852" w:rsidRPr="002A3DDB">
              <w:rPr>
                <w:rFonts w:ascii="Calibri" w:hAnsi="Calibri"/>
                <w:sz w:val="20"/>
                <w:szCs w:val="20"/>
              </w:rPr>
              <w:t>:</w:t>
            </w:r>
            <w:proofErr w:type="gramEnd"/>
            <w:r w:rsidR="005B4852" w:rsidRPr="002A3DDB">
              <w:rPr>
                <w:rFonts w:ascii="Calibri" w:hAnsi="Calibri"/>
                <w:sz w:val="20"/>
                <w:szCs w:val="20"/>
              </w:rPr>
              <w:t xml:space="preserve"> …………………………………………………………….</w:t>
            </w:r>
          </w:p>
        </w:tc>
      </w:tr>
    </w:tbl>
    <w:p w:rsidR="00C81938" w:rsidRPr="009A1EB5" w:rsidRDefault="00C81938" w:rsidP="002A3DDB">
      <w:pPr>
        <w:tabs>
          <w:tab w:val="center" w:pos="4820"/>
        </w:tabs>
        <w:spacing w:line="280" w:lineRule="exact"/>
        <w:rPr>
          <w:rFonts w:ascii="Calibri" w:hAnsi="Calibri"/>
          <w:sz w:val="20"/>
          <w:szCs w:val="20"/>
          <w:u w:val="single"/>
        </w:rPr>
      </w:pPr>
      <w:r w:rsidRPr="00DD6BDA">
        <w:rPr>
          <w:rFonts w:ascii="Calibri" w:hAnsi="Calibri"/>
          <w:sz w:val="20"/>
          <w:szCs w:val="20"/>
          <w:u w:val="single"/>
        </w:rPr>
        <w:t xml:space="preserve">Toelichting </w:t>
      </w:r>
      <w:r w:rsidR="003F6097" w:rsidRPr="00DD6BDA">
        <w:rPr>
          <w:rFonts w:ascii="Calibri" w:hAnsi="Calibri"/>
          <w:sz w:val="20"/>
          <w:szCs w:val="20"/>
          <w:u w:val="single"/>
        </w:rPr>
        <w:t>omgevingsfactoren:</w:t>
      </w:r>
    </w:p>
    <w:p w:rsidR="006661EC" w:rsidRPr="006661EC" w:rsidRDefault="006661EC" w:rsidP="002A3DDB">
      <w:pPr>
        <w:tabs>
          <w:tab w:val="right" w:leader="dot" w:pos="9100"/>
        </w:tabs>
        <w:spacing w:line="280" w:lineRule="exact"/>
        <w:rPr>
          <w:rFonts w:ascii="Calibri" w:hAnsi="Calibri"/>
          <w:i/>
          <w:color w:val="808080" w:themeColor="background1" w:themeShade="80"/>
          <w:sz w:val="20"/>
          <w:szCs w:val="20"/>
        </w:rPr>
      </w:pPr>
      <w:r w:rsidRPr="006661EC">
        <w:rPr>
          <w:rFonts w:ascii="Calibri" w:hAnsi="Calibri"/>
          <w:i/>
          <w:color w:val="808080" w:themeColor="background1" w:themeShade="80"/>
          <w:sz w:val="20"/>
          <w:szCs w:val="20"/>
        </w:rPr>
        <w:t>[Beschrijf de aangevinkte risico’s meer in detail]</w:t>
      </w:r>
    </w:p>
    <w:p w:rsidR="00F7630A" w:rsidRPr="00BC6DBA" w:rsidRDefault="00F7630A" w:rsidP="002A3DDB">
      <w:pPr>
        <w:tabs>
          <w:tab w:val="right" w:leader="dot" w:pos="9100"/>
        </w:tabs>
        <w:spacing w:line="280" w:lineRule="exact"/>
        <w:rPr>
          <w:rFonts w:ascii="Calibri" w:hAnsi="Calibri"/>
          <w:sz w:val="20"/>
          <w:szCs w:val="20"/>
        </w:rPr>
      </w:pPr>
      <w:r w:rsidRPr="00BC6DBA">
        <w:rPr>
          <w:rFonts w:ascii="Calibri" w:hAnsi="Calibri"/>
          <w:sz w:val="20"/>
          <w:szCs w:val="20"/>
        </w:rPr>
        <w:tab/>
      </w:r>
    </w:p>
    <w:p w:rsidR="00536A96" w:rsidRDefault="00BC6DBA" w:rsidP="002A3DDB">
      <w:pPr>
        <w:tabs>
          <w:tab w:val="right" w:leader="dot" w:pos="9100"/>
        </w:tabs>
        <w:spacing w:line="280" w:lineRule="exact"/>
        <w:rPr>
          <w:rFonts w:ascii="Calibri" w:hAnsi="Calibri"/>
          <w:sz w:val="20"/>
          <w:szCs w:val="20"/>
        </w:rPr>
      </w:pPr>
      <w:r w:rsidRPr="00BC6DBA">
        <w:rPr>
          <w:rFonts w:ascii="Calibri" w:hAnsi="Calibri"/>
          <w:sz w:val="20"/>
          <w:szCs w:val="20"/>
        </w:rPr>
        <w:tab/>
      </w:r>
    </w:p>
    <w:p w:rsidR="000B31DE" w:rsidRDefault="000B31DE" w:rsidP="002A3DDB">
      <w:pPr>
        <w:tabs>
          <w:tab w:val="center" w:pos="9072"/>
        </w:tabs>
        <w:spacing w:line="280" w:lineRule="exact"/>
        <w:rPr>
          <w:rFonts w:ascii="Calibri" w:hAnsi="Calibri"/>
          <w:b/>
          <w:sz w:val="20"/>
          <w:szCs w:val="20"/>
          <w:u w:val="single"/>
        </w:rPr>
      </w:pPr>
    </w:p>
    <w:p w:rsidR="000B31DE" w:rsidRDefault="000B31DE" w:rsidP="002A3DDB">
      <w:pPr>
        <w:tabs>
          <w:tab w:val="center" w:pos="9072"/>
        </w:tabs>
        <w:spacing w:line="280" w:lineRule="exact"/>
        <w:rPr>
          <w:rFonts w:ascii="Calibri" w:hAnsi="Calibri"/>
          <w:b/>
          <w:sz w:val="20"/>
          <w:szCs w:val="20"/>
          <w:u w:val="single"/>
        </w:rPr>
      </w:pPr>
      <w:r>
        <w:rPr>
          <w:rFonts w:ascii="Calibri" w:hAnsi="Calibri"/>
          <w:b/>
          <w:sz w:val="20"/>
          <w:szCs w:val="20"/>
          <w:u w:val="single"/>
        </w:rPr>
        <w:t>Andere risico’s:</w:t>
      </w:r>
    </w:p>
    <w:p w:rsidR="006661EC" w:rsidRPr="006661EC" w:rsidRDefault="006661EC" w:rsidP="006661EC">
      <w:pPr>
        <w:tabs>
          <w:tab w:val="right" w:leader="dot" w:pos="9100"/>
        </w:tabs>
        <w:spacing w:line="280" w:lineRule="exact"/>
        <w:rPr>
          <w:rFonts w:ascii="Calibri" w:hAnsi="Calibri"/>
          <w:i/>
          <w:color w:val="808080" w:themeColor="background1" w:themeShade="80"/>
          <w:sz w:val="20"/>
          <w:szCs w:val="20"/>
        </w:rPr>
      </w:pPr>
      <w:r w:rsidRPr="006661EC">
        <w:rPr>
          <w:rFonts w:ascii="Calibri" w:hAnsi="Calibri"/>
          <w:i/>
          <w:color w:val="808080" w:themeColor="background1" w:themeShade="80"/>
          <w:sz w:val="20"/>
          <w:szCs w:val="20"/>
        </w:rPr>
        <w:t>[</w:t>
      </w:r>
      <w:r>
        <w:rPr>
          <w:rFonts w:ascii="Calibri" w:hAnsi="Calibri"/>
          <w:i/>
          <w:color w:val="808080" w:themeColor="background1" w:themeShade="80"/>
          <w:sz w:val="20"/>
          <w:szCs w:val="20"/>
        </w:rPr>
        <w:t>Hier kunt u bijkomende risico’s beschrijven die typerend zijn voor de stageplek/werkplek.</w:t>
      </w:r>
      <w:r w:rsidRPr="006661EC">
        <w:rPr>
          <w:rFonts w:ascii="Calibri" w:hAnsi="Calibri"/>
          <w:i/>
          <w:color w:val="808080" w:themeColor="background1" w:themeShade="80"/>
          <w:sz w:val="20"/>
          <w:szCs w:val="20"/>
        </w:rPr>
        <w:t>]</w:t>
      </w:r>
    </w:p>
    <w:p w:rsidR="000B31DE" w:rsidRDefault="000B31DE" w:rsidP="002A3DDB">
      <w:pPr>
        <w:tabs>
          <w:tab w:val="right" w:leader="dot" w:pos="9100"/>
        </w:tabs>
        <w:spacing w:line="280" w:lineRule="exact"/>
        <w:rPr>
          <w:rFonts w:ascii="Calibri" w:hAnsi="Calibri"/>
          <w:sz w:val="20"/>
          <w:szCs w:val="20"/>
        </w:rPr>
      </w:pPr>
      <w:r w:rsidRPr="00BC6DBA">
        <w:rPr>
          <w:rFonts w:ascii="Calibri" w:hAnsi="Calibri"/>
          <w:sz w:val="20"/>
          <w:szCs w:val="20"/>
        </w:rPr>
        <w:tab/>
      </w:r>
    </w:p>
    <w:p w:rsidR="006C4107" w:rsidRPr="00BC6DBA" w:rsidRDefault="006C4107" w:rsidP="002A3DDB">
      <w:pPr>
        <w:tabs>
          <w:tab w:val="right" w:leader="dot" w:pos="9100"/>
        </w:tabs>
        <w:spacing w:line="280" w:lineRule="exact"/>
        <w:rPr>
          <w:rFonts w:ascii="Calibri" w:hAnsi="Calibri"/>
          <w:sz w:val="20"/>
          <w:szCs w:val="20"/>
        </w:rPr>
      </w:pPr>
      <w:r w:rsidRPr="00BC6DBA">
        <w:rPr>
          <w:rFonts w:ascii="Calibri" w:hAnsi="Calibri"/>
          <w:sz w:val="20"/>
          <w:szCs w:val="20"/>
        </w:rPr>
        <w:tab/>
      </w:r>
    </w:p>
    <w:p w:rsidR="000B31DE" w:rsidRPr="00592961" w:rsidRDefault="000B31DE" w:rsidP="002A3DDB">
      <w:pPr>
        <w:tabs>
          <w:tab w:val="right" w:leader="dot" w:pos="9100"/>
        </w:tabs>
        <w:spacing w:line="280" w:lineRule="exact"/>
        <w:rPr>
          <w:rFonts w:ascii="Calibri" w:hAnsi="Calibri"/>
          <w:sz w:val="20"/>
          <w:szCs w:val="20"/>
        </w:rPr>
      </w:pPr>
      <w:r w:rsidRPr="00BC6DBA">
        <w:rPr>
          <w:rFonts w:ascii="Calibri" w:hAnsi="Calibri"/>
          <w:sz w:val="20"/>
          <w:szCs w:val="20"/>
        </w:rPr>
        <w:tab/>
      </w:r>
    </w:p>
    <w:p w:rsidR="00536A96" w:rsidRPr="00592961" w:rsidRDefault="00536A96" w:rsidP="002A3DDB">
      <w:pPr>
        <w:spacing w:line="280" w:lineRule="exact"/>
        <w:outlineLvl w:val="0"/>
        <w:rPr>
          <w:rFonts w:ascii="Calibri" w:hAnsi="Calibri"/>
          <w:b/>
          <w:sz w:val="22"/>
          <w:szCs w:val="22"/>
          <w:u w:val="single"/>
          <w:lang w:val="nl-BE"/>
        </w:rPr>
      </w:pPr>
    </w:p>
    <w:p w:rsidR="00C03EA7" w:rsidRPr="00592961" w:rsidRDefault="00DF499E" w:rsidP="002A3DDB">
      <w:pPr>
        <w:numPr>
          <w:ilvl w:val="0"/>
          <w:numId w:val="15"/>
        </w:numPr>
        <w:spacing w:line="280" w:lineRule="exact"/>
        <w:outlineLvl w:val="0"/>
        <w:rPr>
          <w:rFonts w:ascii="Calibri" w:hAnsi="Calibri"/>
          <w:b/>
          <w:sz w:val="22"/>
          <w:szCs w:val="22"/>
          <w:u w:val="single"/>
        </w:rPr>
      </w:pPr>
      <w:r w:rsidRPr="00592961">
        <w:rPr>
          <w:rFonts w:ascii="Calibri" w:hAnsi="Calibri"/>
          <w:b/>
          <w:sz w:val="22"/>
          <w:szCs w:val="22"/>
          <w:u w:val="single"/>
        </w:rPr>
        <w:t>PREVENTIEVE MAATREGELEN</w:t>
      </w:r>
    </w:p>
    <w:p w:rsidR="00DF499E" w:rsidRPr="00592961" w:rsidRDefault="00DF499E" w:rsidP="002A3DDB">
      <w:pPr>
        <w:spacing w:line="280" w:lineRule="exact"/>
        <w:outlineLvl w:val="0"/>
        <w:rPr>
          <w:rFonts w:ascii="Calibri" w:hAnsi="Calibri"/>
          <w:b/>
          <w:sz w:val="20"/>
          <w:szCs w:val="20"/>
          <w:u w:val="single"/>
        </w:rPr>
      </w:pPr>
      <w:r w:rsidRPr="00592961">
        <w:rPr>
          <w:rFonts w:ascii="Calibri" w:hAnsi="Calibri"/>
          <w:b/>
          <w:sz w:val="20"/>
          <w:szCs w:val="20"/>
          <w:u w:val="single"/>
        </w:rPr>
        <w:t>Onthaal/Instructie</w:t>
      </w:r>
      <w:r w:rsidR="0030799A" w:rsidRPr="00592961">
        <w:rPr>
          <w:rFonts w:ascii="Calibri" w:hAnsi="Calibri"/>
          <w:b/>
          <w:sz w:val="20"/>
          <w:szCs w:val="20"/>
          <w:u w:val="single"/>
        </w:rPr>
        <w:t>s</w:t>
      </w:r>
      <w:r w:rsidR="0030799A" w:rsidRPr="00592961">
        <w:rPr>
          <w:rFonts w:ascii="Calibri" w:hAnsi="Calibri"/>
          <w:b/>
          <w:sz w:val="20"/>
          <w:szCs w:val="20"/>
        </w:rPr>
        <w:t xml:space="preserve"> (ALTIJD verplicht</w:t>
      </w:r>
      <w:r w:rsidR="00B04BB9" w:rsidRPr="00592961">
        <w:rPr>
          <w:rFonts w:ascii="Calibri" w:hAnsi="Calibri"/>
          <w:b/>
          <w:sz w:val="20"/>
          <w:szCs w:val="20"/>
        </w:rPr>
        <w:t xml:space="preserve"> door te nemen met de stagiair</w:t>
      </w:r>
      <w:r w:rsidR="0030799A" w:rsidRPr="00592961">
        <w:rPr>
          <w:rFonts w:ascii="Calibri" w:hAnsi="Calibri"/>
          <w:b/>
          <w:sz w:val="20"/>
          <w:szCs w:val="20"/>
        </w:rPr>
        <w:t>!)</w:t>
      </w:r>
    </w:p>
    <w:p w:rsidR="00EB7A32" w:rsidRPr="00592961" w:rsidRDefault="00D534A9" w:rsidP="00460E67">
      <w:pPr>
        <w:tabs>
          <w:tab w:val="left" w:pos="426"/>
          <w:tab w:val="left" w:pos="2410"/>
          <w:tab w:val="left" w:pos="3544"/>
          <w:tab w:val="left" w:pos="3969"/>
          <w:tab w:val="left" w:pos="4111"/>
          <w:tab w:val="left" w:pos="5387"/>
          <w:tab w:val="left" w:pos="6096"/>
          <w:tab w:val="left" w:pos="6521"/>
        </w:tabs>
        <w:spacing w:line="280" w:lineRule="exact"/>
        <w:rPr>
          <w:rFonts w:ascii="Calibri" w:hAnsi="Calibri"/>
          <w:sz w:val="20"/>
          <w:szCs w:val="20"/>
        </w:rPr>
      </w:pPr>
      <w:r>
        <w:rPr>
          <w:rFonts w:ascii="Calibri" w:hAnsi="Calibri"/>
          <w:sz w:val="20"/>
          <w:szCs w:val="20"/>
        </w:rPr>
        <w:fldChar w:fldCharType="begin">
          <w:ffData>
            <w:name w:val=""/>
            <w:enabled/>
            <w:calcOnExit w:val="0"/>
            <w:checkBox>
              <w:sizeAuto/>
              <w:default w:val="1"/>
            </w:checkBox>
          </w:ffData>
        </w:fldChar>
      </w:r>
      <w:r w:rsidRPr="00D534A9">
        <w:rPr>
          <w:rFonts w:ascii="Calibri" w:hAnsi="Calibri"/>
          <w:sz w:val="20"/>
          <w:szCs w:val="20"/>
        </w:rPr>
        <w:instrText xml:space="preserve"> FORMCHECKBOX </w:instrText>
      </w:r>
      <w:r w:rsidRPr="00D534A9">
        <w:rPr>
          <w:rFonts w:ascii="Calibri" w:hAnsi="Calibri"/>
          <w:sz w:val="20"/>
          <w:szCs w:val="20"/>
        </w:rPr>
      </w:r>
      <w:r>
        <w:rPr>
          <w:rFonts w:ascii="Calibri" w:hAnsi="Calibri"/>
          <w:sz w:val="20"/>
          <w:szCs w:val="20"/>
        </w:rPr>
        <w:fldChar w:fldCharType="end"/>
      </w:r>
      <w:r w:rsidR="00EB7A32" w:rsidRPr="00592961">
        <w:rPr>
          <w:rFonts w:ascii="Calibri" w:hAnsi="Calibri"/>
          <w:sz w:val="20"/>
          <w:szCs w:val="20"/>
        </w:rPr>
        <w:tab/>
        <w:t>Onthaal/begeleiding</w:t>
      </w:r>
      <w:r w:rsidR="00273C99" w:rsidRPr="00592961">
        <w:rPr>
          <w:rFonts w:ascii="Calibri" w:hAnsi="Calibri"/>
          <w:sz w:val="20"/>
          <w:szCs w:val="20"/>
        </w:rPr>
        <w:tab/>
      </w:r>
      <w:r w:rsidR="00EB7A32" w:rsidRPr="00592961">
        <w:rPr>
          <w:rFonts w:ascii="Calibri" w:hAnsi="Calibri"/>
          <w:sz w:val="20"/>
          <w:szCs w:val="20"/>
        </w:rPr>
        <w:tab/>
      </w:r>
      <w:r w:rsidR="00EB7A32" w:rsidRPr="00592961">
        <w:rPr>
          <w:rFonts w:ascii="Calibri" w:hAnsi="Calibri"/>
          <w:sz w:val="20"/>
          <w:szCs w:val="20"/>
        </w:rPr>
        <w:fldChar w:fldCharType="begin">
          <w:ffData>
            <w:name w:val=""/>
            <w:enabled/>
            <w:calcOnExit w:val="0"/>
            <w:checkBox>
              <w:sizeAuto/>
              <w:default w:val="0"/>
            </w:checkBox>
          </w:ffData>
        </w:fldChar>
      </w:r>
      <w:r w:rsidR="00EB7A32"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00EB7A32" w:rsidRPr="00592961">
        <w:rPr>
          <w:rFonts w:ascii="Calibri" w:hAnsi="Calibri"/>
          <w:sz w:val="20"/>
          <w:szCs w:val="20"/>
        </w:rPr>
        <w:fldChar w:fldCharType="end"/>
      </w:r>
      <w:r w:rsidR="00460E67" w:rsidRPr="00592961">
        <w:rPr>
          <w:rFonts w:ascii="Calibri" w:hAnsi="Calibri"/>
          <w:sz w:val="20"/>
          <w:szCs w:val="20"/>
        </w:rPr>
        <w:tab/>
      </w:r>
      <w:r w:rsidR="00410E60" w:rsidRPr="00592961">
        <w:rPr>
          <w:rFonts w:ascii="Calibri" w:hAnsi="Calibri"/>
          <w:sz w:val="20"/>
          <w:szCs w:val="20"/>
        </w:rPr>
        <w:t>Nood</w:t>
      </w:r>
      <w:r w:rsidR="00EB7A32" w:rsidRPr="00592961">
        <w:rPr>
          <w:rFonts w:ascii="Calibri" w:hAnsi="Calibri"/>
          <w:sz w:val="20"/>
          <w:szCs w:val="20"/>
        </w:rPr>
        <w:t>procedure</w:t>
      </w:r>
      <w:r w:rsidR="00EB7A32" w:rsidRPr="00592961">
        <w:rPr>
          <w:rFonts w:ascii="Calibri" w:hAnsi="Calibri"/>
          <w:sz w:val="20"/>
          <w:szCs w:val="20"/>
        </w:rPr>
        <w:tab/>
      </w:r>
      <w:r w:rsidR="00EB7A32" w:rsidRPr="00592961">
        <w:rPr>
          <w:rFonts w:ascii="Calibri" w:hAnsi="Calibri"/>
          <w:sz w:val="20"/>
          <w:szCs w:val="20"/>
        </w:rPr>
        <w:tab/>
      </w:r>
      <w:r w:rsidR="00EB7A32" w:rsidRPr="00592961">
        <w:rPr>
          <w:rFonts w:ascii="Calibri" w:hAnsi="Calibri"/>
          <w:sz w:val="20"/>
          <w:szCs w:val="20"/>
        </w:rPr>
        <w:fldChar w:fldCharType="begin">
          <w:ffData>
            <w:name w:val=""/>
            <w:enabled/>
            <w:calcOnExit w:val="0"/>
            <w:checkBox>
              <w:sizeAuto/>
              <w:default w:val="0"/>
            </w:checkBox>
          </w:ffData>
        </w:fldChar>
      </w:r>
      <w:r w:rsidR="00EB7A32"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00EB7A32" w:rsidRPr="00592961">
        <w:rPr>
          <w:rFonts w:ascii="Calibri" w:hAnsi="Calibri"/>
          <w:sz w:val="20"/>
          <w:szCs w:val="20"/>
        </w:rPr>
        <w:fldChar w:fldCharType="end"/>
      </w:r>
      <w:r w:rsidR="00460E67" w:rsidRPr="00592961">
        <w:rPr>
          <w:rFonts w:ascii="Calibri" w:hAnsi="Calibri"/>
          <w:sz w:val="20"/>
          <w:szCs w:val="20"/>
        </w:rPr>
        <w:tab/>
      </w:r>
      <w:r w:rsidR="00460E67" w:rsidRPr="00592961">
        <w:rPr>
          <w:rFonts w:ascii="Calibri" w:hAnsi="Calibri"/>
          <w:sz w:val="20"/>
          <w:szCs w:val="20"/>
        </w:rPr>
        <w:tab/>
      </w:r>
      <w:r w:rsidR="00460E67" w:rsidRPr="00592961">
        <w:rPr>
          <w:rFonts w:ascii="Calibri" w:hAnsi="Calibri"/>
          <w:sz w:val="20"/>
          <w:szCs w:val="20"/>
        </w:rPr>
        <w:tab/>
      </w:r>
      <w:r w:rsidR="00EB7A32" w:rsidRPr="00592961">
        <w:rPr>
          <w:rFonts w:ascii="Calibri" w:hAnsi="Calibri"/>
          <w:sz w:val="20"/>
          <w:szCs w:val="20"/>
        </w:rPr>
        <w:t>EHBO en noodvoorzieningen</w:t>
      </w:r>
    </w:p>
    <w:p w:rsidR="005B4852" w:rsidRPr="00592961" w:rsidRDefault="005B4852" w:rsidP="002A3DDB">
      <w:pPr>
        <w:spacing w:line="280" w:lineRule="exact"/>
        <w:rPr>
          <w:rFonts w:ascii="Calibri" w:hAnsi="Calibri"/>
          <w:b/>
          <w:sz w:val="20"/>
          <w:szCs w:val="20"/>
          <w:u w:val="single"/>
        </w:rPr>
      </w:pPr>
    </w:p>
    <w:p w:rsidR="008D77F5" w:rsidRPr="00592961" w:rsidRDefault="008D77F5" w:rsidP="002A3DDB">
      <w:pPr>
        <w:spacing w:line="280" w:lineRule="exact"/>
        <w:rPr>
          <w:rFonts w:ascii="Calibri" w:hAnsi="Calibri"/>
          <w:b/>
          <w:sz w:val="20"/>
          <w:szCs w:val="20"/>
          <w:u w:val="single"/>
        </w:rPr>
      </w:pPr>
      <w:r w:rsidRPr="00592961">
        <w:rPr>
          <w:rFonts w:ascii="Calibri" w:hAnsi="Calibri"/>
          <w:b/>
          <w:sz w:val="20"/>
          <w:szCs w:val="20"/>
          <w:u w:val="single"/>
        </w:rPr>
        <w:t>Chemische, biologische, fysische agentia</w:t>
      </w:r>
      <w:r w:rsidR="0030799A" w:rsidRPr="00592961">
        <w:rPr>
          <w:rFonts w:ascii="Calibri" w:hAnsi="Calibri"/>
          <w:b/>
          <w:sz w:val="20"/>
          <w:szCs w:val="20"/>
        </w:rPr>
        <w:t xml:space="preserve"> (verplicht indien van toepassing)</w:t>
      </w:r>
    </w:p>
    <w:tbl>
      <w:tblPr>
        <w:tblW w:w="9860" w:type="dxa"/>
        <w:tblLayout w:type="fixed"/>
        <w:tblCellMar>
          <w:left w:w="57" w:type="dxa"/>
          <w:right w:w="57" w:type="dxa"/>
        </w:tblCellMar>
        <w:tblLook w:val="01E0" w:firstRow="1" w:lastRow="1" w:firstColumn="1" w:lastColumn="1" w:noHBand="0" w:noVBand="0"/>
      </w:tblPr>
      <w:tblGrid>
        <w:gridCol w:w="5302"/>
        <w:gridCol w:w="4558"/>
      </w:tblGrid>
      <w:tr w:rsidR="00EB7A32" w:rsidRPr="00592961" w:rsidTr="006C4107">
        <w:trPr>
          <w:trHeight w:val="273"/>
        </w:trPr>
        <w:tc>
          <w:tcPr>
            <w:tcW w:w="5302" w:type="dxa"/>
            <w:shd w:val="clear" w:color="auto" w:fill="auto"/>
          </w:tcPr>
          <w:p w:rsidR="00EB7A32" w:rsidRPr="00592961" w:rsidRDefault="00EB7A32" w:rsidP="00592961">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Richtlijnen chemische veiligheid</w:t>
            </w:r>
          </w:p>
        </w:tc>
        <w:tc>
          <w:tcPr>
            <w:tcW w:w="4558" w:type="dxa"/>
            <w:shd w:val="clear" w:color="auto" w:fill="auto"/>
          </w:tcPr>
          <w:p w:rsidR="00EB7A32" w:rsidRPr="00592961" w:rsidRDefault="00EB7A32" w:rsidP="00592961">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MSDS</w:t>
            </w:r>
          </w:p>
        </w:tc>
      </w:tr>
      <w:tr w:rsidR="00EB7A32" w:rsidRPr="00592961" w:rsidTr="006C4107">
        <w:trPr>
          <w:trHeight w:val="262"/>
        </w:trPr>
        <w:tc>
          <w:tcPr>
            <w:tcW w:w="5302" w:type="dxa"/>
            <w:shd w:val="clear" w:color="auto" w:fill="auto"/>
          </w:tcPr>
          <w:p w:rsidR="00EB7A32" w:rsidRPr="00592961" w:rsidRDefault="00EB7A32" w:rsidP="00592961">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 xml:space="preserve">Richtlijnen </w:t>
            </w:r>
            <w:proofErr w:type="spellStart"/>
            <w:r w:rsidRPr="00592961">
              <w:rPr>
                <w:rFonts w:ascii="Calibri" w:hAnsi="Calibri"/>
                <w:sz w:val="20"/>
                <w:szCs w:val="20"/>
              </w:rPr>
              <w:t>bioveiligheid</w:t>
            </w:r>
            <w:proofErr w:type="spellEnd"/>
          </w:p>
        </w:tc>
        <w:tc>
          <w:tcPr>
            <w:tcW w:w="4558" w:type="dxa"/>
            <w:shd w:val="clear" w:color="auto" w:fill="auto"/>
          </w:tcPr>
          <w:p w:rsidR="00EB7A32" w:rsidRPr="00592961" w:rsidRDefault="00EB7A32" w:rsidP="00592961">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Procedure prik, snij-, spatongevallen</w:t>
            </w:r>
            <w:r w:rsidRPr="00592961">
              <w:rPr>
                <w:rFonts w:ascii="Calibri" w:hAnsi="Calibri"/>
                <w:sz w:val="20"/>
                <w:szCs w:val="20"/>
              </w:rPr>
              <w:tab/>
            </w:r>
          </w:p>
        </w:tc>
      </w:tr>
      <w:tr w:rsidR="00EB7A32" w:rsidRPr="00592961" w:rsidTr="006C4107">
        <w:trPr>
          <w:trHeight w:val="80"/>
        </w:trPr>
        <w:tc>
          <w:tcPr>
            <w:tcW w:w="5302" w:type="dxa"/>
            <w:shd w:val="clear" w:color="auto" w:fill="auto"/>
          </w:tcPr>
          <w:p w:rsidR="00EB7A32" w:rsidRPr="00592961" w:rsidRDefault="00EB7A32" w:rsidP="00592961">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Richtlijnen radioprotectie</w:t>
            </w:r>
          </w:p>
        </w:tc>
        <w:tc>
          <w:tcPr>
            <w:tcW w:w="4558" w:type="dxa"/>
            <w:shd w:val="clear" w:color="auto" w:fill="auto"/>
          </w:tcPr>
          <w:p w:rsidR="00EB7A32" w:rsidRPr="00592961" w:rsidRDefault="00EB7A32" w:rsidP="00592961">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Specifieke EHBO (indien nodig)</w:t>
            </w:r>
          </w:p>
        </w:tc>
      </w:tr>
      <w:tr w:rsidR="006C4107" w:rsidRPr="00592961" w:rsidTr="006C4107">
        <w:trPr>
          <w:trHeight w:val="80"/>
        </w:trPr>
        <w:tc>
          <w:tcPr>
            <w:tcW w:w="5302" w:type="dxa"/>
            <w:shd w:val="clear" w:color="auto" w:fill="auto"/>
          </w:tcPr>
          <w:p w:rsidR="006C4107" w:rsidRPr="00592961" w:rsidRDefault="006C4107" w:rsidP="00592961">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lastRenderedPageBreak/>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Richtlijnen machines</w:t>
            </w:r>
          </w:p>
        </w:tc>
        <w:tc>
          <w:tcPr>
            <w:tcW w:w="4558" w:type="dxa"/>
            <w:shd w:val="clear" w:color="auto" w:fill="auto"/>
          </w:tcPr>
          <w:p w:rsidR="006C4107" w:rsidRPr="00592961" w:rsidRDefault="00766650" w:rsidP="00592961">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t>Andere: …………………………………………………</w:t>
            </w:r>
          </w:p>
        </w:tc>
      </w:tr>
      <w:tr w:rsidR="00EB7A32" w:rsidRPr="00592961" w:rsidTr="006C4107">
        <w:trPr>
          <w:trHeight w:val="273"/>
        </w:trPr>
        <w:tc>
          <w:tcPr>
            <w:tcW w:w="5302" w:type="dxa"/>
            <w:shd w:val="clear" w:color="auto" w:fill="auto"/>
          </w:tcPr>
          <w:p w:rsidR="00EB7A32" w:rsidRPr="00592961" w:rsidRDefault="00B04BB9" w:rsidP="00592961">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r w:rsidRPr="00592961">
              <w:rPr>
                <w:rFonts w:ascii="Calibri" w:hAnsi="Calibri"/>
                <w:sz w:val="20"/>
                <w:szCs w:val="20"/>
              </w:rPr>
              <w:tab/>
            </w:r>
            <w:r w:rsidRPr="00592961">
              <w:rPr>
                <w:rFonts w:ascii="Calibri" w:hAnsi="Calibri"/>
                <w:sz w:val="20"/>
                <w:szCs w:val="20"/>
              </w:rPr>
              <w:tab/>
              <w:t>Opleiding werken op hoogte</w:t>
            </w:r>
          </w:p>
        </w:tc>
        <w:tc>
          <w:tcPr>
            <w:tcW w:w="4558" w:type="dxa"/>
            <w:shd w:val="clear" w:color="auto" w:fill="auto"/>
          </w:tcPr>
          <w:p w:rsidR="00EB7A32" w:rsidRPr="00592961" w:rsidRDefault="00EB7A32" w:rsidP="00592961">
            <w:pPr>
              <w:tabs>
                <w:tab w:val="left" w:pos="426"/>
                <w:tab w:val="right" w:pos="8080"/>
              </w:tabs>
              <w:spacing w:line="280" w:lineRule="exact"/>
              <w:ind w:left="284" w:hanging="284"/>
              <w:rPr>
                <w:rFonts w:ascii="Calibri" w:hAnsi="Calibri"/>
                <w:sz w:val="20"/>
                <w:szCs w:val="20"/>
              </w:rPr>
            </w:pPr>
          </w:p>
        </w:tc>
      </w:tr>
    </w:tbl>
    <w:p w:rsidR="008D77F5" w:rsidRPr="00592961" w:rsidRDefault="008D77F5" w:rsidP="00592961">
      <w:pPr>
        <w:tabs>
          <w:tab w:val="left" w:pos="426"/>
          <w:tab w:val="right" w:pos="8080"/>
        </w:tabs>
        <w:spacing w:line="280" w:lineRule="exact"/>
        <w:ind w:left="284" w:hanging="284"/>
        <w:rPr>
          <w:rFonts w:ascii="Calibri" w:hAnsi="Calibri"/>
          <w:b/>
          <w:sz w:val="20"/>
          <w:szCs w:val="20"/>
          <w:u w:val="single"/>
        </w:rPr>
      </w:pPr>
      <w:r w:rsidRPr="00592961">
        <w:rPr>
          <w:rFonts w:ascii="Calibri" w:hAnsi="Calibri"/>
          <w:b/>
          <w:sz w:val="20"/>
          <w:szCs w:val="20"/>
          <w:u w:val="single"/>
        </w:rPr>
        <w:t>Toelichting van specifieke risico’s en preventieve maatregelen verbonden aan de stage-opdracht:</w:t>
      </w:r>
    </w:p>
    <w:p w:rsidR="00157580" w:rsidRPr="006661EC" w:rsidRDefault="00157580" w:rsidP="00157580">
      <w:pPr>
        <w:tabs>
          <w:tab w:val="right" w:leader="dot" w:pos="9100"/>
        </w:tabs>
        <w:spacing w:line="280" w:lineRule="exact"/>
        <w:rPr>
          <w:rFonts w:ascii="Calibri" w:hAnsi="Calibri"/>
          <w:i/>
          <w:color w:val="808080" w:themeColor="background1" w:themeShade="80"/>
          <w:sz w:val="20"/>
          <w:szCs w:val="20"/>
        </w:rPr>
      </w:pPr>
      <w:r w:rsidRPr="006661EC">
        <w:rPr>
          <w:rFonts w:ascii="Calibri" w:hAnsi="Calibri"/>
          <w:i/>
          <w:color w:val="808080" w:themeColor="background1" w:themeShade="80"/>
          <w:sz w:val="20"/>
          <w:szCs w:val="20"/>
        </w:rPr>
        <w:t xml:space="preserve">[Beschrijf </w:t>
      </w:r>
      <w:r>
        <w:rPr>
          <w:rFonts w:ascii="Calibri" w:hAnsi="Calibri"/>
          <w:i/>
          <w:color w:val="808080" w:themeColor="background1" w:themeShade="80"/>
          <w:sz w:val="20"/>
          <w:szCs w:val="20"/>
        </w:rPr>
        <w:t>hier de maatregelen die genomen worden gezien de risico’s beschreven onder 1. Risicoanalyse / Blootstelling. Beschrijf hier ook welke opleiding en welk toezicht voorzien worden. B.v. bij elektrische risico’s mag er enkel onder toezicht gewerkt worden.</w:t>
      </w:r>
      <w:r w:rsidRPr="006661EC">
        <w:rPr>
          <w:rFonts w:ascii="Calibri" w:hAnsi="Calibri"/>
          <w:i/>
          <w:color w:val="808080" w:themeColor="background1" w:themeShade="80"/>
          <w:sz w:val="20"/>
          <w:szCs w:val="20"/>
        </w:rPr>
        <w:t>]</w:t>
      </w:r>
    </w:p>
    <w:p w:rsidR="008D77F5" w:rsidRPr="00592961" w:rsidRDefault="008D77F5" w:rsidP="002A3DDB">
      <w:pPr>
        <w:tabs>
          <w:tab w:val="right" w:leader="dot" w:pos="9100"/>
        </w:tabs>
        <w:spacing w:line="280" w:lineRule="exact"/>
        <w:rPr>
          <w:rFonts w:ascii="Calibri" w:hAnsi="Calibri"/>
          <w:sz w:val="20"/>
          <w:szCs w:val="20"/>
        </w:rPr>
      </w:pPr>
      <w:r w:rsidRPr="00592961">
        <w:rPr>
          <w:rFonts w:ascii="Calibri" w:hAnsi="Calibri"/>
          <w:sz w:val="20"/>
          <w:szCs w:val="20"/>
        </w:rPr>
        <w:tab/>
      </w:r>
    </w:p>
    <w:p w:rsidR="008D77F5" w:rsidRPr="00592961" w:rsidRDefault="008D77F5" w:rsidP="002A3DDB">
      <w:pPr>
        <w:tabs>
          <w:tab w:val="right" w:leader="dot" w:pos="9100"/>
        </w:tabs>
        <w:spacing w:line="280" w:lineRule="exact"/>
        <w:rPr>
          <w:rFonts w:ascii="Calibri" w:hAnsi="Calibri"/>
          <w:sz w:val="20"/>
          <w:szCs w:val="20"/>
        </w:rPr>
      </w:pPr>
      <w:r w:rsidRPr="00592961">
        <w:rPr>
          <w:rFonts w:ascii="Calibri" w:hAnsi="Calibri"/>
          <w:sz w:val="20"/>
          <w:szCs w:val="20"/>
        </w:rPr>
        <w:tab/>
      </w:r>
    </w:p>
    <w:p w:rsidR="008D77F5" w:rsidRPr="00592961" w:rsidRDefault="008D77F5" w:rsidP="002A3DDB">
      <w:pPr>
        <w:tabs>
          <w:tab w:val="right" w:leader="dot" w:pos="9100"/>
        </w:tabs>
        <w:spacing w:line="280" w:lineRule="exact"/>
        <w:rPr>
          <w:rFonts w:ascii="Calibri" w:hAnsi="Calibri"/>
          <w:sz w:val="20"/>
          <w:szCs w:val="20"/>
        </w:rPr>
      </w:pPr>
      <w:r w:rsidRPr="00592961">
        <w:rPr>
          <w:rFonts w:ascii="Calibri" w:hAnsi="Calibri"/>
          <w:sz w:val="20"/>
          <w:szCs w:val="20"/>
        </w:rPr>
        <w:tab/>
      </w:r>
    </w:p>
    <w:p w:rsidR="00CD3CEC" w:rsidRPr="00592961" w:rsidRDefault="00CD3CEC" w:rsidP="002A3DDB">
      <w:pPr>
        <w:spacing w:line="280" w:lineRule="exact"/>
        <w:rPr>
          <w:rFonts w:ascii="Calibri" w:hAnsi="Calibri"/>
          <w:b/>
          <w:sz w:val="20"/>
          <w:szCs w:val="20"/>
          <w:u w:val="single"/>
        </w:rPr>
      </w:pPr>
    </w:p>
    <w:p w:rsidR="00C03EA7" w:rsidRPr="00592961" w:rsidRDefault="00C03EA7" w:rsidP="002A3DDB">
      <w:pPr>
        <w:spacing w:line="280" w:lineRule="exact"/>
        <w:rPr>
          <w:rFonts w:ascii="Calibri" w:hAnsi="Calibri"/>
          <w:b/>
          <w:sz w:val="20"/>
          <w:szCs w:val="20"/>
          <w:u w:val="single"/>
        </w:rPr>
      </w:pPr>
      <w:r w:rsidRPr="00592961">
        <w:rPr>
          <w:rFonts w:ascii="Calibri" w:hAnsi="Calibri"/>
          <w:b/>
          <w:sz w:val="20"/>
          <w:szCs w:val="20"/>
          <w:u w:val="single"/>
        </w:rPr>
        <w:t>Pe</w:t>
      </w:r>
      <w:r w:rsidR="006D0185" w:rsidRPr="00592961">
        <w:rPr>
          <w:rFonts w:ascii="Calibri" w:hAnsi="Calibri"/>
          <w:b/>
          <w:sz w:val="20"/>
          <w:szCs w:val="20"/>
          <w:u w:val="single"/>
        </w:rPr>
        <w:t>rsoonlijke beschermingsmiddelen</w:t>
      </w:r>
      <w:r w:rsidR="00973D1B" w:rsidRPr="00592961">
        <w:rPr>
          <w:rFonts w:ascii="Calibri" w:hAnsi="Calibri"/>
          <w:b/>
          <w:sz w:val="20"/>
          <w:szCs w:val="20"/>
        </w:rPr>
        <w:t>:</w:t>
      </w:r>
      <w:r w:rsidR="00304A07" w:rsidRPr="00592961">
        <w:rPr>
          <w:rFonts w:ascii="Calibri" w:hAnsi="Calibri"/>
          <w:b/>
          <w:sz w:val="20"/>
          <w:szCs w:val="20"/>
        </w:rPr>
        <w:t xml:space="preserve"> (let op correcte keuze en gebruik</w:t>
      </w:r>
      <w:r w:rsidR="00B04BB9" w:rsidRPr="00592961">
        <w:rPr>
          <w:rFonts w:ascii="Calibri" w:hAnsi="Calibri"/>
          <w:b/>
          <w:sz w:val="20"/>
          <w:szCs w:val="20"/>
        </w:rPr>
        <w:t>, aangepast aan het risico</w:t>
      </w:r>
      <w:r w:rsidR="00304A07" w:rsidRPr="00592961">
        <w:rPr>
          <w:rFonts w:ascii="Calibri" w:hAnsi="Calibri"/>
          <w:b/>
          <w:sz w:val="20"/>
          <w:szCs w:val="20"/>
        </w:rPr>
        <w:t>)</w:t>
      </w:r>
    </w:p>
    <w:tbl>
      <w:tblPr>
        <w:tblW w:w="8988" w:type="dxa"/>
        <w:tblLayout w:type="fixed"/>
        <w:tblCellMar>
          <w:left w:w="57" w:type="dxa"/>
          <w:right w:w="57" w:type="dxa"/>
        </w:tblCellMar>
        <w:tblLook w:val="01E0" w:firstRow="1" w:lastRow="1" w:firstColumn="1" w:lastColumn="1" w:noHBand="0" w:noVBand="0"/>
      </w:tblPr>
      <w:tblGrid>
        <w:gridCol w:w="3318"/>
        <w:gridCol w:w="1134"/>
        <w:gridCol w:w="2409"/>
        <w:gridCol w:w="1134"/>
        <w:gridCol w:w="993"/>
      </w:tblGrid>
      <w:tr w:rsidR="00B04BB9" w:rsidRPr="00592961" w:rsidTr="00410E60">
        <w:trPr>
          <w:trHeight w:val="461"/>
        </w:trPr>
        <w:tc>
          <w:tcPr>
            <w:tcW w:w="3318" w:type="dxa"/>
            <w:tcBorders>
              <w:top w:val="single" w:sz="4" w:space="0" w:color="auto"/>
              <w:left w:val="single" w:sz="4" w:space="0" w:color="auto"/>
              <w:bottom w:val="single" w:sz="4" w:space="0" w:color="auto"/>
              <w:right w:val="single" w:sz="4" w:space="0" w:color="auto"/>
            </w:tcBorders>
            <w:shd w:val="clear" w:color="auto" w:fill="auto"/>
          </w:tcPr>
          <w:p w:rsidR="00B04BB9" w:rsidRPr="00592961" w:rsidRDefault="00B04BB9" w:rsidP="00766650">
            <w:pPr>
              <w:tabs>
                <w:tab w:val="left" w:pos="426"/>
                <w:tab w:val="right" w:pos="8080"/>
              </w:tabs>
              <w:spacing w:line="280" w:lineRule="exact"/>
              <w:ind w:left="284" w:hanging="284"/>
              <w:jc w:val="center"/>
              <w:rPr>
                <w:rFonts w:ascii="Calibri" w:hAnsi="Calibri"/>
                <w:b/>
                <w:sz w:val="20"/>
                <w:szCs w:val="20"/>
              </w:rPr>
            </w:pPr>
            <w:r w:rsidRPr="00592961">
              <w:rPr>
                <w:rFonts w:ascii="Calibri" w:hAnsi="Calibri"/>
                <w:b/>
                <w:sz w:val="20"/>
                <w:szCs w:val="20"/>
              </w:rPr>
              <w:t>Te voorzien door:</w:t>
            </w:r>
          </w:p>
        </w:tc>
        <w:tc>
          <w:tcPr>
            <w:tcW w:w="1134" w:type="dxa"/>
            <w:tcBorders>
              <w:top w:val="single" w:sz="4" w:space="0" w:color="auto"/>
              <w:left w:val="single" w:sz="4" w:space="0" w:color="auto"/>
              <w:bottom w:val="single" w:sz="4" w:space="0" w:color="auto"/>
              <w:right w:val="single" w:sz="4" w:space="0" w:color="auto"/>
            </w:tcBorders>
          </w:tcPr>
          <w:p w:rsidR="00B04BB9" w:rsidRPr="00592961" w:rsidRDefault="00B04BB9" w:rsidP="00B04BB9">
            <w:pPr>
              <w:tabs>
                <w:tab w:val="left" w:pos="426"/>
                <w:tab w:val="right" w:pos="8080"/>
              </w:tabs>
              <w:spacing w:line="280" w:lineRule="exact"/>
              <w:ind w:left="284" w:hanging="284"/>
              <w:jc w:val="center"/>
              <w:rPr>
                <w:rFonts w:ascii="Calibri" w:hAnsi="Calibri"/>
                <w:b/>
                <w:sz w:val="20"/>
                <w:szCs w:val="20"/>
              </w:rPr>
            </w:pPr>
            <w:r w:rsidRPr="00592961">
              <w:rPr>
                <w:rFonts w:ascii="Calibri" w:hAnsi="Calibri"/>
                <w:b/>
                <w:sz w:val="20"/>
                <w:szCs w:val="20"/>
              </w:rPr>
              <w:t>Stagebedrijf</w:t>
            </w:r>
          </w:p>
          <w:p w:rsidR="00B04BB9" w:rsidRPr="00592961" w:rsidRDefault="00B04BB9" w:rsidP="00B04BB9">
            <w:pPr>
              <w:tabs>
                <w:tab w:val="left" w:pos="426"/>
                <w:tab w:val="right" w:pos="8080"/>
              </w:tabs>
              <w:spacing w:line="280" w:lineRule="exact"/>
              <w:ind w:left="284" w:hanging="284"/>
              <w:jc w:val="center"/>
              <w:rPr>
                <w:rFonts w:ascii="Calibri" w:hAnsi="Calibri"/>
                <w:b/>
                <w:sz w:val="20"/>
                <w:szCs w:val="20"/>
              </w:rPr>
            </w:pPr>
            <w:r w:rsidRPr="00592961">
              <w:rPr>
                <w:rFonts w:ascii="Calibri" w:hAnsi="Calibri"/>
                <w:b/>
                <w:sz w:val="20"/>
                <w:szCs w:val="20"/>
              </w:rPr>
              <w:t>(verplicht)</w:t>
            </w:r>
          </w:p>
        </w:tc>
        <w:tc>
          <w:tcPr>
            <w:tcW w:w="2409" w:type="dxa"/>
            <w:tcBorders>
              <w:top w:val="single" w:sz="4" w:space="0" w:color="auto"/>
              <w:left w:val="single" w:sz="4" w:space="0" w:color="auto"/>
              <w:bottom w:val="single" w:sz="4" w:space="0" w:color="auto"/>
              <w:right w:val="single" w:sz="4" w:space="0" w:color="auto"/>
            </w:tcBorders>
          </w:tcPr>
          <w:p w:rsidR="00B04BB9" w:rsidRPr="00592961" w:rsidRDefault="00766650" w:rsidP="00766650">
            <w:pPr>
              <w:tabs>
                <w:tab w:val="left" w:pos="426"/>
                <w:tab w:val="right" w:pos="8080"/>
              </w:tabs>
              <w:spacing w:line="280" w:lineRule="exact"/>
              <w:ind w:left="284" w:hanging="284"/>
              <w:jc w:val="center"/>
              <w:rPr>
                <w:rFonts w:ascii="Calibri" w:hAnsi="Calibri"/>
                <w:b/>
                <w:sz w:val="20"/>
                <w:szCs w:val="20"/>
              </w:rPr>
            </w:pPr>
            <w:r w:rsidRPr="00592961">
              <w:rPr>
                <w:rFonts w:ascii="Calibri" w:hAnsi="Calibri"/>
                <w:b/>
                <w:sz w:val="20"/>
                <w:szCs w:val="20"/>
              </w:rPr>
              <w:t>Te voorzien door:</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B04BB9" w:rsidRPr="00592961" w:rsidRDefault="00B04BB9" w:rsidP="00B04BB9">
            <w:pPr>
              <w:tabs>
                <w:tab w:val="left" w:pos="426"/>
                <w:tab w:val="right" w:pos="8080"/>
              </w:tabs>
              <w:spacing w:line="280" w:lineRule="exact"/>
              <w:ind w:left="284" w:hanging="284"/>
              <w:jc w:val="center"/>
              <w:rPr>
                <w:rFonts w:ascii="Calibri" w:hAnsi="Calibri"/>
                <w:b/>
                <w:sz w:val="20"/>
                <w:szCs w:val="20"/>
              </w:rPr>
            </w:pPr>
            <w:r w:rsidRPr="00592961">
              <w:rPr>
                <w:rFonts w:ascii="Calibri" w:hAnsi="Calibri"/>
                <w:b/>
                <w:sz w:val="20"/>
                <w:szCs w:val="20"/>
              </w:rPr>
              <w:t>Stagebedrijf</w:t>
            </w:r>
          </w:p>
        </w:tc>
        <w:tc>
          <w:tcPr>
            <w:tcW w:w="993" w:type="dxa"/>
            <w:tcBorders>
              <w:top w:val="single" w:sz="4" w:space="0" w:color="auto"/>
              <w:left w:val="single" w:sz="4" w:space="0" w:color="auto"/>
              <w:bottom w:val="single" w:sz="4" w:space="0" w:color="auto"/>
              <w:right w:val="single" w:sz="4" w:space="0" w:color="auto"/>
            </w:tcBorders>
          </w:tcPr>
          <w:p w:rsidR="00B04BB9" w:rsidRPr="00592961" w:rsidRDefault="00B04BB9" w:rsidP="00B04BB9">
            <w:pPr>
              <w:tabs>
                <w:tab w:val="left" w:pos="426"/>
                <w:tab w:val="right" w:pos="8080"/>
              </w:tabs>
              <w:spacing w:line="280" w:lineRule="exact"/>
              <w:ind w:left="284" w:hanging="284"/>
              <w:jc w:val="center"/>
              <w:rPr>
                <w:rFonts w:ascii="Calibri" w:hAnsi="Calibri"/>
                <w:b/>
                <w:sz w:val="20"/>
                <w:szCs w:val="20"/>
              </w:rPr>
            </w:pPr>
            <w:r w:rsidRPr="00592961">
              <w:rPr>
                <w:rFonts w:ascii="Calibri" w:hAnsi="Calibri"/>
                <w:b/>
                <w:sz w:val="20"/>
                <w:szCs w:val="20"/>
              </w:rPr>
              <w:t>Stagiair</w:t>
            </w:r>
          </w:p>
        </w:tc>
      </w:tr>
      <w:tr w:rsidR="00B04BB9" w:rsidRPr="00592961" w:rsidTr="00410E60">
        <w:trPr>
          <w:trHeight w:val="264"/>
        </w:trPr>
        <w:tc>
          <w:tcPr>
            <w:tcW w:w="3318" w:type="dxa"/>
            <w:tcBorders>
              <w:top w:val="single" w:sz="4" w:space="0" w:color="auto"/>
              <w:left w:val="single" w:sz="4" w:space="0" w:color="auto"/>
              <w:right w:val="single" w:sz="4" w:space="0" w:color="auto"/>
            </w:tcBorders>
            <w:shd w:val="clear" w:color="auto" w:fill="auto"/>
          </w:tcPr>
          <w:p w:rsidR="00B04BB9" w:rsidRPr="00592961" w:rsidRDefault="00B04BB9" w:rsidP="00AD4162">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t>Handschoenen (latex verboden)</w:t>
            </w:r>
          </w:p>
        </w:tc>
        <w:tc>
          <w:tcPr>
            <w:tcW w:w="1134" w:type="dxa"/>
            <w:tcBorders>
              <w:top w:val="single" w:sz="4" w:space="0" w:color="auto"/>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p>
        </w:tc>
        <w:tc>
          <w:tcPr>
            <w:tcW w:w="2409" w:type="dxa"/>
            <w:tcBorders>
              <w:top w:val="single" w:sz="4" w:space="0" w:color="auto"/>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rPr>
                <w:rFonts w:ascii="Calibri" w:hAnsi="Calibri"/>
                <w:sz w:val="20"/>
                <w:szCs w:val="20"/>
              </w:rPr>
            </w:pPr>
            <w:proofErr w:type="spellStart"/>
            <w:r w:rsidRPr="00592961">
              <w:rPr>
                <w:rFonts w:ascii="Calibri" w:hAnsi="Calibri"/>
                <w:sz w:val="20"/>
                <w:szCs w:val="20"/>
              </w:rPr>
              <w:t>Labojas</w:t>
            </w:r>
            <w:proofErr w:type="spellEnd"/>
            <w:r w:rsidRPr="00592961">
              <w:rPr>
                <w:rFonts w:ascii="Calibri" w:hAnsi="Calibri"/>
                <w:sz w:val="20"/>
                <w:szCs w:val="20"/>
              </w:rPr>
              <w:t>/stofjas</w:t>
            </w:r>
          </w:p>
        </w:tc>
        <w:tc>
          <w:tcPr>
            <w:tcW w:w="1134" w:type="dxa"/>
            <w:tcBorders>
              <w:top w:val="single" w:sz="4" w:space="0" w:color="auto"/>
              <w:left w:val="single" w:sz="4" w:space="0" w:color="auto"/>
              <w:right w:val="single" w:sz="4" w:space="0" w:color="auto"/>
            </w:tcBorders>
            <w:shd w:val="clear" w:color="auto" w:fill="auto"/>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p>
        </w:tc>
        <w:tc>
          <w:tcPr>
            <w:tcW w:w="993" w:type="dxa"/>
            <w:tcBorders>
              <w:top w:val="single" w:sz="4" w:space="0" w:color="auto"/>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p>
        </w:tc>
      </w:tr>
      <w:tr w:rsidR="00B04BB9" w:rsidRPr="00592961" w:rsidTr="00410E60">
        <w:trPr>
          <w:trHeight w:val="81"/>
        </w:trPr>
        <w:tc>
          <w:tcPr>
            <w:tcW w:w="3318" w:type="dxa"/>
            <w:tcBorders>
              <w:left w:val="single" w:sz="4" w:space="0" w:color="auto"/>
              <w:right w:val="single" w:sz="4" w:space="0" w:color="auto"/>
            </w:tcBorders>
            <w:shd w:val="clear" w:color="auto" w:fill="auto"/>
          </w:tcPr>
          <w:p w:rsidR="00B04BB9" w:rsidRPr="00592961" w:rsidRDefault="00B04BB9" w:rsidP="00AD4162">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t>Veiligheidsbril/gelaatbescherming</w:t>
            </w:r>
            <w:r w:rsidRPr="00592961">
              <w:rPr>
                <w:rFonts w:ascii="Calibri" w:hAnsi="Calibri"/>
                <w:sz w:val="20"/>
                <w:szCs w:val="20"/>
              </w:rPr>
              <w:tab/>
            </w:r>
          </w:p>
        </w:tc>
        <w:tc>
          <w:tcPr>
            <w:tcW w:w="1134" w:type="dxa"/>
            <w:tcBorders>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p>
        </w:tc>
        <w:tc>
          <w:tcPr>
            <w:tcW w:w="2409" w:type="dxa"/>
            <w:tcBorders>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t>Overall/Werkbroek/Jas</w:t>
            </w:r>
          </w:p>
        </w:tc>
        <w:tc>
          <w:tcPr>
            <w:tcW w:w="1134" w:type="dxa"/>
            <w:tcBorders>
              <w:left w:val="single" w:sz="4" w:space="0" w:color="auto"/>
              <w:right w:val="single" w:sz="4" w:space="0" w:color="auto"/>
            </w:tcBorders>
            <w:shd w:val="clear" w:color="auto" w:fill="auto"/>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p>
        </w:tc>
        <w:tc>
          <w:tcPr>
            <w:tcW w:w="993" w:type="dxa"/>
            <w:tcBorders>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p>
        </w:tc>
      </w:tr>
      <w:tr w:rsidR="00B04BB9" w:rsidRPr="00592961" w:rsidTr="00410E60">
        <w:trPr>
          <w:trHeight w:val="275"/>
        </w:trPr>
        <w:tc>
          <w:tcPr>
            <w:tcW w:w="3318" w:type="dxa"/>
            <w:tcBorders>
              <w:left w:val="single" w:sz="4" w:space="0" w:color="auto"/>
              <w:right w:val="single" w:sz="4" w:space="0" w:color="auto"/>
            </w:tcBorders>
            <w:shd w:val="clear" w:color="auto" w:fill="auto"/>
          </w:tcPr>
          <w:p w:rsidR="00B04BB9" w:rsidRPr="00592961" w:rsidRDefault="00B04BB9" w:rsidP="00AD4162">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t>Adembescherming</w:t>
            </w:r>
          </w:p>
        </w:tc>
        <w:tc>
          <w:tcPr>
            <w:tcW w:w="1134" w:type="dxa"/>
            <w:tcBorders>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p>
        </w:tc>
        <w:tc>
          <w:tcPr>
            <w:tcW w:w="2409" w:type="dxa"/>
            <w:tcBorders>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t>Veiligheidsschoenen</w:t>
            </w:r>
          </w:p>
        </w:tc>
        <w:tc>
          <w:tcPr>
            <w:tcW w:w="1134" w:type="dxa"/>
            <w:tcBorders>
              <w:left w:val="single" w:sz="4" w:space="0" w:color="auto"/>
              <w:right w:val="single" w:sz="4" w:space="0" w:color="auto"/>
            </w:tcBorders>
            <w:shd w:val="clear" w:color="auto" w:fill="auto"/>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p>
        </w:tc>
        <w:tc>
          <w:tcPr>
            <w:tcW w:w="993" w:type="dxa"/>
            <w:tcBorders>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p>
        </w:tc>
      </w:tr>
      <w:tr w:rsidR="00B04BB9" w:rsidRPr="00592961" w:rsidTr="00410E60">
        <w:trPr>
          <w:trHeight w:val="275"/>
        </w:trPr>
        <w:tc>
          <w:tcPr>
            <w:tcW w:w="3318" w:type="dxa"/>
            <w:tcBorders>
              <w:left w:val="single" w:sz="4" w:space="0" w:color="auto"/>
              <w:right w:val="single" w:sz="4" w:space="0" w:color="auto"/>
            </w:tcBorders>
            <w:shd w:val="clear" w:color="auto" w:fill="auto"/>
          </w:tcPr>
          <w:p w:rsidR="00B04BB9" w:rsidRPr="00592961" w:rsidRDefault="00B04BB9" w:rsidP="00AD4162">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t>Gehoorbescherming</w:t>
            </w:r>
          </w:p>
        </w:tc>
        <w:tc>
          <w:tcPr>
            <w:tcW w:w="1134" w:type="dxa"/>
            <w:tcBorders>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p>
        </w:tc>
        <w:tc>
          <w:tcPr>
            <w:tcW w:w="2409" w:type="dxa"/>
            <w:tcBorders>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t>Veiligheidshelm</w:t>
            </w:r>
          </w:p>
        </w:tc>
        <w:tc>
          <w:tcPr>
            <w:tcW w:w="1134" w:type="dxa"/>
            <w:tcBorders>
              <w:left w:val="single" w:sz="4" w:space="0" w:color="auto"/>
              <w:right w:val="single" w:sz="4" w:space="0" w:color="auto"/>
            </w:tcBorders>
            <w:shd w:val="clear" w:color="auto" w:fill="auto"/>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p>
        </w:tc>
        <w:tc>
          <w:tcPr>
            <w:tcW w:w="993" w:type="dxa"/>
            <w:tcBorders>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p>
        </w:tc>
      </w:tr>
      <w:tr w:rsidR="00B04BB9" w:rsidRPr="00592961" w:rsidTr="00410E60">
        <w:trPr>
          <w:trHeight w:val="275"/>
        </w:trPr>
        <w:tc>
          <w:tcPr>
            <w:tcW w:w="3318" w:type="dxa"/>
            <w:tcBorders>
              <w:left w:val="single" w:sz="4" w:space="0" w:color="auto"/>
              <w:right w:val="single" w:sz="4" w:space="0" w:color="auto"/>
            </w:tcBorders>
            <w:shd w:val="clear" w:color="auto" w:fill="auto"/>
          </w:tcPr>
          <w:p w:rsidR="00B04BB9" w:rsidRPr="00592961" w:rsidRDefault="00B04BB9" w:rsidP="00AD4162">
            <w:pPr>
              <w:tabs>
                <w:tab w:val="left" w:pos="426"/>
                <w:tab w:val="right" w:pos="8080"/>
              </w:tabs>
              <w:spacing w:line="280" w:lineRule="exact"/>
              <w:ind w:left="284" w:hanging="284"/>
              <w:rPr>
                <w:rFonts w:ascii="Calibri" w:hAnsi="Calibri"/>
                <w:sz w:val="20"/>
                <w:szCs w:val="20"/>
              </w:rPr>
            </w:pPr>
            <w:proofErr w:type="spellStart"/>
            <w:r w:rsidRPr="00592961">
              <w:rPr>
                <w:rFonts w:ascii="Calibri" w:hAnsi="Calibri"/>
                <w:sz w:val="20"/>
                <w:szCs w:val="20"/>
              </w:rPr>
              <w:t>Dosimeter</w:t>
            </w:r>
            <w:proofErr w:type="spellEnd"/>
          </w:p>
        </w:tc>
        <w:tc>
          <w:tcPr>
            <w:tcW w:w="1134" w:type="dxa"/>
            <w:tcBorders>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p>
        </w:tc>
        <w:tc>
          <w:tcPr>
            <w:tcW w:w="2409" w:type="dxa"/>
            <w:tcBorders>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rPr>
                <w:rFonts w:ascii="Calibri" w:hAnsi="Calibri"/>
                <w:sz w:val="20"/>
                <w:szCs w:val="20"/>
              </w:rPr>
            </w:pPr>
          </w:p>
        </w:tc>
        <w:tc>
          <w:tcPr>
            <w:tcW w:w="1134" w:type="dxa"/>
            <w:tcBorders>
              <w:left w:val="single" w:sz="4" w:space="0" w:color="auto"/>
              <w:right w:val="single" w:sz="4" w:space="0" w:color="auto"/>
            </w:tcBorders>
            <w:shd w:val="clear" w:color="auto" w:fill="auto"/>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p>
        </w:tc>
        <w:tc>
          <w:tcPr>
            <w:tcW w:w="993" w:type="dxa"/>
            <w:tcBorders>
              <w:left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p>
        </w:tc>
      </w:tr>
      <w:tr w:rsidR="00B04BB9" w:rsidRPr="00592961" w:rsidTr="00410E60">
        <w:trPr>
          <w:trHeight w:val="275"/>
        </w:trPr>
        <w:tc>
          <w:tcPr>
            <w:tcW w:w="3318" w:type="dxa"/>
            <w:tcBorders>
              <w:left w:val="single" w:sz="4" w:space="0" w:color="auto"/>
              <w:bottom w:val="single" w:sz="4" w:space="0" w:color="auto"/>
              <w:right w:val="single" w:sz="4" w:space="0" w:color="auto"/>
            </w:tcBorders>
            <w:shd w:val="clear" w:color="auto" w:fill="auto"/>
          </w:tcPr>
          <w:p w:rsidR="00B04BB9" w:rsidRPr="00592961" w:rsidRDefault="00B04BB9" w:rsidP="00AD4162">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t>Valbescherming</w:t>
            </w:r>
          </w:p>
        </w:tc>
        <w:tc>
          <w:tcPr>
            <w:tcW w:w="1134" w:type="dxa"/>
            <w:tcBorders>
              <w:left w:val="single" w:sz="4" w:space="0" w:color="auto"/>
              <w:bottom w:val="single" w:sz="4" w:space="0" w:color="auto"/>
              <w:right w:val="single" w:sz="4" w:space="0" w:color="auto"/>
            </w:tcBorders>
          </w:tcPr>
          <w:p w:rsidR="00B04BB9" w:rsidRPr="00592961" w:rsidRDefault="00B04BB9" w:rsidP="00AD4162">
            <w:pPr>
              <w:tabs>
                <w:tab w:val="left" w:pos="426"/>
                <w:tab w:val="right" w:pos="8080"/>
              </w:tabs>
              <w:spacing w:line="280" w:lineRule="exact"/>
              <w:ind w:left="284" w:hanging="284"/>
              <w:jc w:val="center"/>
              <w:rPr>
                <w:rFonts w:ascii="Calibri" w:hAnsi="Calibri"/>
                <w:sz w:val="20"/>
                <w:szCs w:val="20"/>
              </w:rPr>
            </w:pPr>
            <w:r w:rsidRPr="00592961">
              <w:rPr>
                <w:rFonts w:ascii="Calibri" w:hAnsi="Calibri"/>
                <w:sz w:val="20"/>
                <w:szCs w:val="20"/>
              </w:rPr>
              <w:fldChar w:fldCharType="begin">
                <w:ffData>
                  <w:name w:val=""/>
                  <w:enabled/>
                  <w:calcOnExit w:val="0"/>
                  <w:checkBox>
                    <w:sizeAuto/>
                    <w:default w:val="0"/>
                  </w:checkBox>
                </w:ffData>
              </w:fldChar>
            </w:r>
            <w:r w:rsidRPr="00592961">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592961">
              <w:rPr>
                <w:rFonts w:ascii="Calibri" w:hAnsi="Calibri"/>
                <w:sz w:val="20"/>
                <w:szCs w:val="20"/>
              </w:rPr>
              <w:fldChar w:fldCharType="end"/>
            </w:r>
          </w:p>
        </w:tc>
        <w:tc>
          <w:tcPr>
            <w:tcW w:w="2409" w:type="dxa"/>
            <w:tcBorders>
              <w:left w:val="single" w:sz="4" w:space="0" w:color="auto"/>
              <w:bottom w:val="single" w:sz="4" w:space="0" w:color="auto"/>
              <w:right w:val="single" w:sz="4" w:space="0" w:color="auto"/>
            </w:tcBorders>
          </w:tcPr>
          <w:p w:rsidR="00B04BB9" w:rsidRPr="00592961" w:rsidRDefault="00B04BB9" w:rsidP="00B04BB9">
            <w:pPr>
              <w:tabs>
                <w:tab w:val="left" w:pos="426"/>
                <w:tab w:val="right" w:pos="8080"/>
              </w:tabs>
              <w:spacing w:line="280" w:lineRule="exact"/>
              <w:ind w:left="284" w:hanging="284"/>
              <w:rPr>
                <w:rFonts w:ascii="Calibri" w:hAnsi="Calibri"/>
                <w:sz w:val="20"/>
                <w:szCs w:val="20"/>
              </w:rPr>
            </w:pPr>
            <w:r w:rsidRPr="00592961">
              <w:rPr>
                <w:rFonts w:ascii="Calibri" w:hAnsi="Calibri"/>
                <w:sz w:val="20"/>
                <w:szCs w:val="20"/>
              </w:rPr>
              <w:t>Andere: ……………………………</w:t>
            </w:r>
          </w:p>
        </w:tc>
        <w:tc>
          <w:tcPr>
            <w:tcW w:w="1134" w:type="dxa"/>
            <w:tcBorders>
              <w:left w:val="single" w:sz="4" w:space="0" w:color="auto"/>
              <w:bottom w:val="single" w:sz="4" w:space="0" w:color="auto"/>
              <w:right w:val="single" w:sz="4" w:space="0" w:color="auto"/>
            </w:tcBorders>
            <w:shd w:val="clear" w:color="auto" w:fill="auto"/>
          </w:tcPr>
          <w:p w:rsidR="00B04BB9" w:rsidRPr="00592961" w:rsidRDefault="00B04BB9" w:rsidP="002A3DDB">
            <w:pPr>
              <w:tabs>
                <w:tab w:val="left" w:pos="426"/>
                <w:tab w:val="right" w:pos="8080"/>
              </w:tabs>
              <w:spacing w:line="280" w:lineRule="exact"/>
              <w:ind w:left="284" w:hanging="284"/>
              <w:rPr>
                <w:rFonts w:ascii="Calibri" w:hAnsi="Calibri"/>
                <w:sz w:val="20"/>
                <w:szCs w:val="20"/>
              </w:rPr>
            </w:pPr>
          </w:p>
        </w:tc>
        <w:tc>
          <w:tcPr>
            <w:tcW w:w="993" w:type="dxa"/>
            <w:tcBorders>
              <w:left w:val="single" w:sz="4" w:space="0" w:color="auto"/>
              <w:bottom w:val="single" w:sz="4" w:space="0" w:color="auto"/>
              <w:right w:val="single" w:sz="4" w:space="0" w:color="auto"/>
            </w:tcBorders>
          </w:tcPr>
          <w:p w:rsidR="00B04BB9" w:rsidRPr="00592961" w:rsidRDefault="00B04BB9" w:rsidP="002A3DDB">
            <w:pPr>
              <w:tabs>
                <w:tab w:val="left" w:pos="426"/>
                <w:tab w:val="right" w:pos="8080"/>
              </w:tabs>
              <w:spacing w:line="280" w:lineRule="exact"/>
              <w:ind w:left="284" w:hanging="284"/>
              <w:rPr>
                <w:rFonts w:ascii="Calibri" w:hAnsi="Calibri"/>
                <w:sz w:val="20"/>
                <w:szCs w:val="20"/>
              </w:rPr>
            </w:pPr>
          </w:p>
        </w:tc>
      </w:tr>
    </w:tbl>
    <w:p w:rsidR="00B04BB9" w:rsidRDefault="00B04BB9" w:rsidP="00766650">
      <w:pPr>
        <w:spacing w:line="280" w:lineRule="exact"/>
        <w:rPr>
          <w:rFonts w:ascii="Calibri" w:hAnsi="Calibri"/>
          <w:b/>
          <w:sz w:val="22"/>
          <w:szCs w:val="22"/>
          <w:u w:val="single"/>
        </w:rPr>
      </w:pPr>
      <w:r>
        <w:rPr>
          <w:rFonts w:ascii="Calibri" w:hAnsi="Calibri"/>
          <w:b/>
          <w:sz w:val="22"/>
          <w:szCs w:val="22"/>
          <w:u w:val="single"/>
        </w:rPr>
        <w:br w:type="page"/>
      </w:r>
    </w:p>
    <w:p w:rsidR="008E4F7E" w:rsidRPr="00781E49" w:rsidRDefault="00590166" w:rsidP="002A3DDB">
      <w:pPr>
        <w:numPr>
          <w:ilvl w:val="0"/>
          <w:numId w:val="15"/>
        </w:numPr>
        <w:spacing w:line="280" w:lineRule="exact"/>
        <w:outlineLvl w:val="0"/>
        <w:rPr>
          <w:rFonts w:ascii="Calibri" w:hAnsi="Calibri"/>
          <w:b/>
          <w:sz w:val="22"/>
          <w:szCs w:val="22"/>
          <w:u w:val="single"/>
        </w:rPr>
      </w:pPr>
      <w:r w:rsidRPr="00781E49">
        <w:rPr>
          <w:rFonts w:ascii="Calibri" w:hAnsi="Calibri"/>
          <w:b/>
          <w:sz w:val="22"/>
          <w:szCs w:val="22"/>
          <w:u w:val="single"/>
        </w:rPr>
        <w:lastRenderedPageBreak/>
        <w:t>MEDISCH TOEZICHT</w:t>
      </w:r>
    </w:p>
    <w:p w:rsidR="008E4F7E" w:rsidRPr="00781E49" w:rsidRDefault="008E4F7E" w:rsidP="008E4F7E">
      <w:pPr>
        <w:spacing w:line="280" w:lineRule="exact"/>
        <w:outlineLvl w:val="0"/>
        <w:rPr>
          <w:rFonts w:ascii="Calibri" w:hAnsi="Calibri"/>
          <w:b/>
          <w:sz w:val="22"/>
          <w:szCs w:val="22"/>
          <w:u w:val="single"/>
        </w:rPr>
      </w:pPr>
    </w:p>
    <w:p w:rsidR="00766650" w:rsidRPr="00781E49" w:rsidRDefault="00B04BB9" w:rsidP="00766650">
      <w:pPr>
        <w:jc w:val="both"/>
        <w:rPr>
          <w:rFonts w:asciiTheme="minorHAnsi" w:hAnsiTheme="minorHAnsi"/>
          <w:b/>
          <w:sz w:val="20"/>
          <w:szCs w:val="20"/>
        </w:rPr>
      </w:pPr>
      <w:r w:rsidRPr="00781E49">
        <w:rPr>
          <w:rFonts w:asciiTheme="minorHAnsi" w:hAnsiTheme="minorHAnsi"/>
          <w:b/>
          <w:sz w:val="20"/>
          <w:szCs w:val="20"/>
        </w:rPr>
        <w:t xml:space="preserve">Om nodeloze medische onderzoeken te vermijden, vragen we u rekening te houden met </w:t>
      </w:r>
      <w:r w:rsidR="00766650" w:rsidRPr="00781E49">
        <w:rPr>
          <w:rFonts w:asciiTheme="minorHAnsi" w:hAnsiTheme="minorHAnsi"/>
          <w:b/>
          <w:sz w:val="20"/>
          <w:szCs w:val="20"/>
        </w:rPr>
        <w:t xml:space="preserve">volgende </w:t>
      </w:r>
      <w:r w:rsidRPr="00781E49">
        <w:rPr>
          <w:rFonts w:asciiTheme="minorHAnsi" w:hAnsiTheme="minorHAnsi"/>
          <w:b/>
          <w:sz w:val="20"/>
          <w:szCs w:val="20"/>
        </w:rPr>
        <w:t>informatie:</w:t>
      </w:r>
    </w:p>
    <w:p w:rsidR="00B04BB9" w:rsidRPr="00781E49" w:rsidRDefault="005F0053" w:rsidP="006A1A16">
      <w:pPr>
        <w:pStyle w:val="Lijstalinea"/>
        <w:numPr>
          <w:ilvl w:val="0"/>
          <w:numId w:val="41"/>
        </w:numPr>
        <w:jc w:val="both"/>
        <w:rPr>
          <w:rFonts w:asciiTheme="minorHAnsi" w:hAnsiTheme="minorHAnsi"/>
          <w:sz w:val="20"/>
          <w:szCs w:val="20"/>
        </w:rPr>
      </w:pPr>
      <w:r w:rsidRPr="00781E49">
        <w:rPr>
          <w:rFonts w:asciiTheme="minorHAnsi" w:hAnsiTheme="minorHAnsi"/>
          <w:sz w:val="20"/>
          <w:szCs w:val="20"/>
        </w:rPr>
        <w:t xml:space="preserve">Onderstaande </w:t>
      </w:r>
      <w:r w:rsidR="00B04BB9" w:rsidRPr="00781E49">
        <w:rPr>
          <w:rFonts w:asciiTheme="minorHAnsi" w:hAnsiTheme="minorHAnsi"/>
          <w:sz w:val="20"/>
          <w:szCs w:val="20"/>
        </w:rPr>
        <w:t xml:space="preserve">rubriek </w:t>
      </w:r>
      <w:r w:rsidRPr="00781E49">
        <w:rPr>
          <w:rFonts w:asciiTheme="minorHAnsi" w:hAnsiTheme="minorHAnsi"/>
          <w:sz w:val="20"/>
          <w:szCs w:val="20"/>
        </w:rPr>
        <w:t xml:space="preserve">betreft het gezondheidstoezicht bij </w:t>
      </w:r>
      <w:r w:rsidRPr="00781E49">
        <w:rPr>
          <w:rFonts w:asciiTheme="minorHAnsi" w:hAnsiTheme="minorHAnsi"/>
          <w:b/>
          <w:sz w:val="20"/>
          <w:szCs w:val="20"/>
          <w:u w:val="single"/>
        </w:rPr>
        <w:t>student-stagiairs</w:t>
      </w:r>
      <w:r w:rsidRPr="00781E49">
        <w:rPr>
          <w:rFonts w:asciiTheme="minorHAnsi" w:hAnsiTheme="minorHAnsi"/>
          <w:sz w:val="20"/>
          <w:szCs w:val="20"/>
        </w:rPr>
        <w:t xml:space="preserve">. Hoewel de risicoanalyse voor werknemers </w:t>
      </w:r>
      <w:r w:rsidR="00FC2D49" w:rsidRPr="00781E49">
        <w:rPr>
          <w:rFonts w:asciiTheme="minorHAnsi" w:hAnsiTheme="minorHAnsi"/>
          <w:sz w:val="20"/>
          <w:szCs w:val="20"/>
        </w:rPr>
        <w:t xml:space="preserve">en stagiairs </w:t>
      </w:r>
      <w:r w:rsidRPr="00781E49">
        <w:rPr>
          <w:rFonts w:asciiTheme="minorHAnsi" w:hAnsiTheme="minorHAnsi"/>
          <w:sz w:val="20"/>
          <w:szCs w:val="20"/>
        </w:rPr>
        <w:t xml:space="preserve">dezelfde kan zijn, </w:t>
      </w:r>
      <w:r w:rsidR="00B04BB9" w:rsidRPr="00781E49">
        <w:rPr>
          <w:rFonts w:asciiTheme="minorHAnsi" w:hAnsiTheme="minorHAnsi"/>
          <w:sz w:val="20"/>
          <w:szCs w:val="20"/>
        </w:rPr>
        <w:t>is</w:t>
      </w:r>
      <w:r w:rsidRPr="00781E49">
        <w:rPr>
          <w:rFonts w:asciiTheme="minorHAnsi" w:hAnsiTheme="minorHAnsi"/>
          <w:sz w:val="20"/>
          <w:szCs w:val="20"/>
        </w:rPr>
        <w:t xml:space="preserve"> er </w:t>
      </w:r>
      <w:r w:rsidR="001863D9" w:rsidRPr="00781E49">
        <w:rPr>
          <w:rFonts w:asciiTheme="minorHAnsi" w:hAnsiTheme="minorHAnsi"/>
          <w:sz w:val="20"/>
          <w:szCs w:val="20"/>
        </w:rPr>
        <w:t xml:space="preserve">een onderscheid </w:t>
      </w:r>
      <w:r w:rsidRPr="00781E49">
        <w:rPr>
          <w:rFonts w:asciiTheme="minorHAnsi" w:hAnsiTheme="minorHAnsi"/>
          <w:sz w:val="20"/>
          <w:szCs w:val="20"/>
        </w:rPr>
        <w:t xml:space="preserve">wat betreft het medisch </w:t>
      </w:r>
      <w:proofErr w:type="gramStart"/>
      <w:r w:rsidR="001863D9" w:rsidRPr="00781E49">
        <w:rPr>
          <w:rFonts w:asciiTheme="minorHAnsi" w:hAnsiTheme="minorHAnsi"/>
          <w:sz w:val="20"/>
          <w:szCs w:val="20"/>
        </w:rPr>
        <w:t xml:space="preserve">toezicht. </w:t>
      </w:r>
      <w:r w:rsidR="00B04BB9" w:rsidRPr="00781E49">
        <w:rPr>
          <w:rFonts w:asciiTheme="minorHAnsi" w:hAnsiTheme="minorHAnsi"/>
          <w:sz w:val="20"/>
          <w:szCs w:val="20"/>
        </w:rPr>
        <w:t xml:space="preserve"> </w:t>
      </w:r>
      <w:proofErr w:type="gramEnd"/>
      <w:r w:rsidR="00B04BB9" w:rsidRPr="00781E49">
        <w:rPr>
          <w:rFonts w:asciiTheme="minorHAnsi" w:hAnsiTheme="minorHAnsi"/>
          <w:sz w:val="20"/>
          <w:szCs w:val="20"/>
        </w:rPr>
        <w:t xml:space="preserve">Het </w:t>
      </w:r>
      <w:r w:rsidR="00B04BB9" w:rsidRPr="00781E49">
        <w:rPr>
          <w:rFonts w:asciiTheme="minorHAnsi" w:hAnsiTheme="minorHAnsi"/>
          <w:b/>
          <w:sz w:val="20"/>
          <w:szCs w:val="20"/>
        </w:rPr>
        <w:t>passend gezondheidstoezicht</w:t>
      </w:r>
      <w:r w:rsidR="00B04BB9" w:rsidRPr="00781E49">
        <w:rPr>
          <w:rFonts w:asciiTheme="minorHAnsi" w:hAnsiTheme="minorHAnsi"/>
          <w:sz w:val="20"/>
          <w:szCs w:val="20"/>
        </w:rPr>
        <w:t xml:space="preserve"> is slechts van toepassing indien de stageduur &gt; 6 maanden bedraagt. </w:t>
      </w:r>
      <w:r w:rsidR="00B04BB9" w:rsidRPr="00781E49">
        <w:rPr>
          <w:rFonts w:asciiTheme="minorHAnsi" w:hAnsiTheme="minorHAnsi"/>
          <w:sz w:val="20"/>
          <w:szCs w:val="20"/>
        </w:rPr>
        <w:br/>
      </w:r>
      <w:r w:rsidR="00D205E9" w:rsidRPr="00781E49">
        <w:rPr>
          <w:rFonts w:asciiTheme="minorHAnsi" w:hAnsiTheme="minorHAnsi"/>
          <w:sz w:val="20"/>
          <w:szCs w:val="20"/>
        </w:rPr>
        <w:t>E</w:t>
      </w:r>
      <w:r w:rsidR="008E4F7E" w:rsidRPr="00781E49">
        <w:rPr>
          <w:rFonts w:asciiTheme="minorHAnsi" w:hAnsiTheme="minorHAnsi"/>
          <w:sz w:val="20"/>
          <w:szCs w:val="20"/>
        </w:rPr>
        <w:t>en aantal risico</w:t>
      </w:r>
      <w:r w:rsidR="008B4BB9" w:rsidRPr="00781E49">
        <w:rPr>
          <w:rFonts w:asciiTheme="minorHAnsi" w:hAnsiTheme="minorHAnsi"/>
          <w:sz w:val="20"/>
          <w:szCs w:val="20"/>
        </w:rPr>
        <w:t>’</w:t>
      </w:r>
      <w:r w:rsidR="008E4F7E" w:rsidRPr="00781E49">
        <w:rPr>
          <w:rFonts w:asciiTheme="minorHAnsi" w:hAnsiTheme="minorHAnsi"/>
          <w:sz w:val="20"/>
          <w:szCs w:val="20"/>
        </w:rPr>
        <w:t>s</w:t>
      </w:r>
      <w:r w:rsidR="00D205E9" w:rsidRPr="00781E49">
        <w:rPr>
          <w:rFonts w:asciiTheme="minorHAnsi" w:hAnsiTheme="minorHAnsi"/>
          <w:sz w:val="20"/>
          <w:szCs w:val="20"/>
        </w:rPr>
        <w:t xml:space="preserve"> </w:t>
      </w:r>
      <w:r w:rsidR="008B4BB9" w:rsidRPr="00781E49">
        <w:rPr>
          <w:rFonts w:asciiTheme="minorHAnsi" w:hAnsiTheme="minorHAnsi"/>
          <w:sz w:val="20"/>
          <w:szCs w:val="20"/>
        </w:rPr>
        <w:t xml:space="preserve">dat in het geval van permanent tewerkgestelde werknemers </w:t>
      </w:r>
      <w:r w:rsidR="00D205E9" w:rsidRPr="00781E49">
        <w:rPr>
          <w:rFonts w:asciiTheme="minorHAnsi" w:hAnsiTheme="minorHAnsi"/>
          <w:sz w:val="20"/>
          <w:szCs w:val="20"/>
        </w:rPr>
        <w:t xml:space="preserve">een passend </w:t>
      </w:r>
      <w:r w:rsidR="00D205E9" w:rsidRPr="00781E49">
        <w:rPr>
          <w:rFonts w:asciiTheme="minorHAnsi" w:hAnsiTheme="minorHAnsi"/>
          <w:bCs/>
          <w:sz w:val="20"/>
          <w:szCs w:val="20"/>
        </w:rPr>
        <w:t>gezondheidstoezicht</w:t>
      </w:r>
      <w:r w:rsidR="008B4BB9" w:rsidRPr="00781E49">
        <w:rPr>
          <w:rFonts w:asciiTheme="minorHAnsi" w:hAnsiTheme="minorHAnsi"/>
          <w:bCs/>
          <w:sz w:val="20"/>
          <w:szCs w:val="20"/>
        </w:rPr>
        <w:t xml:space="preserve"> vereist</w:t>
      </w:r>
      <w:r w:rsidR="008B4BB9" w:rsidRPr="00781E49">
        <w:rPr>
          <w:rFonts w:asciiTheme="minorHAnsi" w:hAnsiTheme="minorHAnsi"/>
          <w:b/>
          <w:bCs/>
          <w:sz w:val="20"/>
          <w:szCs w:val="20"/>
        </w:rPr>
        <w:t xml:space="preserve"> </w:t>
      </w:r>
      <w:r w:rsidR="008B4BB9" w:rsidRPr="00781E49">
        <w:rPr>
          <w:rFonts w:asciiTheme="minorHAnsi" w:hAnsiTheme="minorHAnsi"/>
          <w:bCs/>
          <w:sz w:val="20"/>
          <w:szCs w:val="20"/>
        </w:rPr>
        <w:t xml:space="preserve">(blootstelling aan chemicaliën, </w:t>
      </w:r>
      <w:r w:rsidR="00D205E9" w:rsidRPr="00781E49">
        <w:rPr>
          <w:rFonts w:asciiTheme="minorHAnsi" w:hAnsiTheme="minorHAnsi"/>
          <w:sz w:val="20"/>
          <w:szCs w:val="20"/>
        </w:rPr>
        <w:t>trillingen, fijn stof, lawaai, …</w:t>
      </w:r>
      <w:r w:rsidR="008B4BB9" w:rsidRPr="00781E49">
        <w:rPr>
          <w:rFonts w:asciiTheme="minorHAnsi" w:hAnsiTheme="minorHAnsi"/>
          <w:sz w:val="20"/>
          <w:szCs w:val="20"/>
        </w:rPr>
        <w:t>)</w:t>
      </w:r>
      <w:r w:rsidR="00B04BB9" w:rsidRPr="00781E49">
        <w:rPr>
          <w:rFonts w:asciiTheme="minorHAnsi" w:hAnsiTheme="minorHAnsi"/>
          <w:sz w:val="20"/>
          <w:szCs w:val="20"/>
        </w:rPr>
        <w:t>,</w:t>
      </w:r>
      <w:r w:rsidR="008B4BB9" w:rsidRPr="00781E49">
        <w:rPr>
          <w:rFonts w:asciiTheme="minorHAnsi" w:hAnsiTheme="minorHAnsi"/>
          <w:sz w:val="20"/>
          <w:szCs w:val="20"/>
        </w:rPr>
        <w:t xml:space="preserve"> is</w:t>
      </w:r>
      <w:r w:rsidR="00D209FE" w:rsidRPr="00781E49">
        <w:rPr>
          <w:rFonts w:asciiTheme="minorHAnsi" w:hAnsiTheme="minorHAnsi"/>
          <w:sz w:val="20"/>
          <w:szCs w:val="20"/>
        </w:rPr>
        <w:t xml:space="preserve"> </w:t>
      </w:r>
      <w:r w:rsidR="00B04BB9" w:rsidRPr="00781E49">
        <w:rPr>
          <w:rFonts w:asciiTheme="minorHAnsi" w:hAnsiTheme="minorHAnsi"/>
          <w:sz w:val="20"/>
          <w:szCs w:val="20"/>
        </w:rPr>
        <w:t>dus</w:t>
      </w:r>
      <w:r w:rsidR="00D209FE" w:rsidRPr="00781E49">
        <w:rPr>
          <w:rFonts w:asciiTheme="minorHAnsi" w:hAnsiTheme="minorHAnsi"/>
          <w:sz w:val="20"/>
          <w:szCs w:val="20"/>
        </w:rPr>
        <w:t xml:space="preserve"> meestal niet aan de orde</w:t>
      </w:r>
      <w:r w:rsidR="008B4BB9" w:rsidRPr="00781E49">
        <w:rPr>
          <w:rFonts w:asciiTheme="minorHAnsi" w:hAnsiTheme="minorHAnsi"/>
          <w:sz w:val="20"/>
          <w:szCs w:val="20"/>
        </w:rPr>
        <w:t xml:space="preserve"> voor de stagiair</w:t>
      </w:r>
      <w:r w:rsidR="00D209FE" w:rsidRPr="00781E49">
        <w:rPr>
          <w:rFonts w:asciiTheme="minorHAnsi" w:hAnsiTheme="minorHAnsi"/>
          <w:sz w:val="20"/>
          <w:szCs w:val="20"/>
        </w:rPr>
        <w:t>.</w:t>
      </w:r>
      <w:r w:rsidR="00B04BB9" w:rsidRPr="00781E49">
        <w:rPr>
          <w:rFonts w:asciiTheme="minorHAnsi" w:hAnsiTheme="minorHAnsi"/>
          <w:sz w:val="20"/>
          <w:szCs w:val="20"/>
        </w:rPr>
        <w:t xml:space="preserve"> </w:t>
      </w:r>
    </w:p>
    <w:p w:rsidR="008E4F7E" w:rsidRPr="00781E49" w:rsidRDefault="00B04BB9" w:rsidP="006A1A16">
      <w:pPr>
        <w:pStyle w:val="Lijstalinea"/>
        <w:numPr>
          <w:ilvl w:val="0"/>
          <w:numId w:val="21"/>
        </w:numPr>
        <w:jc w:val="both"/>
        <w:rPr>
          <w:rFonts w:asciiTheme="minorHAnsi" w:hAnsiTheme="minorHAnsi"/>
          <w:sz w:val="20"/>
          <w:szCs w:val="20"/>
        </w:rPr>
      </w:pPr>
      <w:r w:rsidRPr="00781E49">
        <w:rPr>
          <w:rFonts w:asciiTheme="minorHAnsi" w:hAnsiTheme="minorHAnsi"/>
          <w:sz w:val="20"/>
          <w:szCs w:val="20"/>
        </w:rPr>
        <w:t xml:space="preserve">Voor het merendeel van de risico’s is </w:t>
      </w:r>
      <w:r w:rsidRPr="00781E49">
        <w:rPr>
          <w:rFonts w:asciiTheme="minorHAnsi" w:hAnsiTheme="minorHAnsi"/>
          <w:b/>
          <w:bCs/>
          <w:sz w:val="20"/>
          <w:szCs w:val="20"/>
        </w:rPr>
        <w:t>een voorafgaandelijke gezondheidsbeoordeling</w:t>
      </w:r>
      <w:r w:rsidRPr="00781E49">
        <w:rPr>
          <w:rFonts w:asciiTheme="minorHAnsi" w:hAnsiTheme="minorHAnsi"/>
          <w:sz w:val="20"/>
          <w:szCs w:val="20"/>
        </w:rPr>
        <w:t xml:space="preserve"> niet vereist.</w:t>
      </w:r>
    </w:p>
    <w:p w:rsidR="008E4F7E" w:rsidRPr="00781E49" w:rsidRDefault="008E4F7E" w:rsidP="006A1A16">
      <w:pPr>
        <w:pStyle w:val="Lijstalinea"/>
        <w:numPr>
          <w:ilvl w:val="0"/>
          <w:numId w:val="21"/>
        </w:numPr>
        <w:jc w:val="both"/>
        <w:rPr>
          <w:rFonts w:asciiTheme="minorHAnsi" w:hAnsiTheme="minorHAnsi"/>
          <w:sz w:val="20"/>
          <w:szCs w:val="20"/>
          <w:lang w:val="nl-BE"/>
        </w:rPr>
      </w:pPr>
      <w:r w:rsidRPr="00781E49">
        <w:rPr>
          <w:rFonts w:asciiTheme="minorHAnsi" w:hAnsiTheme="minorHAnsi"/>
          <w:sz w:val="20"/>
          <w:szCs w:val="20"/>
        </w:rPr>
        <w:t xml:space="preserve">Bij zeer specifieke risico’s zoals het uitoefenen van een functie met </w:t>
      </w:r>
      <w:r w:rsidRPr="00781E49">
        <w:rPr>
          <w:rFonts w:asciiTheme="minorHAnsi" w:hAnsiTheme="minorHAnsi"/>
          <w:b/>
          <w:bCs/>
          <w:sz w:val="20"/>
          <w:szCs w:val="20"/>
        </w:rPr>
        <w:t>verhoogde waakzaamheid</w:t>
      </w:r>
      <w:r w:rsidRPr="00781E49">
        <w:rPr>
          <w:rFonts w:asciiTheme="minorHAnsi" w:hAnsiTheme="minorHAnsi"/>
          <w:sz w:val="20"/>
          <w:szCs w:val="20"/>
        </w:rPr>
        <w:t xml:space="preserve"> of werken met </w:t>
      </w:r>
      <w:r w:rsidRPr="00781E49">
        <w:rPr>
          <w:rFonts w:asciiTheme="minorHAnsi" w:hAnsiTheme="minorHAnsi"/>
          <w:b/>
          <w:bCs/>
          <w:sz w:val="20"/>
          <w:szCs w:val="20"/>
        </w:rPr>
        <w:t>ioniserende straling</w:t>
      </w:r>
      <w:r w:rsidRPr="00781E49">
        <w:rPr>
          <w:rFonts w:asciiTheme="minorHAnsi" w:hAnsiTheme="minorHAnsi"/>
          <w:sz w:val="20"/>
          <w:szCs w:val="20"/>
        </w:rPr>
        <w:t xml:space="preserve"> kan een </w:t>
      </w:r>
      <w:r w:rsidRPr="00781E49">
        <w:rPr>
          <w:rFonts w:asciiTheme="minorHAnsi" w:hAnsiTheme="minorHAnsi"/>
          <w:b/>
          <w:sz w:val="20"/>
          <w:szCs w:val="20"/>
        </w:rPr>
        <w:t xml:space="preserve">voorafgaandelijk of specifiek medisch </w:t>
      </w:r>
      <w:r w:rsidR="008B4BB9" w:rsidRPr="00781E49">
        <w:rPr>
          <w:rFonts w:asciiTheme="minorHAnsi" w:hAnsiTheme="minorHAnsi"/>
          <w:b/>
          <w:sz w:val="20"/>
          <w:szCs w:val="20"/>
        </w:rPr>
        <w:t>toezicht</w:t>
      </w:r>
      <w:r w:rsidRPr="00781E49">
        <w:rPr>
          <w:rFonts w:asciiTheme="minorHAnsi" w:hAnsiTheme="minorHAnsi"/>
          <w:sz w:val="20"/>
          <w:szCs w:val="20"/>
        </w:rPr>
        <w:t xml:space="preserve"> wel noodzakelijk zijn.</w:t>
      </w:r>
    </w:p>
    <w:p w:rsidR="00B04BB9" w:rsidRPr="00781E49" w:rsidRDefault="00B04BB9" w:rsidP="006A1A16">
      <w:pPr>
        <w:pStyle w:val="Lijstalinea"/>
        <w:numPr>
          <w:ilvl w:val="0"/>
          <w:numId w:val="21"/>
        </w:numPr>
        <w:jc w:val="both"/>
        <w:rPr>
          <w:rFonts w:asciiTheme="minorHAnsi" w:hAnsiTheme="minorHAnsi"/>
          <w:sz w:val="20"/>
          <w:szCs w:val="20"/>
        </w:rPr>
      </w:pPr>
      <w:r w:rsidRPr="00781E49">
        <w:rPr>
          <w:rFonts w:asciiTheme="minorHAnsi" w:hAnsiTheme="minorHAnsi"/>
          <w:b/>
          <w:bCs/>
          <w:sz w:val="20"/>
          <w:szCs w:val="20"/>
        </w:rPr>
        <w:t>V</w:t>
      </w:r>
      <w:r w:rsidR="008E4F7E" w:rsidRPr="00781E49">
        <w:rPr>
          <w:rFonts w:asciiTheme="minorHAnsi" w:hAnsiTheme="minorHAnsi"/>
          <w:b/>
          <w:bCs/>
          <w:sz w:val="20"/>
          <w:szCs w:val="20"/>
        </w:rPr>
        <w:t>accinatie</w:t>
      </w:r>
      <w:r w:rsidRPr="00781E49">
        <w:rPr>
          <w:rFonts w:asciiTheme="minorHAnsi" w:hAnsiTheme="minorHAnsi"/>
          <w:b/>
          <w:bCs/>
          <w:sz w:val="20"/>
          <w:szCs w:val="20"/>
        </w:rPr>
        <w:t xml:space="preserve">s </w:t>
      </w:r>
      <w:proofErr w:type="gramStart"/>
      <w:r w:rsidRPr="00781E49">
        <w:rPr>
          <w:rFonts w:asciiTheme="minorHAnsi" w:hAnsiTheme="minorHAnsi"/>
          <w:sz w:val="20"/>
          <w:szCs w:val="20"/>
        </w:rPr>
        <w:t>noodzaken</w:t>
      </w:r>
      <w:proofErr w:type="gramEnd"/>
      <w:r w:rsidRPr="00781E49">
        <w:rPr>
          <w:rFonts w:asciiTheme="minorHAnsi" w:hAnsiTheme="minorHAnsi"/>
          <w:sz w:val="20"/>
          <w:szCs w:val="20"/>
        </w:rPr>
        <w:t xml:space="preserve"> geen consult bij de arbeidsgeneesheer indien de stagiair het bewijs kan leveren dat hieraan werd voldaan. Het volstaat dat hij/zij hiervan het bewijs levert (attest huisarts, vaccinatiekaart of titerbepaling). </w:t>
      </w:r>
    </w:p>
    <w:p w:rsidR="00157580" w:rsidRPr="00157580" w:rsidRDefault="00B04BB9" w:rsidP="00157580">
      <w:pPr>
        <w:pStyle w:val="Lijstalinea"/>
        <w:numPr>
          <w:ilvl w:val="0"/>
          <w:numId w:val="21"/>
        </w:numPr>
        <w:jc w:val="both"/>
        <w:rPr>
          <w:rFonts w:asciiTheme="minorHAnsi" w:hAnsiTheme="minorHAnsi"/>
          <w:sz w:val="20"/>
          <w:szCs w:val="20"/>
        </w:rPr>
      </w:pPr>
      <w:r w:rsidRPr="00781E49">
        <w:rPr>
          <w:rFonts w:asciiTheme="minorHAnsi" w:hAnsiTheme="minorHAnsi"/>
          <w:sz w:val="20"/>
          <w:szCs w:val="20"/>
        </w:rPr>
        <w:t xml:space="preserve">Bijkomende vaccins worden door de arbeidsgeneeskundige dienst geplaatst, uitgezonderd voor </w:t>
      </w:r>
      <w:r w:rsidRPr="00781E49">
        <w:rPr>
          <w:rFonts w:asciiTheme="minorHAnsi" w:hAnsiTheme="minorHAnsi"/>
          <w:b/>
          <w:sz w:val="20"/>
          <w:szCs w:val="20"/>
        </w:rPr>
        <w:t>T</w:t>
      </w:r>
      <w:r w:rsidRPr="00781E49">
        <w:rPr>
          <w:rFonts w:asciiTheme="minorHAnsi" w:hAnsiTheme="minorHAnsi"/>
          <w:b/>
          <w:bCs/>
          <w:sz w:val="20"/>
          <w:szCs w:val="20"/>
        </w:rPr>
        <w:t xml:space="preserve">etanus. </w:t>
      </w:r>
      <w:r w:rsidRPr="00781E49">
        <w:rPr>
          <w:rFonts w:asciiTheme="minorHAnsi" w:hAnsiTheme="minorHAnsi"/>
          <w:sz w:val="20"/>
          <w:szCs w:val="20"/>
        </w:rPr>
        <w:t xml:space="preserve">Gezien deze </w:t>
      </w:r>
      <w:r w:rsidR="00157580">
        <w:rPr>
          <w:rFonts w:asciiTheme="minorHAnsi" w:hAnsiTheme="minorHAnsi"/>
          <w:sz w:val="20"/>
          <w:szCs w:val="20"/>
        </w:rPr>
        <w:t>vaccinatie ook in een niet-</w:t>
      </w:r>
      <w:r w:rsidR="008E4F7E" w:rsidRPr="00781E49">
        <w:rPr>
          <w:rFonts w:asciiTheme="minorHAnsi" w:hAnsiTheme="minorHAnsi"/>
          <w:sz w:val="20"/>
          <w:szCs w:val="20"/>
        </w:rPr>
        <w:t xml:space="preserve">professionele context vereist </w:t>
      </w:r>
      <w:r w:rsidRPr="00781E49">
        <w:rPr>
          <w:rFonts w:asciiTheme="minorHAnsi" w:hAnsiTheme="minorHAnsi"/>
          <w:sz w:val="20"/>
          <w:szCs w:val="20"/>
        </w:rPr>
        <w:t xml:space="preserve">is, verwijzen we </w:t>
      </w:r>
      <w:r w:rsidR="008E4F7E" w:rsidRPr="00781E49">
        <w:rPr>
          <w:rFonts w:asciiTheme="minorHAnsi" w:hAnsiTheme="minorHAnsi"/>
          <w:sz w:val="20"/>
          <w:szCs w:val="20"/>
        </w:rPr>
        <w:t xml:space="preserve">onze studenten </w:t>
      </w:r>
      <w:r w:rsidRPr="00781E49">
        <w:rPr>
          <w:rFonts w:asciiTheme="minorHAnsi" w:hAnsiTheme="minorHAnsi"/>
          <w:sz w:val="20"/>
          <w:szCs w:val="20"/>
        </w:rPr>
        <w:t>door naar</w:t>
      </w:r>
      <w:r w:rsidR="008E4F7E" w:rsidRPr="00781E49">
        <w:rPr>
          <w:rFonts w:asciiTheme="minorHAnsi" w:hAnsiTheme="minorHAnsi"/>
          <w:sz w:val="20"/>
          <w:szCs w:val="20"/>
        </w:rPr>
        <w:t xml:space="preserve"> hun huisarts indien de laatste vaccinatiedatum meer dan </w:t>
      </w:r>
      <w:proofErr w:type="gramStart"/>
      <w:r w:rsidR="008E4F7E" w:rsidRPr="00781E49">
        <w:rPr>
          <w:rFonts w:asciiTheme="minorHAnsi" w:hAnsiTheme="minorHAnsi"/>
          <w:sz w:val="20"/>
          <w:szCs w:val="20"/>
        </w:rPr>
        <w:t xml:space="preserve">10 </w:t>
      </w:r>
      <w:r w:rsidRPr="00781E49">
        <w:rPr>
          <w:rFonts w:asciiTheme="minorHAnsi" w:hAnsiTheme="minorHAnsi"/>
          <w:sz w:val="20"/>
          <w:szCs w:val="20"/>
        </w:rPr>
        <w:t xml:space="preserve"> </w:t>
      </w:r>
      <w:proofErr w:type="gramEnd"/>
      <w:r w:rsidR="008E4F7E" w:rsidRPr="00781E49">
        <w:rPr>
          <w:rFonts w:asciiTheme="minorHAnsi" w:hAnsiTheme="minorHAnsi"/>
          <w:sz w:val="20"/>
          <w:szCs w:val="20"/>
        </w:rPr>
        <w:t xml:space="preserve">jaar geleden is. </w:t>
      </w:r>
    </w:p>
    <w:p w:rsidR="0030799A" w:rsidRPr="00781E49" w:rsidRDefault="00157580" w:rsidP="00157580">
      <w:pPr>
        <w:spacing w:line="280" w:lineRule="exact"/>
        <w:outlineLvl w:val="0"/>
        <w:rPr>
          <w:rFonts w:ascii="Calibri" w:hAnsi="Calibri"/>
          <w:b/>
          <w:sz w:val="22"/>
          <w:szCs w:val="22"/>
          <w:u w:val="single"/>
        </w:rPr>
      </w:pPr>
      <w:r>
        <w:rPr>
          <w:rFonts w:ascii="Calibri" w:hAnsi="Calibri"/>
          <w:b/>
          <w:noProof/>
          <w:sz w:val="22"/>
          <w:szCs w:val="22"/>
          <w:u w:val="single"/>
          <w:lang w:val="nl-BE" w:eastAsia="nl-BE"/>
        </w:rPr>
        <mc:AlternateContent>
          <mc:Choice Requires="wps">
            <w:drawing>
              <wp:anchor distT="0" distB="0" distL="114300" distR="114300" simplePos="0" relativeHeight="251660287" behindDoc="1" locked="0" layoutInCell="1" allowOverlap="1">
                <wp:simplePos x="0" y="0"/>
                <wp:positionH relativeFrom="column">
                  <wp:posOffset>-120015</wp:posOffset>
                </wp:positionH>
                <wp:positionV relativeFrom="paragraph">
                  <wp:posOffset>154305</wp:posOffset>
                </wp:positionV>
                <wp:extent cx="6800850" cy="1600200"/>
                <wp:effectExtent l="0" t="0" r="19050" b="19050"/>
                <wp:wrapNone/>
                <wp:docPr id="4" name="Rechthoek 4"/>
                <wp:cNvGraphicFramePr/>
                <a:graphic xmlns:a="http://schemas.openxmlformats.org/drawingml/2006/main">
                  <a:graphicData uri="http://schemas.microsoft.com/office/word/2010/wordprocessingShape">
                    <wps:wsp>
                      <wps:cNvSpPr/>
                      <wps:spPr>
                        <a:xfrm>
                          <a:off x="0" y="0"/>
                          <a:ext cx="6800850" cy="1600200"/>
                        </a:xfrm>
                        <a:prstGeom prst="rect">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05A1F0" id="Rechthoek 4" o:spid="_x0000_s1026" style="position:absolute;margin-left:-9.45pt;margin-top:12.15pt;width:535.5pt;height:126pt;z-index:-25165619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" fillcolor="#f2f2f2 [3052]" strokecolor="black [3200]" strokeweight="2pt"/>
            </w:pict>
          </mc:Fallback>
        </mc:AlternateContent>
      </w:r>
    </w:p>
    <w:p w:rsidR="00157580" w:rsidRDefault="00157580" w:rsidP="00157580">
      <w:pPr>
        <w:spacing w:line="280" w:lineRule="exact"/>
        <w:outlineLvl w:val="0"/>
        <w:rPr>
          <w:rFonts w:ascii="Calibri" w:hAnsi="Calibri"/>
          <w:b/>
          <w:sz w:val="22"/>
          <w:szCs w:val="22"/>
        </w:rPr>
      </w:pPr>
      <w:r w:rsidRPr="00781E49">
        <w:rPr>
          <w:rFonts w:ascii="Calibri" w:hAnsi="Calibri"/>
          <w:b/>
          <w:sz w:val="22"/>
          <w:szCs w:val="22"/>
        </w:rPr>
        <w:t xml:space="preserve">Luik in te vullen door de </w:t>
      </w:r>
      <w:proofErr w:type="gramStart"/>
      <w:r w:rsidRPr="00781E49">
        <w:rPr>
          <w:rFonts w:ascii="Calibri" w:hAnsi="Calibri"/>
          <w:b/>
          <w:sz w:val="22"/>
          <w:szCs w:val="22"/>
        </w:rPr>
        <w:t>arbeidsgeneesheer</w:t>
      </w:r>
      <w:proofErr w:type="gramEnd"/>
      <w:r w:rsidRPr="00781E49">
        <w:rPr>
          <w:rFonts w:ascii="Calibri" w:hAnsi="Calibri"/>
          <w:b/>
          <w:sz w:val="22"/>
          <w:szCs w:val="22"/>
        </w:rPr>
        <w:t xml:space="preserve"> van de stageplaats</w:t>
      </w:r>
    </w:p>
    <w:p w:rsidR="00157580" w:rsidRDefault="00157580" w:rsidP="00157580">
      <w:pPr>
        <w:spacing w:line="280" w:lineRule="exact"/>
        <w:outlineLvl w:val="0"/>
        <w:rPr>
          <w:rFonts w:ascii="Calibri" w:hAnsi="Calibri"/>
          <w:b/>
          <w:sz w:val="22"/>
          <w:szCs w:val="22"/>
          <w:u w:val="single"/>
        </w:rPr>
      </w:pPr>
    </w:p>
    <w:p w:rsidR="00157580" w:rsidRPr="00157580" w:rsidRDefault="0030799A" w:rsidP="00157580">
      <w:pPr>
        <w:numPr>
          <w:ilvl w:val="1"/>
          <w:numId w:val="15"/>
        </w:numPr>
        <w:spacing w:line="280" w:lineRule="exact"/>
        <w:outlineLvl w:val="0"/>
        <w:rPr>
          <w:rFonts w:ascii="Calibri" w:hAnsi="Calibri"/>
          <w:b/>
          <w:sz w:val="22"/>
          <w:szCs w:val="22"/>
          <w:u w:val="single"/>
        </w:rPr>
      </w:pPr>
      <w:r w:rsidRPr="00157580">
        <w:rPr>
          <w:rFonts w:ascii="Calibri" w:hAnsi="Calibri"/>
          <w:b/>
          <w:sz w:val="22"/>
          <w:szCs w:val="22"/>
          <w:u w:val="single"/>
        </w:rPr>
        <w:t xml:space="preserve">Noodzaak medisch toezicht: </w:t>
      </w:r>
    </w:p>
    <w:p w:rsidR="00590166" w:rsidRPr="00157580" w:rsidRDefault="006C4107" w:rsidP="00157580">
      <w:pPr>
        <w:spacing w:line="280" w:lineRule="exact"/>
        <w:outlineLvl w:val="0"/>
        <w:rPr>
          <w:rFonts w:ascii="Calibri" w:hAnsi="Calibri"/>
          <w:sz w:val="20"/>
          <w:szCs w:val="20"/>
        </w:rPr>
      </w:pPr>
      <w:r w:rsidRPr="00157580">
        <w:rPr>
          <w:rFonts w:ascii="Calibri" w:hAnsi="Calibri"/>
          <w:sz w:val="20"/>
          <w:szCs w:val="20"/>
        </w:rPr>
        <w:fldChar w:fldCharType="begin">
          <w:ffData>
            <w:name w:val=""/>
            <w:enabled/>
            <w:calcOnExit w:val="0"/>
            <w:checkBox>
              <w:sizeAuto/>
              <w:default w:val="0"/>
            </w:checkBox>
          </w:ffData>
        </w:fldChar>
      </w:r>
      <w:r w:rsidRPr="00157580">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157580">
        <w:rPr>
          <w:rFonts w:ascii="Calibri" w:hAnsi="Calibri"/>
          <w:sz w:val="20"/>
          <w:szCs w:val="20"/>
        </w:rPr>
        <w:fldChar w:fldCharType="end"/>
      </w:r>
      <w:r w:rsidRPr="00157580">
        <w:rPr>
          <w:rFonts w:ascii="Calibri" w:hAnsi="Calibri"/>
          <w:sz w:val="20"/>
          <w:szCs w:val="20"/>
        </w:rPr>
        <w:tab/>
      </w:r>
      <w:r w:rsidRPr="00157580">
        <w:rPr>
          <w:rFonts w:ascii="Calibri" w:hAnsi="Calibri"/>
          <w:sz w:val="20"/>
          <w:szCs w:val="20"/>
        </w:rPr>
        <w:tab/>
      </w:r>
      <w:r w:rsidR="00157580">
        <w:rPr>
          <w:rFonts w:ascii="Calibri" w:hAnsi="Calibri"/>
          <w:sz w:val="20"/>
          <w:szCs w:val="20"/>
        </w:rPr>
        <w:t xml:space="preserve">    </w:t>
      </w:r>
      <w:r w:rsidR="001C3806" w:rsidRPr="00157580">
        <w:rPr>
          <w:rFonts w:ascii="Calibri" w:hAnsi="Calibri"/>
          <w:sz w:val="20"/>
          <w:szCs w:val="20"/>
        </w:rPr>
        <w:t>Er is geen enkel</w:t>
      </w:r>
      <w:r w:rsidR="00B04BB9" w:rsidRPr="00157580">
        <w:rPr>
          <w:rFonts w:ascii="Calibri" w:hAnsi="Calibri"/>
          <w:sz w:val="20"/>
          <w:szCs w:val="20"/>
        </w:rPr>
        <w:t>e</w:t>
      </w:r>
      <w:r w:rsidR="001C3806" w:rsidRPr="00157580">
        <w:rPr>
          <w:rFonts w:ascii="Calibri" w:hAnsi="Calibri"/>
          <w:sz w:val="20"/>
          <w:szCs w:val="20"/>
        </w:rPr>
        <w:t xml:space="preserve"> vorm van medisch toezicht</w:t>
      </w:r>
      <w:r w:rsidR="00590166" w:rsidRPr="00157580">
        <w:rPr>
          <w:rFonts w:ascii="Calibri" w:hAnsi="Calibri"/>
          <w:sz w:val="20"/>
          <w:szCs w:val="20"/>
        </w:rPr>
        <w:t xml:space="preserve"> vereist</w:t>
      </w:r>
    </w:p>
    <w:p w:rsidR="00FC2D49" w:rsidRPr="00781E49" w:rsidRDefault="00FC2D49" w:rsidP="00FC2D49">
      <w:pPr>
        <w:tabs>
          <w:tab w:val="left" w:pos="426"/>
          <w:tab w:val="right" w:pos="8080"/>
        </w:tabs>
        <w:spacing w:line="280" w:lineRule="exact"/>
        <w:ind w:left="284" w:hanging="284"/>
        <w:rPr>
          <w:rFonts w:ascii="Calibri" w:hAnsi="Calibri"/>
          <w:sz w:val="20"/>
          <w:szCs w:val="20"/>
        </w:rPr>
      </w:pPr>
      <w:r w:rsidRPr="00781E49">
        <w:rPr>
          <w:rFonts w:ascii="Calibri" w:hAnsi="Calibri"/>
          <w:sz w:val="20"/>
          <w:szCs w:val="20"/>
        </w:rPr>
        <w:fldChar w:fldCharType="begin">
          <w:ffData>
            <w:name w:val=""/>
            <w:enabled/>
            <w:calcOnExit w:val="0"/>
            <w:checkBox>
              <w:sizeAuto/>
              <w:default w:val="0"/>
            </w:checkBox>
          </w:ffData>
        </w:fldChar>
      </w:r>
      <w:r w:rsidRPr="00781E49">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781E49">
        <w:rPr>
          <w:rFonts w:ascii="Calibri" w:hAnsi="Calibri"/>
          <w:sz w:val="20"/>
          <w:szCs w:val="20"/>
        </w:rPr>
        <w:fldChar w:fldCharType="end"/>
      </w:r>
      <w:r w:rsidRPr="00781E49">
        <w:rPr>
          <w:rFonts w:ascii="Calibri" w:hAnsi="Calibri"/>
          <w:sz w:val="20"/>
          <w:szCs w:val="20"/>
        </w:rPr>
        <w:tab/>
      </w:r>
      <w:r w:rsidRPr="00781E49">
        <w:rPr>
          <w:rFonts w:ascii="Calibri" w:hAnsi="Calibri"/>
          <w:sz w:val="20"/>
          <w:szCs w:val="20"/>
        </w:rPr>
        <w:tab/>
        <w:t>Voorafgaandelijke gezondheidsbeoordeling vereist omwille van: …………………………………………………………………………</w:t>
      </w:r>
    </w:p>
    <w:p w:rsidR="00FC2D49" w:rsidRPr="00781E49" w:rsidRDefault="00FC2D49" w:rsidP="00FC2D49">
      <w:pPr>
        <w:tabs>
          <w:tab w:val="left" w:pos="426"/>
          <w:tab w:val="right" w:pos="8080"/>
        </w:tabs>
        <w:spacing w:line="280" w:lineRule="exact"/>
        <w:ind w:left="284" w:hanging="284"/>
        <w:rPr>
          <w:rFonts w:ascii="Calibri" w:hAnsi="Calibri"/>
          <w:sz w:val="20"/>
          <w:szCs w:val="20"/>
        </w:rPr>
      </w:pPr>
      <w:r w:rsidRPr="00781E49">
        <w:rPr>
          <w:rFonts w:ascii="Calibri" w:hAnsi="Calibri"/>
          <w:sz w:val="20"/>
          <w:szCs w:val="20"/>
        </w:rPr>
        <w:fldChar w:fldCharType="begin">
          <w:ffData>
            <w:name w:val=""/>
            <w:enabled/>
            <w:calcOnExit w:val="0"/>
            <w:checkBox>
              <w:sizeAuto/>
              <w:default w:val="0"/>
            </w:checkBox>
          </w:ffData>
        </w:fldChar>
      </w:r>
      <w:r w:rsidRPr="00781E49">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781E49">
        <w:rPr>
          <w:rFonts w:ascii="Calibri" w:hAnsi="Calibri"/>
          <w:sz w:val="20"/>
          <w:szCs w:val="20"/>
        </w:rPr>
        <w:fldChar w:fldCharType="end"/>
      </w:r>
      <w:r w:rsidRPr="00781E49">
        <w:rPr>
          <w:rFonts w:ascii="Calibri" w:hAnsi="Calibri"/>
          <w:sz w:val="20"/>
          <w:szCs w:val="20"/>
        </w:rPr>
        <w:tab/>
      </w:r>
      <w:r w:rsidRPr="00781E49">
        <w:rPr>
          <w:rFonts w:ascii="Calibri" w:hAnsi="Calibri"/>
          <w:sz w:val="20"/>
          <w:szCs w:val="20"/>
        </w:rPr>
        <w:tab/>
        <w:t xml:space="preserve">Verplichte inentingen/test: </w:t>
      </w:r>
      <w:r w:rsidRPr="00781E49">
        <w:rPr>
          <w:rFonts w:ascii="Calibri" w:hAnsi="Calibri"/>
          <w:sz w:val="20"/>
          <w:szCs w:val="20"/>
        </w:rPr>
        <w:tab/>
        <w:t xml:space="preserve"> </w:t>
      </w:r>
      <w:r w:rsidRPr="00781E49">
        <w:rPr>
          <w:rFonts w:ascii="Calibri" w:hAnsi="Calibri"/>
          <w:sz w:val="20"/>
          <w:szCs w:val="20"/>
        </w:rPr>
        <w:fldChar w:fldCharType="begin">
          <w:ffData>
            <w:name w:val=""/>
            <w:enabled/>
            <w:calcOnExit w:val="0"/>
            <w:checkBox>
              <w:sizeAuto/>
              <w:default w:val="0"/>
            </w:checkBox>
          </w:ffData>
        </w:fldChar>
      </w:r>
      <w:r w:rsidRPr="00781E49">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781E49">
        <w:rPr>
          <w:rFonts w:ascii="Calibri" w:hAnsi="Calibri"/>
          <w:sz w:val="20"/>
          <w:szCs w:val="20"/>
        </w:rPr>
        <w:fldChar w:fldCharType="end"/>
      </w:r>
      <w:r w:rsidRPr="00781E49">
        <w:rPr>
          <w:rFonts w:ascii="Calibri" w:hAnsi="Calibri"/>
          <w:sz w:val="20"/>
          <w:szCs w:val="20"/>
        </w:rPr>
        <w:t xml:space="preserve"> tetanus  </w:t>
      </w:r>
      <w:r w:rsidRPr="00781E49">
        <w:rPr>
          <w:rFonts w:ascii="Calibri" w:hAnsi="Calibri"/>
          <w:sz w:val="20"/>
          <w:szCs w:val="20"/>
        </w:rPr>
        <w:fldChar w:fldCharType="begin">
          <w:ffData>
            <w:name w:val=""/>
            <w:enabled/>
            <w:calcOnExit w:val="0"/>
            <w:checkBox>
              <w:sizeAuto/>
              <w:default w:val="0"/>
            </w:checkBox>
          </w:ffData>
        </w:fldChar>
      </w:r>
      <w:r w:rsidRPr="00781E49">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781E49">
        <w:rPr>
          <w:rFonts w:ascii="Calibri" w:hAnsi="Calibri"/>
          <w:sz w:val="20"/>
          <w:szCs w:val="20"/>
        </w:rPr>
        <w:fldChar w:fldCharType="end"/>
      </w:r>
      <w:r w:rsidRPr="00781E49">
        <w:rPr>
          <w:rFonts w:ascii="Calibri" w:hAnsi="Calibri"/>
          <w:sz w:val="20"/>
          <w:szCs w:val="20"/>
        </w:rPr>
        <w:t xml:space="preserve"> hepatitis B  </w:t>
      </w:r>
      <w:r w:rsidRPr="00781E49">
        <w:rPr>
          <w:rFonts w:ascii="Calibri" w:hAnsi="Calibri"/>
          <w:sz w:val="20"/>
          <w:szCs w:val="20"/>
        </w:rPr>
        <w:fldChar w:fldCharType="begin">
          <w:ffData>
            <w:name w:val=""/>
            <w:enabled/>
            <w:calcOnExit w:val="0"/>
            <w:checkBox>
              <w:sizeAuto/>
              <w:default w:val="0"/>
            </w:checkBox>
          </w:ffData>
        </w:fldChar>
      </w:r>
      <w:r w:rsidRPr="00781E49">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781E49">
        <w:rPr>
          <w:rFonts w:ascii="Calibri" w:hAnsi="Calibri"/>
          <w:sz w:val="20"/>
          <w:szCs w:val="20"/>
        </w:rPr>
        <w:fldChar w:fldCharType="end"/>
      </w:r>
      <w:r w:rsidRPr="00781E49">
        <w:rPr>
          <w:rFonts w:ascii="Calibri" w:hAnsi="Calibri"/>
          <w:sz w:val="20"/>
          <w:szCs w:val="20"/>
        </w:rPr>
        <w:t xml:space="preserve"> tuberculinetest  </w:t>
      </w:r>
      <w:r w:rsidRPr="00781E49">
        <w:rPr>
          <w:rFonts w:ascii="Calibri" w:hAnsi="Calibri"/>
          <w:sz w:val="20"/>
          <w:szCs w:val="20"/>
        </w:rPr>
        <w:fldChar w:fldCharType="begin">
          <w:ffData>
            <w:name w:val=""/>
            <w:enabled/>
            <w:calcOnExit w:val="0"/>
            <w:checkBox>
              <w:sizeAuto/>
              <w:default w:val="0"/>
            </w:checkBox>
          </w:ffData>
        </w:fldChar>
      </w:r>
      <w:r w:rsidRPr="00781E49">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781E49">
        <w:rPr>
          <w:rFonts w:ascii="Calibri" w:hAnsi="Calibri"/>
          <w:sz w:val="20"/>
          <w:szCs w:val="20"/>
        </w:rPr>
        <w:fldChar w:fldCharType="end"/>
      </w:r>
      <w:r w:rsidRPr="00781E49">
        <w:rPr>
          <w:rFonts w:ascii="Calibri" w:hAnsi="Calibri"/>
          <w:sz w:val="20"/>
          <w:szCs w:val="20"/>
        </w:rPr>
        <w:t xml:space="preserve"> andere</w:t>
      </w:r>
      <w:proofErr w:type="gramStart"/>
      <w:r w:rsidRPr="00781E49">
        <w:rPr>
          <w:rFonts w:ascii="Calibri" w:hAnsi="Calibri"/>
          <w:sz w:val="20"/>
          <w:szCs w:val="20"/>
        </w:rPr>
        <w:t>:</w:t>
      </w:r>
      <w:proofErr w:type="gramEnd"/>
      <w:r w:rsidRPr="00781E49">
        <w:rPr>
          <w:rFonts w:ascii="Calibri" w:hAnsi="Calibri"/>
          <w:sz w:val="20"/>
          <w:szCs w:val="20"/>
        </w:rPr>
        <w:t>……………….</w:t>
      </w:r>
    </w:p>
    <w:p w:rsidR="005F0053" w:rsidRPr="00781E49" w:rsidRDefault="006C4107" w:rsidP="002A3DDB">
      <w:pPr>
        <w:tabs>
          <w:tab w:val="left" w:pos="426"/>
          <w:tab w:val="right" w:pos="8080"/>
        </w:tabs>
        <w:spacing w:line="280" w:lineRule="exact"/>
        <w:ind w:left="284" w:hanging="284"/>
        <w:rPr>
          <w:rFonts w:ascii="Calibri" w:hAnsi="Calibri"/>
          <w:sz w:val="20"/>
          <w:szCs w:val="20"/>
        </w:rPr>
      </w:pPr>
      <w:r w:rsidRPr="00781E49">
        <w:rPr>
          <w:rFonts w:ascii="Calibri" w:hAnsi="Calibri"/>
          <w:sz w:val="20"/>
          <w:szCs w:val="20"/>
        </w:rPr>
        <w:fldChar w:fldCharType="begin">
          <w:ffData>
            <w:name w:val=""/>
            <w:enabled/>
            <w:calcOnExit w:val="0"/>
            <w:checkBox>
              <w:sizeAuto/>
              <w:default w:val="0"/>
            </w:checkBox>
          </w:ffData>
        </w:fldChar>
      </w:r>
      <w:r w:rsidRPr="00781E49">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781E49">
        <w:rPr>
          <w:rFonts w:ascii="Calibri" w:hAnsi="Calibri"/>
          <w:sz w:val="20"/>
          <w:szCs w:val="20"/>
        </w:rPr>
        <w:fldChar w:fldCharType="end"/>
      </w:r>
      <w:r w:rsidRPr="00781E49">
        <w:rPr>
          <w:rFonts w:ascii="Calibri" w:hAnsi="Calibri"/>
          <w:sz w:val="20"/>
          <w:szCs w:val="20"/>
        </w:rPr>
        <w:tab/>
      </w:r>
      <w:r w:rsidRPr="00781E49">
        <w:rPr>
          <w:rFonts w:ascii="Calibri" w:hAnsi="Calibri"/>
          <w:sz w:val="20"/>
          <w:szCs w:val="20"/>
        </w:rPr>
        <w:tab/>
      </w:r>
      <w:r w:rsidR="00B04BB9" w:rsidRPr="00781E49">
        <w:rPr>
          <w:rFonts w:ascii="Calibri" w:hAnsi="Calibri"/>
          <w:sz w:val="20"/>
          <w:szCs w:val="20"/>
        </w:rPr>
        <w:t>P</w:t>
      </w:r>
      <w:r w:rsidR="001C3806" w:rsidRPr="00781E49">
        <w:rPr>
          <w:rFonts w:ascii="Calibri" w:hAnsi="Calibri"/>
          <w:sz w:val="20"/>
          <w:szCs w:val="20"/>
        </w:rPr>
        <w:t>assend gezondheidstoezicht</w:t>
      </w:r>
      <w:r w:rsidR="00B04BB9" w:rsidRPr="00781E49">
        <w:rPr>
          <w:rFonts w:ascii="Calibri" w:hAnsi="Calibri"/>
          <w:sz w:val="20"/>
          <w:szCs w:val="20"/>
        </w:rPr>
        <w:t xml:space="preserve"> (opvolging</w:t>
      </w:r>
      <w:r w:rsidR="001C3806" w:rsidRPr="00781E49">
        <w:rPr>
          <w:rFonts w:ascii="Calibri" w:hAnsi="Calibri"/>
          <w:sz w:val="20"/>
          <w:szCs w:val="20"/>
        </w:rPr>
        <w:t>)</w:t>
      </w:r>
      <w:r w:rsidR="00FC2D49" w:rsidRPr="00781E49">
        <w:rPr>
          <w:rFonts w:ascii="Calibri" w:hAnsi="Calibri"/>
          <w:sz w:val="20"/>
          <w:szCs w:val="20"/>
        </w:rPr>
        <w:t xml:space="preserve"> </w:t>
      </w:r>
      <w:r w:rsidR="005F0053" w:rsidRPr="00781E49">
        <w:rPr>
          <w:rFonts w:ascii="Calibri" w:hAnsi="Calibri"/>
          <w:sz w:val="20"/>
          <w:szCs w:val="20"/>
        </w:rPr>
        <w:t xml:space="preserve">vereist omwille </w:t>
      </w:r>
      <w:r w:rsidR="00B04BB9" w:rsidRPr="00781E49">
        <w:rPr>
          <w:rFonts w:ascii="Calibri" w:hAnsi="Calibri"/>
          <w:sz w:val="20"/>
          <w:szCs w:val="20"/>
        </w:rPr>
        <w:t>van: ……………………………………………………………</w:t>
      </w:r>
    </w:p>
    <w:p w:rsidR="00590166" w:rsidRPr="00781E49" w:rsidRDefault="006C4107" w:rsidP="002A3DDB">
      <w:pPr>
        <w:tabs>
          <w:tab w:val="left" w:pos="426"/>
          <w:tab w:val="right" w:pos="8080"/>
        </w:tabs>
        <w:spacing w:line="280" w:lineRule="exact"/>
        <w:ind w:left="284" w:hanging="284"/>
        <w:rPr>
          <w:rFonts w:ascii="Calibri" w:hAnsi="Calibri"/>
          <w:sz w:val="20"/>
          <w:szCs w:val="20"/>
        </w:rPr>
      </w:pPr>
      <w:r w:rsidRPr="00781E49">
        <w:rPr>
          <w:rFonts w:ascii="Calibri" w:hAnsi="Calibri"/>
          <w:sz w:val="20"/>
          <w:szCs w:val="20"/>
        </w:rPr>
        <w:fldChar w:fldCharType="begin">
          <w:ffData>
            <w:name w:val=""/>
            <w:enabled/>
            <w:calcOnExit w:val="0"/>
            <w:checkBox>
              <w:sizeAuto/>
              <w:default w:val="0"/>
            </w:checkBox>
          </w:ffData>
        </w:fldChar>
      </w:r>
      <w:r w:rsidRPr="00781E49">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781E49">
        <w:rPr>
          <w:rFonts w:ascii="Calibri" w:hAnsi="Calibri"/>
          <w:sz w:val="20"/>
          <w:szCs w:val="20"/>
        </w:rPr>
        <w:fldChar w:fldCharType="end"/>
      </w:r>
      <w:r w:rsidRPr="00781E49">
        <w:rPr>
          <w:rFonts w:ascii="Calibri" w:hAnsi="Calibri"/>
          <w:sz w:val="20"/>
          <w:szCs w:val="20"/>
        </w:rPr>
        <w:tab/>
      </w:r>
      <w:r w:rsidRPr="00781E49">
        <w:rPr>
          <w:rFonts w:ascii="Calibri" w:hAnsi="Calibri"/>
          <w:sz w:val="20"/>
          <w:szCs w:val="20"/>
        </w:rPr>
        <w:tab/>
      </w:r>
      <w:r w:rsidR="00590166" w:rsidRPr="00781E49">
        <w:rPr>
          <w:rFonts w:ascii="Calibri" w:hAnsi="Calibri"/>
          <w:sz w:val="20"/>
          <w:szCs w:val="20"/>
        </w:rPr>
        <w:t>Preventiemaatregelen inzake moederschapsbescherming</w:t>
      </w:r>
      <w:r w:rsidR="0030799A" w:rsidRPr="00781E49">
        <w:rPr>
          <w:rFonts w:ascii="Calibri" w:hAnsi="Calibri"/>
          <w:sz w:val="20"/>
          <w:szCs w:val="20"/>
        </w:rPr>
        <w:t xml:space="preserve"> noodzakelijk</w:t>
      </w:r>
      <w:r w:rsidR="00590166" w:rsidRPr="00781E49">
        <w:rPr>
          <w:rFonts w:ascii="Calibri" w:hAnsi="Calibri"/>
          <w:sz w:val="20"/>
          <w:szCs w:val="20"/>
        </w:rPr>
        <w:tab/>
      </w:r>
    </w:p>
    <w:p w:rsidR="00590166" w:rsidRDefault="00590166" w:rsidP="002A3DDB">
      <w:pPr>
        <w:widowControl w:val="0"/>
        <w:tabs>
          <w:tab w:val="left" w:pos="-1414"/>
          <w:tab w:val="left" w:pos="-848"/>
          <w:tab w:val="left" w:pos="-282"/>
          <w:tab w:val="left" w:pos="284"/>
          <w:tab w:val="left" w:pos="850"/>
          <w:tab w:val="left" w:pos="1416"/>
          <w:tab w:val="left" w:pos="1982"/>
          <w:tab w:val="left" w:pos="2548"/>
          <w:tab w:val="left" w:pos="3119"/>
          <w:tab w:val="left" w:pos="3680"/>
          <w:tab w:val="left" w:pos="4246"/>
          <w:tab w:val="left" w:pos="4812"/>
          <w:tab w:val="left" w:pos="5378"/>
          <w:tab w:val="left" w:pos="5944"/>
          <w:tab w:val="left" w:pos="6510"/>
          <w:tab w:val="left" w:pos="7076"/>
          <w:tab w:val="left" w:pos="7642"/>
          <w:tab w:val="left" w:pos="8208"/>
          <w:tab w:val="left" w:pos="8774"/>
        </w:tabs>
        <w:spacing w:line="280" w:lineRule="exact"/>
        <w:ind w:left="360"/>
        <w:rPr>
          <w:rFonts w:ascii="Calibri" w:hAnsi="Calibri"/>
          <w:sz w:val="20"/>
          <w:szCs w:val="20"/>
          <w:lang w:val="nl-BE"/>
        </w:rPr>
      </w:pPr>
    </w:p>
    <w:p w:rsidR="00157580" w:rsidRPr="00781E49" w:rsidRDefault="00157580" w:rsidP="002A3DDB">
      <w:pPr>
        <w:widowControl w:val="0"/>
        <w:tabs>
          <w:tab w:val="left" w:pos="-1414"/>
          <w:tab w:val="left" w:pos="-848"/>
          <w:tab w:val="left" w:pos="-282"/>
          <w:tab w:val="left" w:pos="284"/>
          <w:tab w:val="left" w:pos="850"/>
          <w:tab w:val="left" w:pos="1416"/>
          <w:tab w:val="left" w:pos="1982"/>
          <w:tab w:val="left" w:pos="2548"/>
          <w:tab w:val="left" w:pos="3119"/>
          <w:tab w:val="left" w:pos="3680"/>
          <w:tab w:val="left" w:pos="4246"/>
          <w:tab w:val="left" w:pos="4812"/>
          <w:tab w:val="left" w:pos="5378"/>
          <w:tab w:val="left" w:pos="5944"/>
          <w:tab w:val="left" w:pos="6510"/>
          <w:tab w:val="left" w:pos="7076"/>
          <w:tab w:val="left" w:pos="7642"/>
          <w:tab w:val="left" w:pos="8208"/>
          <w:tab w:val="left" w:pos="8774"/>
        </w:tabs>
        <w:spacing w:line="280" w:lineRule="exact"/>
        <w:ind w:left="360"/>
        <w:rPr>
          <w:rFonts w:ascii="Calibri" w:hAnsi="Calibri"/>
          <w:sz w:val="20"/>
          <w:szCs w:val="20"/>
          <w:lang w:val="nl-BE"/>
        </w:rPr>
      </w:pPr>
    </w:p>
    <w:p w:rsidR="0030799A" w:rsidRPr="00781E49" w:rsidRDefault="0030799A" w:rsidP="002A3DDB">
      <w:pPr>
        <w:numPr>
          <w:ilvl w:val="1"/>
          <w:numId w:val="15"/>
        </w:numPr>
        <w:spacing w:line="280" w:lineRule="exact"/>
        <w:outlineLvl w:val="0"/>
        <w:rPr>
          <w:rFonts w:ascii="Calibri" w:hAnsi="Calibri"/>
          <w:b/>
          <w:sz w:val="22"/>
          <w:szCs w:val="22"/>
          <w:u w:val="single"/>
        </w:rPr>
      </w:pPr>
      <w:r w:rsidRPr="00781E49">
        <w:rPr>
          <w:rFonts w:ascii="Calibri" w:hAnsi="Calibri"/>
          <w:b/>
          <w:sz w:val="22"/>
          <w:szCs w:val="22"/>
          <w:u w:val="single"/>
        </w:rPr>
        <w:t>Uitvoering medisch toezicht</w:t>
      </w:r>
      <w:r w:rsidRPr="00781E49">
        <w:rPr>
          <w:rFonts w:ascii="Calibri" w:hAnsi="Calibri"/>
          <w:b/>
          <w:sz w:val="22"/>
          <w:szCs w:val="22"/>
        </w:rPr>
        <w:t xml:space="preserve">: </w:t>
      </w:r>
      <w:r w:rsidRPr="00781E49">
        <w:rPr>
          <w:rFonts w:ascii="Calibri" w:hAnsi="Calibri"/>
          <w:b/>
          <w:sz w:val="22"/>
          <w:szCs w:val="22"/>
        </w:rPr>
        <w:br/>
      </w:r>
      <w:r w:rsidR="006B463E" w:rsidRPr="00781E49">
        <w:rPr>
          <w:rFonts w:ascii="Calibri" w:hAnsi="Calibri"/>
          <w:b/>
          <w:sz w:val="22"/>
          <w:szCs w:val="22"/>
        </w:rPr>
        <w:t>I</w:t>
      </w:r>
      <w:r w:rsidRPr="00781E49">
        <w:rPr>
          <w:rFonts w:ascii="Calibri" w:hAnsi="Calibri"/>
          <w:b/>
          <w:sz w:val="22"/>
          <w:szCs w:val="22"/>
        </w:rPr>
        <w:t>n te vullen door de stagegever</w:t>
      </w:r>
      <w:r w:rsidR="006B463E" w:rsidRPr="00781E49">
        <w:rPr>
          <w:rFonts w:ascii="Calibri" w:hAnsi="Calibri"/>
          <w:b/>
          <w:sz w:val="22"/>
          <w:szCs w:val="22"/>
        </w:rPr>
        <w:t xml:space="preserve"> (niet voor interne stages binnen </w:t>
      </w:r>
      <w:proofErr w:type="spellStart"/>
      <w:r w:rsidR="006B463E" w:rsidRPr="00781E49">
        <w:rPr>
          <w:rFonts w:ascii="Calibri" w:hAnsi="Calibri"/>
          <w:b/>
          <w:sz w:val="22"/>
          <w:szCs w:val="22"/>
        </w:rPr>
        <w:t>UAntwerpen</w:t>
      </w:r>
      <w:proofErr w:type="spellEnd"/>
      <w:r w:rsidR="006B463E" w:rsidRPr="00781E49">
        <w:rPr>
          <w:rFonts w:ascii="Calibri" w:hAnsi="Calibri"/>
          <w:b/>
          <w:sz w:val="22"/>
          <w:szCs w:val="22"/>
        </w:rPr>
        <w:t>)</w:t>
      </w:r>
    </w:p>
    <w:p w:rsidR="0030799A" w:rsidRPr="00781E49" w:rsidRDefault="006C4107" w:rsidP="002A3DDB">
      <w:pPr>
        <w:tabs>
          <w:tab w:val="left" w:pos="426"/>
          <w:tab w:val="right" w:pos="8080"/>
        </w:tabs>
        <w:spacing w:line="280" w:lineRule="exact"/>
        <w:ind w:left="284" w:hanging="284"/>
        <w:rPr>
          <w:rFonts w:ascii="Calibri" w:hAnsi="Calibri"/>
          <w:sz w:val="20"/>
          <w:szCs w:val="20"/>
        </w:rPr>
      </w:pPr>
      <w:r w:rsidRPr="00781E49">
        <w:rPr>
          <w:rFonts w:ascii="Calibri" w:hAnsi="Calibri"/>
          <w:sz w:val="20"/>
          <w:szCs w:val="20"/>
        </w:rPr>
        <w:fldChar w:fldCharType="begin">
          <w:ffData>
            <w:name w:val=""/>
            <w:enabled/>
            <w:calcOnExit w:val="0"/>
            <w:checkBox>
              <w:sizeAuto/>
              <w:default w:val="0"/>
            </w:checkBox>
          </w:ffData>
        </w:fldChar>
      </w:r>
      <w:r w:rsidRPr="00781E49">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781E49">
        <w:rPr>
          <w:rFonts w:ascii="Calibri" w:hAnsi="Calibri"/>
          <w:sz w:val="20"/>
          <w:szCs w:val="20"/>
        </w:rPr>
        <w:fldChar w:fldCharType="end"/>
      </w:r>
      <w:r w:rsidRPr="00781E49">
        <w:rPr>
          <w:rFonts w:ascii="Calibri" w:hAnsi="Calibri"/>
          <w:sz w:val="20"/>
          <w:szCs w:val="20"/>
        </w:rPr>
        <w:tab/>
      </w:r>
      <w:r w:rsidRPr="00781E49">
        <w:rPr>
          <w:rFonts w:ascii="Calibri" w:hAnsi="Calibri"/>
          <w:sz w:val="20"/>
          <w:szCs w:val="20"/>
        </w:rPr>
        <w:tab/>
      </w:r>
      <w:r w:rsidR="0030799A" w:rsidRPr="00781E49">
        <w:rPr>
          <w:rFonts w:ascii="Calibri" w:hAnsi="Calibri"/>
          <w:sz w:val="20"/>
          <w:szCs w:val="20"/>
        </w:rPr>
        <w:t xml:space="preserve">Het medisch onderzoek zal worden uitgevoerd door de dienst medisch toezicht van het stagebedrijf. </w:t>
      </w:r>
    </w:p>
    <w:p w:rsidR="0030799A" w:rsidRPr="00781E49" w:rsidRDefault="006C4107" w:rsidP="002A3DDB">
      <w:pPr>
        <w:tabs>
          <w:tab w:val="left" w:pos="426"/>
          <w:tab w:val="right" w:pos="8080"/>
        </w:tabs>
        <w:spacing w:line="280" w:lineRule="exact"/>
        <w:ind w:left="284" w:hanging="284"/>
        <w:rPr>
          <w:rFonts w:ascii="Calibri" w:hAnsi="Calibri"/>
          <w:sz w:val="20"/>
          <w:szCs w:val="20"/>
        </w:rPr>
      </w:pPr>
      <w:r w:rsidRPr="00781E49">
        <w:rPr>
          <w:rFonts w:ascii="Calibri" w:hAnsi="Calibri"/>
          <w:sz w:val="20"/>
          <w:szCs w:val="20"/>
        </w:rPr>
        <w:fldChar w:fldCharType="begin">
          <w:ffData>
            <w:name w:val=""/>
            <w:enabled/>
            <w:calcOnExit w:val="0"/>
            <w:checkBox>
              <w:sizeAuto/>
              <w:default w:val="0"/>
            </w:checkBox>
          </w:ffData>
        </w:fldChar>
      </w:r>
      <w:r w:rsidRPr="00781E49">
        <w:rPr>
          <w:rFonts w:ascii="Calibri" w:hAnsi="Calibri"/>
          <w:sz w:val="20"/>
          <w:szCs w:val="20"/>
        </w:rPr>
        <w:instrText xml:space="preserve"> FORMCHECKBOX </w:instrText>
      </w:r>
      <w:r w:rsidR="008D7C18">
        <w:rPr>
          <w:rFonts w:ascii="Calibri" w:hAnsi="Calibri"/>
          <w:sz w:val="20"/>
          <w:szCs w:val="20"/>
        </w:rPr>
      </w:r>
      <w:r w:rsidR="008D7C18">
        <w:rPr>
          <w:rFonts w:ascii="Calibri" w:hAnsi="Calibri"/>
          <w:sz w:val="20"/>
          <w:szCs w:val="20"/>
        </w:rPr>
        <w:fldChar w:fldCharType="separate"/>
      </w:r>
      <w:r w:rsidRPr="00781E49">
        <w:rPr>
          <w:rFonts w:ascii="Calibri" w:hAnsi="Calibri"/>
          <w:sz w:val="20"/>
          <w:szCs w:val="20"/>
        </w:rPr>
        <w:fldChar w:fldCharType="end"/>
      </w:r>
      <w:r w:rsidRPr="00781E49">
        <w:rPr>
          <w:rFonts w:ascii="Calibri" w:hAnsi="Calibri"/>
          <w:sz w:val="20"/>
          <w:szCs w:val="20"/>
        </w:rPr>
        <w:tab/>
      </w:r>
      <w:r w:rsidRPr="00781E49">
        <w:rPr>
          <w:rFonts w:ascii="Calibri" w:hAnsi="Calibri"/>
          <w:sz w:val="20"/>
          <w:szCs w:val="20"/>
        </w:rPr>
        <w:tab/>
      </w:r>
      <w:r w:rsidR="0030799A" w:rsidRPr="00781E49">
        <w:rPr>
          <w:rFonts w:ascii="Calibri" w:hAnsi="Calibri"/>
          <w:sz w:val="20"/>
          <w:szCs w:val="20"/>
        </w:rPr>
        <w:t xml:space="preserve">Het medisch onderzoek wordt gedelegeerd aan de dienst medisch toezicht van de onderwijsinstelling. </w:t>
      </w:r>
    </w:p>
    <w:p w:rsidR="0030799A" w:rsidRPr="00781E49" w:rsidRDefault="0030799A" w:rsidP="002A3DDB">
      <w:pPr>
        <w:tabs>
          <w:tab w:val="left" w:pos="426"/>
          <w:tab w:val="right" w:pos="8080"/>
        </w:tabs>
        <w:spacing w:line="280" w:lineRule="exact"/>
        <w:ind w:left="284" w:hanging="284"/>
        <w:rPr>
          <w:rFonts w:ascii="Calibri" w:hAnsi="Calibri"/>
          <w:sz w:val="20"/>
          <w:szCs w:val="20"/>
        </w:rPr>
      </w:pPr>
    </w:p>
    <w:p w:rsidR="0030799A" w:rsidRPr="00781E49" w:rsidRDefault="0030799A" w:rsidP="0030799A">
      <w:pPr>
        <w:widowControl w:val="0"/>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spacing w:line="240" w:lineRule="auto"/>
        <w:ind w:left="720"/>
        <w:rPr>
          <w:rFonts w:ascii="Calibri" w:hAnsi="Calibri"/>
          <w:sz w:val="20"/>
          <w:szCs w:val="20"/>
          <w:lang w:val="nl-BE"/>
        </w:rPr>
      </w:pPr>
    </w:p>
    <w:p w:rsidR="008D77F5" w:rsidRPr="00781E49" w:rsidRDefault="008D77F5" w:rsidP="008D77F5">
      <w:pPr>
        <w:numPr>
          <w:ilvl w:val="0"/>
          <w:numId w:val="15"/>
        </w:numPr>
        <w:outlineLvl w:val="0"/>
        <w:rPr>
          <w:rFonts w:ascii="Calibri" w:hAnsi="Calibri"/>
          <w:b/>
          <w:sz w:val="22"/>
          <w:szCs w:val="22"/>
          <w:u w:val="single"/>
        </w:rPr>
      </w:pPr>
      <w:proofErr w:type="gramStart"/>
      <w:r w:rsidRPr="00781E49">
        <w:rPr>
          <w:rFonts w:ascii="Calibri" w:hAnsi="Calibri"/>
          <w:b/>
          <w:sz w:val="22"/>
          <w:szCs w:val="22"/>
          <w:u w:val="single"/>
        </w:rPr>
        <w:t xml:space="preserve">KENNISGEVING  </w:t>
      </w:r>
      <w:proofErr w:type="gramEnd"/>
      <w:r w:rsidRPr="00781E49">
        <w:rPr>
          <w:rFonts w:ascii="Calibri" w:hAnsi="Calibri"/>
          <w:b/>
          <w:sz w:val="22"/>
          <w:szCs w:val="22"/>
          <w:u w:val="single"/>
        </w:rPr>
        <w:t>(HANDTEKENING/</w:t>
      </w:r>
      <w:r w:rsidR="00B57EE4" w:rsidRPr="00781E49">
        <w:rPr>
          <w:rFonts w:ascii="Calibri" w:hAnsi="Calibri"/>
          <w:b/>
          <w:sz w:val="22"/>
          <w:szCs w:val="22"/>
          <w:u w:val="single"/>
        </w:rPr>
        <w:t>NAAM/</w:t>
      </w:r>
      <w:r w:rsidRPr="00781E49">
        <w:rPr>
          <w:rFonts w:ascii="Calibri" w:hAnsi="Calibri"/>
          <w:b/>
          <w:sz w:val="22"/>
          <w:szCs w:val="22"/>
          <w:u w:val="single"/>
        </w:rPr>
        <w:t>DATUM)</w:t>
      </w:r>
    </w:p>
    <w:p w:rsidR="008D77F5" w:rsidRPr="00781E49" w:rsidRDefault="008D77F5" w:rsidP="008D77F5">
      <w:pPr>
        <w:rPr>
          <w:rFonts w:ascii="Calibri" w:hAnsi="Calibri"/>
          <w:sz w:val="20"/>
          <w:szCs w:val="20"/>
        </w:rPr>
      </w:pPr>
    </w:p>
    <w:tbl>
      <w:tblPr>
        <w:tblW w:w="0" w:type="auto"/>
        <w:tblLayout w:type="fixed"/>
        <w:tblCellMar>
          <w:left w:w="57" w:type="dxa"/>
          <w:right w:w="57" w:type="dxa"/>
        </w:tblCellMar>
        <w:tblLook w:val="04A0" w:firstRow="1" w:lastRow="0" w:firstColumn="1" w:lastColumn="0" w:noHBand="0" w:noVBand="1"/>
      </w:tblPr>
      <w:tblGrid>
        <w:gridCol w:w="4877"/>
        <w:gridCol w:w="4073"/>
      </w:tblGrid>
      <w:tr w:rsidR="00822B3F" w:rsidRPr="00A51967" w:rsidTr="008D77F5">
        <w:tc>
          <w:tcPr>
            <w:tcW w:w="4877" w:type="dxa"/>
            <w:shd w:val="clear" w:color="auto" w:fill="auto"/>
          </w:tcPr>
          <w:p w:rsidR="00822B3F" w:rsidRPr="00781E49" w:rsidRDefault="00822B3F" w:rsidP="003A4EB8">
            <w:pPr>
              <w:tabs>
                <w:tab w:val="left" w:pos="3220"/>
                <w:tab w:val="center" w:pos="6237"/>
              </w:tabs>
              <w:rPr>
                <w:rFonts w:ascii="Calibri" w:hAnsi="Calibri"/>
                <w:position w:val="6"/>
                <w:sz w:val="20"/>
                <w:szCs w:val="20"/>
              </w:rPr>
            </w:pPr>
            <w:r w:rsidRPr="00781E49">
              <w:rPr>
                <w:rFonts w:ascii="Calibri" w:hAnsi="Calibri"/>
                <w:position w:val="6"/>
                <w:sz w:val="20"/>
                <w:szCs w:val="20"/>
              </w:rPr>
              <w:t>Externe stage: Stagegever (diensthoofd)</w:t>
            </w:r>
          </w:p>
          <w:p w:rsidR="00822B3F" w:rsidRPr="00781E49" w:rsidRDefault="00822B3F" w:rsidP="003A4EB8">
            <w:pPr>
              <w:tabs>
                <w:tab w:val="left" w:pos="3220"/>
                <w:tab w:val="center" w:pos="6237"/>
              </w:tabs>
              <w:rPr>
                <w:rFonts w:ascii="Calibri" w:hAnsi="Calibri"/>
                <w:position w:val="6"/>
                <w:sz w:val="20"/>
                <w:szCs w:val="20"/>
              </w:rPr>
            </w:pPr>
            <w:r w:rsidRPr="00781E49">
              <w:rPr>
                <w:rFonts w:ascii="Calibri" w:hAnsi="Calibri"/>
                <w:position w:val="6"/>
                <w:sz w:val="20"/>
                <w:szCs w:val="20"/>
              </w:rPr>
              <w:t xml:space="preserve">Interne stage: Eindverantwoordelijke ontvangende groep </w:t>
            </w:r>
          </w:p>
          <w:p w:rsidR="00822B3F" w:rsidRPr="00781E49" w:rsidRDefault="00822B3F" w:rsidP="003A4EB8">
            <w:pPr>
              <w:tabs>
                <w:tab w:val="left" w:pos="3220"/>
                <w:tab w:val="center" w:pos="6237"/>
              </w:tabs>
              <w:rPr>
                <w:rFonts w:ascii="Calibri" w:hAnsi="Calibri"/>
                <w:position w:val="6"/>
                <w:sz w:val="20"/>
                <w:szCs w:val="20"/>
              </w:rPr>
            </w:pPr>
          </w:p>
          <w:p w:rsidR="00822B3F" w:rsidRPr="00781E49" w:rsidRDefault="00822B3F" w:rsidP="003A4EB8">
            <w:pPr>
              <w:tabs>
                <w:tab w:val="left" w:pos="3220"/>
                <w:tab w:val="center" w:pos="6237"/>
              </w:tabs>
              <w:rPr>
                <w:rFonts w:ascii="Calibri" w:hAnsi="Calibri"/>
                <w:position w:val="6"/>
                <w:sz w:val="20"/>
                <w:szCs w:val="20"/>
              </w:rPr>
            </w:pPr>
          </w:p>
          <w:p w:rsidR="00822B3F" w:rsidRPr="00781E49" w:rsidRDefault="00822B3F" w:rsidP="003A4EB8">
            <w:pPr>
              <w:tabs>
                <w:tab w:val="left" w:pos="3220"/>
                <w:tab w:val="center" w:pos="6237"/>
              </w:tabs>
              <w:rPr>
                <w:rFonts w:ascii="Calibri" w:hAnsi="Calibri"/>
                <w:position w:val="6"/>
                <w:sz w:val="20"/>
                <w:szCs w:val="20"/>
              </w:rPr>
            </w:pPr>
          </w:p>
          <w:p w:rsidR="00822B3F" w:rsidRPr="00781E49" w:rsidRDefault="00822B3F" w:rsidP="003A4EB8">
            <w:pPr>
              <w:tabs>
                <w:tab w:val="left" w:pos="3220"/>
                <w:tab w:val="center" w:pos="6237"/>
              </w:tabs>
              <w:rPr>
                <w:rFonts w:ascii="Calibri" w:hAnsi="Calibri"/>
                <w:position w:val="6"/>
                <w:sz w:val="20"/>
                <w:szCs w:val="20"/>
              </w:rPr>
            </w:pPr>
          </w:p>
          <w:p w:rsidR="00822B3F" w:rsidRPr="00781E49" w:rsidRDefault="00822B3F" w:rsidP="003A4EB8">
            <w:pPr>
              <w:tabs>
                <w:tab w:val="left" w:pos="3220"/>
                <w:tab w:val="center" w:pos="6237"/>
              </w:tabs>
              <w:rPr>
                <w:rFonts w:ascii="Calibri" w:hAnsi="Calibri"/>
                <w:position w:val="6"/>
                <w:sz w:val="20"/>
                <w:szCs w:val="20"/>
              </w:rPr>
            </w:pPr>
          </w:p>
        </w:tc>
        <w:tc>
          <w:tcPr>
            <w:tcW w:w="4073" w:type="dxa"/>
            <w:shd w:val="clear" w:color="auto" w:fill="auto"/>
          </w:tcPr>
          <w:p w:rsidR="00822B3F" w:rsidRDefault="00822B3F" w:rsidP="0030799A">
            <w:pPr>
              <w:tabs>
                <w:tab w:val="left" w:pos="3220"/>
                <w:tab w:val="center" w:pos="6237"/>
              </w:tabs>
              <w:rPr>
                <w:rFonts w:ascii="Calibri" w:hAnsi="Calibri"/>
                <w:position w:val="6"/>
                <w:sz w:val="20"/>
                <w:szCs w:val="20"/>
              </w:rPr>
            </w:pPr>
            <w:proofErr w:type="gramStart"/>
            <w:r w:rsidRPr="00781E49">
              <w:rPr>
                <w:rFonts w:ascii="Calibri" w:hAnsi="Calibri"/>
                <w:position w:val="6"/>
                <w:sz w:val="20"/>
                <w:szCs w:val="20"/>
              </w:rPr>
              <w:t>Arbeidsgeneesheer</w:t>
            </w:r>
            <w:proofErr w:type="gramEnd"/>
            <w:r w:rsidRPr="00781E49">
              <w:rPr>
                <w:rFonts w:ascii="Calibri" w:hAnsi="Calibri"/>
                <w:position w:val="6"/>
                <w:sz w:val="20"/>
                <w:szCs w:val="20"/>
              </w:rPr>
              <w:t xml:space="preserve"> van de stagegever</w:t>
            </w:r>
          </w:p>
          <w:p w:rsidR="00822B3F" w:rsidRPr="00221643" w:rsidRDefault="00822B3F" w:rsidP="0030799A">
            <w:pPr>
              <w:tabs>
                <w:tab w:val="left" w:pos="3220"/>
                <w:tab w:val="center" w:pos="6237"/>
              </w:tabs>
              <w:rPr>
                <w:rFonts w:ascii="Calibri" w:hAnsi="Calibri"/>
                <w:position w:val="6"/>
                <w:sz w:val="20"/>
                <w:szCs w:val="20"/>
              </w:rPr>
            </w:pPr>
            <w:bookmarkStart w:id="0" w:name="_GoBack"/>
            <w:bookmarkEnd w:id="0"/>
          </w:p>
        </w:tc>
      </w:tr>
    </w:tbl>
    <w:p w:rsidR="00536A96" w:rsidRDefault="00536A96" w:rsidP="008D77F5">
      <w:pPr>
        <w:outlineLvl w:val="0"/>
        <w:rPr>
          <w:rFonts w:ascii="Calibri" w:hAnsi="Calibri"/>
          <w:b/>
          <w:sz w:val="32"/>
          <w:szCs w:val="32"/>
          <w:lang w:val="nl-BE"/>
        </w:rPr>
      </w:pPr>
    </w:p>
    <w:sectPr w:rsidR="00536A96" w:rsidSect="00B04BB9">
      <w:headerReference w:type="default" r:id="rId9"/>
      <w:footerReference w:type="default" r:id="rId10"/>
      <w:endnotePr>
        <w:numFmt w:val="lowerLetter"/>
      </w:endnotePr>
      <w:type w:val="continuous"/>
      <w:pgSz w:w="11906" w:h="16838" w:code="9"/>
      <w:pgMar w:top="1418" w:right="1134" w:bottom="851" w:left="1134" w:header="289" w:footer="227"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C18" w:rsidRDefault="008D7C18" w:rsidP="00374390">
      <w:r>
        <w:separator/>
      </w:r>
    </w:p>
  </w:endnote>
  <w:endnote w:type="continuationSeparator" w:id="0">
    <w:p w:rsidR="008D7C18" w:rsidRDefault="008D7C18">
      <w:r>
        <w:continuationSeparator/>
      </w:r>
    </w:p>
  </w:endnote>
  <w:endnote w:type="continuationNotice" w:id="1">
    <w:p w:rsidR="008D7C18" w:rsidRDefault="008D7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BB1" w:rsidRPr="00D0564A" w:rsidRDefault="00591BB1" w:rsidP="00D47338">
    <w:pPr>
      <w:pStyle w:val="Voettekst"/>
    </w:pPr>
    <w:r w:rsidRPr="00F7630A">
      <w:rPr>
        <w:sz w:val="16"/>
        <w:szCs w:val="16"/>
      </w:rPr>
      <w:t>Risicoanalyse werkpostfiche Universiteit Antwerpen versie 201</w:t>
    </w:r>
    <w:r>
      <w:rPr>
        <w:sz w:val="16"/>
        <w:szCs w:val="16"/>
      </w:rPr>
      <w:t>6</w:t>
    </w:r>
    <w:r w:rsidRPr="00F7630A">
      <w:rPr>
        <w:sz w:val="16"/>
        <w:szCs w:val="16"/>
      </w:rPr>
      <w:t>-</w:t>
    </w:r>
    <w:r>
      <w:rPr>
        <w:sz w:val="16"/>
        <w:szCs w:val="16"/>
      </w:rPr>
      <w:t>02</w:t>
    </w:r>
    <w:r w:rsidRPr="00F7630A">
      <w:rPr>
        <w:sz w:val="16"/>
        <w:szCs w:val="16"/>
      </w:rPr>
      <w:t>-</w:t>
    </w:r>
    <w:r>
      <w:rPr>
        <w:sz w:val="16"/>
        <w:szCs w:val="16"/>
      </w:rPr>
      <w:t>01</w:t>
    </w:r>
    <w:r w:rsidR="0014160C">
      <w:rPr>
        <w:sz w:val="16"/>
        <w:szCs w:val="16"/>
      </w:rPr>
      <w:t xml:space="preserve"> – aanpassing TI 2016-04-18</w:t>
    </w:r>
    <w:r>
      <w:rPr>
        <w:sz w:val="16"/>
        <w:szCs w:val="16"/>
      </w:rPr>
      <w:tab/>
    </w:r>
    <w:r>
      <w:rPr>
        <w:sz w:val="16"/>
        <w:szCs w:val="16"/>
      </w:rPr>
      <w:tab/>
    </w:r>
    <w:r>
      <w:rPr>
        <w:sz w:val="16"/>
        <w:szCs w:val="16"/>
      </w:rPr>
      <w:tab/>
    </w:r>
    <w:r>
      <w:tab/>
    </w:r>
    <w:r>
      <w:rPr>
        <w:rStyle w:val="Paginanummer"/>
      </w:rPr>
      <w:fldChar w:fldCharType="begin"/>
    </w:r>
    <w:r>
      <w:rPr>
        <w:rStyle w:val="Paginanummer"/>
      </w:rPr>
      <w:instrText xml:space="preserve"> PAGE </w:instrText>
    </w:r>
    <w:r>
      <w:rPr>
        <w:rStyle w:val="Paginanummer"/>
      </w:rPr>
      <w:fldChar w:fldCharType="separate"/>
    </w:r>
    <w:r w:rsidR="005D51C3">
      <w:rPr>
        <w:rStyle w:val="Paginanummer"/>
        <w:noProof/>
      </w:rPr>
      <w:t>3</w:t>
    </w:r>
    <w:r>
      <w:rPr>
        <w:rStyle w:val="Paginanummer"/>
      </w:rPr>
      <w:fldChar w:fldCharType="end"/>
    </w:r>
    <w:r>
      <w:rPr>
        <w:rStyle w:val="Paginanummer"/>
      </w:rPr>
      <w:t>/</w:t>
    </w:r>
    <w:r>
      <w:rPr>
        <w:rStyle w:val="Paginanummer"/>
      </w:rPr>
      <w:fldChar w:fldCharType="begin"/>
    </w:r>
    <w:r>
      <w:rPr>
        <w:rStyle w:val="Paginanummer"/>
      </w:rPr>
      <w:instrText xml:space="preserve"> NUMPAGES </w:instrText>
    </w:r>
    <w:r>
      <w:rPr>
        <w:rStyle w:val="Paginanummer"/>
      </w:rPr>
      <w:fldChar w:fldCharType="separate"/>
    </w:r>
    <w:r w:rsidR="005D51C3">
      <w:rPr>
        <w:rStyle w:val="Paginanummer"/>
        <w:noProof/>
      </w:rPr>
      <w:t>5</w:t>
    </w:r>
    <w:r>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C18" w:rsidRDefault="008D7C18">
      <w:r>
        <w:separator/>
      </w:r>
    </w:p>
  </w:footnote>
  <w:footnote w:type="continuationSeparator" w:id="0">
    <w:p w:rsidR="008D7C18" w:rsidRDefault="008D7C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BB1" w:rsidRPr="0087719A" w:rsidRDefault="00591BB1" w:rsidP="00F94F73">
    <w:pPr>
      <w:outlineLvl w:val="0"/>
      <w:rPr>
        <w:rFonts w:ascii="Calibri" w:hAnsi="Calibri"/>
        <w:b/>
        <w:sz w:val="24"/>
        <w:u w:val="single"/>
        <w:lang w:val="nl-BE"/>
      </w:rPr>
    </w:pPr>
    <w:r>
      <w:rPr>
        <w:noProof/>
        <w:lang w:val="nl-BE" w:eastAsia="nl-BE"/>
      </w:rPr>
      <w:drawing>
        <wp:anchor distT="0" distB="0" distL="114300" distR="114300" simplePos="0" relativeHeight="251657728" behindDoc="1" locked="0" layoutInCell="1" allowOverlap="1" wp14:anchorId="35F749FE" wp14:editId="6ADE5556">
          <wp:simplePos x="0" y="0"/>
          <wp:positionH relativeFrom="column">
            <wp:posOffset>4476750</wp:posOffset>
          </wp:positionH>
          <wp:positionV relativeFrom="paragraph">
            <wp:posOffset>-32385</wp:posOffset>
          </wp:positionV>
          <wp:extent cx="2047875" cy="657225"/>
          <wp:effectExtent l="0" t="0" r="9525" b="9525"/>
          <wp:wrapNone/>
          <wp:docPr id="2" name="Afbeelding 2" descr="Logo UA 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A 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719A">
      <w:rPr>
        <w:rFonts w:ascii="Calibri" w:hAnsi="Calibri"/>
        <w:b/>
        <w:sz w:val="24"/>
        <w:lang w:val="nl-BE"/>
      </w:rPr>
      <w:t>WERKPOSTFICHE</w:t>
    </w:r>
    <w:r>
      <w:rPr>
        <w:rFonts w:ascii="Calibri" w:hAnsi="Calibri"/>
        <w:b/>
        <w:sz w:val="24"/>
        <w:lang w:val="nl-BE"/>
      </w:rPr>
      <w:t xml:space="preserve"> </w:t>
    </w:r>
    <w:r w:rsidRPr="0087719A">
      <w:rPr>
        <w:rFonts w:ascii="Calibri" w:hAnsi="Calibri"/>
        <w:b/>
        <w:sz w:val="24"/>
        <w:lang w:val="nl-BE"/>
      </w:rPr>
      <w:t>STUDENT-STAGIAIRS</w:t>
    </w:r>
  </w:p>
  <w:p w:rsidR="00591BB1" w:rsidRPr="0087719A" w:rsidRDefault="00591BB1" w:rsidP="00F94F73">
    <w:pPr>
      <w:outlineLvl w:val="0"/>
      <w:rPr>
        <w:rFonts w:ascii="Calibri" w:hAnsi="Calibri"/>
        <w:b/>
        <w:sz w:val="20"/>
        <w:szCs w:val="20"/>
        <w:u w:val="single"/>
        <w:lang w:val="nl-BE"/>
      </w:rPr>
    </w:pPr>
    <w:r>
      <w:rPr>
        <w:rFonts w:ascii="Calibri" w:hAnsi="Calibri"/>
        <w:sz w:val="20"/>
        <w:szCs w:val="20"/>
      </w:rPr>
      <w:t>In u</w:t>
    </w:r>
    <w:r w:rsidRPr="00A01B0B">
      <w:rPr>
        <w:rFonts w:ascii="Calibri" w:hAnsi="Calibri"/>
        <w:sz w:val="20"/>
        <w:szCs w:val="20"/>
      </w:rPr>
      <w:t xml:space="preserve">itvoering van het KB van 21/09/2004 betreffende </w:t>
    </w:r>
    <w:r>
      <w:rPr>
        <w:rFonts w:ascii="Calibri" w:hAnsi="Calibri"/>
        <w:sz w:val="20"/>
        <w:szCs w:val="20"/>
      </w:rPr>
      <w:br/>
    </w:r>
    <w:r w:rsidRPr="00A01B0B">
      <w:rPr>
        <w:rFonts w:ascii="Calibri" w:hAnsi="Calibri"/>
        <w:sz w:val="20"/>
        <w:szCs w:val="20"/>
      </w:rPr>
      <w:t xml:space="preserve">de bescherming van </w:t>
    </w:r>
    <w:r>
      <w:rPr>
        <w:rFonts w:ascii="Calibri" w:hAnsi="Calibri"/>
        <w:sz w:val="20"/>
        <w:szCs w:val="20"/>
      </w:rPr>
      <w:t>stagiairs</w:t>
    </w:r>
    <w:r w:rsidRPr="00A01B0B">
      <w:rPr>
        <w:rFonts w:ascii="Calibri" w:hAnsi="Calibri"/>
        <w:sz w:val="20"/>
        <w:szCs w:val="20"/>
      </w:rPr>
      <w:t>.</w:t>
    </w:r>
  </w:p>
  <w:p w:rsidR="00591BB1" w:rsidRDefault="00591BB1">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131B1A25"/>
    <w:multiLevelType w:val="hybridMultilevel"/>
    <w:tmpl w:val="8578F276"/>
    <w:lvl w:ilvl="0" w:tplc="59D6F50E">
      <w:start w:val="1"/>
      <w:numFmt w:val="bullet"/>
      <w:lvlText w:val=""/>
      <w:lvlJc w:val="left"/>
      <w:pPr>
        <w:tabs>
          <w:tab w:val="num" w:pos="720"/>
        </w:tabs>
        <w:ind w:left="720" w:hanging="360"/>
      </w:pPr>
      <w:rPr>
        <w:rFonts w:ascii="Wingdings" w:hAnsi="Wingdings" w:hint="default"/>
      </w:rPr>
    </w:lvl>
    <w:lvl w:ilvl="1" w:tplc="BE66F21E">
      <w:start w:val="1"/>
      <w:numFmt w:val="bullet"/>
      <w:lvlText w:val=""/>
      <w:lvlJc w:val="left"/>
      <w:pPr>
        <w:tabs>
          <w:tab w:val="num" w:pos="1440"/>
        </w:tabs>
        <w:ind w:left="1440" w:hanging="360"/>
      </w:pPr>
      <w:rPr>
        <w:rFonts w:ascii="Wingdings" w:hAnsi="Wingdings" w:hint="default"/>
      </w:rPr>
    </w:lvl>
    <w:lvl w:ilvl="2" w:tplc="1F38F24A" w:tentative="1">
      <w:start w:val="1"/>
      <w:numFmt w:val="bullet"/>
      <w:lvlText w:val=""/>
      <w:lvlJc w:val="left"/>
      <w:pPr>
        <w:tabs>
          <w:tab w:val="num" w:pos="2160"/>
        </w:tabs>
        <w:ind w:left="2160" w:hanging="360"/>
      </w:pPr>
      <w:rPr>
        <w:rFonts w:ascii="Wingdings" w:hAnsi="Wingdings" w:hint="default"/>
      </w:rPr>
    </w:lvl>
    <w:lvl w:ilvl="3" w:tplc="BC080E54" w:tentative="1">
      <w:start w:val="1"/>
      <w:numFmt w:val="bullet"/>
      <w:lvlText w:val=""/>
      <w:lvlJc w:val="left"/>
      <w:pPr>
        <w:tabs>
          <w:tab w:val="num" w:pos="2880"/>
        </w:tabs>
        <w:ind w:left="2880" w:hanging="360"/>
      </w:pPr>
      <w:rPr>
        <w:rFonts w:ascii="Wingdings" w:hAnsi="Wingdings" w:hint="default"/>
      </w:rPr>
    </w:lvl>
    <w:lvl w:ilvl="4" w:tplc="318C26D6" w:tentative="1">
      <w:start w:val="1"/>
      <w:numFmt w:val="bullet"/>
      <w:lvlText w:val=""/>
      <w:lvlJc w:val="left"/>
      <w:pPr>
        <w:tabs>
          <w:tab w:val="num" w:pos="3600"/>
        </w:tabs>
        <w:ind w:left="3600" w:hanging="360"/>
      </w:pPr>
      <w:rPr>
        <w:rFonts w:ascii="Wingdings" w:hAnsi="Wingdings" w:hint="default"/>
      </w:rPr>
    </w:lvl>
    <w:lvl w:ilvl="5" w:tplc="42ECD60A" w:tentative="1">
      <w:start w:val="1"/>
      <w:numFmt w:val="bullet"/>
      <w:lvlText w:val=""/>
      <w:lvlJc w:val="left"/>
      <w:pPr>
        <w:tabs>
          <w:tab w:val="num" w:pos="4320"/>
        </w:tabs>
        <w:ind w:left="4320" w:hanging="360"/>
      </w:pPr>
      <w:rPr>
        <w:rFonts w:ascii="Wingdings" w:hAnsi="Wingdings" w:hint="default"/>
      </w:rPr>
    </w:lvl>
    <w:lvl w:ilvl="6" w:tplc="DCE007C8" w:tentative="1">
      <w:start w:val="1"/>
      <w:numFmt w:val="bullet"/>
      <w:lvlText w:val=""/>
      <w:lvlJc w:val="left"/>
      <w:pPr>
        <w:tabs>
          <w:tab w:val="num" w:pos="5040"/>
        </w:tabs>
        <w:ind w:left="5040" w:hanging="360"/>
      </w:pPr>
      <w:rPr>
        <w:rFonts w:ascii="Wingdings" w:hAnsi="Wingdings" w:hint="default"/>
      </w:rPr>
    </w:lvl>
    <w:lvl w:ilvl="7" w:tplc="D834FC60" w:tentative="1">
      <w:start w:val="1"/>
      <w:numFmt w:val="bullet"/>
      <w:lvlText w:val=""/>
      <w:lvlJc w:val="left"/>
      <w:pPr>
        <w:tabs>
          <w:tab w:val="num" w:pos="5760"/>
        </w:tabs>
        <w:ind w:left="5760" w:hanging="360"/>
      </w:pPr>
      <w:rPr>
        <w:rFonts w:ascii="Wingdings" w:hAnsi="Wingdings" w:hint="default"/>
      </w:rPr>
    </w:lvl>
    <w:lvl w:ilvl="8" w:tplc="BAD63D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807ED2"/>
    <w:multiLevelType w:val="hybridMultilevel"/>
    <w:tmpl w:val="80EC7942"/>
    <w:lvl w:ilvl="0" w:tplc="01BA95F6">
      <w:start w:val="5"/>
      <w:numFmt w:val="bullet"/>
      <w:lvlText w:val="-"/>
      <w:lvlJc w:val="left"/>
      <w:pPr>
        <w:ind w:left="719" w:hanging="360"/>
      </w:pPr>
      <w:rPr>
        <w:rFonts w:ascii="Arial" w:eastAsia="Times New Roman" w:hAnsi="Arial" w:cs="Arial" w:hint="default"/>
      </w:rPr>
    </w:lvl>
    <w:lvl w:ilvl="1" w:tplc="08130003" w:tentative="1">
      <w:start w:val="1"/>
      <w:numFmt w:val="bullet"/>
      <w:lvlText w:val="o"/>
      <w:lvlJc w:val="left"/>
      <w:pPr>
        <w:ind w:left="1439" w:hanging="360"/>
      </w:pPr>
      <w:rPr>
        <w:rFonts w:ascii="Courier New" w:hAnsi="Courier New" w:cs="Courier New" w:hint="default"/>
      </w:rPr>
    </w:lvl>
    <w:lvl w:ilvl="2" w:tplc="08130005" w:tentative="1">
      <w:start w:val="1"/>
      <w:numFmt w:val="bullet"/>
      <w:lvlText w:val=""/>
      <w:lvlJc w:val="left"/>
      <w:pPr>
        <w:ind w:left="2159" w:hanging="360"/>
      </w:pPr>
      <w:rPr>
        <w:rFonts w:ascii="Wingdings" w:hAnsi="Wingdings" w:hint="default"/>
      </w:rPr>
    </w:lvl>
    <w:lvl w:ilvl="3" w:tplc="08130001" w:tentative="1">
      <w:start w:val="1"/>
      <w:numFmt w:val="bullet"/>
      <w:lvlText w:val=""/>
      <w:lvlJc w:val="left"/>
      <w:pPr>
        <w:ind w:left="2879" w:hanging="360"/>
      </w:pPr>
      <w:rPr>
        <w:rFonts w:ascii="Symbol" w:hAnsi="Symbol" w:hint="default"/>
      </w:rPr>
    </w:lvl>
    <w:lvl w:ilvl="4" w:tplc="08130003" w:tentative="1">
      <w:start w:val="1"/>
      <w:numFmt w:val="bullet"/>
      <w:lvlText w:val="o"/>
      <w:lvlJc w:val="left"/>
      <w:pPr>
        <w:ind w:left="3599" w:hanging="360"/>
      </w:pPr>
      <w:rPr>
        <w:rFonts w:ascii="Courier New" w:hAnsi="Courier New" w:cs="Courier New" w:hint="default"/>
      </w:rPr>
    </w:lvl>
    <w:lvl w:ilvl="5" w:tplc="08130005" w:tentative="1">
      <w:start w:val="1"/>
      <w:numFmt w:val="bullet"/>
      <w:lvlText w:val=""/>
      <w:lvlJc w:val="left"/>
      <w:pPr>
        <w:ind w:left="4319" w:hanging="360"/>
      </w:pPr>
      <w:rPr>
        <w:rFonts w:ascii="Wingdings" w:hAnsi="Wingdings" w:hint="default"/>
      </w:rPr>
    </w:lvl>
    <w:lvl w:ilvl="6" w:tplc="08130001" w:tentative="1">
      <w:start w:val="1"/>
      <w:numFmt w:val="bullet"/>
      <w:lvlText w:val=""/>
      <w:lvlJc w:val="left"/>
      <w:pPr>
        <w:ind w:left="5039" w:hanging="360"/>
      </w:pPr>
      <w:rPr>
        <w:rFonts w:ascii="Symbol" w:hAnsi="Symbol" w:hint="default"/>
      </w:rPr>
    </w:lvl>
    <w:lvl w:ilvl="7" w:tplc="08130003" w:tentative="1">
      <w:start w:val="1"/>
      <w:numFmt w:val="bullet"/>
      <w:lvlText w:val="o"/>
      <w:lvlJc w:val="left"/>
      <w:pPr>
        <w:ind w:left="5759" w:hanging="360"/>
      </w:pPr>
      <w:rPr>
        <w:rFonts w:ascii="Courier New" w:hAnsi="Courier New" w:cs="Courier New" w:hint="default"/>
      </w:rPr>
    </w:lvl>
    <w:lvl w:ilvl="8" w:tplc="08130005" w:tentative="1">
      <w:start w:val="1"/>
      <w:numFmt w:val="bullet"/>
      <w:lvlText w:val=""/>
      <w:lvlJc w:val="left"/>
      <w:pPr>
        <w:ind w:left="6479" w:hanging="360"/>
      </w:pPr>
      <w:rPr>
        <w:rFonts w:ascii="Wingdings" w:hAnsi="Wingdings" w:hint="default"/>
      </w:rPr>
    </w:lvl>
  </w:abstractNum>
  <w:abstractNum w:abstractNumId="12" w15:restartNumberingAfterBreak="0">
    <w:nsid w:val="191A30EC"/>
    <w:multiLevelType w:val="hybridMultilevel"/>
    <w:tmpl w:val="BEF44BFA"/>
    <w:lvl w:ilvl="0" w:tplc="0DD06AEE">
      <w:numFmt w:val="bullet"/>
      <w:lvlText w:val="-"/>
      <w:lvlJc w:val="left"/>
      <w:pPr>
        <w:ind w:left="720" w:hanging="360"/>
      </w:pPr>
      <w:rPr>
        <w:rFonts w:ascii="Calibri" w:eastAsia="Times New Roman" w:hAnsi="Calibri" w:cs="Times New Roman" w:hint="default"/>
        <w:sz w:val="2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B3878FF"/>
    <w:multiLevelType w:val="hybridMultilevel"/>
    <w:tmpl w:val="66564BEE"/>
    <w:lvl w:ilvl="0" w:tplc="735897DC">
      <w:start w:val="1"/>
      <w:numFmt w:val="bullet"/>
      <w:lvlText w:val=""/>
      <w:lvlJc w:val="left"/>
      <w:pPr>
        <w:tabs>
          <w:tab w:val="num" w:pos="719"/>
        </w:tabs>
        <w:ind w:left="719" w:hanging="360"/>
      </w:pPr>
      <w:rPr>
        <w:rFonts w:ascii="Wingdings" w:hAnsi="Wingdings" w:hint="default"/>
      </w:rPr>
    </w:lvl>
    <w:lvl w:ilvl="1" w:tplc="43768268">
      <w:start w:val="1"/>
      <w:numFmt w:val="bullet"/>
      <w:lvlText w:val=""/>
      <w:lvlJc w:val="left"/>
      <w:pPr>
        <w:tabs>
          <w:tab w:val="num" w:pos="1439"/>
        </w:tabs>
        <w:ind w:left="1439" w:hanging="360"/>
      </w:pPr>
      <w:rPr>
        <w:rFonts w:ascii="Wingdings" w:hAnsi="Wingdings" w:hint="default"/>
      </w:rPr>
    </w:lvl>
    <w:lvl w:ilvl="2" w:tplc="75C2F1A6" w:tentative="1">
      <w:start w:val="1"/>
      <w:numFmt w:val="bullet"/>
      <w:lvlText w:val=""/>
      <w:lvlJc w:val="left"/>
      <w:pPr>
        <w:tabs>
          <w:tab w:val="num" w:pos="2159"/>
        </w:tabs>
        <w:ind w:left="2159" w:hanging="360"/>
      </w:pPr>
      <w:rPr>
        <w:rFonts w:ascii="Wingdings" w:hAnsi="Wingdings" w:hint="default"/>
      </w:rPr>
    </w:lvl>
    <w:lvl w:ilvl="3" w:tplc="F684EAFC" w:tentative="1">
      <w:start w:val="1"/>
      <w:numFmt w:val="bullet"/>
      <w:lvlText w:val=""/>
      <w:lvlJc w:val="left"/>
      <w:pPr>
        <w:tabs>
          <w:tab w:val="num" w:pos="2879"/>
        </w:tabs>
        <w:ind w:left="2879" w:hanging="360"/>
      </w:pPr>
      <w:rPr>
        <w:rFonts w:ascii="Wingdings" w:hAnsi="Wingdings" w:hint="default"/>
      </w:rPr>
    </w:lvl>
    <w:lvl w:ilvl="4" w:tplc="79066DFC" w:tentative="1">
      <w:start w:val="1"/>
      <w:numFmt w:val="bullet"/>
      <w:lvlText w:val=""/>
      <w:lvlJc w:val="left"/>
      <w:pPr>
        <w:tabs>
          <w:tab w:val="num" w:pos="3599"/>
        </w:tabs>
        <w:ind w:left="3599" w:hanging="360"/>
      </w:pPr>
      <w:rPr>
        <w:rFonts w:ascii="Wingdings" w:hAnsi="Wingdings" w:hint="default"/>
      </w:rPr>
    </w:lvl>
    <w:lvl w:ilvl="5" w:tplc="CC8EF1E2" w:tentative="1">
      <w:start w:val="1"/>
      <w:numFmt w:val="bullet"/>
      <w:lvlText w:val=""/>
      <w:lvlJc w:val="left"/>
      <w:pPr>
        <w:tabs>
          <w:tab w:val="num" w:pos="4319"/>
        </w:tabs>
        <w:ind w:left="4319" w:hanging="360"/>
      </w:pPr>
      <w:rPr>
        <w:rFonts w:ascii="Wingdings" w:hAnsi="Wingdings" w:hint="default"/>
      </w:rPr>
    </w:lvl>
    <w:lvl w:ilvl="6" w:tplc="21D2BB60" w:tentative="1">
      <w:start w:val="1"/>
      <w:numFmt w:val="bullet"/>
      <w:lvlText w:val=""/>
      <w:lvlJc w:val="left"/>
      <w:pPr>
        <w:tabs>
          <w:tab w:val="num" w:pos="5039"/>
        </w:tabs>
        <w:ind w:left="5039" w:hanging="360"/>
      </w:pPr>
      <w:rPr>
        <w:rFonts w:ascii="Wingdings" w:hAnsi="Wingdings" w:hint="default"/>
      </w:rPr>
    </w:lvl>
    <w:lvl w:ilvl="7" w:tplc="D9DA2084" w:tentative="1">
      <w:start w:val="1"/>
      <w:numFmt w:val="bullet"/>
      <w:lvlText w:val=""/>
      <w:lvlJc w:val="left"/>
      <w:pPr>
        <w:tabs>
          <w:tab w:val="num" w:pos="5759"/>
        </w:tabs>
        <w:ind w:left="5759" w:hanging="360"/>
      </w:pPr>
      <w:rPr>
        <w:rFonts w:ascii="Wingdings" w:hAnsi="Wingdings" w:hint="default"/>
      </w:rPr>
    </w:lvl>
    <w:lvl w:ilvl="8" w:tplc="BE1488E0" w:tentative="1">
      <w:start w:val="1"/>
      <w:numFmt w:val="bullet"/>
      <w:lvlText w:val=""/>
      <w:lvlJc w:val="left"/>
      <w:pPr>
        <w:tabs>
          <w:tab w:val="num" w:pos="6479"/>
        </w:tabs>
        <w:ind w:left="6479" w:hanging="360"/>
      </w:pPr>
      <w:rPr>
        <w:rFonts w:ascii="Wingdings" w:hAnsi="Wingdings" w:hint="default"/>
      </w:rPr>
    </w:lvl>
  </w:abstractNum>
  <w:abstractNum w:abstractNumId="14" w15:restartNumberingAfterBreak="0">
    <w:nsid w:val="22252889"/>
    <w:multiLevelType w:val="hybridMultilevel"/>
    <w:tmpl w:val="9D3CA27C"/>
    <w:lvl w:ilvl="0" w:tplc="12F8FF4E">
      <w:start w:val="1"/>
      <w:numFmt w:val="bullet"/>
      <w:lvlText w:val=""/>
      <w:lvlJc w:val="left"/>
      <w:pPr>
        <w:tabs>
          <w:tab w:val="num" w:pos="720"/>
        </w:tabs>
        <w:ind w:left="720" w:hanging="360"/>
      </w:pPr>
      <w:rPr>
        <w:rFonts w:ascii="Wingdings" w:hAnsi="Wingdings" w:hint="default"/>
      </w:rPr>
    </w:lvl>
    <w:lvl w:ilvl="1" w:tplc="0B9A993E">
      <w:start w:val="1"/>
      <w:numFmt w:val="bullet"/>
      <w:lvlText w:val=""/>
      <w:lvlJc w:val="left"/>
      <w:pPr>
        <w:tabs>
          <w:tab w:val="num" w:pos="1440"/>
        </w:tabs>
        <w:ind w:left="1440" w:hanging="360"/>
      </w:pPr>
      <w:rPr>
        <w:rFonts w:ascii="Wingdings" w:hAnsi="Wingdings" w:hint="default"/>
      </w:rPr>
    </w:lvl>
    <w:lvl w:ilvl="2" w:tplc="45AE8F3C" w:tentative="1">
      <w:start w:val="1"/>
      <w:numFmt w:val="bullet"/>
      <w:lvlText w:val=""/>
      <w:lvlJc w:val="left"/>
      <w:pPr>
        <w:tabs>
          <w:tab w:val="num" w:pos="2160"/>
        </w:tabs>
        <w:ind w:left="2160" w:hanging="360"/>
      </w:pPr>
      <w:rPr>
        <w:rFonts w:ascii="Wingdings" w:hAnsi="Wingdings" w:hint="default"/>
      </w:rPr>
    </w:lvl>
    <w:lvl w:ilvl="3" w:tplc="6FC8E7DC" w:tentative="1">
      <w:start w:val="1"/>
      <w:numFmt w:val="bullet"/>
      <w:lvlText w:val=""/>
      <w:lvlJc w:val="left"/>
      <w:pPr>
        <w:tabs>
          <w:tab w:val="num" w:pos="2880"/>
        </w:tabs>
        <w:ind w:left="2880" w:hanging="360"/>
      </w:pPr>
      <w:rPr>
        <w:rFonts w:ascii="Wingdings" w:hAnsi="Wingdings" w:hint="default"/>
      </w:rPr>
    </w:lvl>
    <w:lvl w:ilvl="4" w:tplc="82F0C326" w:tentative="1">
      <w:start w:val="1"/>
      <w:numFmt w:val="bullet"/>
      <w:lvlText w:val=""/>
      <w:lvlJc w:val="left"/>
      <w:pPr>
        <w:tabs>
          <w:tab w:val="num" w:pos="3600"/>
        </w:tabs>
        <w:ind w:left="3600" w:hanging="360"/>
      </w:pPr>
      <w:rPr>
        <w:rFonts w:ascii="Wingdings" w:hAnsi="Wingdings" w:hint="default"/>
      </w:rPr>
    </w:lvl>
    <w:lvl w:ilvl="5" w:tplc="00620364" w:tentative="1">
      <w:start w:val="1"/>
      <w:numFmt w:val="bullet"/>
      <w:lvlText w:val=""/>
      <w:lvlJc w:val="left"/>
      <w:pPr>
        <w:tabs>
          <w:tab w:val="num" w:pos="4320"/>
        </w:tabs>
        <w:ind w:left="4320" w:hanging="360"/>
      </w:pPr>
      <w:rPr>
        <w:rFonts w:ascii="Wingdings" w:hAnsi="Wingdings" w:hint="default"/>
      </w:rPr>
    </w:lvl>
    <w:lvl w:ilvl="6" w:tplc="70087600" w:tentative="1">
      <w:start w:val="1"/>
      <w:numFmt w:val="bullet"/>
      <w:lvlText w:val=""/>
      <w:lvlJc w:val="left"/>
      <w:pPr>
        <w:tabs>
          <w:tab w:val="num" w:pos="5040"/>
        </w:tabs>
        <w:ind w:left="5040" w:hanging="360"/>
      </w:pPr>
      <w:rPr>
        <w:rFonts w:ascii="Wingdings" w:hAnsi="Wingdings" w:hint="default"/>
      </w:rPr>
    </w:lvl>
    <w:lvl w:ilvl="7" w:tplc="78889986" w:tentative="1">
      <w:start w:val="1"/>
      <w:numFmt w:val="bullet"/>
      <w:lvlText w:val=""/>
      <w:lvlJc w:val="left"/>
      <w:pPr>
        <w:tabs>
          <w:tab w:val="num" w:pos="5760"/>
        </w:tabs>
        <w:ind w:left="5760" w:hanging="360"/>
      </w:pPr>
      <w:rPr>
        <w:rFonts w:ascii="Wingdings" w:hAnsi="Wingdings" w:hint="default"/>
      </w:rPr>
    </w:lvl>
    <w:lvl w:ilvl="8" w:tplc="30F48F6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3523A0"/>
    <w:multiLevelType w:val="hybridMultilevel"/>
    <w:tmpl w:val="D0E096F0"/>
    <w:lvl w:ilvl="0" w:tplc="E39A278C">
      <w:start w:val="1"/>
      <w:numFmt w:val="bullet"/>
      <w:lvlText w:val=""/>
      <w:lvlJc w:val="left"/>
      <w:pPr>
        <w:tabs>
          <w:tab w:val="num" w:pos="720"/>
        </w:tabs>
        <w:ind w:left="720" w:hanging="360"/>
      </w:pPr>
      <w:rPr>
        <w:rFonts w:ascii="Wingdings" w:hAnsi="Wingdings" w:hint="default"/>
      </w:rPr>
    </w:lvl>
    <w:lvl w:ilvl="1" w:tplc="6BE6E868">
      <w:start w:val="1"/>
      <w:numFmt w:val="bullet"/>
      <w:lvlText w:val=""/>
      <w:lvlJc w:val="left"/>
      <w:pPr>
        <w:tabs>
          <w:tab w:val="num" w:pos="1440"/>
        </w:tabs>
        <w:ind w:left="1440" w:hanging="360"/>
      </w:pPr>
      <w:rPr>
        <w:rFonts w:ascii="Wingdings" w:hAnsi="Wingdings" w:hint="default"/>
      </w:rPr>
    </w:lvl>
    <w:lvl w:ilvl="2" w:tplc="62026134">
      <w:numFmt w:val="bullet"/>
      <w:lvlText w:val=""/>
      <w:lvlJc w:val="left"/>
      <w:pPr>
        <w:tabs>
          <w:tab w:val="num" w:pos="2160"/>
        </w:tabs>
        <w:ind w:left="2160" w:hanging="360"/>
      </w:pPr>
      <w:rPr>
        <w:rFonts w:ascii="Wingdings" w:hAnsi="Wingdings" w:hint="default"/>
      </w:rPr>
    </w:lvl>
    <w:lvl w:ilvl="3" w:tplc="A73AE55E" w:tentative="1">
      <w:start w:val="1"/>
      <w:numFmt w:val="bullet"/>
      <w:lvlText w:val=""/>
      <w:lvlJc w:val="left"/>
      <w:pPr>
        <w:tabs>
          <w:tab w:val="num" w:pos="2880"/>
        </w:tabs>
        <w:ind w:left="2880" w:hanging="360"/>
      </w:pPr>
      <w:rPr>
        <w:rFonts w:ascii="Wingdings" w:hAnsi="Wingdings" w:hint="default"/>
      </w:rPr>
    </w:lvl>
    <w:lvl w:ilvl="4" w:tplc="C6D8E8D6" w:tentative="1">
      <w:start w:val="1"/>
      <w:numFmt w:val="bullet"/>
      <w:lvlText w:val=""/>
      <w:lvlJc w:val="left"/>
      <w:pPr>
        <w:tabs>
          <w:tab w:val="num" w:pos="3600"/>
        </w:tabs>
        <w:ind w:left="3600" w:hanging="360"/>
      </w:pPr>
      <w:rPr>
        <w:rFonts w:ascii="Wingdings" w:hAnsi="Wingdings" w:hint="default"/>
      </w:rPr>
    </w:lvl>
    <w:lvl w:ilvl="5" w:tplc="07ACB892" w:tentative="1">
      <w:start w:val="1"/>
      <w:numFmt w:val="bullet"/>
      <w:lvlText w:val=""/>
      <w:lvlJc w:val="left"/>
      <w:pPr>
        <w:tabs>
          <w:tab w:val="num" w:pos="4320"/>
        </w:tabs>
        <w:ind w:left="4320" w:hanging="360"/>
      </w:pPr>
      <w:rPr>
        <w:rFonts w:ascii="Wingdings" w:hAnsi="Wingdings" w:hint="default"/>
      </w:rPr>
    </w:lvl>
    <w:lvl w:ilvl="6" w:tplc="2E12D4D6" w:tentative="1">
      <w:start w:val="1"/>
      <w:numFmt w:val="bullet"/>
      <w:lvlText w:val=""/>
      <w:lvlJc w:val="left"/>
      <w:pPr>
        <w:tabs>
          <w:tab w:val="num" w:pos="5040"/>
        </w:tabs>
        <w:ind w:left="5040" w:hanging="360"/>
      </w:pPr>
      <w:rPr>
        <w:rFonts w:ascii="Wingdings" w:hAnsi="Wingdings" w:hint="default"/>
      </w:rPr>
    </w:lvl>
    <w:lvl w:ilvl="7" w:tplc="C89C7E30" w:tentative="1">
      <w:start w:val="1"/>
      <w:numFmt w:val="bullet"/>
      <w:lvlText w:val=""/>
      <w:lvlJc w:val="left"/>
      <w:pPr>
        <w:tabs>
          <w:tab w:val="num" w:pos="5760"/>
        </w:tabs>
        <w:ind w:left="5760" w:hanging="360"/>
      </w:pPr>
      <w:rPr>
        <w:rFonts w:ascii="Wingdings" w:hAnsi="Wingdings" w:hint="default"/>
      </w:rPr>
    </w:lvl>
    <w:lvl w:ilvl="8" w:tplc="73D07F3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B21CFE"/>
    <w:multiLevelType w:val="hybridMultilevel"/>
    <w:tmpl w:val="E9EA3718"/>
    <w:lvl w:ilvl="0" w:tplc="2216F126">
      <w:start w:val="1"/>
      <w:numFmt w:val="bullet"/>
      <w:lvlText w:val=""/>
      <w:lvlJc w:val="left"/>
      <w:pPr>
        <w:tabs>
          <w:tab w:val="num" w:pos="720"/>
        </w:tabs>
        <w:ind w:left="720" w:hanging="360"/>
      </w:pPr>
      <w:rPr>
        <w:rFonts w:ascii="Wingdings" w:hAnsi="Wingdings" w:hint="default"/>
      </w:rPr>
    </w:lvl>
    <w:lvl w:ilvl="1" w:tplc="C8D63FD0">
      <w:start w:val="1"/>
      <w:numFmt w:val="bullet"/>
      <w:lvlText w:val=""/>
      <w:lvlJc w:val="left"/>
      <w:pPr>
        <w:tabs>
          <w:tab w:val="num" w:pos="1440"/>
        </w:tabs>
        <w:ind w:left="1440" w:hanging="360"/>
      </w:pPr>
      <w:rPr>
        <w:rFonts w:ascii="Wingdings" w:hAnsi="Wingdings" w:hint="default"/>
      </w:rPr>
    </w:lvl>
    <w:lvl w:ilvl="2" w:tplc="66EAA5FC" w:tentative="1">
      <w:start w:val="1"/>
      <w:numFmt w:val="bullet"/>
      <w:lvlText w:val=""/>
      <w:lvlJc w:val="left"/>
      <w:pPr>
        <w:tabs>
          <w:tab w:val="num" w:pos="2160"/>
        </w:tabs>
        <w:ind w:left="2160" w:hanging="360"/>
      </w:pPr>
      <w:rPr>
        <w:rFonts w:ascii="Wingdings" w:hAnsi="Wingdings" w:hint="default"/>
      </w:rPr>
    </w:lvl>
    <w:lvl w:ilvl="3" w:tplc="43428D28" w:tentative="1">
      <w:start w:val="1"/>
      <w:numFmt w:val="bullet"/>
      <w:lvlText w:val=""/>
      <w:lvlJc w:val="left"/>
      <w:pPr>
        <w:tabs>
          <w:tab w:val="num" w:pos="2880"/>
        </w:tabs>
        <w:ind w:left="2880" w:hanging="360"/>
      </w:pPr>
      <w:rPr>
        <w:rFonts w:ascii="Wingdings" w:hAnsi="Wingdings" w:hint="default"/>
      </w:rPr>
    </w:lvl>
    <w:lvl w:ilvl="4" w:tplc="9CFC0AF2" w:tentative="1">
      <w:start w:val="1"/>
      <w:numFmt w:val="bullet"/>
      <w:lvlText w:val=""/>
      <w:lvlJc w:val="left"/>
      <w:pPr>
        <w:tabs>
          <w:tab w:val="num" w:pos="3600"/>
        </w:tabs>
        <w:ind w:left="3600" w:hanging="360"/>
      </w:pPr>
      <w:rPr>
        <w:rFonts w:ascii="Wingdings" w:hAnsi="Wingdings" w:hint="default"/>
      </w:rPr>
    </w:lvl>
    <w:lvl w:ilvl="5" w:tplc="51D4ACEE" w:tentative="1">
      <w:start w:val="1"/>
      <w:numFmt w:val="bullet"/>
      <w:lvlText w:val=""/>
      <w:lvlJc w:val="left"/>
      <w:pPr>
        <w:tabs>
          <w:tab w:val="num" w:pos="4320"/>
        </w:tabs>
        <w:ind w:left="4320" w:hanging="360"/>
      </w:pPr>
      <w:rPr>
        <w:rFonts w:ascii="Wingdings" w:hAnsi="Wingdings" w:hint="default"/>
      </w:rPr>
    </w:lvl>
    <w:lvl w:ilvl="6" w:tplc="98B60FBE" w:tentative="1">
      <w:start w:val="1"/>
      <w:numFmt w:val="bullet"/>
      <w:lvlText w:val=""/>
      <w:lvlJc w:val="left"/>
      <w:pPr>
        <w:tabs>
          <w:tab w:val="num" w:pos="5040"/>
        </w:tabs>
        <w:ind w:left="5040" w:hanging="360"/>
      </w:pPr>
      <w:rPr>
        <w:rFonts w:ascii="Wingdings" w:hAnsi="Wingdings" w:hint="default"/>
      </w:rPr>
    </w:lvl>
    <w:lvl w:ilvl="7" w:tplc="349EE714" w:tentative="1">
      <w:start w:val="1"/>
      <w:numFmt w:val="bullet"/>
      <w:lvlText w:val=""/>
      <w:lvlJc w:val="left"/>
      <w:pPr>
        <w:tabs>
          <w:tab w:val="num" w:pos="5760"/>
        </w:tabs>
        <w:ind w:left="5760" w:hanging="360"/>
      </w:pPr>
      <w:rPr>
        <w:rFonts w:ascii="Wingdings" w:hAnsi="Wingdings" w:hint="default"/>
      </w:rPr>
    </w:lvl>
    <w:lvl w:ilvl="8" w:tplc="87AAF97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C55C73"/>
    <w:multiLevelType w:val="hybridMultilevel"/>
    <w:tmpl w:val="FB987C30"/>
    <w:lvl w:ilvl="0" w:tplc="C54EBE4A">
      <w:start w:val="1"/>
      <w:numFmt w:val="bullet"/>
      <w:lvlText w:val=""/>
      <w:lvlJc w:val="left"/>
      <w:pPr>
        <w:tabs>
          <w:tab w:val="num" w:pos="720"/>
        </w:tabs>
        <w:ind w:left="720" w:hanging="360"/>
      </w:pPr>
      <w:rPr>
        <w:rFonts w:ascii="Wingdings" w:hAnsi="Wingdings" w:hint="default"/>
      </w:rPr>
    </w:lvl>
    <w:lvl w:ilvl="1" w:tplc="B3069854">
      <w:start w:val="1"/>
      <w:numFmt w:val="bullet"/>
      <w:lvlText w:val=""/>
      <w:lvlJc w:val="left"/>
      <w:pPr>
        <w:tabs>
          <w:tab w:val="num" w:pos="1440"/>
        </w:tabs>
        <w:ind w:left="1440" w:hanging="360"/>
      </w:pPr>
      <w:rPr>
        <w:rFonts w:ascii="Wingdings" w:hAnsi="Wingdings" w:hint="default"/>
      </w:rPr>
    </w:lvl>
    <w:lvl w:ilvl="2" w:tplc="7D02323C" w:tentative="1">
      <w:start w:val="1"/>
      <w:numFmt w:val="bullet"/>
      <w:lvlText w:val=""/>
      <w:lvlJc w:val="left"/>
      <w:pPr>
        <w:tabs>
          <w:tab w:val="num" w:pos="2160"/>
        </w:tabs>
        <w:ind w:left="2160" w:hanging="360"/>
      </w:pPr>
      <w:rPr>
        <w:rFonts w:ascii="Wingdings" w:hAnsi="Wingdings" w:hint="default"/>
      </w:rPr>
    </w:lvl>
    <w:lvl w:ilvl="3" w:tplc="7FBE1002" w:tentative="1">
      <w:start w:val="1"/>
      <w:numFmt w:val="bullet"/>
      <w:lvlText w:val=""/>
      <w:lvlJc w:val="left"/>
      <w:pPr>
        <w:tabs>
          <w:tab w:val="num" w:pos="2880"/>
        </w:tabs>
        <w:ind w:left="2880" w:hanging="360"/>
      </w:pPr>
      <w:rPr>
        <w:rFonts w:ascii="Wingdings" w:hAnsi="Wingdings" w:hint="default"/>
      </w:rPr>
    </w:lvl>
    <w:lvl w:ilvl="4" w:tplc="9C6662B0" w:tentative="1">
      <w:start w:val="1"/>
      <w:numFmt w:val="bullet"/>
      <w:lvlText w:val=""/>
      <w:lvlJc w:val="left"/>
      <w:pPr>
        <w:tabs>
          <w:tab w:val="num" w:pos="3600"/>
        </w:tabs>
        <w:ind w:left="3600" w:hanging="360"/>
      </w:pPr>
      <w:rPr>
        <w:rFonts w:ascii="Wingdings" w:hAnsi="Wingdings" w:hint="default"/>
      </w:rPr>
    </w:lvl>
    <w:lvl w:ilvl="5" w:tplc="897611A6" w:tentative="1">
      <w:start w:val="1"/>
      <w:numFmt w:val="bullet"/>
      <w:lvlText w:val=""/>
      <w:lvlJc w:val="left"/>
      <w:pPr>
        <w:tabs>
          <w:tab w:val="num" w:pos="4320"/>
        </w:tabs>
        <w:ind w:left="4320" w:hanging="360"/>
      </w:pPr>
      <w:rPr>
        <w:rFonts w:ascii="Wingdings" w:hAnsi="Wingdings" w:hint="default"/>
      </w:rPr>
    </w:lvl>
    <w:lvl w:ilvl="6" w:tplc="7FDCBFCC" w:tentative="1">
      <w:start w:val="1"/>
      <w:numFmt w:val="bullet"/>
      <w:lvlText w:val=""/>
      <w:lvlJc w:val="left"/>
      <w:pPr>
        <w:tabs>
          <w:tab w:val="num" w:pos="5040"/>
        </w:tabs>
        <w:ind w:left="5040" w:hanging="360"/>
      </w:pPr>
      <w:rPr>
        <w:rFonts w:ascii="Wingdings" w:hAnsi="Wingdings" w:hint="default"/>
      </w:rPr>
    </w:lvl>
    <w:lvl w:ilvl="7" w:tplc="943E9060" w:tentative="1">
      <w:start w:val="1"/>
      <w:numFmt w:val="bullet"/>
      <w:lvlText w:val=""/>
      <w:lvlJc w:val="left"/>
      <w:pPr>
        <w:tabs>
          <w:tab w:val="num" w:pos="5760"/>
        </w:tabs>
        <w:ind w:left="5760" w:hanging="360"/>
      </w:pPr>
      <w:rPr>
        <w:rFonts w:ascii="Wingdings" w:hAnsi="Wingdings" w:hint="default"/>
      </w:rPr>
    </w:lvl>
    <w:lvl w:ilvl="8" w:tplc="52ACE22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B10BDC"/>
    <w:multiLevelType w:val="hybridMultilevel"/>
    <w:tmpl w:val="43F80AE8"/>
    <w:lvl w:ilvl="0" w:tplc="CC52DE9A">
      <w:start w:val="1"/>
      <w:numFmt w:val="bullet"/>
      <w:lvlText w:val=""/>
      <w:lvlJc w:val="left"/>
      <w:pPr>
        <w:tabs>
          <w:tab w:val="num" w:pos="720"/>
        </w:tabs>
        <w:ind w:left="720" w:hanging="360"/>
      </w:pPr>
      <w:rPr>
        <w:rFonts w:ascii="Wingdings" w:hAnsi="Wingdings" w:hint="default"/>
      </w:rPr>
    </w:lvl>
    <w:lvl w:ilvl="1" w:tplc="35766B30">
      <w:start w:val="1"/>
      <w:numFmt w:val="bullet"/>
      <w:lvlText w:val=""/>
      <w:lvlJc w:val="left"/>
      <w:pPr>
        <w:tabs>
          <w:tab w:val="num" w:pos="1440"/>
        </w:tabs>
        <w:ind w:left="1440" w:hanging="360"/>
      </w:pPr>
      <w:rPr>
        <w:rFonts w:ascii="Wingdings" w:hAnsi="Wingdings" w:hint="default"/>
      </w:rPr>
    </w:lvl>
    <w:lvl w:ilvl="2" w:tplc="86CCA426" w:tentative="1">
      <w:start w:val="1"/>
      <w:numFmt w:val="bullet"/>
      <w:lvlText w:val=""/>
      <w:lvlJc w:val="left"/>
      <w:pPr>
        <w:tabs>
          <w:tab w:val="num" w:pos="2160"/>
        </w:tabs>
        <w:ind w:left="2160" w:hanging="360"/>
      </w:pPr>
      <w:rPr>
        <w:rFonts w:ascii="Wingdings" w:hAnsi="Wingdings" w:hint="default"/>
      </w:rPr>
    </w:lvl>
    <w:lvl w:ilvl="3" w:tplc="AD3A1876" w:tentative="1">
      <w:start w:val="1"/>
      <w:numFmt w:val="bullet"/>
      <w:lvlText w:val=""/>
      <w:lvlJc w:val="left"/>
      <w:pPr>
        <w:tabs>
          <w:tab w:val="num" w:pos="2880"/>
        </w:tabs>
        <w:ind w:left="2880" w:hanging="360"/>
      </w:pPr>
      <w:rPr>
        <w:rFonts w:ascii="Wingdings" w:hAnsi="Wingdings" w:hint="default"/>
      </w:rPr>
    </w:lvl>
    <w:lvl w:ilvl="4" w:tplc="C6A42718" w:tentative="1">
      <w:start w:val="1"/>
      <w:numFmt w:val="bullet"/>
      <w:lvlText w:val=""/>
      <w:lvlJc w:val="left"/>
      <w:pPr>
        <w:tabs>
          <w:tab w:val="num" w:pos="3600"/>
        </w:tabs>
        <w:ind w:left="3600" w:hanging="360"/>
      </w:pPr>
      <w:rPr>
        <w:rFonts w:ascii="Wingdings" w:hAnsi="Wingdings" w:hint="default"/>
      </w:rPr>
    </w:lvl>
    <w:lvl w:ilvl="5" w:tplc="21E80DC6" w:tentative="1">
      <w:start w:val="1"/>
      <w:numFmt w:val="bullet"/>
      <w:lvlText w:val=""/>
      <w:lvlJc w:val="left"/>
      <w:pPr>
        <w:tabs>
          <w:tab w:val="num" w:pos="4320"/>
        </w:tabs>
        <w:ind w:left="4320" w:hanging="360"/>
      </w:pPr>
      <w:rPr>
        <w:rFonts w:ascii="Wingdings" w:hAnsi="Wingdings" w:hint="default"/>
      </w:rPr>
    </w:lvl>
    <w:lvl w:ilvl="6" w:tplc="CD0E3DF0" w:tentative="1">
      <w:start w:val="1"/>
      <w:numFmt w:val="bullet"/>
      <w:lvlText w:val=""/>
      <w:lvlJc w:val="left"/>
      <w:pPr>
        <w:tabs>
          <w:tab w:val="num" w:pos="5040"/>
        </w:tabs>
        <w:ind w:left="5040" w:hanging="360"/>
      </w:pPr>
      <w:rPr>
        <w:rFonts w:ascii="Wingdings" w:hAnsi="Wingdings" w:hint="default"/>
      </w:rPr>
    </w:lvl>
    <w:lvl w:ilvl="7" w:tplc="92F6941C" w:tentative="1">
      <w:start w:val="1"/>
      <w:numFmt w:val="bullet"/>
      <w:lvlText w:val=""/>
      <w:lvlJc w:val="left"/>
      <w:pPr>
        <w:tabs>
          <w:tab w:val="num" w:pos="5760"/>
        </w:tabs>
        <w:ind w:left="5760" w:hanging="360"/>
      </w:pPr>
      <w:rPr>
        <w:rFonts w:ascii="Wingdings" w:hAnsi="Wingdings" w:hint="default"/>
      </w:rPr>
    </w:lvl>
    <w:lvl w:ilvl="8" w:tplc="782A74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1108A6"/>
    <w:multiLevelType w:val="hybridMultilevel"/>
    <w:tmpl w:val="E7A2B5BA"/>
    <w:lvl w:ilvl="0" w:tplc="54CA3876">
      <w:start w:val="1"/>
      <w:numFmt w:val="bullet"/>
      <w:lvlText w:val=""/>
      <w:lvlJc w:val="left"/>
      <w:pPr>
        <w:tabs>
          <w:tab w:val="num" w:pos="720"/>
        </w:tabs>
        <w:ind w:left="720" w:hanging="360"/>
      </w:pPr>
      <w:rPr>
        <w:rFonts w:ascii="Wingdings" w:hAnsi="Wingdings" w:hint="default"/>
      </w:rPr>
    </w:lvl>
    <w:lvl w:ilvl="1" w:tplc="56F43BEE">
      <w:start w:val="1"/>
      <w:numFmt w:val="bullet"/>
      <w:lvlText w:val=""/>
      <w:lvlJc w:val="left"/>
      <w:pPr>
        <w:tabs>
          <w:tab w:val="num" w:pos="1440"/>
        </w:tabs>
        <w:ind w:left="1440" w:hanging="360"/>
      </w:pPr>
      <w:rPr>
        <w:rFonts w:ascii="Wingdings" w:hAnsi="Wingdings" w:hint="default"/>
      </w:rPr>
    </w:lvl>
    <w:lvl w:ilvl="2" w:tplc="AC7471A0" w:tentative="1">
      <w:start w:val="1"/>
      <w:numFmt w:val="bullet"/>
      <w:lvlText w:val=""/>
      <w:lvlJc w:val="left"/>
      <w:pPr>
        <w:tabs>
          <w:tab w:val="num" w:pos="2160"/>
        </w:tabs>
        <w:ind w:left="2160" w:hanging="360"/>
      </w:pPr>
      <w:rPr>
        <w:rFonts w:ascii="Wingdings" w:hAnsi="Wingdings" w:hint="default"/>
      </w:rPr>
    </w:lvl>
    <w:lvl w:ilvl="3" w:tplc="713A1A3A" w:tentative="1">
      <w:start w:val="1"/>
      <w:numFmt w:val="bullet"/>
      <w:lvlText w:val=""/>
      <w:lvlJc w:val="left"/>
      <w:pPr>
        <w:tabs>
          <w:tab w:val="num" w:pos="2880"/>
        </w:tabs>
        <w:ind w:left="2880" w:hanging="360"/>
      </w:pPr>
      <w:rPr>
        <w:rFonts w:ascii="Wingdings" w:hAnsi="Wingdings" w:hint="default"/>
      </w:rPr>
    </w:lvl>
    <w:lvl w:ilvl="4" w:tplc="81FAD660" w:tentative="1">
      <w:start w:val="1"/>
      <w:numFmt w:val="bullet"/>
      <w:lvlText w:val=""/>
      <w:lvlJc w:val="left"/>
      <w:pPr>
        <w:tabs>
          <w:tab w:val="num" w:pos="3600"/>
        </w:tabs>
        <w:ind w:left="3600" w:hanging="360"/>
      </w:pPr>
      <w:rPr>
        <w:rFonts w:ascii="Wingdings" w:hAnsi="Wingdings" w:hint="default"/>
      </w:rPr>
    </w:lvl>
    <w:lvl w:ilvl="5" w:tplc="DEB68956" w:tentative="1">
      <w:start w:val="1"/>
      <w:numFmt w:val="bullet"/>
      <w:lvlText w:val=""/>
      <w:lvlJc w:val="left"/>
      <w:pPr>
        <w:tabs>
          <w:tab w:val="num" w:pos="4320"/>
        </w:tabs>
        <w:ind w:left="4320" w:hanging="360"/>
      </w:pPr>
      <w:rPr>
        <w:rFonts w:ascii="Wingdings" w:hAnsi="Wingdings" w:hint="default"/>
      </w:rPr>
    </w:lvl>
    <w:lvl w:ilvl="6" w:tplc="45F8B3EC" w:tentative="1">
      <w:start w:val="1"/>
      <w:numFmt w:val="bullet"/>
      <w:lvlText w:val=""/>
      <w:lvlJc w:val="left"/>
      <w:pPr>
        <w:tabs>
          <w:tab w:val="num" w:pos="5040"/>
        </w:tabs>
        <w:ind w:left="5040" w:hanging="360"/>
      </w:pPr>
      <w:rPr>
        <w:rFonts w:ascii="Wingdings" w:hAnsi="Wingdings" w:hint="default"/>
      </w:rPr>
    </w:lvl>
    <w:lvl w:ilvl="7" w:tplc="E84E8FCC" w:tentative="1">
      <w:start w:val="1"/>
      <w:numFmt w:val="bullet"/>
      <w:lvlText w:val=""/>
      <w:lvlJc w:val="left"/>
      <w:pPr>
        <w:tabs>
          <w:tab w:val="num" w:pos="5760"/>
        </w:tabs>
        <w:ind w:left="5760" w:hanging="360"/>
      </w:pPr>
      <w:rPr>
        <w:rFonts w:ascii="Wingdings" w:hAnsi="Wingdings" w:hint="default"/>
      </w:rPr>
    </w:lvl>
    <w:lvl w:ilvl="8" w:tplc="F124BB8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5B3DB2"/>
    <w:multiLevelType w:val="hybridMultilevel"/>
    <w:tmpl w:val="2BD61290"/>
    <w:lvl w:ilvl="0" w:tplc="7AC43096">
      <w:start w:val="1"/>
      <w:numFmt w:val="bullet"/>
      <w:lvlText w:val=""/>
      <w:lvlJc w:val="left"/>
      <w:pPr>
        <w:tabs>
          <w:tab w:val="num" w:pos="720"/>
        </w:tabs>
        <w:ind w:left="720" w:hanging="360"/>
      </w:pPr>
      <w:rPr>
        <w:rFonts w:ascii="Wingdings" w:hAnsi="Wingdings" w:hint="default"/>
      </w:rPr>
    </w:lvl>
    <w:lvl w:ilvl="1" w:tplc="7166B8F4">
      <w:start w:val="1"/>
      <w:numFmt w:val="bullet"/>
      <w:lvlText w:val=""/>
      <w:lvlJc w:val="left"/>
      <w:pPr>
        <w:tabs>
          <w:tab w:val="num" w:pos="1440"/>
        </w:tabs>
        <w:ind w:left="1440" w:hanging="360"/>
      </w:pPr>
      <w:rPr>
        <w:rFonts w:ascii="Wingdings" w:hAnsi="Wingdings" w:hint="default"/>
      </w:rPr>
    </w:lvl>
    <w:lvl w:ilvl="2" w:tplc="0908E6BE" w:tentative="1">
      <w:start w:val="1"/>
      <w:numFmt w:val="bullet"/>
      <w:lvlText w:val=""/>
      <w:lvlJc w:val="left"/>
      <w:pPr>
        <w:tabs>
          <w:tab w:val="num" w:pos="2160"/>
        </w:tabs>
        <w:ind w:left="2160" w:hanging="360"/>
      </w:pPr>
      <w:rPr>
        <w:rFonts w:ascii="Wingdings" w:hAnsi="Wingdings" w:hint="default"/>
      </w:rPr>
    </w:lvl>
    <w:lvl w:ilvl="3" w:tplc="BD40F70A" w:tentative="1">
      <w:start w:val="1"/>
      <w:numFmt w:val="bullet"/>
      <w:lvlText w:val=""/>
      <w:lvlJc w:val="left"/>
      <w:pPr>
        <w:tabs>
          <w:tab w:val="num" w:pos="2880"/>
        </w:tabs>
        <w:ind w:left="2880" w:hanging="360"/>
      </w:pPr>
      <w:rPr>
        <w:rFonts w:ascii="Wingdings" w:hAnsi="Wingdings" w:hint="default"/>
      </w:rPr>
    </w:lvl>
    <w:lvl w:ilvl="4" w:tplc="EEEC9DD6" w:tentative="1">
      <w:start w:val="1"/>
      <w:numFmt w:val="bullet"/>
      <w:lvlText w:val=""/>
      <w:lvlJc w:val="left"/>
      <w:pPr>
        <w:tabs>
          <w:tab w:val="num" w:pos="3600"/>
        </w:tabs>
        <w:ind w:left="3600" w:hanging="360"/>
      </w:pPr>
      <w:rPr>
        <w:rFonts w:ascii="Wingdings" w:hAnsi="Wingdings" w:hint="default"/>
      </w:rPr>
    </w:lvl>
    <w:lvl w:ilvl="5" w:tplc="BADE7DBC" w:tentative="1">
      <w:start w:val="1"/>
      <w:numFmt w:val="bullet"/>
      <w:lvlText w:val=""/>
      <w:lvlJc w:val="left"/>
      <w:pPr>
        <w:tabs>
          <w:tab w:val="num" w:pos="4320"/>
        </w:tabs>
        <w:ind w:left="4320" w:hanging="360"/>
      </w:pPr>
      <w:rPr>
        <w:rFonts w:ascii="Wingdings" w:hAnsi="Wingdings" w:hint="default"/>
      </w:rPr>
    </w:lvl>
    <w:lvl w:ilvl="6" w:tplc="F88E25BC" w:tentative="1">
      <w:start w:val="1"/>
      <w:numFmt w:val="bullet"/>
      <w:lvlText w:val=""/>
      <w:lvlJc w:val="left"/>
      <w:pPr>
        <w:tabs>
          <w:tab w:val="num" w:pos="5040"/>
        </w:tabs>
        <w:ind w:left="5040" w:hanging="360"/>
      </w:pPr>
      <w:rPr>
        <w:rFonts w:ascii="Wingdings" w:hAnsi="Wingdings" w:hint="default"/>
      </w:rPr>
    </w:lvl>
    <w:lvl w:ilvl="7" w:tplc="161A467A" w:tentative="1">
      <w:start w:val="1"/>
      <w:numFmt w:val="bullet"/>
      <w:lvlText w:val=""/>
      <w:lvlJc w:val="left"/>
      <w:pPr>
        <w:tabs>
          <w:tab w:val="num" w:pos="5760"/>
        </w:tabs>
        <w:ind w:left="5760" w:hanging="360"/>
      </w:pPr>
      <w:rPr>
        <w:rFonts w:ascii="Wingdings" w:hAnsi="Wingdings" w:hint="default"/>
      </w:rPr>
    </w:lvl>
    <w:lvl w:ilvl="8" w:tplc="16EE0B4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622FA"/>
    <w:multiLevelType w:val="hybridMultilevel"/>
    <w:tmpl w:val="0F6E4EA2"/>
    <w:lvl w:ilvl="0" w:tplc="0F06D1AA">
      <w:start w:val="1"/>
      <w:numFmt w:val="bullet"/>
      <w:lvlText w:val=""/>
      <w:lvlJc w:val="left"/>
      <w:pPr>
        <w:tabs>
          <w:tab w:val="num" w:pos="720"/>
        </w:tabs>
        <w:ind w:left="720" w:hanging="360"/>
      </w:pPr>
      <w:rPr>
        <w:rFonts w:ascii="Wingdings" w:hAnsi="Wingdings" w:hint="default"/>
      </w:rPr>
    </w:lvl>
    <w:lvl w:ilvl="1" w:tplc="1EA02C34">
      <w:start w:val="1"/>
      <w:numFmt w:val="bullet"/>
      <w:lvlText w:val=""/>
      <w:lvlJc w:val="left"/>
      <w:pPr>
        <w:tabs>
          <w:tab w:val="num" w:pos="1440"/>
        </w:tabs>
        <w:ind w:left="1440" w:hanging="360"/>
      </w:pPr>
      <w:rPr>
        <w:rFonts w:ascii="Wingdings" w:hAnsi="Wingdings" w:hint="default"/>
      </w:rPr>
    </w:lvl>
    <w:lvl w:ilvl="2" w:tplc="3D241642" w:tentative="1">
      <w:start w:val="1"/>
      <w:numFmt w:val="bullet"/>
      <w:lvlText w:val=""/>
      <w:lvlJc w:val="left"/>
      <w:pPr>
        <w:tabs>
          <w:tab w:val="num" w:pos="2160"/>
        </w:tabs>
        <w:ind w:left="2160" w:hanging="360"/>
      </w:pPr>
      <w:rPr>
        <w:rFonts w:ascii="Wingdings" w:hAnsi="Wingdings" w:hint="default"/>
      </w:rPr>
    </w:lvl>
    <w:lvl w:ilvl="3" w:tplc="5ABC48AE" w:tentative="1">
      <w:start w:val="1"/>
      <w:numFmt w:val="bullet"/>
      <w:lvlText w:val=""/>
      <w:lvlJc w:val="left"/>
      <w:pPr>
        <w:tabs>
          <w:tab w:val="num" w:pos="2880"/>
        </w:tabs>
        <w:ind w:left="2880" w:hanging="360"/>
      </w:pPr>
      <w:rPr>
        <w:rFonts w:ascii="Wingdings" w:hAnsi="Wingdings" w:hint="default"/>
      </w:rPr>
    </w:lvl>
    <w:lvl w:ilvl="4" w:tplc="D0CA9026" w:tentative="1">
      <w:start w:val="1"/>
      <w:numFmt w:val="bullet"/>
      <w:lvlText w:val=""/>
      <w:lvlJc w:val="left"/>
      <w:pPr>
        <w:tabs>
          <w:tab w:val="num" w:pos="3600"/>
        </w:tabs>
        <w:ind w:left="3600" w:hanging="360"/>
      </w:pPr>
      <w:rPr>
        <w:rFonts w:ascii="Wingdings" w:hAnsi="Wingdings" w:hint="default"/>
      </w:rPr>
    </w:lvl>
    <w:lvl w:ilvl="5" w:tplc="83D4EA98" w:tentative="1">
      <w:start w:val="1"/>
      <w:numFmt w:val="bullet"/>
      <w:lvlText w:val=""/>
      <w:lvlJc w:val="left"/>
      <w:pPr>
        <w:tabs>
          <w:tab w:val="num" w:pos="4320"/>
        </w:tabs>
        <w:ind w:left="4320" w:hanging="360"/>
      </w:pPr>
      <w:rPr>
        <w:rFonts w:ascii="Wingdings" w:hAnsi="Wingdings" w:hint="default"/>
      </w:rPr>
    </w:lvl>
    <w:lvl w:ilvl="6" w:tplc="91120D7A" w:tentative="1">
      <w:start w:val="1"/>
      <w:numFmt w:val="bullet"/>
      <w:lvlText w:val=""/>
      <w:lvlJc w:val="left"/>
      <w:pPr>
        <w:tabs>
          <w:tab w:val="num" w:pos="5040"/>
        </w:tabs>
        <w:ind w:left="5040" w:hanging="360"/>
      </w:pPr>
      <w:rPr>
        <w:rFonts w:ascii="Wingdings" w:hAnsi="Wingdings" w:hint="default"/>
      </w:rPr>
    </w:lvl>
    <w:lvl w:ilvl="7" w:tplc="840AD78A" w:tentative="1">
      <w:start w:val="1"/>
      <w:numFmt w:val="bullet"/>
      <w:lvlText w:val=""/>
      <w:lvlJc w:val="left"/>
      <w:pPr>
        <w:tabs>
          <w:tab w:val="num" w:pos="5760"/>
        </w:tabs>
        <w:ind w:left="5760" w:hanging="360"/>
      </w:pPr>
      <w:rPr>
        <w:rFonts w:ascii="Wingdings" w:hAnsi="Wingdings" w:hint="default"/>
      </w:rPr>
    </w:lvl>
    <w:lvl w:ilvl="8" w:tplc="55422E4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6E6707"/>
    <w:multiLevelType w:val="hybridMultilevel"/>
    <w:tmpl w:val="B8B8DEE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1B04AA2"/>
    <w:multiLevelType w:val="hybridMultilevel"/>
    <w:tmpl w:val="C8F28AF8"/>
    <w:lvl w:ilvl="0" w:tplc="E438FF2C">
      <w:start w:val="1"/>
      <w:numFmt w:val="bullet"/>
      <w:lvlText w:val=""/>
      <w:lvlJc w:val="left"/>
      <w:pPr>
        <w:tabs>
          <w:tab w:val="num" w:pos="720"/>
        </w:tabs>
        <w:ind w:left="720" w:hanging="360"/>
      </w:pPr>
      <w:rPr>
        <w:rFonts w:ascii="Wingdings" w:hAnsi="Wingdings" w:hint="default"/>
      </w:rPr>
    </w:lvl>
    <w:lvl w:ilvl="1" w:tplc="DDEE913A">
      <w:start w:val="1"/>
      <w:numFmt w:val="bullet"/>
      <w:lvlText w:val=""/>
      <w:lvlJc w:val="left"/>
      <w:pPr>
        <w:tabs>
          <w:tab w:val="num" w:pos="1440"/>
        </w:tabs>
        <w:ind w:left="1440" w:hanging="360"/>
      </w:pPr>
      <w:rPr>
        <w:rFonts w:ascii="Wingdings" w:hAnsi="Wingdings" w:hint="default"/>
      </w:rPr>
    </w:lvl>
    <w:lvl w:ilvl="2" w:tplc="04847A08" w:tentative="1">
      <w:start w:val="1"/>
      <w:numFmt w:val="bullet"/>
      <w:lvlText w:val=""/>
      <w:lvlJc w:val="left"/>
      <w:pPr>
        <w:tabs>
          <w:tab w:val="num" w:pos="2160"/>
        </w:tabs>
        <w:ind w:left="2160" w:hanging="360"/>
      </w:pPr>
      <w:rPr>
        <w:rFonts w:ascii="Wingdings" w:hAnsi="Wingdings" w:hint="default"/>
      </w:rPr>
    </w:lvl>
    <w:lvl w:ilvl="3" w:tplc="242AB296" w:tentative="1">
      <w:start w:val="1"/>
      <w:numFmt w:val="bullet"/>
      <w:lvlText w:val=""/>
      <w:lvlJc w:val="left"/>
      <w:pPr>
        <w:tabs>
          <w:tab w:val="num" w:pos="2880"/>
        </w:tabs>
        <w:ind w:left="2880" w:hanging="360"/>
      </w:pPr>
      <w:rPr>
        <w:rFonts w:ascii="Wingdings" w:hAnsi="Wingdings" w:hint="default"/>
      </w:rPr>
    </w:lvl>
    <w:lvl w:ilvl="4" w:tplc="D908B674" w:tentative="1">
      <w:start w:val="1"/>
      <w:numFmt w:val="bullet"/>
      <w:lvlText w:val=""/>
      <w:lvlJc w:val="left"/>
      <w:pPr>
        <w:tabs>
          <w:tab w:val="num" w:pos="3600"/>
        </w:tabs>
        <w:ind w:left="3600" w:hanging="360"/>
      </w:pPr>
      <w:rPr>
        <w:rFonts w:ascii="Wingdings" w:hAnsi="Wingdings" w:hint="default"/>
      </w:rPr>
    </w:lvl>
    <w:lvl w:ilvl="5" w:tplc="F1526260" w:tentative="1">
      <w:start w:val="1"/>
      <w:numFmt w:val="bullet"/>
      <w:lvlText w:val=""/>
      <w:lvlJc w:val="left"/>
      <w:pPr>
        <w:tabs>
          <w:tab w:val="num" w:pos="4320"/>
        </w:tabs>
        <w:ind w:left="4320" w:hanging="360"/>
      </w:pPr>
      <w:rPr>
        <w:rFonts w:ascii="Wingdings" w:hAnsi="Wingdings" w:hint="default"/>
      </w:rPr>
    </w:lvl>
    <w:lvl w:ilvl="6" w:tplc="69B0148E" w:tentative="1">
      <w:start w:val="1"/>
      <w:numFmt w:val="bullet"/>
      <w:lvlText w:val=""/>
      <w:lvlJc w:val="left"/>
      <w:pPr>
        <w:tabs>
          <w:tab w:val="num" w:pos="5040"/>
        </w:tabs>
        <w:ind w:left="5040" w:hanging="360"/>
      </w:pPr>
      <w:rPr>
        <w:rFonts w:ascii="Wingdings" w:hAnsi="Wingdings" w:hint="default"/>
      </w:rPr>
    </w:lvl>
    <w:lvl w:ilvl="7" w:tplc="0ADE4DA4" w:tentative="1">
      <w:start w:val="1"/>
      <w:numFmt w:val="bullet"/>
      <w:lvlText w:val=""/>
      <w:lvlJc w:val="left"/>
      <w:pPr>
        <w:tabs>
          <w:tab w:val="num" w:pos="5760"/>
        </w:tabs>
        <w:ind w:left="5760" w:hanging="360"/>
      </w:pPr>
      <w:rPr>
        <w:rFonts w:ascii="Wingdings" w:hAnsi="Wingdings" w:hint="default"/>
      </w:rPr>
    </w:lvl>
    <w:lvl w:ilvl="8" w:tplc="DEAACF0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C14098"/>
    <w:multiLevelType w:val="hybridMultilevel"/>
    <w:tmpl w:val="6E123E1A"/>
    <w:lvl w:ilvl="0" w:tplc="F3F47CC4">
      <w:start w:val="1"/>
      <w:numFmt w:val="bullet"/>
      <w:lvlText w:val=""/>
      <w:lvlJc w:val="left"/>
      <w:pPr>
        <w:tabs>
          <w:tab w:val="num" w:pos="720"/>
        </w:tabs>
        <w:ind w:left="720" w:hanging="360"/>
      </w:pPr>
      <w:rPr>
        <w:rFonts w:ascii="Wingdings" w:hAnsi="Wingdings" w:hint="default"/>
      </w:rPr>
    </w:lvl>
    <w:lvl w:ilvl="1" w:tplc="F322E448">
      <w:start w:val="1"/>
      <w:numFmt w:val="bullet"/>
      <w:lvlText w:val=""/>
      <w:lvlJc w:val="left"/>
      <w:pPr>
        <w:tabs>
          <w:tab w:val="num" w:pos="1440"/>
        </w:tabs>
        <w:ind w:left="1440" w:hanging="360"/>
      </w:pPr>
      <w:rPr>
        <w:rFonts w:ascii="Wingdings" w:hAnsi="Wingdings" w:hint="default"/>
      </w:rPr>
    </w:lvl>
    <w:lvl w:ilvl="2" w:tplc="354608BA" w:tentative="1">
      <w:start w:val="1"/>
      <w:numFmt w:val="bullet"/>
      <w:lvlText w:val=""/>
      <w:lvlJc w:val="left"/>
      <w:pPr>
        <w:tabs>
          <w:tab w:val="num" w:pos="2160"/>
        </w:tabs>
        <w:ind w:left="2160" w:hanging="360"/>
      </w:pPr>
      <w:rPr>
        <w:rFonts w:ascii="Wingdings" w:hAnsi="Wingdings" w:hint="default"/>
      </w:rPr>
    </w:lvl>
    <w:lvl w:ilvl="3" w:tplc="372052D6" w:tentative="1">
      <w:start w:val="1"/>
      <w:numFmt w:val="bullet"/>
      <w:lvlText w:val=""/>
      <w:lvlJc w:val="left"/>
      <w:pPr>
        <w:tabs>
          <w:tab w:val="num" w:pos="2880"/>
        </w:tabs>
        <w:ind w:left="2880" w:hanging="360"/>
      </w:pPr>
      <w:rPr>
        <w:rFonts w:ascii="Wingdings" w:hAnsi="Wingdings" w:hint="default"/>
      </w:rPr>
    </w:lvl>
    <w:lvl w:ilvl="4" w:tplc="519C2ABE" w:tentative="1">
      <w:start w:val="1"/>
      <w:numFmt w:val="bullet"/>
      <w:lvlText w:val=""/>
      <w:lvlJc w:val="left"/>
      <w:pPr>
        <w:tabs>
          <w:tab w:val="num" w:pos="3600"/>
        </w:tabs>
        <w:ind w:left="3600" w:hanging="360"/>
      </w:pPr>
      <w:rPr>
        <w:rFonts w:ascii="Wingdings" w:hAnsi="Wingdings" w:hint="default"/>
      </w:rPr>
    </w:lvl>
    <w:lvl w:ilvl="5" w:tplc="40B6E702" w:tentative="1">
      <w:start w:val="1"/>
      <w:numFmt w:val="bullet"/>
      <w:lvlText w:val=""/>
      <w:lvlJc w:val="left"/>
      <w:pPr>
        <w:tabs>
          <w:tab w:val="num" w:pos="4320"/>
        </w:tabs>
        <w:ind w:left="4320" w:hanging="360"/>
      </w:pPr>
      <w:rPr>
        <w:rFonts w:ascii="Wingdings" w:hAnsi="Wingdings" w:hint="default"/>
      </w:rPr>
    </w:lvl>
    <w:lvl w:ilvl="6" w:tplc="E592B2FC" w:tentative="1">
      <w:start w:val="1"/>
      <w:numFmt w:val="bullet"/>
      <w:lvlText w:val=""/>
      <w:lvlJc w:val="left"/>
      <w:pPr>
        <w:tabs>
          <w:tab w:val="num" w:pos="5040"/>
        </w:tabs>
        <w:ind w:left="5040" w:hanging="360"/>
      </w:pPr>
      <w:rPr>
        <w:rFonts w:ascii="Wingdings" w:hAnsi="Wingdings" w:hint="default"/>
      </w:rPr>
    </w:lvl>
    <w:lvl w:ilvl="7" w:tplc="03DC5732" w:tentative="1">
      <w:start w:val="1"/>
      <w:numFmt w:val="bullet"/>
      <w:lvlText w:val=""/>
      <w:lvlJc w:val="left"/>
      <w:pPr>
        <w:tabs>
          <w:tab w:val="num" w:pos="5760"/>
        </w:tabs>
        <w:ind w:left="5760" w:hanging="360"/>
      </w:pPr>
      <w:rPr>
        <w:rFonts w:ascii="Wingdings" w:hAnsi="Wingdings" w:hint="default"/>
      </w:rPr>
    </w:lvl>
    <w:lvl w:ilvl="8" w:tplc="7B20DDA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2A7EA3"/>
    <w:multiLevelType w:val="multilevel"/>
    <w:tmpl w:val="00C855E2"/>
    <w:styleLink w:val="Artikelsectie"/>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A150E4F"/>
    <w:multiLevelType w:val="hybridMultilevel"/>
    <w:tmpl w:val="63A650E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E19370D"/>
    <w:multiLevelType w:val="hybridMultilevel"/>
    <w:tmpl w:val="58A06B06"/>
    <w:lvl w:ilvl="0" w:tplc="3530C928">
      <w:start w:val="1"/>
      <w:numFmt w:val="bullet"/>
      <w:lvlText w:val=""/>
      <w:lvlJc w:val="left"/>
      <w:pPr>
        <w:tabs>
          <w:tab w:val="num" w:pos="720"/>
        </w:tabs>
        <w:ind w:left="720" w:hanging="360"/>
      </w:pPr>
      <w:rPr>
        <w:rFonts w:ascii="Wingdings" w:hAnsi="Wingdings" w:hint="default"/>
      </w:rPr>
    </w:lvl>
    <w:lvl w:ilvl="1" w:tplc="9D7E90F4">
      <w:start w:val="1"/>
      <w:numFmt w:val="bullet"/>
      <w:lvlText w:val=""/>
      <w:lvlJc w:val="left"/>
      <w:pPr>
        <w:tabs>
          <w:tab w:val="num" w:pos="1440"/>
        </w:tabs>
        <w:ind w:left="1440" w:hanging="360"/>
      </w:pPr>
      <w:rPr>
        <w:rFonts w:ascii="Wingdings" w:hAnsi="Wingdings" w:hint="default"/>
      </w:rPr>
    </w:lvl>
    <w:lvl w:ilvl="2" w:tplc="4A180D2C" w:tentative="1">
      <w:start w:val="1"/>
      <w:numFmt w:val="bullet"/>
      <w:lvlText w:val=""/>
      <w:lvlJc w:val="left"/>
      <w:pPr>
        <w:tabs>
          <w:tab w:val="num" w:pos="2160"/>
        </w:tabs>
        <w:ind w:left="2160" w:hanging="360"/>
      </w:pPr>
      <w:rPr>
        <w:rFonts w:ascii="Wingdings" w:hAnsi="Wingdings" w:hint="default"/>
      </w:rPr>
    </w:lvl>
    <w:lvl w:ilvl="3" w:tplc="B2AABB0A" w:tentative="1">
      <w:start w:val="1"/>
      <w:numFmt w:val="bullet"/>
      <w:lvlText w:val=""/>
      <w:lvlJc w:val="left"/>
      <w:pPr>
        <w:tabs>
          <w:tab w:val="num" w:pos="2880"/>
        </w:tabs>
        <w:ind w:left="2880" w:hanging="360"/>
      </w:pPr>
      <w:rPr>
        <w:rFonts w:ascii="Wingdings" w:hAnsi="Wingdings" w:hint="default"/>
      </w:rPr>
    </w:lvl>
    <w:lvl w:ilvl="4" w:tplc="1D8CE916" w:tentative="1">
      <w:start w:val="1"/>
      <w:numFmt w:val="bullet"/>
      <w:lvlText w:val=""/>
      <w:lvlJc w:val="left"/>
      <w:pPr>
        <w:tabs>
          <w:tab w:val="num" w:pos="3600"/>
        </w:tabs>
        <w:ind w:left="3600" w:hanging="360"/>
      </w:pPr>
      <w:rPr>
        <w:rFonts w:ascii="Wingdings" w:hAnsi="Wingdings" w:hint="default"/>
      </w:rPr>
    </w:lvl>
    <w:lvl w:ilvl="5" w:tplc="87D6BB00" w:tentative="1">
      <w:start w:val="1"/>
      <w:numFmt w:val="bullet"/>
      <w:lvlText w:val=""/>
      <w:lvlJc w:val="left"/>
      <w:pPr>
        <w:tabs>
          <w:tab w:val="num" w:pos="4320"/>
        </w:tabs>
        <w:ind w:left="4320" w:hanging="360"/>
      </w:pPr>
      <w:rPr>
        <w:rFonts w:ascii="Wingdings" w:hAnsi="Wingdings" w:hint="default"/>
      </w:rPr>
    </w:lvl>
    <w:lvl w:ilvl="6" w:tplc="99B64C4C" w:tentative="1">
      <w:start w:val="1"/>
      <w:numFmt w:val="bullet"/>
      <w:lvlText w:val=""/>
      <w:lvlJc w:val="left"/>
      <w:pPr>
        <w:tabs>
          <w:tab w:val="num" w:pos="5040"/>
        </w:tabs>
        <w:ind w:left="5040" w:hanging="360"/>
      </w:pPr>
      <w:rPr>
        <w:rFonts w:ascii="Wingdings" w:hAnsi="Wingdings" w:hint="default"/>
      </w:rPr>
    </w:lvl>
    <w:lvl w:ilvl="7" w:tplc="58725EBC" w:tentative="1">
      <w:start w:val="1"/>
      <w:numFmt w:val="bullet"/>
      <w:lvlText w:val=""/>
      <w:lvlJc w:val="left"/>
      <w:pPr>
        <w:tabs>
          <w:tab w:val="num" w:pos="5760"/>
        </w:tabs>
        <w:ind w:left="5760" w:hanging="360"/>
      </w:pPr>
      <w:rPr>
        <w:rFonts w:ascii="Wingdings" w:hAnsi="Wingdings" w:hint="default"/>
      </w:rPr>
    </w:lvl>
    <w:lvl w:ilvl="8" w:tplc="EFFC260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8C67CC"/>
    <w:multiLevelType w:val="hybridMultilevel"/>
    <w:tmpl w:val="B52A810A"/>
    <w:lvl w:ilvl="0" w:tplc="CC880BE6">
      <w:start w:val="1"/>
      <w:numFmt w:val="bullet"/>
      <w:lvlText w:val=""/>
      <w:lvlJc w:val="left"/>
      <w:pPr>
        <w:tabs>
          <w:tab w:val="num" w:pos="720"/>
        </w:tabs>
        <w:ind w:left="720" w:hanging="360"/>
      </w:pPr>
      <w:rPr>
        <w:rFonts w:ascii="Wingdings" w:hAnsi="Wingdings" w:hint="default"/>
      </w:rPr>
    </w:lvl>
    <w:lvl w:ilvl="1" w:tplc="ECCAAB40">
      <w:start w:val="1"/>
      <w:numFmt w:val="bullet"/>
      <w:lvlText w:val=""/>
      <w:lvlJc w:val="left"/>
      <w:pPr>
        <w:tabs>
          <w:tab w:val="num" w:pos="1440"/>
        </w:tabs>
        <w:ind w:left="1440" w:hanging="360"/>
      </w:pPr>
      <w:rPr>
        <w:rFonts w:ascii="Wingdings" w:hAnsi="Wingdings" w:hint="default"/>
      </w:rPr>
    </w:lvl>
    <w:lvl w:ilvl="2" w:tplc="477E1D82" w:tentative="1">
      <w:start w:val="1"/>
      <w:numFmt w:val="bullet"/>
      <w:lvlText w:val=""/>
      <w:lvlJc w:val="left"/>
      <w:pPr>
        <w:tabs>
          <w:tab w:val="num" w:pos="2160"/>
        </w:tabs>
        <w:ind w:left="2160" w:hanging="360"/>
      </w:pPr>
      <w:rPr>
        <w:rFonts w:ascii="Wingdings" w:hAnsi="Wingdings" w:hint="default"/>
      </w:rPr>
    </w:lvl>
    <w:lvl w:ilvl="3" w:tplc="53D69A80" w:tentative="1">
      <w:start w:val="1"/>
      <w:numFmt w:val="bullet"/>
      <w:lvlText w:val=""/>
      <w:lvlJc w:val="left"/>
      <w:pPr>
        <w:tabs>
          <w:tab w:val="num" w:pos="2880"/>
        </w:tabs>
        <w:ind w:left="2880" w:hanging="360"/>
      </w:pPr>
      <w:rPr>
        <w:rFonts w:ascii="Wingdings" w:hAnsi="Wingdings" w:hint="default"/>
      </w:rPr>
    </w:lvl>
    <w:lvl w:ilvl="4" w:tplc="CA22FF3C" w:tentative="1">
      <w:start w:val="1"/>
      <w:numFmt w:val="bullet"/>
      <w:lvlText w:val=""/>
      <w:lvlJc w:val="left"/>
      <w:pPr>
        <w:tabs>
          <w:tab w:val="num" w:pos="3600"/>
        </w:tabs>
        <w:ind w:left="3600" w:hanging="360"/>
      </w:pPr>
      <w:rPr>
        <w:rFonts w:ascii="Wingdings" w:hAnsi="Wingdings" w:hint="default"/>
      </w:rPr>
    </w:lvl>
    <w:lvl w:ilvl="5" w:tplc="62A855E6" w:tentative="1">
      <w:start w:val="1"/>
      <w:numFmt w:val="bullet"/>
      <w:lvlText w:val=""/>
      <w:lvlJc w:val="left"/>
      <w:pPr>
        <w:tabs>
          <w:tab w:val="num" w:pos="4320"/>
        </w:tabs>
        <w:ind w:left="4320" w:hanging="360"/>
      </w:pPr>
      <w:rPr>
        <w:rFonts w:ascii="Wingdings" w:hAnsi="Wingdings" w:hint="default"/>
      </w:rPr>
    </w:lvl>
    <w:lvl w:ilvl="6" w:tplc="DE22596C" w:tentative="1">
      <w:start w:val="1"/>
      <w:numFmt w:val="bullet"/>
      <w:lvlText w:val=""/>
      <w:lvlJc w:val="left"/>
      <w:pPr>
        <w:tabs>
          <w:tab w:val="num" w:pos="5040"/>
        </w:tabs>
        <w:ind w:left="5040" w:hanging="360"/>
      </w:pPr>
      <w:rPr>
        <w:rFonts w:ascii="Wingdings" w:hAnsi="Wingdings" w:hint="default"/>
      </w:rPr>
    </w:lvl>
    <w:lvl w:ilvl="7" w:tplc="ED6E4D7E" w:tentative="1">
      <w:start w:val="1"/>
      <w:numFmt w:val="bullet"/>
      <w:lvlText w:val=""/>
      <w:lvlJc w:val="left"/>
      <w:pPr>
        <w:tabs>
          <w:tab w:val="num" w:pos="5760"/>
        </w:tabs>
        <w:ind w:left="5760" w:hanging="360"/>
      </w:pPr>
      <w:rPr>
        <w:rFonts w:ascii="Wingdings" w:hAnsi="Wingdings" w:hint="default"/>
      </w:rPr>
    </w:lvl>
    <w:lvl w:ilvl="8" w:tplc="6A94442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8E1010"/>
    <w:multiLevelType w:val="hybridMultilevel"/>
    <w:tmpl w:val="1B92F31A"/>
    <w:lvl w:ilvl="0" w:tplc="557CD342">
      <w:start w:val="1"/>
      <w:numFmt w:val="decimal"/>
      <w:lvlText w:val="%1."/>
      <w:lvlJc w:val="left"/>
      <w:pPr>
        <w:ind w:left="360" w:hanging="360"/>
      </w:pPr>
      <w:rPr>
        <w:rFonts w:hint="default"/>
        <w:sz w:val="22"/>
        <w:szCs w:val="22"/>
        <w:u w:val="single"/>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1" w15:restartNumberingAfterBreak="0">
    <w:nsid w:val="693847FE"/>
    <w:multiLevelType w:val="hybridMultilevel"/>
    <w:tmpl w:val="613C96DC"/>
    <w:lvl w:ilvl="0" w:tplc="BE7C0B74">
      <w:start w:val="1"/>
      <w:numFmt w:val="bullet"/>
      <w:lvlText w:val=""/>
      <w:lvlJc w:val="left"/>
      <w:pPr>
        <w:tabs>
          <w:tab w:val="num" w:pos="851"/>
        </w:tabs>
        <w:ind w:left="851" w:hanging="284"/>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3" w15:restartNumberingAfterBreak="0">
    <w:nsid w:val="6D0239E8"/>
    <w:multiLevelType w:val="hybridMultilevel"/>
    <w:tmpl w:val="7D664070"/>
    <w:lvl w:ilvl="0" w:tplc="63BED8B6">
      <w:start w:val="1"/>
      <w:numFmt w:val="bullet"/>
      <w:lvlText w:val=""/>
      <w:lvlJc w:val="left"/>
      <w:pPr>
        <w:tabs>
          <w:tab w:val="num" w:pos="720"/>
        </w:tabs>
        <w:ind w:left="720" w:hanging="360"/>
      </w:pPr>
      <w:rPr>
        <w:rFonts w:ascii="Wingdings" w:hAnsi="Wingdings" w:hint="default"/>
      </w:rPr>
    </w:lvl>
    <w:lvl w:ilvl="1" w:tplc="556A44EC">
      <w:start w:val="1"/>
      <w:numFmt w:val="bullet"/>
      <w:lvlText w:val=""/>
      <w:lvlJc w:val="left"/>
      <w:pPr>
        <w:tabs>
          <w:tab w:val="num" w:pos="1440"/>
        </w:tabs>
        <w:ind w:left="1440" w:hanging="360"/>
      </w:pPr>
      <w:rPr>
        <w:rFonts w:ascii="Wingdings" w:hAnsi="Wingdings" w:hint="default"/>
      </w:rPr>
    </w:lvl>
    <w:lvl w:ilvl="2" w:tplc="5FB6241C" w:tentative="1">
      <w:start w:val="1"/>
      <w:numFmt w:val="bullet"/>
      <w:lvlText w:val=""/>
      <w:lvlJc w:val="left"/>
      <w:pPr>
        <w:tabs>
          <w:tab w:val="num" w:pos="2160"/>
        </w:tabs>
        <w:ind w:left="2160" w:hanging="360"/>
      </w:pPr>
      <w:rPr>
        <w:rFonts w:ascii="Wingdings" w:hAnsi="Wingdings" w:hint="default"/>
      </w:rPr>
    </w:lvl>
    <w:lvl w:ilvl="3" w:tplc="B70E0E84" w:tentative="1">
      <w:start w:val="1"/>
      <w:numFmt w:val="bullet"/>
      <w:lvlText w:val=""/>
      <w:lvlJc w:val="left"/>
      <w:pPr>
        <w:tabs>
          <w:tab w:val="num" w:pos="2880"/>
        </w:tabs>
        <w:ind w:left="2880" w:hanging="360"/>
      </w:pPr>
      <w:rPr>
        <w:rFonts w:ascii="Wingdings" w:hAnsi="Wingdings" w:hint="default"/>
      </w:rPr>
    </w:lvl>
    <w:lvl w:ilvl="4" w:tplc="18D03C3E" w:tentative="1">
      <w:start w:val="1"/>
      <w:numFmt w:val="bullet"/>
      <w:lvlText w:val=""/>
      <w:lvlJc w:val="left"/>
      <w:pPr>
        <w:tabs>
          <w:tab w:val="num" w:pos="3600"/>
        </w:tabs>
        <w:ind w:left="3600" w:hanging="360"/>
      </w:pPr>
      <w:rPr>
        <w:rFonts w:ascii="Wingdings" w:hAnsi="Wingdings" w:hint="default"/>
      </w:rPr>
    </w:lvl>
    <w:lvl w:ilvl="5" w:tplc="8C343750" w:tentative="1">
      <w:start w:val="1"/>
      <w:numFmt w:val="bullet"/>
      <w:lvlText w:val=""/>
      <w:lvlJc w:val="left"/>
      <w:pPr>
        <w:tabs>
          <w:tab w:val="num" w:pos="4320"/>
        </w:tabs>
        <w:ind w:left="4320" w:hanging="360"/>
      </w:pPr>
      <w:rPr>
        <w:rFonts w:ascii="Wingdings" w:hAnsi="Wingdings" w:hint="default"/>
      </w:rPr>
    </w:lvl>
    <w:lvl w:ilvl="6" w:tplc="45A668D2" w:tentative="1">
      <w:start w:val="1"/>
      <w:numFmt w:val="bullet"/>
      <w:lvlText w:val=""/>
      <w:lvlJc w:val="left"/>
      <w:pPr>
        <w:tabs>
          <w:tab w:val="num" w:pos="5040"/>
        </w:tabs>
        <w:ind w:left="5040" w:hanging="360"/>
      </w:pPr>
      <w:rPr>
        <w:rFonts w:ascii="Wingdings" w:hAnsi="Wingdings" w:hint="default"/>
      </w:rPr>
    </w:lvl>
    <w:lvl w:ilvl="7" w:tplc="96F23AE4" w:tentative="1">
      <w:start w:val="1"/>
      <w:numFmt w:val="bullet"/>
      <w:lvlText w:val=""/>
      <w:lvlJc w:val="left"/>
      <w:pPr>
        <w:tabs>
          <w:tab w:val="num" w:pos="5760"/>
        </w:tabs>
        <w:ind w:left="5760" w:hanging="360"/>
      </w:pPr>
      <w:rPr>
        <w:rFonts w:ascii="Wingdings" w:hAnsi="Wingdings" w:hint="default"/>
      </w:rPr>
    </w:lvl>
    <w:lvl w:ilvl="8" w:tplc="86F27FA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1E1D38"/>
    <w:multiLevelType w:val="hybridMultilevel"/>
    <w:tmpl w:val="4EEC0D0C"/>
    <w:lvl w:ilvl="0" w:tplc="E046A15C">
      <w:start w:val="1"/>
      <w:numFmt w:val="bullet"/>
      <w:lvlText w:val=""/>
      <w:lvlJc w:val="left"/>
      <w:pPr>
        <w:tabs>
          <w:tab w:val="num" w:pos="720"/>
        </w:tabs>
        <w:ind w:left="720" w:hanging="360"/>
      </w:pPr>
      <w:rPr>
        <w:rFonts w:ascii="Wingdings" w:hAnsi="Wingdings" w:hint="default"/>
      </w:rPr>
    </w:lvl>
    <w:lvl w:ilvl="1" w:tplc="B88A2912">
      <w:start w:val="1"/>
      <w:numFmt w:val="bullet"/>
      <w:lvlText w:val=""/>
      <w:lvlJc w:val="left"/>
      <w:pPr>
        <w:tabs>
          <w:tab w:val="num" w:pos="1440"/>
        </w:tabs>
        <w:ind w:left="1440" w:hanging="360"/>
      </w:pPr>
      <w:rPr>
        <w:rFonts w:ascii="Wingdings" w:hAnsi="Wingdings" w:hint="default"/>
      </w:rPr>
    </w:lvl>
    <w:lvl w:ilvl="2" w:tplc="1F9C0436" w:tentative="1">
      <w:start w:val="1"/>
      <w:numFmt w:val="bullet"/>
      <w:lvlText w:val=""/>
      <w:lvlJc w:val="left"/>
      <w:pPr>
        <w:tabs>
          <w:tab w:val="num" w:pos="2160"/>
        </w:tabs>
        <w:ind w:left="2160" w:hanging="360"/>
      </w:pPr>
      <w:rPr>
        <w:rFonts w:ascii="Wingdings" w:hAnsi="Wingdings" w:hint="default"/>
      </w:rPr>
    </w:lvl>
    <w:lvl w:ilvl="3" w:tplc="D612ED7A" w:tentative="1">
      <w:start w:val="1"/>
      <w:numFmt w:val="bullet"/>
      <w:lvlText w:val=""/>
      <w:lvlJc w:val="left"/>
      <w:pPr>
        <w:tabs>
          <w:tab w:val="num" w:pos="2880"/>
        </w:tabs>
        <w:ind w:left="2880" w:hanging="360"/>
      </w:pPr>
      <w:rPr>
        <w:rFonts w:ascii="Wingdings" w:hAnsi="Wingdings" w:hint="default"/>
      </w:rPr>
    </w:lvl>
    <w:lvl w:ilvl="4" w:tplc="FB44E12A" w:tentative="1">
      <w:start w:val="1"/>
      <w:numFmt w:val="bullet"/>
      <w:lvlText w:val=""/>
      <w:lvlJc w:val="left"/>
      <w:pPr>
        <w:tabs>
          <w:tab w:val="num" w:pos="3600"/>
        </w:tabs>
        <w:ind w:left="3600" w:hanging="360"/>
      </w:pPr>
      <w:rPr>
        <w:rFonts w:ascii="Wingdings" w:hAnsi="Wingdings" w:hint="default"/>
      </w:rPr>
    </w:lvl>
    <w:lvl w:ilvl="5" w:tplc="AD6A5E16" w:tentative="1">
      <w:start w:val="1"/>
      <w:numFmt w:val="bullet"/>
      <w:lvlText w:val=""/>
      <w:lvlJc w:val="left"/>
      <w:pPr>
        <w:tabs>
          <w:tab w:val="num" w:pos="4320"/>
        </w:tabs>
        <w:ind w:left="4320" w:hanging="360"/>
      </w:pPr>
      <w:rPr>
        <w:rFonts w:ascii="Wingdings" w:hAnsi="Wingdings" w:hint="default"/>
      </w:rPr>
    </w:lvl>
    <w:lvl w:ilvl="6" w:tplc="ED162A3A" w:tentative="1">
      <w:start w:val="1"/>
      <w:numFmt w:val="bullet"/>
      <w:lvlText w:val=""/>
      <w:lvlJc w:val="left"/>
      <w:pPr>
        <w:tabs>
          <w:tab w:val="num" w:pos="5040"/>
        </w:tabs>
        <w:ind w:left="5040" w:hanging="360"/>
      </w:pPr>
      <w:rPr>
        <w:rFonts w:ascii="Wingdings" w:hAnsi="Wingdings" w:hint="default"/>
      </w:rPr>
    </w:lvl>
    <w:lvl w:ilvl="7" w:tplc="7624BFDE" w:tentative="1">
      <w:start w:val="1"/>
      <w:numFmt w:val="bullet"/>
      <w:lvlText w:val=""/>
      <w:lvlJc w:val="left"/>
      <w:pPr>
        <w:tabs>
          <w:tab w:val="num" w:pos="5760"/>
        </w:tabs>
        <w:ind w:left="5760" w:hanging="360"/>
      </w:pPr>
      <w:rPr>
        <w:rFonts w:ascii="Wingdings" w:hAnsi="Wingdings" w:hint="default"/>
      </w:rPr>
    </w:lvl>
    <w:lvl w:ilvl="8" w:tplc="2BC2F52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FA39D2"/>
    <w:multiLevelType w:val="hybridMultilevel"/>
    <w:tmpl w:val="D4B4AF58"/>
    <w:lvl w:ilvl="0" w:tplc="4C5834C4">
      <w:start w:val="1"/>
      <w:numFmt w:val="bullet"/>
      <w:lvlText w:val=""/>
      <w:lvlJc w:val="left"/>
      <w:pPr>
        <w:tabs>
          <w:tab w:val="num" w:pos="720"/>
        </w:tabs>
        <w:ind w:left="720" w:hanging="360"/>
      </w:pPr>
      <w:rPr>
        <w:rFonts w:ascii="Wingdings" w:hAnsi="Wingdings" w:hint="default"/>
      </w:rPr>
    </w:lvl>
    <w:lvl w:ilvl="1" w:tplc="9342C7AE">
      <w:start w:val="1"/>
      <w:numFmt w:val="bullet"/>
      <w:lvlText w:val=""/>
      <w:lvlJc w:val="left"/>
      <w:pPr>
        <w:tabs>
          <w:tab w:val="num" w:pos="1440"/>
        </w:tabs>
        <w:ind w:left="1440" w:hanging="360"/>
      </w:pPr>
      <w:rPr>
        <w:rFonts w:ascii="Wingdings" w:hAnsi="Wingdings" w:hint="default"/>
      </w:rPr>
    </w:lvl>
    <w:lvl w:ilvl="2" w:tplc="F5985CA8" w:tentative="1">
      <w:start w:val="1"/>
      <w:numFmt w:val="bullet"/>
      <w:lvlText w:val=""/>
      <w:lvlJc w:val="left"/>
      <w:pPr>
        <w:tabs>
          <w:tab w:val="num" w:pos="2160"/>
        </w:tabs>
        <w:ind w:left="2160" w:hanging="360"/>
      </w:pPr>
      <w:rPr>
        <w:rFonts w:ascii="Wingdings" w:hAnsi="Wingdings" w:hint="default"/>
      </w:rPr>
    </w:lvl>
    <w:lvl w:ilvl="3" w:tplc="27205BE6" w:tentative="1">
      <w:start w:val="1"/>
      <w:numFmt w:val="bullet"/>
      <w:lvlText w:val=""/>
      <w:lvlJc w:val="left"/>
      <w:pPr>
        <w:tabs>
          <w:tab w:val="num" w:pos="2880"/>
        </w:tabs>
        <w:ind w:left="2880" w:hanging="360"/>
      </w:pPr>
      <w:rPr>
        <w:rFonts w:ascii="Wingdings" w:hAnsi="Wingdings" w:hint="default"/>
      </w:rPr>
    </w:lvl>
    <w:lvl w:ilvl="4" w:tplc="1624A5D8" w:tentative="1">
      <w:start w:val="1"/>
      <w:numFmt w:val="bullet"/>
      <w:lvlText w:val=""/>
      <w:lvlJc w:val="left"/>
      <w:pPr>
        <w:tabs>
          <w:tab w:val="num" w:pos="3600"/>
        </w:tabs>
        <w:ind w:left="3600" w:hanging="360"/>
      </w:pPr>
      <w:rPr>
        <w:rFonts w:ascii="Wingdings" w:hAnsi="Wingdings" w:hint="default"/>
      </w:rPr>
    </w:lvl>
    <w:lvl w:ilvl="5" w:tplc="D466C65E" w:tentative="1">
      <w:start w:val="1"/>
      <w:numFmt w:val="bullet"/>
      <w:lvlText w:val=""/>
      <w:lvlJc w:val="left"/>
      <w:pPr>
        <w:tabs>
          <w:tab w:val="num" w:pos="4320"/>
        </w:tabs>
        <w:ind w:left="4320" w:hanging="360"/>
      </w:pPr>
      <w:rPr>
        <w:rFonts w:ascii="Wingdings" w:hAnsi="Wingdings" w:hint="default"/>
      </w:rPr>
    </w:lvl>
    <w:lvl w:ilvl="6" w:tplc="783E6D70" w:tentative="1">
      <w:start w:val="1"/>
      <w:numFmt w:val="bullet"/>
      <w:lvlText w:val=""/>
      <w:lvlJc w:val="left"/>
      <w:pPr>
        <w:tabs>
          <w:tab w:val="num" w:pos="5040"/>
        </w:tabs>
        <w:ind w:left="5040" w:hanging="360"/>
      </w:pPr>
      <w:rPr>
        <w:rFonts w:ascii="Wingdings" w:hAnsi="Wingdings" w:hint="default"/>
      </w:rPr>
    </w:lvl>
    <w:lvl w:ilvl="7" w:tplc="CC1CF01A" w:tentative="1">
      <w:start w:val="1"/>
      <w:numFmt w:val="bullet"/>
      <w:lvlText w:val=""/>
      <w:lvlJc w:val="left"/>
      <w:pPr>
        <w:tabs>
          <w:tab w:val="num" w:pos="5760"/>
        </w:tabs>
        <w:ind w:left="5760" w:hanging="360"/>
      </w:pPr>
      <w:rPr>
        <w:rFonts w:ascii="Wingdings" w:hAnsi="Wingdings" w:hint="default"/>
      </w:rPr>
    </w:lvl>
    <w:lvl w:ilvl="8" w:tplc="CDB08B8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Kop5"/>
      <w:lvlText w:val="%5)"/>
      <w:lvlJc w:val="left"/>
      <w:pPr>
        <w:tabs>
          <w:tab w:val="num" w:pos="1008"/>
        </w:tabs>
        <w:ind w:left="1008" w:hanging="432"/>
      </w:pPr>
    </w:lvl>
    <w:lvl w:ilvl="5">
      <w:start w:val="1"/>
      <w:numFmt w:val="lowerLetter"/>
      <w:pStyle w:val="Kop6"/>
      <w:lvlText w:val="%6)"/>
      <w:lvlJc w:val="left"/>
      <w:pPr>
        <w:tabs>
          <w:tab w:val="num" w:pos="1152"/>
        </w:tabs>
        <w:ind w:left="1152" w:hanging="432"/>
      </w:pPr>
    </w:lvl>
    <w:lvl w:ilvl="6">
      <w:start w:val="1"/>
      <w:numFmt w:val="lowerRoman"/>
      <w:pStyle w:val="Kop7"/>
      <w:lvlText w:val="%7)"/>
      <w:lvlJc w:val="right"/>
      <w:pPr>
        <w:tabs>
          <w:tab w:val="num" w:pos="1296"/>
        </w:tabs>
        <w:ind w:left="1296" w:hanging="288"/>
      </w:pPr>
    </w:lvl>
    <w:lvl w:ilvl="7">
      <w:start w:val="1"/>
      <w:numFmt w:val="lowerLetter"/>
      <w:pStyle w:val="Kop8"/>
      <w:lvlText w:val="%8."/>
      <w:lvlJc w:val="left"/>
      <w:pPr>
        <w:tabs>
          <w:tab w:val="num" w:pos="1440"/>
        </w:tabs>
        <w:ind w:left="1440" w:hanging="432"/>
      </w:pPr>
    </w:lvl>
    <w:lvl w:ilvl="8">
      <w:start w:val="1"/>
      <w:numFmt w:val="lowerRoman"/>
      <w:pStyle w:val="Kop9"/>
      <w:lvlText w:val="%9."/>
      <w:lvlJc w:val="right"/>
      <w:pPr>
        <w:tabs>
          <w:tab w:val="num" w:pos="1584"/>
        </w:tabs>
        <w:ind w:left="1584" w:hanging="144"/>
      </w:pPr>
    </w:lvl>
  </w:abstractNum>
  <w:abstractNum w:abstractNumId="37" w15:restartNumberingAfterBreak="0">
    <w:nsid w:val="77720F45"/>
    <w:multiLevelType w:val="hybridMultilevel"/>
    <w:tmpl w:val="09D45030"/>
    <w:lvl w:ilvl="0" w:tplc="A95C9DA6">
      <w:start w:val="1"/>
      <w:numFmt w:val="bullet"/>
      <w:lvlText w:val=""/>
      <w:lvlJc w:val="left"/>
      <w:pPr>
        <w:tabs>
          <w:tab w:val="num" w:pos="720"/>
        </w:tabs>
        <w:ind w:left="720" w:hanging="360"/>
      </w:pPr>
      <w:rPr>
        <w:rFonts w:ascii="Wingdings" w:hAnsi="Wingdings" w:hint="default"/>
      </w:rPr>
    </w:lvl>
    <w:lvl w:ilvl="1" w:tplc="8B3C0618">
      <w:start w:val="1"/>
      <w:numFmt w:val="bullet"/>
      <w:lvlText w:val=""/>
      <w:lvlJc w:val="left"/>
      <w:pPr>
        <w:tabs>
          <w:tab w:val="num" w:pos="1440"/>
        </w:tabs>
        <w:ind w:left="1440" w:hanging="360"/>
      </w:pPr>
      <w:rPr>
        <w:rFonts w:ascii="Wingdings" w:hAnsi="Wingdings" w:hint="default"/>
      </w:rPr>
    </w:lvl>
    <w:lvl w:ilvl="2" w:tplc="00F63B66" w:tentative="1">
      <w:start w:val="1"/>
      <w:numFmt w:val="bullet"/>
      <w:lvlText w:val=""/>
      <w:lvlJc w:val="left"/>
      <w:pPr>
        <w:tabs>
          <w:tab w:val="num" w:pos="2160"/>
        </w:tabs>
        <w:ind w:left="2160" w:hanging="360"/>
      </w:pPr>
      <w:rPr>
        <w:rFonts w:ascii="Wingdings" w:hAnsi="Wingdings" w:hint="default"/>
      </w:rPr>
    </w:lvl>
    <w:lvl w:ilvl="3" w:tplc="493869A2" w:tentative="1">
      <w:start w:val="1"/>
      <w:numFmt w:val="bullet"/>
      <w:lvlText w:val=""/>
      <w:lvlJc w:val="left"/>
      <w:pPr>
        <w:tabs>
          <w:tab w:val="num" w:pos="2880"/>
        </w:tabs>
        <w:ind w:left="2880" w:hanging="360"/>
      </w:pPr>
      <w:rPr>
        <w:rFonts w:ascii="Wingdings" w:hAnsi="Wingdings" w:hint="default"/>
      </w:rPr>
    </w:lvl>
    <w:lvl w:ilvl="4" w:tplc="F99EE0CC" w:tentative="1">
      <w:start w:val="1"/>
      <w:numFmt w:val="bullet"/>
      <w:lvlText w:val=""/>
      <w:lvlJc w:val="left"/>
      <w:pPr>
        <w:tabs>
          <w:tab w:val="num" w:pos="3600"/>
        </w:tabs>
        <w:ind w:left="3600" w:hanging="360"/>
      </w:pPr>
      <w:rPr>
        <w:rFonts w:ascii="Wingdings" w:hAnsi="Wingdings" w:hint="default"/>
      </w:rPr>
    </w:lvl>
    <w:lvl w:ilvl="5" w:tplc="857A2E68" w:tentative="1">
      <w:start w:val="1"/>
      <w:numFmt w:val="bullet"/>
      <w:lvlText w:val=""/>
      <w:lvlJc w:val="left"/>
      <w:pPr>
        <w:tabs>
          <w:tab w:val="num" w:pos="4320"/>
        </w:tabs>
        <w:ind w:left="4320" w:hanging="360"/>
      </w:pPr>
      <w:rPr>
        <w:rFonts w:ascii="Wingdings" w:hAnsi="Wingdings" w:hint="default"/>
      </w:rPr>
    </w:lvl>
    <w:lvl w:ilvl="6" w:tplc="987652F6" w:tentative="1">
      <w:start w:val="1"/>
      <w:numFmt w:val="bullet"/>
      <w:lvlText w:val=""/>
      <w:lvlJc w:val="left"/>
      <w:pPr>
        <w:tabs>
          <w:tab w:val="num" w:pos="5040"/>
        </w:tabs>
        <w:ind w:left="5040" w:hanging="360"/>
      </w:pPr>
      <w:rPr>
        <w:rFonts w:ascii="Wingdings" w:hAnsi="Wingdings" w:hint="default"/>
      </w:rPr>
    </w:lvl>
    <w:lvl w:ilvl="7" w:tplc="3572A200" w:tentative="1">
      <w:start w:val="1"/>
      <w:numFmt w:val="bullet"/>
      <w:lvlText w:val=""/>
      <w:lvlJc w:val="left"/>
      <w:pPr>
        <w:tabs>
          <w:tab w:val="num" w:pos="5760"/>
        </w:tabs>
        <w:ind w:left="5760" w:hanging="360"/>
      </w:pPr>
      <w:rPr>
        <w:rFonts w:ascii="Wingdings" w:hAnsi="Wingdings" w:hint="default"/>
      </w:rPr>
    </w:lvl>
    <w:lvl w:ilvl="8" w:tplc="757693A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8751BF"/>
    <w:multiLevelType w:val="hybridMultilevel"/>
    <w:tmpl w:val="D44041F0"/>
    <w:lvl w:ilvl="0" w:tplc="0813000B">
      <w:start w:val="1"/>
      <w:numFmt w:val="bullet"/>
      <w:lvlText w:val=""/>
      <w:lvlJc w:val="left"/>
      <w:pPr>
        <w:ind w:left="719"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A1F4C90"/>
    <w:multiLevelType w:val="hybridMultilevel"/>
    <w:tmpl w:val="FD205F22"/>
    <w:lvl w:ilvl="0" w:tplc="27A67888">
      <w:start w:val="1"/>
      <w:numFmt w:val="bullet"/>
      <w:lvlText w:val=""/>
      <w:lvlJc w:val="left"/>
      <w:pPr>
        <w:tabs>
          <w:tab w:val="num" w:pos="720"/>
        </w:tabs>
        <w:ind w:left="720" w:hanging="360"/>
      </w:pPr>
      <w:rPr>
        <w:rFonts w:ascii="Wingdings" w:hAnsi="Wingdings" w:hint="default"/>
      </w:rPr>
    </w:lvl>
    <w:lvl w:ilvl="1" w:tplc="79A42DB4">
      <w:start w:val="1"/>
      <w:numFmt w:val="bullet"/>
      <w:lvlText w:val=""/>
      <w:lvlJc w:val="left"/>
      <w:pPr>
        <w:tabs>
          <w:tab w:val="num" w:pos="1440"/>
        </w:tabs>
        <w:ind w:left="1440" w:hanging="360"/>
      </w:pPr>
      <w:rPr>
        <w:rFonts w:ascii="Wingdings" w:hAnsi="Wingdings" w:hint="default"/>
      </w:rPr>
    </w:lvl>
    <w:lvl w:ilvl="2" w:tplc="A6DA63E0" w:tentative="1">
      <w:start w:val="1"/>
      <w:numFmt w:val="bullet"/>
      <w:lvlText w:val=""/>
      <w:lvlJc w:val="left"/>
      <w:pPr>
        <w:tabs>
          <w:tab w:val="num" w:pos="2160"/>
        </w:tabs>
        <w:ind w:left="2160" w:hanging="360"/>
      </w:pPr>
      <w:rPr>
        <w:rFonts w:ascii="Wingdings" w:hAnsi="Wingdings" w:hint="default"/>
      </w:rPr>
    </w:lvl>
    <w:lvl w:ilvl="3" w:tplc="1B7A5C8E" w:tentative="1">
      <w:start w:val="1"/>
      <w:numFmt w:val="bullet"/>
      <w:lvlText w:val=""/>
      <w:lvlJc w:val="left"/>
      <w:pPr>
        <w:tabs>
          <w:tab w:val="num" w:pos="2880"/>
        </w:tabs>
        <w:ind w:left="2880" w:hanging="360"/>
      </w:pPr>
      <w:rPr>
        <w:rFonts w:ascii="Wingdings" w:hAnsi="Wingdings" w:hint="default"/>
      </w:rPr>
    </w:lvl>
    <w:lvl w:ilvl="4" w:tplc="2514C4F6" w:tentative="1">
      <w:start w:val="1"/>
      <w:numFmt w:val="bullet"/>
      <w:lvlText w:val=""/>
      <w:lvlJc w:val="left"/>
      <w:pPr>
        <w:tabs>
          <w:tab w:val="num" w:pos="3600"/>
        </w:tabs>
        <w:ind w:left="3600" w:hanging="360"/>
      </w:pPr>
      <w:rPr>
        <w:rFonts w:ascii="Wingdings" w:hAnsi="Wingdings" w:hint="default"/>
      </w:rPr>
    </w:lvl>
    <w:lvl w:ilvl="5" w:tplc="B37E8360" w:tentative="1">
      <w:start w:val="1"/>
      <w:numFmt w:val="bullet"/>
      <w:lvlText w:val=""/>
      <w:lvlJc w:val="left"/>
      <w:pPr>
        <w:tabs>
          <w:tab w:val="num" w:pos="4320"/>
        </w:tabs>
        <w:ind w:left="4320" w:hanging="360"/>
      </w:pPr>
      <w:rPr>
        <w:rFonts w:ascii="Wingdings" w:hAnsi="Wingdings" w:hint="default"/>
      </w:rPr>
    </w:lvl>
    <w:lvl w:ilvl="6" w:tplc="9100379A" w:tentative="1">
      <w:start w:val="1"/>
      <w:numFmt w:val="bullet"/>
      <w:lvlText w:val=""/>
      <w:lvlJc w:val="left"/>
      <w:pPr>
        <w:tabs>
          <w:tab w:val="num" w:pos="5040"/>
        </w:tabs>
        <w:ind w:left="5040" w:hanging="360"/>
      </w:pPr>
      <w:rPr>
        <w:rFonts w:ascii="Wingdings" w:hAnsi="Wingdings" w:hint="default"/>
      </w:rPr>
    </w:lvl>
    <w:lvl w:ilvl="7" w:tplc="713ED100" w:tentative="1">
      <w:start w:val="1"/>
      <w:numFmt w:val="bullet"/>
      <w:lvlText w:val=""/>
      <w:lvlJc w:val="left"/>
      <w:pPr>
        <w:tabs>
          <w:tab w:val="num" w:pos="5760"/>
        </w:tabs>
        <w:ind w:left="5760" w:hanging="360"/>
      </w:pPr>
      <w:rPr>
        <w:rFonts w:ascii="Wingdings" w:hAnsi="Wingdings" w:hint="default"/>
      </w:rPr>
    </w:lvl>
    <w:lvl w:ilvl="8" w:tplc="6782400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3C2DBC"/>
    <w:multiLevelType w:val="hybridMultilevel"/>
    <w:tmpl w:val="977285D4"/>
    <w:lvl w:ilvl="0" w:tplc="557CD342">
      <w:start w:val="1"/>
      <w:numFmt w:val="decimal"/>
      <w:lvlText w:val="%1."/>
      <w:lvlJc w:val="left"/>
      <w:pPr>
        <w:ind w:left="360" w:hanging="360"/>
      </w:pPr>
      <w:rPr>
        <w:rFonts w:hint="default"/>
        <w:sz w:val="22"/>
        <w:szCs w:val="22"/>
        <w:u w:val="single"/>
      </w:r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1" w15:restartNumberingAfterBreak="0">
    <w:nsid w:val="7D184DDC"/>
    <w:multiLevelType w:val="hybridMultilevel"/>
    <w:tmpl w:val="492A6054"/>
    <w:lvl w:ilvl="0" w:tplc="0813000D">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DC41DB4"/>
    <w:multiLevelType w:val="hybridMultilevel"/>
    <w:tmpl w:val="72E080EC"/>
    <w:lvl w:ilvl="0" w:tplc="7370EA3E">
      <w:start w:val="1"/>
      <w:numFmt w:val="bullet"/>
      <w:lvlText w:val=""/>
      <w:lvlJc w:val="left"/>
      <w:pPr>
        <w:tabs>
          <w:tab w:val="num" w:pos="847"/>
        </w:tabs>
        <w:ind w:left="847" w:hanging="284"/>
      </w:pPr>
      <w:rPr>
        <w:rFonts w:ascii="Wingdings" w:hAnsi="Wingdings"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num w:numId="1">
    <w:abstractNumId w:val="32"/>
  </w:num>
  <w:num w:numId="2">
    <w:abstractNumId w:val="26"/>
  </w:num>
  <w:num w:numId="3">
    <w:abstractNumId w:val="25"/>
  </w:num>
  <w:num w:numId="4">
    <w:abstractNumId w:val="3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0"/>
  </w:num>
  <w:num w:numId="16">
    <w:abstractNumId w:val="41"/>
  </w:num>
  <w:num w:numId="17">
    <w:abstractNumId w:val="42"/>
  </w:num>
  <w:num w:numId="18">
    <w:abstractNumId w:val="31"/>
  </w:num>
  <w:num w:numId="19">
    <w:abstractNumId w:val="30"/>
  </w:num>
  <w:num w:numId="20">
    <w:abstractNumId w:val="12"/>
  </w:num>
  <w:num w:numId="21">
    <w:abstractNumId w:val="27"/>
  </w:num>
  <w:num w:numId="22">
    <w:abstractNumId w:val="13"/>
  </w:num>
  <w:num w:numId="23">
    <w:abstractNumId w:val="24"/>
  </w:num>
  <w:num w:numId="24">
    <w:abstractNumId w:val="39"/>
  </w:num>
  <w:num w:numId="25">
    <w:abstractNumId w:val="19"/>
  </w:num>
  <w:num w:numId="26">
    <w:abstractNumId w:val="21"/>
  </w:num>
  <w:num w:numId="27">
    <w:abstractNumId w:val="17"/>
  </w:num>
  <w:num w:numId="28">
    <w:abstractNumId w:val="33"/>
  </w:num>
  <w:num w:numId="29">
    <w:abstractNumId w:val="15"/>
  </w:num>
  <w:num w:numId="30">
    <w:abstractNumId w:val="14"/>
  </w:num>
  <w:num w:numId="31">
    <w:abstractNumId w:val="16"/>
  </w:num>
  <w:num w:numId="32">
    <w:abstractNumId w:val="29"/>
  </w:num>
  <w:num w:numId="33">
    <w:abstractNumId w:val="34"/>
  </w:num>
  <w:num w:numId="34">
    <w:abstractNumId w:val="28"/>
  </w:num>
  <w:num w:numId="35">
    <w:abstractNumId w:val="37"/>
  </w:num>
  <w:num w:numId="36">
    <w:abstractNumId w:val="23"/>
  </w:num>
  <w:num w:numId="37">
    <w:abstractNumId w:val="18"/>
  </w:num>
  <w:num w:numId="38">
    <w:abstractNumId w:val="35"/>
  </w:num>
  <w:num w:numId="39">
    <w:abstractNumId w:val="20"/>
  </w:num>
  <w:num w:numId="40">
    <w:abstractNumId w:val="10"/>
  </w:num>
  <w:num w:numId="41">
    <w:abstractNumId w:val="22"/>
  </w:num>
  <w:num w:numId="42">
    <w:abstractNumId w:val="11"/>
  </w:num>
  <w:num w:numId="43">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0"/>
  <w:defaultTabStop w:val="0"/>
  <w:hyphenationZone w:val="425"/>
  <w:drawingGridHorizontalSpacing w:val="70"/>
  <w:displayHorizontalDrawingGridEvery w:val="2"/>
  <w:displayVerticalDrawingGridEvery w:val="2"/>
  <w:doNotShadeFormData/>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86C"/>
    <w:rsid w:val="00000395"/>
    <w:rsid w:val="00002C3C"/>
    <w:rsid w:val="000037B0"/>
    <w:rsid w:val="00023D1A"/>
    <w:rsid w:val="00023FF7"/>
    <w:rsid w:val="0002586C"/>
    <w:rsid w:val="00041CD9"/>
    <w:rsid w:val="0004713E"/>
    <w:rsid w:val="00055E93"/>
    <w:rsid w:val="00076605"/>
    <w:rsid w:val="0008105F"/>
    <w:rsid w:val="00084255"/>
    <w:rsid w:val="00086801"/>
    <w:rsid w:val="000900FC"/>
    <w:rsid w:val="000931A8"/>
    <w:rsid w:val="0009400E"/>
    <w:rsid w:val="000A4560"/>
    <w:rsid w:val="000B31DE"/>
    <w:rsid w:val="000C1352"/>
    <w:rsid w:val="000C19D3"/>
    <w:rsid w:val="000C53AC"/>
    <w:rsid w:val="000D130A"/>
    <w:rsid w:val="000D46D1"/>
    <w:rsid w:val="000E773D"/>
    <w:rsid w:val="000F0831"/>
    <w:rsid w:val="000F1534"/>
    <w:rsid w:val="00101A77"/>
    <w:rsid w:val="00110CC1"/>
    <w:rsid w:val="00115A3D"/>
    <w:rsid w:val="0012352D"/>
    <w:rsid w:val="00124ECC"/>
    <w:rsid w:val="0014160C"/>
    <w:rsid w:val="00146B30"/>
    <w:rsid w:val="00153BF8"/>
    <w:rsid w:val="001562CF"/>
    <w:rsid w:val="00156C4D"/>
    <w:rsid w:val="00157013"/>
    <w:rsid w:val="00157580"/>
    <w:rsid w:val="00162A66"/>
    <w:rsid w:val="00175212"/>
    <w:rsid w:val="001805D8"/>
    <w:rsid w:val="00183EC2"/>
    <w:rsid w:val="001863D9"/>
    <w:rsid w:val="001A169F"/>
    <w:rsid w:val="001A30FE"/>
    <w:rsid w:val="001B534B"/>
    <w:rsid w:val="001B63D0"/>
    <w:rsid w:val="001C1AA2"/>
    <w:rsid w:val="001C3806"/>
    <w:rsid w:val="001C6A19"/>
    <w:rsid w:val="001D287F"/>
    <w:rsid w:val="001D5B4D"/>
    <w:rsid w:val="001E4343"/>
    <w:rsid w:val="001F3BD5"/>
    <w:rsid w:val="001F6747"/>
    <w:rsid w:val="001F77FB"/>
    <w:rsid w:val="001F7F52"/>
    <w:rsid w:val="00202309"/>
    <w:rsid w:val="00207246"/>
    <w:rsid w:val="00221643"/>
    <w:rsid w:val="00221E18"/>
    <w:rsid w:val="0022567F"/>
    <w:rsid w:val="002265CB"/>
    <w:rsid w:val="00234816"/>
    <w:rsid w:val="00237E6E"/>
    <w:rsid w:val="0024166D"/>
    <w:rsid w:val="0025221C"/>
    <w:rsid w:val="00256A01"/>
    <w:rsid w:val="00257DB4"/>
    <w:rsid w:val="002611DF"/>
    <w:rsid w:val="00261B93"/>
    <w:rsid w:val="00262A89"/>
    <w:rsid w:val="00265B3B"/>
    <w:rsid w:val="00273C99"/>
    <w:rsid w:val="0029395C"/>
    <w:rsid w:val="00294D49"/>
    <w:rsid w:val="002A01FE"/>
    <w:rsid w:val="002A078F"/>
    <w:rsid w:val="002A3DDB"/>
    <w:rsid w:val="002A50AF"/>
    <w:rsid w:val="002B6BCD"/>
    <w:rsid w:val="002C3FE3"/>
    <w:rsid w:val="002E5FCD"/>
    <w:rsid w:val="00303340"/>
    <w:rsid w:val="00304A07"/>
    <w:rsid w:val="0030799A"/>
    <w:rsid w:val="00310BB8"/>
    <w:rsid w:val="00313A50"/>
    <w:rsid w:val="00316274"/>
    <w:rsid w:val="0032375E"/>
    <w:rsid w:val="00325482"/>
    <w:rsid w:val="00327987"/>
    <w:rsid w:val="00333EE5"/>
    <w:rsid w:val="00341786"/>
    <w:rsid w:val="003417C4"/>
    <w:rsid w:val="00353B1D"/>
    <w:rsid w:val="00355B59"/>
    <w:rsid w:val="00364168"/>
    <w:rsid w:val="0036689E"/>
    <w:rsid w:val="003713F4"/>
    <w:rsid w:val="00373706"/>
    <w:rsid w:val="00374390"/>
    <w:rsid w:val="0037620D"/>
    <w:rsid w:val="00380FA6"/>
    <w:rsid w:val="00392353"/>
    <w:rsid w:val="00392C78"/>
    <w:rsid w:val="003978A2"/>
    <w:rsid w:val="003A4EB8"/>
    <w:rsid w:val="003A6B55"/>
    <w:rsid w:val="003A7BB9"/>
    <w:rsid w:val="003B6602"/>
    <w:rsid w:val="003C575B"/>
    <w:rsid w:val="003D1257"/>
    <w:rsid w:val="003F5928"/>
    <w:rsid w:val="003F6097"/>
    <w:rsid w:val="00410E60"/>
    <w:rsid w:val="00416054"/>
    <w:rsid w:val="00416114"/>
    <w:rsid w:val="00424BD8"/>
    <w:rsid w:val="004310E2"/>
    <w:rsid w:val="004313DE"/>
    <w:rsid w:val="00442268"/>
    <w:rsid w:val="00443761"/>
    <w:rsid w:val="00460E67"/>
    <w:rsid w:val="00462E97"/>
    <w:rsid w:val="00493168"/>
    <w:rsid w:val="004A6683"/>
    <w:rsid w:val="004B33C1"/>
    <w:rsid w:val="004B59E2"/>
    <w:rsid w:val="004C3C46"/>
    <w:rsid w:val="004C6EAD"/>
    <w:rsid w:val="004D038C"/>
    <w:rsid w:val="004D1B6F"/>
    <w:rsid w:val="004D1FA9"/>
    <w:rsid w:val="004D2E68"/>
    <w:rsid w:val="004E43D9"/>
    <w:rsid w:val="004E6ADB"/>
    <w:rsid w:val="00501BFF"/>
    <w:rsid w:val="00502905"/>
    <w:rsid w:val="005034BC"/>
    <w:rsid w:val="0050462F"/>
    <w:rsid w:val="005153C6"/>
    <w:rsid w:val="005258B1"/>
    <w:rsid w:val="00536A96"/>
    <w:rsid w:val="005554BB"/>
    <w:rsid w:val="005644BF"/>
    <w:rsid w:val="005662BE"/>
    <w:rsid w:val="00575540"/>
    <w:rsid w:val="00581A81"/>
    <w:rsid w:val="00582A7F"/>
    <w:rsid w:val="00586C41"/>
    <w:rsid w:val="00590166"/>
    <w:rsid w:val="00591BB1"/>
    <w:rsid w:val="00592961"/>
    <w:rsid w:val="0059707C"/>
    <w:rsid w:val="005A5621"/>
    <w:rsid w:val="005B4852"/>
    <w:rsid w:val="005B6A63"/>
    <w:rsid w:val="005B7026"/>
    <w:rsid w:val="005C1C42"/>
    <w:rsid w:val="005D2BAB"/>
    <w:rsid w:val="005D37C1"/>
    <w:rsid w:val="005D51C3"/>
    <w:rsid w:val="005E0B92"/>
    <w:rsid w:val="005E5CE9"/>
    <w:rsid w:val="005F0053"/>
    <w:rsid w:val="005F154C"/>
    <w:rsid w:val="005F534D"/>
    <w:rsid w:val="00616CEE"/>
    <w:rsid w:val="00621AA6"/>
    <w:rsid w:val="006249AA"/>
    <w:rsid w:val="0063035B"/>
    <w:rsid w:val="00643B0A"/>
    <w:rsid w:val="00646DDA"/>
    <w:rsid w:val="00650000"/>
    <w:rsid w:val="00653BB8"/>
    <w:rsid w:val="0066554D"/>
    <w:rsid w:val="006661EC"/>
    <w:rsid w:val="00673F22"/>
    <w:rsid w:val="00675F7C"/>
    <w:rsid w:val="006A1A16"/>
    <w:rsid w:val="006A7625"/>
    <w:rsid w:val="006B311C"/>
    <w:rsid w:val="006B394F"/>
    <w:rsid w:val="006B463E"/>
    <w:rsid w:val="006B719F"/>
    <w:rsid w:val="006C4107"/>
    <w:rsid w:val="006C4D87"/>
    <w:rsid w:val="006D0185"/>
    <w:rsid w:val="006E0E71"/>
    <w:rsid w:val="006F4EEE"/>
    <w:rsid w:val="00700A40"/>
    <w:rsid w:val="00702E6C"/>
    <w:rsid w:val="00721332"/>
    <w:rsid w:val="00727D51"/>
    <w:rsid w:val="00734492"/>
    <w:rsid w:val="0074144C"/>
    <w:rsid w:val="0075450C"/>
    <w:rsid w:val="0075571B"/>
    <w:rsid w:val="0076236D"/>
    <w:rsid w:val="00766650"/>
    <w:rsid w:val="00767D41"/>
    <w:rsid w:val="007711CF"/>
    <w:rsid w:val="00777125"/>
    <w:rsid w:val="00781E49"/>
    <w:rsid w:val="007835BC"/>
    <w:rsid w:val="00791E01"/>
    <w:rsid w:val="007A742C"/>
    <w:rsid w:val="007B176B"/>
    <w:rsid w:val="007B74B4"/>
    <w:rsid w:val="007C7EC6"/>
    <w:rsid w:val="007E6D5A"/>
    <w:rsid w:val="008005B5"/>
    <w:rsid w:val="00803F28"/>
    <w:rsid w:val="00805B6D"/>
    <w:rsid w:val="00811580"/>
    <w:rsid w:val="00813DB0"/>
    <w:rsid w:val="0082052A"/>
    <w:rsid w:val="00820F8E"/>
    <w:rsid w:val="00822482"/>
    <w:rsid w:val="00822B3F"/>
    <w:rsid w:val="0082434B"/>
    <w:rsid w:val="00825DA8"/>
    <w:rsid w:val="00827920"/>
    <w:rsid w:val="00835E4D"/>
    <w:rsid w:val="00840FA4"/>
    <w:rsid w:val="00843AD4"/>
    <w:rsid w:val="008571E9"/>
    <w:rsid w:val="00872CFA"/>
    <w:rsid w:val="0087719A"/>
    <w:rsid w:val="008801AE"/>
    <w:rsid w:val="0088349F"/>
    <w:rsid w:val="008A18D7"/>
    <w:rsid w:val="008A409E"/>
    <w:rsid w:val="008B1C99"/>
    <w:rsid w:val="008B4BB9"/>
    <w:rsid w:val="008C0949"/>
    <w:rsid w:val="008D77F5"/>
    <w:rsid w:val="008D7C18"/>
    <w:rsid w:val="008E1124"/>
    <w:rsid w:val="008E1ABA"/>
    <w:rsid w:val="008E2EF0"/>
    <w:rsid w:val="008E4F7E"/>
    <w:rsid w:val="008E4F85"/>
    <w:rsid w:val="008F24F2"/>
    <w:rsid w:val="008F6F6B"/>
    <w:rsid w:val="008F7279"/>
    <w:rsid w:val="00907236"/>
    <w:rsid w:val="00907D62"/>
    <w:rsid w:val="009120F1"/>
    <w:rsid w:val="009175F1"/>
    <w:rsid w:val="00921BE2"/>
    <w:rsid w:val="00923B81"/>
    <w:rsid w:val="00923F19"/>
    <w:rsid w:val="0092562B"/>
    <w:rsid w:val="00925B89"/>
    <w:rsid w:val="00937AB9"/>
    <w:rsid w:val="00942071"/>
    <w:rsid w:val="0094709A"/>
    <w:rsid w:val="00954AE4"/>
    <w:rsid w:val="00955500"/>
    <w:rsid w:val="00957852"/>
    <w:rsid w:val="00967FFA"/>
    <w:rsid w:val="0097345B"/>
    <w:rsid w:val="00973D1B"/>
    <w:rsid w:val="00976191"/>
    <w:rsid w:val="009910B6"/>
    <w:rsid w:val="009A1EB5"/>
    <w:rsid w:val="009B37F4"/>
    <w:rsid w:val="009B5EB7"/>
    <w:rsid w:val="009D2F77"/>
    <w:rsid w:val="009D3BA2"/>
    <w:rsid w:val="009D5A67"/>
    <w:rsid w:val="009D6FAF"/>
    <w:rsid w:val="009E287C"/>
    <w:rsid w:val="009F32F5"/>
    <w:rsid w:val="009F3BC4"/>
    <w:rsid w:val="00A01B0B"/>
    <w:rsid w:val="00A170B3"/>
    <w:rsid w:val="00A22B03"/>
    <w:rsid w:val="00A26D90"/>
    <w:rsid w:val="00A32564"/>
    <w:rsid w:val="00A41F77"/>
    <w:rsid w:val="00A4674B"/>
    <w:rsid w:val="00A507D7"/>
    <w:rsid w:val="00A51967"/>
    <w:rsid w:val="00A5201F"/>
    <w:rsid w:val="00A54081"/>
    <w:rsid w:val="00A67D67"/>
    <w:rsid w:val="00A847A9"/>
    <w:rsid w:val="00A8627B"/>
    <w:rsid w:val="00A945F0"/>
    <w:rsid w:val="00AA3366"/>
    <w:rsid w:val="00AA442D"/>
    <w:rsid w:val="00AA4AC3"/>
    <w:rsid w:val="00AA74EE"/>
    <w:rsid w:val="00AB0E70"/>
    <w:rsid w:val="00AC646C"/>
    <w:rsid w:val="00AD2A3A"/>
    <w:rsid w:val="00AD4162"/>
    <w:rsid w:val="00AE10BE"/>
    <w:rsid w:val="00AE413A"/>
    <w:rsid w:val="00AF15E4"/>
    <w:rsid w:val="00AF6696"/>
    <w:rsid w:val="00B04BB9"/>
    <w:rsid w:val="00B07791"/>
    <w:rsid w:val="00B10558"/>
    <w:rsid w:val="00B15517"/>
    <w:rsid w:val="00B20D50"/>
    <w:rsid w:val="00B27196"/>
    <w:rsid w:val="00B34345"/>
    <w:rsid w:val="00B41ED6"/>
    <w:rsid w:val="00B554CB"/>
    <w:rsid w:val="00B57EE4"/>
    <w:rsid w:val="00B65AEA"/>
    <w:rsid w:val="00B65BCA"/>
    <w:rsid w:val="00B67901"/>
    <w:rsid w:val="00B71979"/>
    <w:rsid w:val="00B80F05"/>
    <w:rsid w:val="00B83449"/>
    <w:rsid w:val="00B91EFA"/>
    <w:rsid w:val="00B9517C"/>
    <w:rsid w:val="00BA2DD1"/>
    <w:rsid w:val="00BC6DBA"/>
    <w:rsid w:val="00BD0F0E"/>
    <w:rsid w:val="00BD43FF"/>
    <w:rsid w:val="00BE2269"/>
    <w:rsid w:val="00BE30EE"/>
    <w:rsid w:val="00BE5BB3"/>
    <w:rsid w:val="00C029E3"/>
    <w:rsid w:val="00C03EA7"/>
    <w:rsid w:val="00C22540"/>
    <w:rsid w:val="00C3251F"/>
    <w:rsid w:val="00C456E2"/>
    <w:rsid w:val="00C47979"/>
    <w:rsid w:val="00C549D5"/>
    <w:rsid w:val="00C56013"/>
    <w:rsid w:val="00C619D5"/>
    <w:rsid w:val="00C711BA"/>
    <w:rsid w:val="00C72D4C"/>
    <w:rsid w:val="00C74F01"/>
    <w:rsid w:val="00C815AF"/>
    <w:rsid w:val="00C81938"/>
    <w:rsid w:val="00C831DE"/>
    <w:rsid w:val="00C83BF2"/>
    <w:rsid w:val="00C84B94"/>
    <w:rsid w:val="00C900B9"/>
    <w:rsid w:val="00C93028"/>
    <w:rsid w:val="00C975E2"/>
    <w:rsid w:val="00CA5F6A"/>
    <w:rsid w:val="00CA6509"/>
    <w:rsid w:val="00CB0735"/>
    <w:rsid w:val="00CB5988"/>
    <w:rsid w:val="00CB611A"/>
    <w:rsid w:val="00CC3CA1"/>
    <w:rsid w:val="00CD36B5"/>
    <w:rsid w:val="00CD3CEC"/>
    <w:rsid w:val="00CE128C"/>
    <w:rsid w:val="00CF44A2"/>
    <w:rsid w:val="00D02062"/>
    <w:rsid w:val="00D0564A"/>
    <w:rsid w:val="00D12A23"/>
    <w:rsid w:val="00D205E9"/>
    <w:rsid w:val="00D209FE"/>
    <w:rsid w:val="00D221A5"/>
    <w:rsid w:val="00D22DE0"/>
    <w:rsid w:val="00D26E15"/>
    <w:rsid w:val="00D308C9"/>
    <w:rsid w:val="00D34D26"/>
    <w:rsid w:val="00D37D26"/>
    <w:rsid w:val="00D47338"/>
    <w:rsid w:val="00D52285"/>
    <w:rsid w:val="00D534A9"/>
    <w:rsid w:val="00D6138D"/>
    <w:rsid w:val="00D65EEE"/>
    <w:rsid w:val="00D73A48"/>
    <w:rsid w:val="00D7566D"/>
    <w:rsid w:val="00D82644"/>
    <w:rsid w:val="00D8267E"/>
    <w:rsid w:val="00D83786"/>
    <w:rsid w:val="00D9248B"/>
    <w:rsid w:val="00D96686"/>
    <w:rsid w:val="00D97DDA"/>
    <w:rsid w:val="00DB5F6A"/>
    <w:rsid w:val="00DC2381"/>
    <w:rsid w:val="00DD3AD0"/>
    <w:rsid w:val="00DD429C"/>
    <w:rsid w:val="00DD6BDA"/>
    <w:rsid w:val="00DD6DDC"/>
    <w:rsid w:val="00DF3A88"/>
    <w:rsid w:val="00DF499E"/>
    <w:rsid w:val="00DF671F"/>
    <w:rsid w:val="00DF73B6"/>
    <w:rsid w:val="00DF7EB2"/>
    <w:rsid w:val="00E06740"/>
    <w:rsid w:val="00E1712F"/>
    <w:rsid w:val="00E31FA6"/>
    <w:rsid w:val="00E3716B"/>
    <w:rsid w:val="00E4050E"/>
    <w:rsid w:val="00E537C7"/>
    <w:rsid w:val="00E564EA"/>
    <w:rsid w:val="00E65DC2"/>
    <w:rsid w:val="00E8377B"/>
    <w:rsid w:val="00E877E5"/>
    <w:rsid w:val="00E95146"/>
    <w:rsid w:val="00E961A2"/>
    <w:rsid w:val="00EA7E89"/>
    <w:rsid w:val="00EB7A32"/>
    <w:rsid w:val="00EC0846"/>
    <w:rsid w:val="00ED7753"/>
    <w:rsid w:val="00EE2132"/>
    <w:rsid w:val="00EE263D"/>
    <w:rsid w:val="00EE2690"/>
    <w:rsid w:val="00EE38ED"/>
    <w:rsid w:val="00EF1145"/>
    <w:rsid w:val="00EF1DB1"/>
    <w:rsid w:val="00EF42BF"/>
    <w:rsid w:val="00F00A31"/>
    <w:rsid w:val="00F12B8C"/>
    <w:rsid w:val="00F130F6"/>
    <w:rsid w:val="00F152D4"/>
    <w:rsid w:val="00F20924"/>
    <w:rsid w:val="00F25C01"/>
    <w:rsid w:val="00F40F3B"/>
    <w:rsid w:val="00F4279A"/>
    <w:rsid w:val="00F556A1"/>
    <w:rsid w:val="00F57E88"/>
    <w:rsid w:val="00F6018F"/>
    <w:rsid w:val="00F624C7"/>
    <w:rsid w:val="00F7630A"/>
    <w:rsid w:val="00F94F73"/>
    <w:rsid w:val="00FA17C4"/>
    <w:rsid w:val="00FB0783"/>
    <w:rsid w:val="00FC2D49"/>
    <w:rsid w:val="00FC4C7A"/>
    <w:rsid w:val="00FD4282"/>
    <w:rsid w:val="00FE00FE"/>
    <w:rsid w:val="00FE794A"/>
    <w:rsid w:val="00FF59F4"/>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BAA4607-8DD2-41EF-BA22-699CC618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23D1A"/>
    <w:pPr>
      <w:spacing w:line="280" w:lineRule="atLeast"/>
    </w:pPr>
    <w:rPr>
      <w:rFonts w:ascii="Arial" w:hAnsi="Arial"/>
      <w:sz w:val="18"/>
      <w:szCs w:val="24"/>
      <w:lang w:val="nl-NL" w:eastAsia="nl-NL"/>
    </w:rPr>
  </w:style>
  <w:style w:type="paragraph" w:styleId="Kop1">
    <w:name w:val="heading 1"/>
    <w:basedOn w:val="Standaard"/>
    <w:next w:val="Standaard"/>
    <w:qFormat/>
    <w:rsid w:val="0012352D"/>
    <w:pPr>
      <w:keepNext/>
      <w:spacing w:after="280"/>
      <w:outlineLvl w:val="0"/>
    </w:pPr>
    <w:rPr>
      <w:rFonts w:cs="Arial"/>
      <w:b/>
      <w:bCs/>
      <w:kern w:val="32"/>
      <w:sz w:val="26"/>
      <w:szCs w:val="26"/>
    </w:rPr>
  </w:style>
  <w:style w:type="paragraph" w:styleId="Kop2">
    <w:name w:val="heading 2"/>
    <w:basedOn w:val="Standaard"/>
    <w:next w:val="Standaard"/>
    <w:autoRedefine/>
    <w:qFormat/>
    <w:rsid w:val="0012352D"/>
    <w:pPr>
      <w:keepNext/>
      <w:spacing w:before="100" w:beforeAutospacing="1"/>
      <w:outlineLvl w:val="1"/>
    </w:pPr>
    <w:rPr>
      <w:rFonts w:cs="Arial"/>
      <w:b/>
      <w:bCs/>
      <w:iCs/>
      <w:sz w:val="22"/>
      <w:szCs w:val="28"/>
    </w:rPr>
  </w:style>
  <w:style w:type="paragraph" w:styleId="Kop3">
    <w:name w:val="heading 3"/>
    <w:basedOn w:val="Standaard"/>
    <w:next w:val="Standaard"/>
    <w:qFormat/>
    <w:rsid w:val="0012352D"/>
    <w:pPr>
      <w:keepNext/>
      <w:spacing w:before="100" w:beforeAutospacing="1"/>
      <w:outlineLvl w:val="2"/>
    </w:pPr>
    <w:rPr>
      <w:rFonts w:cs="Arial"/>
      <w:b/>
      <w:bCs/>
      <w:sz w:val="20"/>
      <w:szCs w:val="26"/>
    </w:rPr>
  </w:style>
  <w:style w:type="paragraph" w:styleId="Kop4">
    <w:name w:val="heading 4"/>
    <w:basedOn w:val="Standaard"/>
    <w:next w:val="Standaard"/>
    <w:qFormat/>
    <w:rsid w:val="0012352D"/>
    <w:pPr>
      <w:keepNext/>
      <w:spacing w:before="140"/>
      <w:outlineLvl w:val="3"/>
    </w:pPr>
    <w:rPr>
      <w:b/>
      <w:bCs/>
      <w:szCs w:val="28"/>
    </w:rPr>
  </w:style>
  <w:style w:type="paragraph" w:styleId="Kop5">
    <w:name w:val="heading 5"/>
    <w:basedOn w:val="Standaard"/>
    <w:next w:val="Standaard"/>
    <w:qFormat/>
    <w:rsid w:val="006F4EEE"/>
    <w:pPr>
      <w:numPr>
        <w:ilvl w:val="4"/>
        <w:numId w:val="4"/>
      </w:numPr>
      <w:spacing w:before="240" w:after="60"/>
      <w:outlineLvl w:val="4"/>
    </w:pPr>
    <w:rPr>
      <w:b/>
      <w:bCs/>
      <w:i/>
      <w:iCs/>
      <w:sz w:val="26"/>
      <w:szCs w:val="26"/>
    </w:rPr>
  </w:style>
  <w:style w:type="paragraph" w:styleId="Kop6">
    <w:name w:val="heading 6"/>
    <w:basedOn w:val="Standaard"/>
    <w:next w:val="Standaard"/>
    <w:qFormat/>
    <w:rsid w:val="006F4EEE"/>
    <w:pPr>
      <w:numPr>
        <w:ilvl w:val="5"/>
        <w:numId w:val="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6F4EEE"/>
    <w:pPr>
      <w:numPr>
        <w:ilvl w:val="6"/>
        <w:numId w:val="4"/>
      </w:numPr>
      <w:spacing w:before="240" w:after="60"/>
      <w:outlineLvl w:val="6"/>
    </w:pPr>
    <w:rPr>
      <w:rFonts w:ascii="Times New Roman" w:hAnsi="Times New Roman"/>
      <w:sz w:val="24"/>
    </w:rPr>
  </w:style>
  <w:style w:type="paragraph" w:styleId="Kop8">
    <w:name w:val="heading 8"/>
    <w:basedOn w:val="Standaard"/>
    <w:next w:val="Standaard"/>
    <w:qFormat/>
    <w:rsid w:val="006F4EEE"/>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qFormat/>
    <w:rsid w:val="006F4EEE"/>
    <w:pPr>
      <w:numPr>
        <w:ilvl w:val="8"/>
        <w:numId w:val="4"/>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 w:val="20"/>
      <w:szCs w:val="20"/>
    </w:rPr>
  </w:style>
  <w:style w:type="character" w:styleId="GevolgdeHyperlink">
    <w:name w:val="FollowedHyperlink"/>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semiHidden/>
    <w:rsid w:val="006F4EEE"/>
    <w:rPr>
      <w:i/>
      <w:iCs/>
    </w:rPr>
  </w:style>
  <w:style w:type="character" w:styleId="HTMLCode">
    <w:name w:val="HTML Code"/>
    <w:semiHidden/>
    <w:rsid w:val="006F4EEE"/>
    <w:rPr>
      <w:rFonts w:ascii="Courier New" w:hAnsi="Courier New" w:cs="Courier New"/>
      <w:sz w:val="20"/>
      <w:szCs w:val="20"/>
    </w:rPr>
  </w:style>
  <w:style w:type="character" w:styleId="HTMLDefinition">
    <w:name w:val="HTML Definition"/>
    <w:semiHidden/>
    <w:rsid w:val="006F4EEE"/>
    <w:rPr>
      <w:i/>
      <w:iCs/>
    </w:rPr>
  </w:style>
  <w:style w:type="character" w:styleId="HTML-toetsenbord">
    <w:name w:val="HTML Keyboard"/>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 w:val="20"/>
      <w:szCs w:val="20"/>
    </w:rPr>
  </w:style>
  <w:style w:type="character" w:styleId="HTML-voorbeeld">
    <w:name w:val="HTML Sample"/>
    <w:semiHidden/>
    <w:rsid w:val="006F4EEE"/>
    <w:rPr>
      <w:rFonts w:ascii="Courier New" w:hAnsi="Courier New" w:cs="Courier New"/>
    </w:rPr>
  </w:style>
  <w:style w:type="character" w:styleId="HTML-schrijfmachine">
    <w:name w:val="HTML Typewriter"/>
    <w:semiHidden/>
    <w:rsid w:val="006F4EEE"/>
    <w:rPr>
      <w:rFonts w:ascii="Courier New" w:hAnsi="Courier New" w:cs="Courier New"/>
      <w:sz w:val="20"/>
      <w:szCs w:val="20"/>
    </w:rPr>
  </w:style>
  <w:style w:type="character" w:styleId="HTMLVariable">
    <w:name w:val="HTML Variable"/>
    <w:semiHidden/>
    <w:rsid w:val="006F4EEE"/>
    <w:rPr>
      <w:i/>
      <w:iCs/>
    </w:rPr>
  </w:style>
  <w:style w:type="character" w:styleId="Hyperlink">
    <w:name w:val="Hyperlink"/>
    <w:semiHidden/>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uiPriority w:val="99"/>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semiHidden/>
    <w:rsid w:val="006F4EEE"/>
    <w:rPr>
      <w:rFonts w:ascii="Courier New" w:hAnsi="Courier New" w:cs="Courier New"/>
      <w:sz w:val="20"/>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rsid w:val="00424BD8"/>
    <w:pPr>
      <w:numPr>
        <w:numId w:val="3"/>
      </w:numPr>
    </w:pPr>
  </w:style>
  <w:style w:type="paragraph" w:styleId="Plattetekst2">
    <w:name w:val="Body Text 2"/>
    <w:basedOn w:val="Standaard"/>
    <w:semiHidden/>
    <w:rsid w:val="006F4EEE"/>
    <w:pPr>
      <w:spacing w:after="320" w:line="320" w:lineRule="atLeast"/>
    </w:pPr>
    <w:rPr>
      <w:sz w:val="20"/>
    </w:rPr>
  </w:style>
  <w:style w:type="character" w:styleId="Nadruk">
    <w:name w:val="Emphasis"/>
    <w:qFormat/>
    <w:rsid w:val="006F4EEE"/>
    <w:rPr>
      <w:i/>
      <w:iCs/>
    </w:rPr>
  </w:style>
  <w:style w:type="paragraph" w:styleId="Voettekst">
    <w:name w:val="footer"/>
    <w:basedOn w:val="Standaard"/>
    <w:semiHidden/>
    <w:rsid w:val="00162A66"/>
    <w:pPr>
      <w:tabs>
        <w:tab w:val="right" w:pos="7938"/>
      </w:tabs>
    </w:pPr>
    <w:rPr>
      <w:sz w:val="14"/>
    </w:rPr>
  </w:style>
  <w:style w:type="paragraph" w:styleId="Koptekst">
    <w:name w:val="header"/>
    <w:basedOn w:val="Standaard"/>
    <w:semiHidden/>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qFormat/>
    <w:rsid w:val="006F4EEE"/>
    <w:rPr>
      <w:b/>
      <w:bCs/>
    </w:rPr>
  </w:style>
  <w:style w:type="paragraph" w:styleId="Ondertitel">
    <w:name w:val="Subtitle"/>
    <w:basedOn w:val="Standaard"/>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elraster1">
    <w:name w:val="Table Grid 1"/>
    <w:basedOn w:val="Standaardtabe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semiHidden/>
    <w:rsid w:val="00D7566D"/>
    <w:rPr>
      <w:rFonts w:ascii="Tahoma" w:hAnsi="Tahoma" w:cs="Tahoma"/>
      <w:sz w:val="16"/>
      <w:szCs w:val="16"/>
    </w:rPr>
  </w:style>
  <w:style w:type="paragraph" w:styleId="Inhopg1">
    <w:name w:val="toc 1"/>
    <w:basedOn w:val="Standaard"/>
    <w:next w:val="Standaard"/>
    <w:autoRedefine/>
    <w:semiHidden/>
    <w:rsid w:val="0012352D"/>
    <w:pPr>
      <w:tabs>
        <w:tab w:val="left" w:pos="1191"/>
        <w:tab w:val="right" w:pos="7938"/>
      </w:tabs>
      <w:spacing w:before="420"/>
      <w:contextualSpacing/>
    </w:pPr>
    <w:rPr>
      <w:b/>
      <w:noProof/>
      <w:position w:val="2"/>
      <w:sz w:val="24"/>
      <w:u w:color="999999"/>
      <w:lang w:val="nl-BE" w:eastAsia="nl-BE"/>
    </w:rPr>
  </w:style>
  <w:style w:type="paragraph" w:styleId="Inhopg2">
    <w:name w:val="toc 2"/>
    <w:basedOn w:val="Standaard"/>
    <w:next w:val="Standaard"/>
    <w:autoRedefine/>
    <w:semiHidden/>
    <w:rsid w:val="008A409E"/>
    <w:pPr>
      <w:tabs>
        <w:tab w:val="left" w:pos="1191"/>
        <w:tab w:val="right" w:pos="7938"/>
      </w:tabs>
      <w:spacing w:before="280"/>
    </w:pPr>
    <w:rPr>
      <w:b/>
      <w:noProof/>
      <w:sz w:val="20"/>
      <w:szCs w:val="20"/>
      <w:u w:color="999999"/>
      <w:lang w:val="nl-BE" w:eastAsia="nl-BE"/>
    </w:rPr>
  </w:style>
  <w:style w:type="paragraph" w:styleId="Inhopg3">
    <w:name w:val="toc 3"/>
    <w:basedOn w:val="Standaard"/>
    <w:next w:val="Standaard"/>
    <w:autoRedefine/>
    <w:semiHidden/>
    <w:rsid w:val="00F20924"/>
    <w:pPr>
      <w:tabs>
        <w:tab w:val="left" w:pos="1191"/>
        <w:tab w:val="right" w:pos="7938"/>
      </w:tabs>
      <w:spacing w:before="70"/>
    </w:pPr>
    <w:rPr>
      <w:noProof/>
      <w:lang w:val="nl-BE" w:eastAsia="nl-BE"/>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Ondertitel"/>
    <w:semiHidden/>
    <w:rsid w:val="00341786"/>
    <w:rPr>
      <w:color w:val="FFFFFF"/>
      <w:position w:val="6"/>
      <w:sz w:val="36"/>
      <w:szCs w:val="36"/>
    </w:rPr>
  </w:style>
  <w:style w:type="paragraph" w:styleId="Inhopg4">
    <w:name w:val="toc 4"/>
    <w:basedOn w:val="Standaard"/>
    <w:next w:val="Standaard"/>
    <w:autoRedefine/>
    <w:semiHidden/>
    <w:rsid w:val="008A409E"/>
    <w:pPr>
      <w:tabs>
        <w:tab w:val="left" w:pos="1191"/>
        <w:tab w:val="right" w:pos="7938"/>
      </w:tabs>
    </w:pPr>
    <w:rPr>
      <w:noProof/>
      <w:lang w:val="nl-BE"/>
    </w:rPr>
  </w:style>
  <w:style w:type="paragraph" w:styleId="Inhopg5">
    <w:name w:val="toc 5"/>
    <w:basedOn w:val="Standaard"/>
    <w:next w:val="Standaard"/>
    <w:autoRedefine/>
    <w:semiHidden/>
    <w:rsid w:val="008A409E"/>
    <w:pPr>
      <w:tabs>
        <w:tab w:val="left" w:pos="1191"/>
        <w:tab w:val="right" w:pos="7938"/>
      </w:tabs>
    </w:pPr>
    <w:rPr>
      <w:noProof/>
      <w:lang w:val="nl-BE"/>
    </w:rPr>
  </w:style>
  <w:style w:type="paragraph" w:styleId="Voetnoottekst">
    <w:name w:val="footnote text"/>
    <w:basedOn w:val="Standaard"/>
    <w:semiHidden/>
    <w:rsid w:val="00B20D50"/>
    <w:rPr>
      <w:sz w:val="16"/>
      <w:szCs w:val="20"/>
    </w:rPr>
  </w:style>
  <w:style w:type="character" w:styleId="Voetnootmarkering">
    <w:name w:val="footnote reference"/>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semiHidden/>
    <w:rsid w:val="00A4674B"/>
    <w:rPr>
      <w:vertAlign w:val="superscript"/>
    </w:rPr>
  </w:style>
  <w:style w:type="paragraph" w:styleId="Bijschrift">
    <w:name w:val="caption"/>
    <w:basedOn w:val="Standaard"/>
    <w:next w:val="Standaard"/>
    <w:qFormat/>
    <w:rsid w:val="00157013"/>
    <w:rPr>
      <w:bCs/>
      <w:i/>
      <w:sz w:val="16"/>
      <w:szCs w:val="20"/>
    </w:rPr>
  </w:style>
  <w:style w:type="table" w:customStyle="1" w:styleId="TableGrid1">
    <w:name w:val="Table Grid1"/>
    <w:basedOn w:val="Standaardtabel"/>
    <w:next w:val="Tabelraster"/>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paragraph" w:styleId="Documentstructuur">
    <w:name w:val="Document Map"/>
    <w:basedOn w:val="Standaard"/>
    <w:semiHidden/>
    <w:rsid w:val="00C83BF2"/>
    <w:pPr>
      <w:shd w:val="clear" w:color="auto" w:fill="000080"/>
    </w:pPr>
    <w:rPr>
      <w:rFonts w:ascii="Tahoma" w:hAnsi="Tahoma" w:cs="Tahoma"/>
      <w:sz w:val="20"/>
      <w:szCs w:val="20"/>
    </w:rPr>
  </w:style>
  <w:style w:type="character" w:styleId="Verwijzingopmerking">
    <w:name w:val="annotation reference"/>
    <w:rsid w:val="00076605"/>
    <w:rPr>
      <w:sz w:val="18"/>
      <w:szCs w:val="18"/>
    </w:rPr>
  </w:style>
  <w:style w:type="paragraph" w:styleId="Tekstopmerking">
    <w:name w:val="annotation text"/>
    <w:basedOn w:val="Standaard"/>
    <w:link w:val="TekstopmerkingChar"/>
    <w:rsid w:val="00076605"/>
    <w:rPr>
      <w:sz w:val="24"/>
    </w:rPr>
  </w:style>
  <w:style w:type="character" w:customStyle="1" w:styleId="TekstopmerkingChar">
    <w:name w:val="Tekst opmerking Char"/>
    <w:link w:val="Tekstopmerking"/>
    <w:rsid w:val="00076605"/>
    <w:rPr>
      <w:rFonts w:ascii="Arial" w:hAnsi="Arial"/>
      <w:sz w:val="24"/>
      <w:szCs w:val="24"/>
      <w:lang w:val="nl-NL" w:eastAsia="nl-NL"/>
    </w:rPr>
  </w:style>
  <w:style w:type="paragraph" w:styleId="Onderwerpvanopmerking">
    <w:name w:val="annotation subject"/>
    <w:basedOn w:val="Tekstopmerking"/>
    <w:next w:val="Tekstopmerking"/>
    <w:link w:val="OnderwerpvanopmerkingChar"/>
    <w:rsid w:val="00076605"/>
    <w:rPr>
      <w:b/>
      <w:bCs/>
      <w:sz w:val="20"/>
      <w:szCs w:val="20"/>
    </w:rPr>
  </w:style>
  <w:style w:type="character" w:customStyle="1" w:styleId="OnderwerpvanopmerkingChar">
    <w:name w:val="Onderwerp van opmerking Char"/>
    <w:link w:val="Onderwerpvanopmerking"/>
    <w:rsid w:val="00076605"/>
    <w:rPr>
      <w:rFonts w:ascii="Arial" w:hAnsi="Arial"/>
      <w:b/>
      <w:bCs/>
      <w:sz w:val="24"/>
      <w:szCs w:val="24"/>
      <w:lang w:val="nl-NL" w:eastAsia="nl-NL"/>
    </w:rPr>
  </w:style>
  <w:style w:type="paragraph" w:styleId="Lijstalinea">
    <w:name w:val="List Paragraph"/>
    <w:basedOn w:val="Standaard"/>
    <w:uiPriority w:val="34"/>
    <w:qFormat/>
    <w:rsid w:val="006C4107"/>
    <w:pPr>
      <w:ind w:left="720"/>
      <w:contextualSpacing/>
    </w:pPr>
  </w:style>
  <w:style w:type="paragraph" w:styleId="Revisie">
    <w:name w:val="Revision"/>
    <w:hidden/>
    <w:uiPriority w:val="99"/>
    <w:semiHidden/>
    <w:rsid w:val="00781E49"/>
    <w:rPr>
      <w:rFonts w:ascii="Arial" w:hAnsi="Arial"/>
      <w:sz w:val="18"/>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3835">
      <w:bodyDiv w:val="1"/>
      <w:marLeft w:val="0"/>
      <w:marRight w:val="0"/>
      <w:marTop w:val="0"/>
      <w:marBottom w:val="0"/>
      <w:divBdr>
        <w:top w:val="none" w:sz="0" w:space="0" w:color="auto"/>
        <w:left w:val="none" w:sz="0" w:space="0" w:color="auto"/>
        <w:bottom w:val="none" w:sz="0" w:space="0" w:color="auto"/>
        <w:right w:val="none" w:sz="0" w:space="0" w:color="auto"/>
      </w:divBdr>
    </w:div>
    <w:div w:id="498734633">
      <w:bodyDiv w:val="1"/>
      <w:marLeft w:val="0"/>
      <w:marRight w:val="0"/>
      <w:marTop w:val="0"/>
      <w:marBottom w:val="0"/>
      <w:divBdr>
        <w:top w:val="none" w:sz="0" w:space="0" w:color="auto"/>
        <w:left w:val="none" w:sz="0" w:space="0" w:color="auto"/>
        <w:bottom w:val="none" w:sz="0" w:space="0" w:color="auto"/>
        <w:right w:val="none" w:sz="0" w:space="0" w:color="auto"/>
      </w:divBdr>
    </w:div>
    <w:div w:id="1046369548">
      <w:bodyDiv w:val="1"/>
      <w:marLeft w:val="0"/>
      <w:marRight w:val="0"/>
      <w:marTop w:val="0"/>
      <w:marBottom w:val="0"/>
      <w:divBdr>
        <w:top w:val="none" w:sz="0" w:space="0" w:color="auto"/>
        <w:left w:val="none" w:sz="0" w:space="0" w:color="auto"/>
        <w:bottom w:val="none" w:sz="0" w:space="0" w:color="auto"/>
        <w:right w:val="none" w:sz="0" w:space="0" w:color="auto"/>
      </w:divBdr>
    </w:div>
    <w:div w:id="1693189238">
      <w:bodyDiv w:val="1"/>
      <w:marLeft w:val="0"/>
      <w:marRight w:val="0"/>
      <w:marTop w:val="0"/>
      <w:marBottom w:val="0"/>
      <w:divBdr>
        <w:top w:val="none" w:sz="0" w:space="0" w:color="auto"/>
        <w:left w:val="none" w:sz="0" w:space="0" w:color="auto"/>
        <w:bottom w:val="none" w:sz="0" w:space="0" w:color="auto"/>
        <w:right w:val="none" w:sz="0" w:space="0" w:color="auto"/>
      </w:divBdr>
    </w:div>
    <w:div w:id="2085377503">
      <w:bodyDiv w:val="1"/>
      <w:marLeft w:val="0"/>
      <w:marRight w:val="0"/>
      <w:marTop w:val="0"/>
      <w:marBottom w:val="0"/>
      <w:divBdr>
        <w:top w:val="none" w:sz="0" w:space="0" w:color="auto"/>
        <w:left w:val="none" w:sz="0" w:space="0" w:color="auto"/>
        <w:bottom w:val="none" w:sz="0" w:space="0" w:color="auto"/>
        <w:right w:val="none" w:sz="0" w:space="0" w:color="auto"/>
      </w:divBdr>
    </w:div>
    <w:div w:id="211092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eve.opdebeeck@uantwerpen.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decock\Local%20Settings\Temporary%20Internet%20Files\OLK10\ARTE_hoofding_enkel%20logo_HogeschoolAntwerpen.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8278-ADE7-4B8A-8579-884BBC1B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logo_HogeschoolAntwerpen.dot</Template>
  <TotalTime>1</TotalTime>
  <Pages>1</Pages>
  <Words>2183</Words>
  <Characters>12008</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rapport</vt:lpstr>
      <vt:lpstr>rapport</vt:lpstr>
    </vt:vector>
  </TitlesOfParts>
  <Company>Gramma</Company>
  <LinksUpToDate>false</LinksUpToDate>
  <CharactersWithSpaces>14163</CharactersWithSpaces>
  <SharedDoc>false</SharedDoc>
  <HLinks>
    <vt:vector size="12" baseType="variant">
      <vt:variant>
        <vt:i4>5832740</vt:i4>
      </vt:variant>
      <vt:variant>
        <vt:i4>11</vt:i4>
      </vt:variant>
      <vt:variant>
        <vt:i4>0</vt:i4>
      </vt:variant>
      <vt:variant>
        <vt:i4>5</vt:i4>
      </vt:variant>
      <vt:variant>
        <vt:lpwstr>mailto:lieve.opdebeeck@uantwerpen.be</vt:lpwstr>
      </vt:variant>
      <vt:variant>
        <vt:lpwstr/>
      </vt:variant>
      <vt:variant>
        <vt:i4>5832740</vt:i4>
      </vt:variant>
      <vt:variant>
        <vt:i4>0</vt:i4>
      </vt:variant>
      <vt:variant>
        <vt:i4>0</vt:i4>
      </vt:variant>
      <vt:variant>
        <vt:i4>5</vt:i4>
      </vt:variant>
      <vt:variant>
        <vt:lpwstr>mailto:lieve.opdebeeck@uantwerpen.be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Dennis Joosens</dc:creator>
  <cp:lastModifiedBy>Dennis Joosens</cp:lastModifiedBy>
  <cp:revision>4</cp:revision>
  <cp:lastPrinted>2017-03-28T14:29:00Z</cp:lastPrinted>
  <dcterms:created xsi:type="dcterms:W3CDTF">2017-03-28T14:29:00Z</dcterms:created>
  <dcterms:modified xsi:type="dcterms:W3CDTF">2017-03-28T14:30:00Z</dcterms:modified>
</cp:coreProperties>
</file>