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62F86" w14:textId="44E0D894" w:rsidR="00700724" w:rsidRDefault="00700724" w:rsidP="00C710C4">
      <w:pPr>
        <w:rPr>
          <w:b/>
          <w:bCs/>
        </w:rPr>
      </w:pPr>
      <w:r>
        <w:rPr>
          <w:b/>
          <w:bCs/>
        </w:rPr>
        <w:t>AKOKA Théo 33</w:t>
      </w:r>
    </w:p>
    <w:p w14:paraId="257DE8D8" w14:textId="022DD94E" w:rsidR="00700724" w:rsidRDefault="00700724" w:rsidP="00700724">
      <w:pPr>
        <w:jc w:val="center"/>
        <w:rPr>
          <w:b/>
          <w:bCs/>
        </w:rPr>
      </w:pPr>
      <w:r>
        <w:rPr>
          <w:b/>
          <w:bCs/>
        </w:rPr>
        <w:t>EXERCICE 1</w:t>
      </w:r>
    </w:p>
    <w:p w14:paraId="3A9A6A72" w14:textId="27BD0B44" w:rsidR="00556D4E" w:rsidRDefault="00556D4E" w:rsidP="00556D4E">
      <w:r w:rsidRPr="00323527">
        <w:rPr>
          <w:b/>
          <w:bCs/>
        </w:rPr>
        <w:t>1.2 a :</w:t>
      </w:r>
      <w:r w:rsidR="00162D24">
        <w:t xml:space="preserve"> Oui car l’ajout de nouveaux types d’instruments inclus l’ajout </w:t>
      </w:r>
      <w:r w:rsidR="00700724">
        <w:t>d’une nouvelle classe</w:t>
      </w:r>
      <w:r w:rsidR="00162D24">
        <w:t xml:space="preserve"> qui correspond au type d’instrument mais inclut aussi la modification de la classe Orchestra en créant une nouvelle liste et les deux méthodes pour accorder et ajouter un instrument à la liste.</w:t>
      </w:r>
    </w:p>
    <w:p w14:paraId="3542D469" w14:textId="085D3DEA" w:rsidR="002D24F9" w:rsidRDefault="002D24F9" w:rsidP="00556D4E">
      <w:r>
        <w:t xml:space="preserve">Nouvelle classe </w:t>
      </w:r>
      <w:proofErr w:type="spellStart"/>
      <w:r>
        <w:t>Stringed</w:t>
      </w:r>
      <w:proofErr w:type="spellEnd"/>
      <w:r>
        <w:t xml:space="preserve"> qui sera utilisée dans la classe Orchestra qui a une variable liste de </w:t>
      </w:r>
      <w:proofErr w:type="spellStart"/>
      <w:r>
        <w:t>Stringed</w:t>
      </w:r>
      <w:proofErr w:type="spellEnd"/>
      <w:r>
        <w:t xml:space="preserve"> et on ajoute une méthode </w:t>
      </w:r>
      <w:proofErr w:type="spellStart"/>
      <w:r>
        <w:t>tuneStringed</w:t>
      </w:r>
      <w:proofErr w:type="spellEnd"/>
      <w:r>
        <w:t>(</w:t>
      </w:r>
      <w:proofErr w:type="spellStart"/>
      <w:r>
        <w:t>Stringed</w:t>
      </w:r>
      <w:proofErr w:type="spellEnd"/>
      <w:r>
        <w:t xml:space="preserve">) et </w:t>
      </w:r>
      <w:proofErr w:type="spellStart"/>
      <w:r>
        <w:t>addStringed</w:t>
      </w:r>
      <w:proofErr w:type="spellEnd"/>
      <w:r>
        <w:t>(</w:t>
      </w:r>
      <w:proofErr w:type="spellStart"/>
      <w:r>
        <w:t>Stringed</w:t>
      </w:r>
      <w:proofErr w:type="spellEnd"/>
      <w:r>
        <w:t>)</w:t>
      </w:r>
    </w:p>
    <w:p w14:paraId="00FDD022" w14:textId="5169C471" w:rsidR="00556D4E" w:rsidRDefault="00556D4E" w:rsidP="00556D4E">
      <w:r w:rsidRPr="00323527">
        <w:rPr>
          <w:b/>
          <w:bCs/>
        </w:rPr>
        <w:t>1.2 b :</w:t>
      </w:r>
      <w:r>
        <w:t xml:space="preserve"> </w:t>
      </w:r>
      <w:r w:rsidR="00D03AE4">
        <w:t xml:space="preserve">Oui il faut implémenter chacun des instruments et accorder chacun d’eux un à un. </w:t>
      </w:r>
    </w:p>
    <w:p w14:paraId="6DFCACEE" w14:textId="692C2F9A" w:rsidR="00556D4E" w:rsidRDefault="00556D4E" w:rsidP="00556D4E">
      <w:r w:rsidRPr="00323527">
        <w:rPr>
          <w:b/>
          <w:bCs/>
        </w:rPr>
        <w:t>1.3 :</w:t>
      </w:r>
      <w:r>
        <w:t xml:space="preserve"> </w:t>
      </w:r>
      <w:r w:rsidR="000165DC">
        <w:t>Il n</w:t>
      </w:r>
      <w:r>
        <w:t>e respect pas le principe ouvert</w:t>
      </w:r>
      <w:r w:rsidR="000165DC">
        <w:t>/</w:t>
      </w:r>
      <w:r>
        <w:t>fermé</w:t>
      </w:r>
      <w:r w:rsidR="000165DC">
        <w:t xml:space="preserve"> </w:t>
      </w:r>
      <w:r w:rsidR="008B4DDE">
        <w:t xml:space="preserve">parce que la modification des classes des types d’instruments peut impliquer de modifications partout, </w:t>
      </w:r>
      <w:r w:rsidR="008B4DDE">
        <w:t xml:space="preserve">il n’y a pas d’abstraction et les instruments sont tous implémenter avec des classes différentes, il n’y a rien de fixé. </w:t>
      </w:r>
      <w:r w:rsidR="008B4DDE">
        <w:t xml:space="preserve">Ainsi si les classes percussion et </w:t>
      </w:r>
      <w:proofErr w:type="spellStart"/>
      <w:r w:rsidR="008B4DDE">
        <w:t>wind</w:t>
      </w:r>
      <w:proofErr w:type="spellEnd"/>
      <w:r w:rsidR="008B4DDE">
        <w:t xml:space="preserve"> sont modifiés, on doit modifier la classe Orchestra qui utilise ces deux types d’instruments</w:t>
      </w:r>
      <w:r w:rsidR="00175343">
        <w:t>.</w:t>
      </w:r>
    </w:p>
    <w:p w14:paraId="6B6E57A5" w14:textId="680978C1" w:rsidR="00556D4E" w:rsidRDefault="00323527" w:rsidP="00556D4E">
      <w:r w:rsidRPr="00323527">
        <w:rPr>
          <w:b/>
          <w:bCs/>
        </w:rPr>
        <w:t>1.4 :</w:t>
      </w:r>
      <w:r>
        <w:t xml:space="preserve"> </w:t>
      </w:r>
      <w:r w:rsidR="00FF4A79">
        <w:t xml:space="preserve">Pour mettre l’instruments de type </w:t>
      </w:r>
      <w:proofErr w:type="spellStart"/>
      <w:r w:rsidR="00FF4A79">
        <w:t>Brass</w:t>
      </w:r>
      <w:proofErr w:type="spellEnd"/>
      <w:r w:rsidR="00FF4A79">
        <w:t xml:space="preserve"> en pause on peut créer une méthode pause dans la classe </w:t>
      </w:r>
      <w:proofErr w:type="spellStart"/>
      <w:r w:rsidR="006472B4">
        <w:t>Brass</w:t>
      </w:r>
      <w:proofErr w:type="spellEnd"/>
      <w:r w:rsidR="006472B4">
        <w:t xml:space="preserve">. Mais cela </w:t>
      </w:r>
      <w:r>
        <w:t>empêchera</w:t>
      </w:r>
      <w:r w:rsidR="006472B4">
        <w:t xml:space="preserve"> le respect du principe de Substitution de </w:t>
      </w:r>
      <w:proofErr w:type="spellStart"/>
      <w:r w:rsidR="006472B4">
        <w:t>Liskov</w:t>
      </w:r>
      <w:proofErr w:type="spellEnd"/>
      <w:r w:rsidR="006472B4">
        <w:t xml:space="preserve"> car la classe </w:t>
      </w:r>
      <w:proofErr w:type="spellStart"/>
      <w:r w:rsidR="006472B4">
        <w:t>Brass</w:t>
      </w:r>
      <w:proofErr w:type="spellEnd"/>
      <w:r w:rsidR="006472B4">
        <w:t xml:space="preserve"> qui hérite de la classe Wind, ne pourrait plus remplacer Wind. </w:t>
      </w:r>
    </w:p>
    <w:p w14:paraId="4E6A7A46" w14:textId="1FE59AAC" w:rsidR="00323527" w:rsidRDefault="00323527" w:rsidP="00556D4E">
      <w:r w:rsidRPr="00323527">
        <w:rPr>
          <w:b/>
          <w:bCs/>
        </w:rPr>
        <w:t xml:space="preserve">1.5 : </w:t>
      </w:r>
      <w:r>
        <w:t xml:space="preserve">Il n’y a </w:t>
      </w:r>
      <w:r w:rsidR="00F0404A">
        <w:t>aucun</w:t>
      </w:r>
      <w:r w:rsidR="00E0212A">
        <w:t>e</w:t>
      </w:r>
      <w:r w:rsidR="00F0404A">
        <w:t xml:space="preserve"> abstraction donc ce design ne respecte pas le principe des Inversion des dépendances.</w:t>
      </w:r>
    </w:p>
    <w:p w14:paraId="466B8DD4" w14:textId="294C7E6B" w:rsidR="00700724" w:rsidRPr="00700724" w:rsidRDefault="00700724" w:rsidP="00700724">
      <w:pPr>
        <w:jc w:val="center"/>
        <w:rPr>
          <w:b/>
          <w:bCs/>
        </w:rPr>
      </w:pPr>
      <w:r w:rsidRPr="00700724">
        <w:rPr>
          <w:b/>
          <w:bCs/>
        </w:rPr>
        <w:t>EXERCICE 2</w:t>
      </w:r>
    </w:p>
    <w:p w14:paraId="635F55D4" w14:textId="1E05DBD5" w:rsidR="00FB7275" w:rsidRDefault="00F32937" w:rsidP="00556D4E">
      <w:r>
        <w:rPr>
          <w:b/>
          <w:bCs/>
        </w:rPr>
        <w:t xml:space="preserve">2.3 a : </w:t>
      </w:r>
      <w:r>
        <w:t xml:space="preserve">L’ajout d’instrument n’est pas compliqué il suffit de créer une classe qui hérite de la classe abstraite Instrument et d’implémenter toutes les </w:t>
      </w:r>
      <w:r w:rsidR="00654641">
        <w:t xml:space="preserve">méthodes. </w:t>
      </w:r>
      <w:r w:rsidR="00571E63">
        <w:t>Aucune autre modification n’est nécessaire.</w:t>
      </w:r>
    </w:p>
    <w:p w14:paraId="614BBF6E" w14:textId="16ACF12C" w:rsidR="00654641" w:rsidRDefault="00654641" w:rsidP="00556D4E">
      <w:r w:rsidRPr="00654641">
        <w:rPr>
          <w:b/>
          <w:bCs/>
        </w:rPr>
        <w:t>2.3 b :</w:t>
      </w:r>
      <w:r>
        <w:rPr>
          <w:b/>
          <w:bCs/>
        </w:rPr>
        <w:t xml:space="preserve"> </w:t>
      </w:r>
      <w:r>
        <w:t xml:space="preserve">La réutilisation de la classe Orchestra est plus facile car les instruments qui sont utilisé dans les méthodes de </w:t>
      </w:r>
      <w:proofErr w:type="spellStart"/>
      <w:r>
        <w:t>Ochestra</w:t>
      </w:r>
      <w:proofErr w:type="spellEnd"/>
      <w:r>
        <w:t xml:space="preserve"> sont de la classe instruments ainsi il suffit de créer les variables instruments qui peuvent être n’importe </w:t>
      </w:r>
      <w:r w:rsidR="00571E63">
        <w:t>quel</w:t>
      </w:r>
      <w:r>
        <w:t xml:space="preserve"> instrument ensuite les inclure dans l’orchestre.</w:t>
      </w:r>
    </w:p>
    <w:p w14:paraId="65BB49A9" w14:textId="6102E222" w:rsidR="00571E63" w:rsidRDefault="00571E63" w:rsidP="00556D4E">
      <w:r w:rsidRPr="00571E63">
        <w:rPr>
          <w:b/>
          <w:bCs/>
        </w:rPr>
        <w:t>2.4 :</w:t>
      </w:r>
      <w:r>
        <w:rPr>
          <w:b/>
          <w:bCs/>
        </w:rPr>
        <w:t xml:space="preserve"> </w:t>
      </w:r>
      <w:r w:rsidRPr="00571E63">
        <w:rPr>
          <w:b/>
          <w:bCs/>
        </w:rPr>
        <w:t xml:space="preserve"> </w:t>
      </w:r>
      <w:r>
        <w:t xml:space="preserve">Les instruments sont </w:t>
      </w:r>
      <w:r w:rsidR="00922763">
        <w:t xml:space="preserve">issus de la même classe abstraite ainsi la classe Orchestra qui utilise les instruments est ouverte aux extensions et ainsi </w:t>
      </w:r>
      <w:r w:rsidR="00E0235B">
        <w:t xml:space="preserve">l’implémentation des instruments est inviolable. </w:t>
      </w:r>
    </w:p>
    <w:p w14:paraId="0900B32B" w14:textId="669C143D" w:rsidR="00E0235B" w:rsidRDefault="00E0235B" w:rsidP="00E0235B">
      <w:r>
        <w:rPr>
          <w:b/>
          <w:bCs/>
        </w:rPr>
        <w:t>2</w:t>
      </w:r>
      <w:r w:rsidRPr="00323527">
        <w:rPr>
          <w:b/>
          <w:bCs/>
        </w:rPr>
        <w:t>.</w:t>
      </w:r>
      <w:r>
        <w:rPr>
          <w:b/>
          <w:bCs/>
        </w:rPr>
        <w:t>5</w:t>
      </w:r>
      <w:r w:rsidRPr="00323527">
        <w:rPr>
          <w:b/>
          <w:bCs/>
        </w:rPr>
        <w:t> :</w:t>
      </w:r>
      <w:r>
        <w:t xml:space="preserve"> Pour mettre l’instruments de type </w:t>
      </w:r>
      <w:proofErr w:type="spellStart"/>
      <w:r>
        <w:t>Brass</w:t>
      </w:r>
      <w:proofErr w:type="spellEnd"/>
      <w:r>
        <w:t xml:space="preserve"> en pause on peut créer une méthode pause dans la classe </w:t>
      </w:r>
      <w:proofErr w:type="spellStart"/>
      <w:r>
        <w:t>Brass</w:t>
      </w:r>
      <w:proofErr w:type="spellEnd"/>
      <w:r>
        <w:t xml:space="preserve">. Mais cela empêche le respect du principe de Substitution de </w:t>
      </w:r>
      <w:proofErr w:type="spellStart"/>
      <w:r>
        <w:t>Liskov</w:t>
      </w:r>
      <w:proofErr w:type="spellEnd"/>
      <w:r>
        <w:t xml:space="preserve"> car la classe </w:t>
      </w:r>
      <w:proofErr w:type="spellStart"/>
      <w:r>
        <w:t>Brass</w:t>
      </w:r>
      <w:proofErr w:type="spellEnd"/>
      <w:r>
        <w:t xml:space="preserve"> qui hérite de la classe Wind, ne pourrait plus remplacer Wind. </w:t>
      </w:r>
    </w:p>
    <w:p w14:paraId="46AA2956" w14:textId="0BF25BA1" w:rsidR="00E0235B" w:rsidRDefault="008D1717" w:rsidP="00556D4E">
      <w:r w:rsidRPr="002D553D">
        <w:rPr>
          <w:b/>
          <w:bCs/>
        </w:rPr>
        <w:t>2.6 :</w:t>
      </w:r>
      <w:r>
        <w:t xml:space="preserve"> Le principe d’Inversion des dépendances n’est pas </w:t>
      </w:r>
      <w:r w:rsidR="00787576">
        <w:t>respecté</w:t>
      </w:r>
      <w:r>
        <w:t xml:space="preserve"> car les classes </w:t>
      </w:r>
      <w:proofErr w:type="spellStart"/>
      <w:r>
        <w:t>Brass</w:t>
      </w:r>
      <w:proofErr w:type="spellEnd"/>
      <w:r>
        <w:t xml:space="preserve"> et </w:t>
      </w:r>
      <w:proofErr w:type="spellStart"/>
      <w:r>
        <w:t>Woodwind</w:t>
      </w:r>
      <w:proofErr w:type="spellEnd"/>
      <w:r>
        <w:t xml:space="preserve"> hérite de la classe concrète Wind.</w:t>
      </w:r>
    </w:p>
    <w:p w14:paraId="7450EC34" w14:textId="5F8277BB" w:rsidR="0046203E" w:rsidRDefault="0046203E">
      <w:r>
        <w:br w:type="page"/>
      </w:r>
    </w:p>
    <w:p w14:paraId="2B38300E" w14:textId="7CA0AFC2" w:rsidR="0046203E" w:rsidRPr="0046203E" w:rsidRDefault="0046203E" w:rsidP="0046203E">
      <w:pPr>
        <w:jc w:val="center"/>
        <w:rPr>
          <w:b/>
          <w:bCs/>
        </w:rPr>
      </w:pPr>
      <w:r>
        <w:rPr>
          <w:b/>
          <w:bCs/>
        </w:rPr>
        <w:lastRenderedPageBreak/>
        <w:t>EXERCICE 3</w:t>
      </w:r>
    </w:p>
    <w:p w14:paraId="299DEA6D" w14:textId="40A149ED" w:rsidR="002D553D" w:rsidRPr="002D553D" w:rsidRDefault="002D553D" w:rsidP="00556D4E">
      <w:pPr>
        <w:rPr>
          <w:b/>
          <w:bCs/>
        </w:rPr>
      </w:pPr>
      <w:r w:rsidRPr="002D553D">
        <w:rPr>
          <w:b/>
          <w:bCs/>
        </w:rPr>
        <w:t xml:space="preserve">3.8 : </w:t>
      </w:r>
      <w:r>
        <w:rPr>
          <w:b/>
          <w:bCs/>
          <w:noProof/>
        </w:rPr>
        <w:drawing>
          <wp:inline distT="0" distB="0" distL="0" distR="0" wp14:anchorId="5CFC51BA" wp14:editId="43DE4246">
            <wp:extent cx="5753100" cy="2343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54424" w14:textId="157A0614" w:rsidR="00556D4E" w:rsidRDefault="00556D4E" w:rsidP="00556D4E">
      <w:r w:rsidRPr="00323527">
        <w:rPr>
          <w:b/>
          <w:bCs/>
        </w:rPr>
        <w:t>3.9</w:t>
      </w:r>
      <w:r>
        <w:t xml:space="preserve"> </w:t>
      </w:r>
      <w:r w:rsidR="002D553D">
        <w:t>I</w:t>
      </w:r>
      <w:r>
        <w:t xml:space="preserve">l est inutile d'avoir d'implémenter cette méthode </w:t>
      </w:r>
      <w:proofErr w:type="spellStart"/>
      <w:r>
        <w:t>playLikeASoprano</w:t>
      </w:r>
      <w:proofErr w:type="spellEnd"/>
      <w:r>
        <w:t xml:space="preserve"> pour la guitare comme il ne peut pas jouer de cette manière</w:t>
      </w:r>
      <w:r w:rsidR="002D553D">
        <w:t>.</w:t>
      </w:r>
    </w:p>
    <w:p w14:paraId="581C316F" w14:textId="2DEB7560" w:rsidR="00106957" w:rsidRDefault="00106957" w:rsidP="00106957">
      <w:r w:rsidRPr="00106957">
        <w:rPr>
          <w:b/>
          <w:bCs/>
        </w:rPr>
        <w:t>3.10 a :</w:t>
      </w:r>
      <w:r>
        <w:t xml:space="preserve"> </w:t>
      </w:r>
      <w:r>
        <w:t>L’ajout d’instrument n’est pas compliqué il suffit de créer une classe qui hérite de la classe abstraite Instrument et d’implémenter toutes les méthodes. Aucune autre modification n’est nécessaire.</w:t>
      </w:r>
    </w:p>
    <w:p w14:paraId="4CA162F0" w14:textId="196B3614" w:rsidR="00106957" w:rsidRDefault="00106957" w:rsidP="00106957">
      <w:r>
        <w:rPr>
          <w:b/>
          <w:bCs/>
        </w:rPr>
        <w:t>3.10</w:t>
      </w:r>
      <w:r w:rsidRPr="00654641">
        <w:rPr>
          <w:b/>
          <w:bCs/>
        </w:rPr>
        <w:t xml:space="preserve"> b :</w:t>
      </w:r>
      <w:r>
        <w:rPr>
          <w:b/>
          <w:bCs/>
        </w:rPr>
        <w:t xml:space="preserve"> </w:t>
      </w:r>
      <w:r>
        <w:t xml:space="preserve">La réutilisation de la classe Orchestra est plus facile car les instruments qui sont utilisé dans les méthodes de </w:t>
      </w:r>
      <w:proofErr w:type="spellStart"/>
      <w:r>
        <w:t>Ochestra</w:t>
      </w:r>
      <w:proofErr w:type="spellEnd"/>
      <w:r>
        <w:t xml:space="preserve"> sont de la classe instruments ainsi il suffit de créer les variables instruments qui peuvent être n’importe quel instrument ensuite les inclure dans l’orchestre.</w:t>
      </w:r>
    </w:p>
    <w:p w14:paraId="665D7571" w14:textId="12798B2A" w:rsidR="00106957" w:rsidRDefault="00106957" w:rsidP="00106957">
      <w:r>
        <w:rPr>
          <w:b/>
          <w:bCs/>
        </w:rPr>
        <w:t>3.11</w:t>
      </w:r>
      <w:r w:rsidRPr="00571E63">
        <w:rPr>
          <w:b/>
          <w:bCs/>
        </w:rPr>
        <w:t> :</w:t>
      </w:r>
      <w:r>
        <w:rPr>
          <w:b/>
          <w:bCs/>
        </w:rPr>
        <w:t xml:space="preserve"> </w:t>
      </w:r>
      <w:r w:rsidRPr="00571E63">
        <w:rPr>
          <w:b/>
          <w:bCs/>
        </w:rPr>
        <w:t xml:space="preserve"> </w:t>
      </w:r>
      <w:r>
        <w:t xml:space="preserve">Les instruments sont issus de la même classe abstraite ainsi la classe Orchestra qui utilise les instruments est ouverte aux extensions et ainsi l’implémentation des instruments est inviolable. </w:t>
      </w:r>
    </w:p>
    <w:p w14:paraId="7F99688D" w14:textId="722DF1A3" w:rsidR="001B35C4" w:rsidRDefault="001B35C4" w:rsidP="001B35C4">
      <w:r>
        <w:rPr>
          <w:b/>
          <w:bCs/>
        </w:rPr>
        <w:t>3.1</w:t>
      </w:r>
      <w:r w:rsidR="00694E7E">
        <w:rPr>
          <w:b/>
          <w:bCs/>
        </w:rPr>
        <w:t>2</w:t>
      </w:r>
      <w:r w:rsidRPr="00323527">
        <w:rPr>
          <w:b/>
          <w:bCs/>
        </w:rPr>
        <w:t> :</w:t>
      </w:r>
      <w:r>
        <w:t xml:space="preserve"> Pour mettre l’instruments de type </w:t>
      </w:r>
      <w:proofErr w:type="spellStart"/>
      <w:r>
        <w:t>Brass</w:t>
      </w:r>
      <w:proofErr w:type="spellEnd"/>
      <w:r>
        <w:t xml:space="preserve"> en pause on peut créer une méthode pause dans la classe </w:t>
      </w:r>
      <w:proofErr w:type="spellStart"/>
      <w:r>
        <w:t>Brass</w:t>
      </w:r>
      <w:proofErr w:type="spellEnd"/>
      <w:r>
        <w:t xml:space="preserve">. Mais cela empêche le respect du principe de Substitution de </w:t>
      </w:r>
      <w:proofErr w:type="spellStart"/>
      <w:r>
        <w:t>Liskov</w:t>
      </w:r>
      <w:proofErr w:type="spellEnd"/>
      <w:r>
        <w:t xml:space="preserve"> car la classe </w:t>
      </w:r>
      <w:proofErr w:type="spellStart"/>
      <w:r>
        <w:t>Brass</w:t>
      </w:r>
      <w:proofErr w:type="spellEnd"/>
      <w:r>
        <w:t xml:space="preserve"> qui hérite de la classe Wind, ne pourrait plus remplacer Wind. </w:t>
      </w:r>
    </w:p>
    <w:p w14:paraId="3B4CECA6" w14:textId="18EF997D" w:rsidR="001B35C4" w:rsidRDefault="001B35C4" w:rsidP="001B35C4">
      <w:r>
        <w:rPr>
          <w:b/>
          <w:bCs/>
        </w:rPr>
        <w:t>3.1</w:t>
      </w:r>
      <w:r w:rsidR="00694E7E">
        <w:rPr>
          <w:b/>
          <w:bCs/>
        </w:rPr>
        <w:t>3</w:t>
      </w:r>
      <w:r w:rsidRPr="002D553D">
        <w:rPr>
          <w:b/>
          <w:bCs/>
        </w:rPr>
        <w:t> :</w:t>
      </w:r>
      <w:r>
        <w:t xml:space="preserve"> Le principe d’Inversion des dépendances n’est pas </w:t>
      </w:r>
      <w:r w:rsidR="00F85D98">
        <w:t>respecté</w:t>
      </w:r>
      <w:r>
        <w:t xml:space="preserve"> car les classes </w:t>
      </w:r>
      <w:proofErr w:type="spellStart"/>
      <w:r>
        <w:t>Brass</w:t>
      </w:r>
      <w:proofErr w:type="spellEnd"/>
      <w:r>
        <w:t xml:space="preserve"> et </w:t>
      </w:r>
      <w:proofErr w:type="spellStart"/>
      <w:r>
        <w:t>Woodwind</w:t>
      </w:r>
      <w:proofErr w:type="spellEnd"/>
      <w:r>
        <w:t xml:space="preserve"> hérite de la classe concrète Wind.</w:t>
      </w:r>
    </w:p>
    <w:p w14:paraId="47B3BB78" w14:textId="697F787C" w:rsidR="00556D4E" w:rsidRDefault="00694E7E" w:rsidP="00556D4E">
      <w:r w:rsidRPr="00694E7E">
        <w:rPr>
          <w:b/>
          <w:bCs/>
        </w:rPr>
        <w:t>3.14 :</w:t>
      </w:r>
      <w:r>
        <w:t xml:space="preserve"> Comme l’indique la question 3.9 la Guitar utilise une méthode inutile alors la </w:t>
      </w:r>
      <w:r>
        <w:t>Ségrégation des Interfaces</w:t>
      </w:r>
      <w:r>
        <w:t xml:space="preserve"> n’est pas respectée.</w:t>
      </w:r>
    </w:p>
    <w:p w14:paraId="40509A7A" w14:textId="77777777" w:rsidR="00325D85" w:rsidRDefault="00325D85">
      <w:pPr>
        <w:rPr>
          <w:b/>
          <w:bCs/>
        </w:rPr>
      </w:pPr>
      <w:r>
        <w:rPr>
          <w:b/>
          <w:bCs/>
        </w:rPr>
        <w:br w:type="page"/>
      </w:r>
    </w:p>
    <w:p w14:paraId="5A3E1665" w14:textId="1E1FAD85" w:rsidR="0046203E" w:rsidRPr="0046203E" w:rsidRDefault="0046203E" w:rsidP="0046203E">
      <w:pPr>
        <w:jc w:val="center"/>
        <w:rPr>
          <w:b/>
          <w:bCs/>
        </w:rPr>
      </w:pPr>
      <w:r>
        <w:rPr>
          <w:b/>
          <w:bCs/>
        </w:rPr>
        <w:lastRenderedPageBreak/>
        <w:t>EXERCICE 4</w:t>
      </w:r>
    </w:p>
    <w:p w14:paraId="345D3827" w14:textId="5377260A" w:rsidR="008C7070" w:rsidRDefault="008C7070" w:rsidP="00556D4E">
      <w:r w:rsidRPr="0008309E">
        <w:rPr>
          <w:b/>
          <w:bCs/>
        </w:rPr>
        <w:t>4.7 :</w:t>
      </w:r>
      <w:r w:rsidR="0008309E">
        <w:rPr>
          <w:b/>
          <w:bCs/>
        </w:rPr>
        <w:br/>
      </w:r>
      <w:r w:rsidRPr="0008309E">
        <w:rPr>
          <w:b/>
          <w:bCs/>
        </w:rPr>
        <w:t xml:space="preserve"> </w:t>
      </w:r>
      <w:r w:rsidRPr="008C7070">
        <w:drawing>
          <wp:inline distT="0" distB="0" distL="0" distR="0" wp14:anchorId="0A7890E4" wp14:editId="4E5B418F">
            <wp:extent cx="2695951" cy="2114845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874D" w14:textId="773FFD91" w:rsidR="008C7070" w:rsidRDefault="008C7070" w:rsidP="00556D4E">
      <w:r w:rsidRPr="008C7070">
        <w:rPr>
          <w:b/>
          <w:bCs/>
        </w:rPr>
        <w:t>4.8 :</w:t>
      </w:r>
      <w:r>
        <w:rPr>
          <w:noProof/>
        </w:rPr>
        <w:drawing>
          <wp:inline distT="0" distB="0" distL="0" distR="0" wp14:anchorId="791659B1" wp14:editId="7520C873">
            <wp:extent cx="5753100" cy="1809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BD2BF" w14:textId="77777777" w:rsidR="00556D4E" w:rsidRDefault="00556D4E" w:rsidP="00556D4E"/>
    <w:p w14:paraId="0D40C64D" w14:textId="77777777" w:rsidR="00556D4E" w:rsidRDefault="00556D4E" w:rsidP="00556D4E"/>
    <w:p w14:paraId="09043472" w14:textId="6B7A0C02" w:rsidR="00556D4E" w:rsidRDefault="0008309E" w:rsidP="00556D4E">
      <w:r w:rsidRPr="0017038A">
        <w:rPr>
          <w:b/>
          <w:bCs/>
        </w:rPr>
        <w:t>4.9 a :</w:t>
      </w:r>
      <w:r>
        <w:t xml:space="preserve"> Pour rajouter la Trompette, </w:t>
      </w:r>
      <w:r w:rsidR="0017038A">
        <w:t>on</w:t>
      </w:r>
      <w:r>
        <w:t xml:space="preserve"> cré</w:t>
      </w:r>
      <w:r w:rsidR="0017038A">
        <w:t xml:space="preserve">e </w:t>
      </w:r>
      <w:r>
        <w:t xml:space="preserve">une classe Trompette qui hérite de </w:t>
      </w:r>
      <w:proofErr w:type="spellStart"/>
      <w:r>
        <w:t>Brass</w:t>
      </w:r>
      <w:proofErr w:type="spellEnd"/>
      <w:r>
        <w:t xml:space="preserve"> et Soprano</w:t>
      </w:r>
      <w:r w:rsidR="0017038A">
        <w:t>.</w:t>
      </w:r>
    </w:p>
    <w:p w14:paraId="2A4C5CB1" w14:textId="31D520B1" w:rsidR="009161F4" w:rsidRDefault="0017038A">
      <w:r w:rsidRPr="0017038A">
        <w:rPr>
          <w:b/>
          <w:bCs/>
        </w:rPr>
        <w:t>4.9 b :</w:t>
      </w:r>
      <w:r>
        <w:rPr>
          <w:b/>
          <w:bCs/>
        </w:rPr>
        <w:t xml:space="preserve"> </w:t>
      </w:r>
      <w:r>
        <w:t xml:space="preserve">Non il suffit de modifier la méthode </w:t>
      </w:r>
      <w:proofErr w:type="spellStart"/>
      <w:r>
        <w:t>play</w:t>
      </w:r>
      <w:proofErr w:type="spellEnd"/>
      <w:r>
        <w:t xml:space="preserve"> dans Guitar.</w:t>
      </w:r>
    </w:p>
    <w:p w14:paraId="6E95F9B7" w14:textId="77777777" w:rsidR="0017038A" w:rsidRDefault="0017038A" w:rsidP="0017038A">
      <w:r w:rsidRPr="0017038A">
        <w:rPr>
          <w:b/>
          <w:bCs/>
        </w:rPr>
        <w:t>4.9 c :</w:t>
      </w:r>
      <w:r>
        <w:t xml:space="preserve"> </w:t>
      </w:r>
      <w:r>
        <w:t xml:space="preserve">La réutilisation de la classe Orchestra est plus facile car les instruments qui sont utilisé dans les méthodes de </w:t>
      </w:r>
      <w:proofErr w:type="spellStart"/>
      <w:r>
        <w:t>Ochestra</w:t>
      </w:r>
      <w:proofErr w:type="spellEnd"/>
      <w:r>
        <w:t xml:space="preserve"> sont de la classe instruments ainsi il suffit de créer les variables instruments qui peuvent être n’importe quel instrument ensuite les inclure dans l’orchestre.</w:t>
      </w:r>
    </w:p>
    <w:p w14:paraId="2A4E9354" w14:textId="1D510991" w:rsidR="004A29EA" w:rsidRDefault="0017038A">
      <w:r w:rsidRPr="0017038A">
        <w:rPr>
          <w:b/>
          <w:bCs/>
        </w:rPr>
        <w:t>4.10</w:t>
      </w:r>
      <w:r>
        <w:rPr>
          <w:b/>
          <w:bCs/>
        </w:rPr>
        <w:t> :</w:t>
      </w:r>
      <w:r w:rsidR="004A29EA">
        <w:rPr>
          <w:b/>
          <w:bCs/>
        </w:rPr>
        <w:t xml:space="preserve"> </w:t>
      </w:r>
      <w:r w:rsidR="00314A00">
        <w:rPr>
          <w:b/>
          <w:bCs/>
        </w:rPr>
        <w:t>Les principes SOLID sont-ils respectés ?</w:t>
      </w:r>
      <w:r w:rsidR="004A29EA">
        <w:rPr>
          <w:b/>
          <w:bCs/>
        </w:rPr>
        <w:br/>
      </w:r>
      <w:r w:rsidR="004A29EA" w:rsidRPr="002C18A3">
        <w:rPr>
          <w:b/>
          <w:bCs/>
        </w:rPr>
        <w:t>Responsabilité unique</w:t>
      </w:r>
      <w:r w:rsidR="004A29EA">
        <w:t> ; c</w:t>
      </w:r>
      <w:r w:rsidR="004A29EA">
        <w:t xml:space="preserve">haque module, classe, ou méthode doit être </w:t>
      </w:r>
      <w:r w:rsidR="004A29EA">
        <w:t>responsable</w:t>
      </w:r>
      <w:r w:rsidR="004A29EA">
        <w:t xml:space="preserve"> d’une seule partie de la fonctionnalité que le logiciel fournit, et cette responsabilité devrait être entièrement encapsulée par la classe, le module ou la méthode</w:t>
      </w:r>
      <w:r w:rsidR="004A29EA">
        <w:t xml:space="preserve"> : </w:t>
      </w:r>
      <w:r w:rsidR="004A29EA" w:rsidRPr="004A29EA">
        <w:rPr>
          <w:b/>
          <w:bCs/>
        </w:rPr>
        <w:t>OUI</w:t>
      </w:r>
    </w:p>
    <w:p w14:paraId="1471CEDE" w14:textId="74F7683A" w:rsidR="004A29EA" w:rsidRDefault="004A29EA">
      <w:r w:rsidRPr="002C18A3">
        <w:rPr>
          <w:b/>
          <w:bCs/>
        </w:rPr>
        <w:t>Ouvert/Fermé</w:t>
      </w:r>
      <w:r>
        <w:t> ; t</w:t>
      </w:r>
      <w:r>
        <w:t>outes les entités logicielles doivent être ouvertes à l’extension, mais fermées à la modification</w:t>
      </w:r>
      <w:r>
        <w:t xml:space="preserve"> : </w:t>
      </w:r>
      <w:r w:rsidRPr="004A29EA">
        <w:rPr>
          <w:b/>
          <w:bCs/>
        </w:rPr>
        <w:t>OUI</w:t>
      </w:r>
    </w:p>
    <w:p w14:paraId="0D0CE9E2" w14:textId="325778DD" w:rsidR="004A29EA" w:rsidRPr="00F8741D" w:rsidRDefault="004A29EA">
      <w:pPr>
        <w:rPr>
          <w:b/>
          <w:bCs/>
        </w:rPr>
      </w:pPr>
      <w:r w:rsidRPr="002C18A3">
        <w:rPr>
          <w:b/>
          <w:bCs/>
        </w:rPr>
        <w:t xml:space="preserve">Substitution de </w:t>
      </w:r>
      <w:proofErr w:type="spellStart"/>
      <w:r w:rsidRPr="002C18A3">
        <w:rPr>
          <w:b/>
          <w:bCs/>
        </w:rPr>
        <w:t>Liskov</w:t>
      </w:r>
      <w:proofErr w:type="spellEnd"/>
      <w:r>
        <w:t xml:space="preserve"> ; </w:t>
      </w:r>
      <w:r w:rsidR="00F8741D">
        <w:t>p</w:t>
      </w:r>
      <w:r>
        <w:t xml:space="preserve">our mettre l’instruments de type </w:t>
      </w:r>
      <w:proofErr w:type="spellStart"/>
      <w:r>
        <w:t>Brass</w:t>
      </w:r>
      <w:proofErr w:type="spellEnd"/>
      <w:r>
        <w:t xml:space="preserve"> en pause on peut créer une méthode pause dans la classe </w:t>
      </w:r>
      <w:proofErr w:type="spellStart"/>
      <w:r>
        <w:t>Brass</w:t>
      </w:r>
      <w:proofErr w:type="spellEnd"/>
      <w:r>
        <w:t xml:space="preserve">. Mais cela empêche le respect du principe de Substitution de </w:t>
      </w:r>
      <w:proofErr w:type="spellStart"/>
      <w:r>
        <w:t>Liskov</w:t>
      </w:r>
      <w:proofErr w:type="spellEnd"/>
      <w:r>
        <w:t xml:space="preserve"> car la classe </w:t>
      </w:r>
      <w:proofErr w:type="spellStart"/>
      <w:r>
        <w:t>Brass</w:t>
      </w:r>
      <w:proofErr w:type="spellEnd"/>
      <w:r>
        <w:t xml:space="preserve"> qui hérite de la classe Wind, ne pourrait plus remplacer Wind</w:t>
      </w:r>
      <w:r w:rsidR="00F8741D">
        <w:t xml:space="preserve"> : </w:t>
      </w:r>
      <w:r w:rsidR="00F8741D">
        <w:rPr>
          <w:b/>
          <w:bCs/>
        </w:rPr>
        <w:t>NON</w:t>
      </w:r>
    </w:p>
    <w:p w14:paraId="3A81059E" w14:textId="740785A1" w:rsidR="004A29EA" w:rsidRDefault="004A29EA">
      <w:r w:rsidRPr="002C18A3">
        <w:rPr>
          <w:b/>
          <w:bCs/>
        </w:rPr>
        <w:lastRenderedPageBreak/>
        <w:t>Ségrégation des interfaces</w:t>
      </w:r>
      <w:r w:rsidR="00F8741D">
        <w:t xml:space="preserve"> ; </w:t>
      </w:r>
      <w:r w:rsidR="00947DE8">
        <w:t>u</w:t>
      </w:r>
      <w:r w:rsidR="00947DE8">
        <w:t>ne classe ne doit jamais être forcée à implémenter une interface qu’elle n’utilise pas ou une méthode qui n’a pas de sens pour elle</w:t>
      </w:r>
      <w:r w:rsidR="00947DE8">
        <w:t xml:space="preserve"> : </w:t>
      </w:r>
      <w:r w:rsidR="00947DE8" w:rsidRPr="00947DE8">
        <w:rPr>
          <w:b/>
          <w:bCs/>
        </w:rPr>
        <w:t>OUI</w:t>
      </w:r>
    </w:p>
    <w:p w14:paraId="7D0164DD" w14:textId="11091E25" w:rsidR="0017038A" w:rsidRDefault="004A29EA">
      <w:pPr>
        <w:rPr>
          <w:b/>
          <w:bCs/>
        </w:rPr>
      </w:pPr>
      <w:r w:rsidRPr="002C18A3">
        <w:rPr>
          <w:b/>
          <w:bCs/>
        </w:rPr>
        <w:t>Inversion des dépendances</w:t>
      </w:r>
      <w:r w:rsidR="00F8741D">
        <w:t> ; l</w:t>
      </w:r>
      <w:r w:rsidR="00F8741D">
        <w:t xml:space="preserve">e principe d’Inversion des dépendances n’est pas respecté car les classes </w:t>
      </w:r>
      <w:proofErr w:type="spellStart"/>
      <w:r w:rsidR="00F8741D">
        <w:t>Brass</w:t>
      </w:r>
      <w:proofErr w:type="spellEnd"/>
      <w:r w:rsidR="00F8741D">
        <w:t xml:space="preserve"> et </w:t>
      </w:r>
      <w:proofErr w:type="spellStart"/>
      <w:r w:rsidR="00F8741D">
        <w:t>Woodwind</w:t>
      </w:r>
      <w:proofErr w:type="spellEnd"/>
      <w:r w:rsidR="00F8741D">
        <w:t xml:space="preserve"> hérite de la classe concrète Wind</w:t>
      </w:r>
      <w:r w:rsidR="002C18A3">
        <w:t xml:space="preserve"> : </w:t>
      </w:r>
      <w:r w:rsidR="002C18A3" w:rsidRPr="002C18A3">
        <w:rPr>
          <w:b/>
          <w:bCs/>
        </w:rPr>
        <w:t>NON</w:t>
      </w:r>
    </w:p>
    <w:p w14:paraId="25D636E7" w14:textId="5C70ABE6" w:rsidR="0046203E" w:rsidRPr="0017038A" w:rsidRDefault="0046203E" w:rsidP="0046203E">
      <w:pPr>
        <w:jc w:val="center"/>
        <w:rPr>
          <w:b/>
          <w:bCs/>
        </w:rPr>
      </w:pPr>
      <w:r>
        <w:rPr>
          <w:b/>
          <w:bCs/>
        </w:rPr>
        <w:t>EXERCICE 5</w:t>
      </w:r>
    </w:p>
    <w:p w14:paraId="3327DAAF" w14:textId="77777777" w:rsidR="0017038A" w:rsidRDefault="0017038A">
      <w:pPr>
        <w:rPr>
          <w:b/>
          <w:bCs/>
        </w:rPr>
      </w:pPr>
      <w:r w:rsidRPr="0017038A">
        <w:rPr>
          <w:b/>
          <w:bCs/>
        </w:rPr>
        <w:t>5.1 :</w:t>
      </w:r>
      <w:r>
        <w:br/>
      </w:r>
      <w:r>
        <w:rPr>
          <w:noProof/>
        </w:rPr>
        <w:drawing>
          <wp:inline distT="0" distB="0" distL="0" distR="0" wp14:anchorId="20EDB055" wp14:editId="789FE4F7">
            <wp:extent cx="3028950" cy="1447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071"/>
                    <a:stretch/>
                  </pic:blipFill>
                  <pic:spPr bwMode="auto">
                    <a:xfrm>
                      <a:off x="0" y="0"/>
                      <a:ext cx="30289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6A28A" w14:textId="77777777" w:rsidR="0017038A" w:rsidRDefault="0017038A">
      <w:pPr>
        <w:rPr>
          <w:b/>
          <w:bCs/>
        </w:rPr>
      </w:pPr>
      <w:r>
        <w:rPr>
          <w:b/>
          <w:bCs/>
        </w:rPr>
        <w:t>5.2 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24B7D430" wp14:editId="00988874">
            <wp:extent cx="3028950" cy="16954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93" b="21875"/>
                    <a:stretch/>
                  </pic:blipFill>
                  <pic:spPr bwMode="auto">
                    <a:xfrm>
                      <a:off x="0" y="0"/>
                      <a:ext cx="30289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3FECA" w14:textId="6EED4C28" w:rsidR="0017038A" w:rsidRPr="0017038A" w:rsidRDefault="0017038A">
      <w:pPr>
        <w:rPr>
          <w:b/>
          <w:bCs/>
        </w:rPr>
      </w:pPr>
      <w:r>
        <w:rPr>
          <w:b/>
          <w:bCs/>
        </w:rPr>
        <w:t>5.3 :</w:t>
      </w:r>
      <w:r w:rsidR="008264BA">
        <w:rPr>
          <w:b/>
          <w:bCs/>
        </w:rPr>
        <w:br/>
      </w:r>
      <w:r>
        <w:rPr>
          <w:noProof/>
        </w:rPr>
        <w:drawing>
          <wp:inline distT="0" distB="0" distL="0" distR="0" wp14:anchorId="086AD1C4" wp14:editId="1861DBA9">
            <wp:extent cx="3028950" cy="762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43"/>
                    <a:stretch/>
                  </pic:blipFill>
                  <pic:spPr bwMode="auto">
                    <a:xfrm>
                      <a:off x="0" y="0"/>
                      <a:ext cx="3028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038A" w:rsidRPr="0017038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1B952" w14:textId="77777777" w:rsidR="00AD116D" w:rsidRDefault="00AD116D" w:rsidP="00700724">
      <w:pPr>
        <w:spacing w:after="0" w:line="240" w:lineRule="auto"/>
      </w:pPr>
      <w:r>
        <w:separator/>
      </w:r>
    </w:p>
  </w:endnote>
  <w:endnote w:type="continuationSeparator" w:id="0">
    <w:p w14:paraId="41F91EFB" w14:textId="77777777" w:rsidR="00AD116D" w:rsidRDefault="00AD116D" w:rsidP="00700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6DF3E" w14:textId="77777777" w:rsidR="00AD116D" w:rsidRDefault="00AD116D" w:rsidP="00700724">
      <w:pPr>
        <w:spacing w:after="0" w:line="240" w:lineRule="auto"/>
      </w:pPr>
      <w:r>
        <w:separator/>
      </w:r>
    </w:p>
  </w:footnote>
  <w:footnote w:type="continuationSeparator" w:id="0">
    <w:p w14:paraId="2CF1C91D" w14:textId="77777777" w:rsidR="00AD116D" w:rsidRDefault="00AD116D" w:rsidP="00700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60AAD" w14:textId="5CD09980" w:rsidR="00700724" w:rsidRDefault="00700724" w:rsidP="00700724">
    <w:pPr>
      <w:pStyle w:val="En-tte"/>
      <w:jc w:val="center"/>
    </w:pPr>
    <w:r>
      <w:t>INF3133 - Outils pour le développement logiciel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FC"/>
    <w:rsid w:val="000165DC"/>
    <w:rsid w:val="0008309E"/>
    <w:rsid w:val="00106957"/>
    <w:rsid w:val="00162D24"/>
    <w:rsid w:val="0017038A"/>
    <w:rsid w:val="00175343"/>
    <w:rsid w:val="001B35C4"/>
    <w:rsid w:val="00271B21"/>
    <w:rsid w:val="002C18A3"/>
    <w:rsid w:val="002D24F9"/>
    <w:rsid w:val="002D553D"/>
    <w:rsid w:val="00313396"/>
    <w:rsid w:val="00314A00"/>
    <w:rsid w:val="00323527"/>
    <w:rsid w:val="00325D85"/>
    <w:rsid w:val="0046203E"/>
    <w:rsid w:val="004A29EA"/>
    <w:rsid w:val="00556D4E"/>
    <w:rsid w:val="00571E63"/>
    <w:rsid w:val="005D5959"/>
    <w:rsid w:val="006472B4"/>
    <w:rsid w:val="00654641"/>
    <w:rsid w:val="00694E7E"/>
    <w:rsid w:val="00700724"/>
    <w:rsid w:val="00787576"/>
    <w:rsid w:val="008264BA"/>
    <w:rsid w:val="008A5254"/>
    <w:rsid w:val="008B4571"/>
    <w:rsid w:val="008B4DDE"/>
    <w:rsid w:val="008C07FC"/>
    <w:rsid w:val="008C7070"/>
    <w:rsid w:val="008D1717"/>
    <w:rsid w:val="008E64BF"/>
    <w:rsid w:val="00922763"/>
    <w:rsid w:val="00932B51"/>
    <w:rsid w:val="00947DE8"/>
    <w:rsid w:val="00AD116D"/>
    <w:rsid w:val="00C710C4"/>
    <w:rsid w:val="00D03AE4"/>
    <w:rsid w:val="00E0212A"/>
    <w:rsid w:val="00E0235B"/>
    <w:rsid w:val="00F0404A"/>
    <w:rsid w:val="00F32937"/>
    <w:rsid w:val="00F85D98"/>
    <w:rsid w:val="00F8741D"/>
    <w:rsid w:val="00FA6AB8"/>
    <w:rsid w:val="00FB7275"/>
    <w:rsid w:val="00FF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2852F"/>
  <w15:chartTrackingRefBased/>
  <w15:docId w15:val="{1315605D-C541-445B-A20D-77BD157A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38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0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0724"/>
  </w:style>
  <w:style w:type="paragraph" w:styleId="Pieddepage">
    <w:name w:val="footer"/>
    <w:basedOn w:val="Normal"/>
    <w:link w:val="PieddepageCar"/>
    <w:uiPriority w:val="99"/>
    <w:unhideWhenUsed/>
    <w:rsid w:val="00700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0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830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AKOKA Theo</dc:creator>
  <cp:keywords/>
  <dc:description/>
  <cp:lastModifiedBy>AKOKA Theo</cp:lastModifiedBy>
  <cp:revision>32</cp:revision>
  <dcterms:created xsi:type="dcterms:W3CDTF">2022-04-25T16:20:00Z</dcterms:created>
  <dcterms:modified xsi:type="dcterms:W3CDTF">2022-04-25T20:09:00Z</dcterms:modified>
</cp:coreProperties>
</file>