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ind w:left="720" w:firstLine="720"/>
        <w:jc w:val="both"/>
        <w:rPr>
          <w:rFonts w:ascii="Open Sans" w:cs="Open Sans" w:eastAsia="Open Sans" w:hAnsi="Open Sans"/>
          <w:b w:val="1"/>
          <w:sz w:val="60"/>
          <w:szCs w:val="60"/>
        </w:rPr>
      </w:pPr>
      <w:bookmarkStart w:colFirst="0" w:colLast="0" w:name="_onoo9n4gfpf4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60"/>
          <w:szCs w:val="60"/>
        </w:rPr>
        <w:drawing>
          <wp:inline distB="19050" distT="19050" distL="19050" distR="19050">
            <wp:extent cx="4062413" cy="76170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76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940"/>
        <w:gridCol w:w="3000"/>
        <w:tblGridChange w:id="0">
          <w:tblGrid>
            <w:gridCol w:w="2925"/>
            <w:gridCol w:w="2940"/>
            <w:gridCol w:w="3000"/>
          </w:tblGrid>
        </w:tblGridChange>
      </w:tblGrid>
      <w:tr>
        <w:trPr>
          <w:trHeight w:val="69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Course : (FSD101) -Web Programming I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Instructor: Kadeem Best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Date Given: January,19th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Date Due: January, 23rd 2020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Notes for the Student:</w:t>
      </w:r>
      <w:r w:rsidDel="00000000" w:rsidR="00000000" w:rsidRPr="00000000">
        <w:rPr>
          <w:rtl w:val="0"/>
        </w:rPr>
        <w:t xml:space="preserve"> This Exercise is designed to give you practical experience in building a Simple Website using native HTML5 and CSS3.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You will need to have access to an IDE or code editor and have a thorough understanding of HTML 5 and CSS3.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Assignment Submission Requirements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An electronic copy of your work should be sent by 5:00PM on the deadline 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Explanation of the 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https://zoom.us/rec/share/55NbEeHCqTNLXI3f1V6PfrQjBt7aT6a80SQY-foInUloSAhxr2M0dkOnNT5-aJCy?startTime=1579411967000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Website Files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https://drive.google.com/drive/folders/1_HGz2GfMBsUDjD8_AXc1rfR4GwFY6Vyx?usp=sharing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Font type of entire website </w:t>
      </w:r>
      <w:r w:rsidDel="00000000" w:rsidR="00000000" w:rsidRPr="00000000">
        <w:rPr>
          <w:rtl w:val="0"/>
        </w:rPr>
        <w:t xml:space="preserve">: Segoe UI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Line height </w:t>
      </w:r>
      <w:r w:rsidDel="00000000" w:rsidR="00000000" w:rsidRPr="00000000">
        <w:rPr>
          <w:rtl w:val="0"/>
        </w:rPr>
        <w:t xml:space="preserve">: 1.7rem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519991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5199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zoom.us/rec/share/55NbEeHCqTNLXI3f1V6PfrQjBt7aT6a80SQY-foInUloSAhxr2M0dkOnNT5-aJCy?startTime=1579411967000" TargetMode="External"/><Relationship Id="rId8" Type="http://schemas.openxmlformats.org/officeDocument/2006/relationships/hyperlink" Target="https://drive.google.com/drive/folders/1_HGz2GfMBsUDjD8_AXc1rfR4GwFY6Vyx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