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E9A719" w14:textId="77777777" w:rsidR="004A764C" w:rsidRDefault="004A764C" w:rsidP="004A764C">
      <w:pPr>
        <w:spacing w:line="360" w:lineRule="auto"/>
        <w:ind w:left="5460" w:firstLineChars="100" w:firstLine="240"/>
        <w:rPr>
          <w:rFonts w:eastAsia="黑体"/>
          <w:szCs w:val="21"/>
          <w:u w:val="single"/>
        </w:rPr>
      </w:pPr>
      <w:r w:rsidRPr="008B6483">
        <w:rPr>
          <w:rFonts w:eastAsia="黑体"/>
          <w:szCs w:val="21"/>
        </w:rPr>
        <w:t>单位代码</w:t>
      </w:r>
      <w:r w:rsidRPr="008B6483">
        <w:rPr>
          <w:rFonts w:eastAsia="黑体"/>
          <w:b/>
          <w:szCs w:val="21"/>
          <w:u w:val="single"/>
        </w:rPr>
        <w:t xml:space="preserve"> </w:t>
      </w:r>
      <w:r w:rsidRPr="008C432D">
        <w:rPr>
          <w:rFonts w:eastAsia="黑体"/>
          <w:szCs w:val="21"/>
          <w:u w:val="single"/>
        </w:rPr>
        <w:t xml:space="preserve">   </w:t>
      </w:r>
      <w:r w:rsidRPr="008B6483">
        <w:rPr>
          <w:rFonts w:eastAsia="黑体" w:hint="eastAsia"/>
          <w:b/>
          <w:szCs w:val="21"/>
          <w:u w:val="single"/>
        </w:rPr>
        <w:t>10006</w:t>
      </w:r>
      <w:r>
        <w:rPr>
          <w:rFonts w:eastAsia="黑体"/>
          <w:b/>
          <w:szCs w:val="21"/>
          <w:u w:val="single"/>
        </w:rPr>
        <w:t xml:space="preserve">  </w:t>
      </w:r>
      <w:r>
        <w:rPr>
          <w:rFonts w:eastAsia="黑体"/>
          <w:szCs w:val="21"/>
          <w:u w:val="single"/>
        </w:rPr>
        <w:t xml:space="preserve"> </w:t>
      </w:r>
      <w:r w:rsidRPr="008C432D">
        <w:rPr>
          <w:rFonts w:eastAsia="黑体"/>
          <w:szCs w:val="21"/>
          <w:u w:val="single"/>
        </w:rPr>
        <w:t xml:space="preserve"> </w:t>
      </w:r>
      <w:r>
        <w:rPr>
          <w:rFonts w:eastAsia="黑体"/>
          <w:szCs w:val="21"/>
          <w:u w:val="single"/>
        </w:rPr>
        <w:t xml:space="preserve">  </w:t>
      </w:r>
      <w:r w:rsidRPr="008C432D">
        <w:rPr>
          <w:rFonts w:eastAsia="黑体"/>
          <w:szCs w:val="21"/>
          <w:u w:val="single"/>
        </w:rPr>
        <w:t xml:space="preserve">  </w:t>
      </w:r>
      <w:r w:rsidRPr="008B6483">
        <w:rPr>
          <w:rFonts w:hint="eastAsia"/>
          <w:noProof/>
          <w:szCs w:val="21"/>
        </w:rPr>
        <w:drawing>
          <wp:anchor distT="0" distB="0" distL="114300" distR="114300" simplePos="0" relativeHeight="251659264" behindDoc="0" locked="0" layoutInCell="1" allowOverlap="1" wp14:anchorId="036BFE7E" wp14:editId="610EE5AA">
            <wp:simplePos x="0" y="0"/>
            <wp:positionH relativeFrom="column">
              <wp:posOffset>114300</wp:posOffset>
            </wp:positionH>
            <wp:positionV relativeFrom="paragraph">
              <wp:posOffset>0</wp:posOffset>
            </wp:positionV>
            <wp:extent cx="1143635" cy="1143635"/>
            <wp:effectExtent l="0" t="0" r="0" b="0"/>
            <wp:wrapNone/>
            <wp:docPr id="590" name="图片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90"/>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p>
    <w:p w14:paraId="75BC4724" w14:textId="77777777" w:rsidR="004A764C" w:rsidRDefault="004A764C" w:rsidP="00430852">
      <w:pPr>
        <w:spacing w:line="360" w:lineRule="auto"/>
        <w:ind w:left="5460"/>
        <w:rPr>
          <w:rFonts w:eastAsia="黑体"/>
          <w:szCs w:val="21"/>
        </w:rPr>
      </w:pPr>
      <w:r>
        <w:rPr>
          <w:rFonts w:eastAsia="黑体" w:hint="eastAsia"/>
          <w:szCs w:val="21"/>
        </w:rPr>
        <w:t>课程名称</w:t>
      </w:r>
      <w:r w:rsidRPr="008B6483">
        <w:rPr>
          <w:rFonts w:eastAsia="黑体"/>
          <w:b/>
          <w:szCs w:val="21"/>
          <w:u w:val="single"/>
        </w:rPr>
        <w:t xml:space="preserve"> </w:t>
      </w:r>
      <w:r>
        <w:rPr>
          <w:rFonts w:eastAsia="黑体" w:hint="eastAsia"/>
          <w:b/>
          <w:szCs w:val="21"/>
          <w:u w:val="single"/>
        </w:rPr>
        <w:t>高等计算机网络</w:t>
      </w:r>
      <w:r>
        <w:rPr>
          <w:rFonts w:eastAsia="黑体" w:hint="eastAsia"/>
          <w:b/>
          <w:szCs w:val="21"/>
          <w:u w:val="single"/>
        </w:rPr>
        <w:t xml:space="preserve"> </w:t>
      </w:r>
      <w:r>
        <w:rPr>
          <w:rFonts w:eastAsia="黑体"/>
          <w:b/>
          <w:szCs w:val="21"/>
          <w:u w:val="single"/>
        </w:rPr>
        <w:t xml:space="preserve"> </w:t>
      </w:r>
    </w:p>
    <w:p w14:paraId="530220D8" w14:textId="77777777" w:rsidR="004A764C" w:rsidRPr="008C432D" w:rsidRDefault="004A764C" w:rsidP="004A764C">
      <w:pPr>
        <w:spacing w:line="360" w:lineRule="auto"/>
        <w:ind w:left="5460" w:firstLineChars="100" w:firstLine="240"/>
        <w:rPr>
          <w:rFonts w:eastAsia="黑体"/>
          <w:szCs w:val="21"/>
          <w:u w:val="single"/>
        </w:rPr>
      </w:pPr>
      <w:r w:rsidRPr="008C432D">
        <w:rPr>
          <w:rFonts w:eastAsia="黑体" w:hint="eastAsia"/>
          <w:szCs w:val="21"/>
        </w:rPr>
        <w:t>分</w:t>
      </w:r>
      <w:r w:rsidRPr="008C432D">
        <w:rPr>
          <w:rFonts w:eastAsia="黑体" w:hint="eastAsia"/>
          <w:szCs w:val="21"/>
        </w:rPr>
        <w:t xml:space="preserve"> </w:t>
      </w:r>
      <w:r w:rsidRPr="008C432D">
        <w:rPr>
          <w:rFonts w:eastAsia="黑体" w:hint="eastAsia"/>
          <w:szCs w:val="21"/>
        </w:rPr>
        <w:t>类</w:t>
      </w:r>
      <w:r w:rsidRPr="008C432D">
        <w:rPr>
          <w:rFonts w:eastAsia="黑体" w:hint="eastAsia"/>
          <w:szCs w:val="21"/>
        </w:rPr>
        <w:t xml:space="preserve"> </w:t>
      </w:r>
      <w:r w:rsidRPr="008C432D">
        <w:rPr>
          <w:rFonts w:eastAsia="黑体" w:hint="eastAsia"/>
          <w:szCs w:val="21"/>
        </w:rPr>
        <w:t>号</w:t>
      </w:r>
      <w:r w:rsidRPr="008C432D">
        <w:rPr>
          <w:rFonts w:eastAsia="黑体"/>
          <w:szCs w:val="21"/>
          <w:u w:val="single"/>
        </w:rPr>
        <w:t xml:space="preserve">   </w:t>
      </w:r>
      <w:r>
        <w:rPr>
          <w:rFonts w:eastAsia="黑体"/>
          <w:szCs w:val="21"/>
          <w:u w:val="single"/>
        </w:rPr>
        <w:t xml:space="preserve"> </w:t>
      </w:r>
      <w:r w:rsidRPr="008B6483">
        <w:rPr>
          <w:rFonts w:eastAsia="黑体"/>
          <w:b/>
          <w:szCs w:val="21"/>
          <w:u w:val="single"/>
        </w:rPr>
        <w:t>TP</w:t>
      </w:r>
      <w:r w:rsidRPr="008B6483">
        <w:rPr>
          <w:rFonts w:eastAsia="黑体" w:hint="eastAsia"/>
          <w:b/>
          <w:szCs w:val="21"/>
          <w:u w:val="single"/>
        </w:rPr>
        <w:t>311.</w:t>
      </w:r>
      <w:r>
        <w:rPr>
          <w:rFonts w:eastAsia="黑体"/>
          <w:b/>
          <w:szCs w:val="21"/>
          <w:u w:val="single"/>
        </w:rPr>
        <w:t xml:space="preserve">1  </w:t>
      </w:r>
      <w:r w:rsidRPr="008C432D">
        <w:rPr>
          <w:rFonts w:eastAsia="黑体"/>
          <w:szCs w:val="21"/>
          <w:u w:val="single"/>
        </w:rPr>
        <w:t xml:space="preserve"> </w:t>
      </w:r>
      <w:r>
        <w:rPr>
          <w:rFonts w:eastAsia="黑体"/>
          <w:szCs w:val="21"/>
          <w:u w:val="single"/>
        </w:rPr>
        <w:t xml:space="preserve"> </w:t>
      </w:r>
      <w:r w:rsidRPr="008C432D">
        <w:rPr>
          <w:rFonts w:eastAsia="黑体"/>
          <w:szCs w:val="21"/>
          <w:u w:val="single"/>
        </w:rPr>
        <w:t xml:space="preserve">  </w:t>
      </w:r>
    </w:p>
    <w:p w14:paraId="13B2E68C" w14:textId="77777777" w:rsidR="004A764C" w:rsidRPr="00713211" w:rsidRDefault="004A764C" w:rsidP="004A764C">
      <w:pPr>
        <w:spacing w:line="360" w:lineRule="auto"/>
        <w:jc w:val="left"/>
        <w:rPr>
          <w:rFonts w:eastAsia="黑体"/>
          <w:b/>
          <w:bCs/>
          <w:u w:val="single"/>
        </w:rPr>
      </w:pPr>
      <w:r w:rsidRPr="00713211">
        <w:rPr>
          <w:rFonts w:eastAsia="黑体"/>
        </w:rPr>
        <w:t xml:space="preserve">                                                    </w:t>
      </w:r>
    </w:p>
    <w:p w14:paraId="514347CC" w14:textId="77777777" w:rsidR="004A764C" w:rsidRPr="00713211" w:rsidRDefault="004A764C" w:rsidP="004A764C">
      <w:pPr>
        <w:rPr>
          <w:rFonts w:eastAsia="黑体"/>
          <w:b/>
          <w:bCs/>
        </w:rPr>
      </w:pPr>
    </w:p>
    <w:p w14:paraId="1D264D21" w14:textId="77777777" w:rsidR="004A764C" w:rsidRPr="00713211" w:rsidRDefault="004A764C" w:rsidP="004A764C">
      <w:pPr>
        <w:rPr>
          <w:rFonts w:eastAsia="黑体"/>
          <w:b/>
          <w:bCs/>
        </w:rPr>
      </w:pPr>
    </w:p>
    <w:p w14:paraId="6169B3AB" w14:textId="77777777" w:rsidR="004A764C" w:rsidRPr="00713211" w:rsidRDefault="004A764C" w:rsidP="000A0DB2">
      <w:pPr>
        <w:spacing w:line="720" w:lineRule="auto"/>
        <w:jc w:val="center"/>
        <w:rPr>
          <w:rFonts w:eastAsia="黑体"/>
          <w:b/>
          <w:bCs/>
          <w:sz w:val="28"/>
        </w:rPr>
      </w:pPr>
      <w:r w:rsidRPr="00713211">
        <w:rPr>
          <w:rFonts w:eastAsia="黑体"/>
          <w:b/>
          <w:bCs/>
          <w:noProof/>
          <w:sz w:val="28"/>
        </w:rPr>
        <w:drawing>
          <wp:inline distT="0" distB="0" distL="0" distR="0" wp14:anchorId="138D85F3" wp14:editId="375870ED">
            <wp:extent cx="4610100" cy="8128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0100" cy="812800"/>
                    </a:xfrm>
                    <a:prstGeom prst="rect">
                      <a:avLst/>
                    </a:prstGeom>
                    <a:noFill/>
                    <a:ln>
                      <a:noFill/>
                    </a:ln>
                  </pic:spPr>
                </pic:pic>
              </a:graphicData>
            </a:graphic>
          </wp:inline>
        </w:drawing>
      </w:r>
    </w:p>
    <w:p w14:paraId="2F1E884E" w14:textId="77777777" w:rsidR="004A764C" w:rsidRPr="00713211" w:rsidRDefault="004A764C" w:rsidP="004A764C">
      <w:pPr>
        <w:jc w:val="center"/>
        <w:rPr>
          <w:rFonts w:eastAsia="黑体"/>
          <w:b/>
          <w:bCs/>
        </w:rPr>
      </w:pPr>
    </w:p>
    <w:p w14:paraId="415FE25E" w14:textId="288DEA97" w:rsidR="004A764C" w:rsidRPr="00713211" w:rsidRDefault="0093302E" w:rsidP="004A764C">
      <w:pPr>
        <w:spacing w:beforeLines="100" w:before="312"/>
        <w:jc w:val="center"/>
        <w:rPr>
          <w:rFonts w:eastAsia="黑体"/>
          <w:spacing w:val="20"/>
          <w:sz w:val="72"/>
        </w:rPr>
      </w:pPr>
      <w:r>
        <w:rPr>
          <w:rFonts w:eastAsia="黑体" w:hint="eastAsia"/>
          <w:spacing w:val="20"/>
          <w:sz w:val="72"/>
        </w:rPr>
        <w:t>中期</w:t>
      </w:r>
      <w:r w:rsidR="004A764C">
        <w:rPr>
          <w:rFonts w:eastAsia="黑体" w:hint="eastAsia"/>
          <w:spacing w:val="20"/>
          <w:sz w:val="72"/>
        </w:rPr>
        <w:t>报告</w:t>
      </w:r>
    </w:p>
    <w:p w14:paraId="167BF54F" w14:textId="77777777" w:rsidR="004A764C" w:rsidRPr="00713211" w:rsidRDefault="004A764C" w:rsidP="004A764C">
      <w:pPr>
        <w:rPr>
          <w:b/>
          <w:bCs/>
          <w:sz w:val="28"/>
        </w:rPr>
      </w:pPr>
    </w:p>
    <w:p w14:paraId="2C7EA447" w14:textId="77777777" w:rsidR="004A764C" w:rsidRPr="00713211" w:rsidRDefault="004A764C" w:rsidP="004A764C">
      <w:pPr>
        <w:rPr>
          <w:b/>
          <w:bCs/>
          <w:sz w:val="28"/>
        </w:rPr>
      </w:pPr>
    </w:p>
    <w:p w14:paraId="117103B3" w14:textId="61A18F9B" w:rsidR="004A764C" w:rsidRPr="00AE06AE" w:rsidRDefault="00521651" w:rsidP="004A764C">
      <w:pPr>
        <w:jc w:val="center"/>
        <w:rPr>
          <w:rFonts w:eastAsia="黑体"/>
          <w:sz w:val="40"/>
        </w:rPr>
      </w:pPr>
      <w:r w:rsidRPr="00521651">
        <w:rPr>
          <w:rFonts w:eastAsia="黑体" w:hint="eastAsia"/>
          <w:sz w:val="40"/>
        </w:rPr>
        <w:t>基于</w:t>
      </w:r>
      <w:r w:rsidRPr="00521651">
        <w:rPr>
          <w:rFonts w:eastAsia="黑体"/>
          <w:sz w:val="40"/>
        </w:rPr>
        <w:t>SDN</w:t>
      </w:r>
      <w:r w:rsidRPr="00521651">
        <w:rPr>
          <w:rFonts w:eastAsia="黑体"/>
          <w:sz w:val="40"/>
        </w:rPr>
        <w:t>的</w:t>
      </w:r>
      <w:r w:rsidRPr="00521651">
        <w:rPr>
          <w:rFonts w:eastAsia="黑体"/>
          <w:sz w:val="40"/>
        </w:rPr>
        <w:t>DDo</w:t>
      </w:r>
      <w:r>
        <w:rPr>
          <w:rFonts w:eastAsia="黑体" w:hint="eastAsia"/>
          <w:sz w:val="40"/>
        </w:rPr>
        <w:t>S</w:t>
      </w:r>
      <w:r w:rsidRPr="00521651">
        <w:rPr>
          <w:rFonts w:eastAsia="黑体"/>
          <w:sz w:val="40"/>
        </w:rPr>
        <w:t>攻击防御实现</w:t>
      </w:r>
    </w:p>
    <w:p w14:paraId="37A79D94" w14:textId="77777777" w:rsidR="004A764C" w:rsidRPr="00713211" w:rsidRDefault="004A764C" w:rsidP="004A764C">
      <w:pPr>
        <w:rPr>
          <w:b/>
          <w:bCs/>
          <w:sz w:val="28"/>
        </w:rPr>
      </w:pPr>
    </w:p>
    <w:tbl>
      <w:tblPr>
        <w:tblpPr w:leftFromText="180" w:rightFromText="180" w:vertAnchor="text" w:horzAnchor="margin" w:tblpXSpec="center" w:tblpY="470"/>
        <w:tblW w:w="6819" w:type="dxa"/>
        <w:tblBorders>
          <w:bottom w:val="single" w:sz="4" w:space="0" w:color="auto"/>
        </w:tblBorders>
        <w:tblLook w:val="0000" w:firstRow="0" w:lastRow="0" w:firstColumn="0" w:lastColumn="0" w:noHBand="0" w:noVBand="0"/>
      </w:tblPr>
      <w:tblGrid>
        <w:gridCol w:w="2448"/>
        <w:gridCol w:w="4371"/>
      </w:tblGrid>
      <w:tr w:rsidR="004A764C" w:rsidRPr="00713211" w14:paraId="401F6753" w14:textId="77777777" w:rsidTr="003017D0">
        <w:trPr>
          <w:trHeight w:val="616"/>
        </w:trPr>
        <w:tc>
          <w:tcPr>
            <w:tcW w:w="2448" w:type="dxa"/>
          </w:tcPr>
          <w:p w14:paraId="34550F68" w14:textId="77777777" w:rsidR="004A764C" w:rsidRPr="00713211" w:rsidRDefault="004A764C" w:rsidP="003017D0">
            <w:pPr>
              <w:spacing w:line="600" w:lineRule="exact"/>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学院</w:t>
            </w:r>
            <w:r w:rsidRPr="00713211">
              <w:rPr>
                <w:rFonts w:eastAsia="黑体"/>
                <w:spacing w:val="30"/>
                <w:kern w:val="10"/>
                <w:sz w:val="30"/>
              </w:rPr>
              <w:t>名称</w:t>
            </w:r>
          </w:p>
        </w:tc>
        <w:tc>
          <w:tcPr>
            <w:tcW w:w="4371" w:type="dxa"/>
            <w:tcBorders>
              <w:bottom w:val="single" w:sz="4" w:space="0" w:color="auto"/>
            </w:tcBorders>
            <w:vAlign w:val="center"/>
          </w:tcPr>
          <w:p w14:paraId="3E3CDE0D" w14:textId="77777777" w:rsidR="004A764C" w:rsidRPr="00713211" w:rsidRDefault="004A764C" w:rsidP="004A764C">
            <w:pPr>
              <w:spacing w:line="600" w:lineRule="exact"/>
              <w:jc w:val="center"/>
              <w:rPr>
                <w:rFonts w:eastAsia="黑体"/>
                <w:spacing w:val="30"/>
                <w:kern w:val="10"/>
                <w:sz w:val="30"/>
              </w:rPr>
            </w:pPr>
            <w:r>
              <w:rPr>
                <w:rFonts w:eastAsia="黑体" w:hint="eastAsia"/>
                <w:spacing w:val="30"/>
                <w:kern w:val="10"/>
                <w:sz w:val="30"/>
              </w:rPr>
              <w:t>计算机学院</w:t>
            </w:r>
          </w:p>
        </w:tc>
      </w:tr>
      <w:tr w:rsidR="004A764C" w:rsidRPr="00713211" w14:paraId="6643F9FF" w14:textId="77777777" w:rsidTr="003017D0">
        <w:trPr>
          <w:trHeight w:val="601"/>
        </w:trPr>
        <w:tc>
          <w:tcPr>
            <w:tcW w:w="2448" w:type="dxa"/>
          </w:tcPr>
          <w:p w14:paraId="0FCBA363" w14:textId="77777777" w:rsidR="004A764C" w:rsidRPr="00713211" w:rsidRDefault="004A764C" w:rsidP="003017D0">
            <w:pPr>
              <w:spacing w:line="600" w:lineRule="exact"/>
              <w:jc w:val="distribute"/>
              <w:rPr>
                <w:rFonts w:eastAsia="黑体"/>
                <w:spacing w:val="30"/>
                <w:kern w:val="10"/>
                <w:sz w:val="30"/>
              </w:rPr>
            </w:pPr>
            <w:r w:rsidRPr="00713211">
              <w:rPr>
                <w:rFonts w:eastAsia="黑体"/>
                <w:spacing w:val="30"/>
                <w:kern w:val="10"/>
                <w:sz w:val="30"/>
              </w:rPr>
              <w:t xml:space="preserve"> </w:t>
            </w:r>
            <w:r>
              <w:rPr>
                <w:rFonts w:eastAsia="黑体" w:hint="eastAsia"/>
                <w:spacing w:val="30"/>
                <w:kern w:val="10"/>
                <w:sz w:val="30"/>
              </w:rPr>
              <w:t>团队成员</w:t>
            </w:r>
          </w:p>
        </w:tc>
        <w:tc>
          <w:tcPr>
            <w:tcW w:w="4371" w:type="dxa"/>
            <w:tcBorders>
              <w:top w:val="single" w:sz="4" w:space="0" w:color="auto"/>
              <w:bottom w:val="single" w:sz="4" w:space="0" w:color="auto"/>
            </w:tcBorders>
            <w:vAlign w:val="center"/>
          </w:tcPr>
          <w:p w14:paraId="1247C457" w14:textId="6EDB93DA" w:rsidR="004A764C" w:rsidRPr="00713211" w:rsidRDefault="00521651" w:rsidP="00521651">
            <w:pPr>
              <w:spacing w:line="600" w:lineRule="exact"/>
              <w:jc w:val="center"/>
              <w:rPr>
                <w:rFonts w:eastAsia="黑体"/>
                <w:spacing w:val="30"/>
                <w:kern w:val="10"/>
                <w:sz w:val="30"/>
              </w:rPr>
            </w:pPr>
            <w:r>
              <w:rPr>
                <w:rFonts w:eastAsia="黑体" w:hint="eastAsia"/>
                <w:spacing w:val="30"/>
                <w:kern w:val="10"/>
                <w:sz w:val="30"/>
              </w:rPr>
              <w:t>温雅楠</w:t>
            </w:r>
            <w:r>
              <w:rPr>
                <w:rFonts w:eastAsia="黑体" w:hint="eastAsia"/>
                <w:spacing w:val="30"/>
                <w:kern w:val="10"/>
                <w:sz w:val="30"/>
              </w:rPr>
              <w:t>S</w:t>
            </w:r>
            <w:r>
              <w:rPr>
                <w:rFonts w:eastAsia="黑体"/>
                <w:spacing w:val="30"/>
                <w:kern w:val="10"/>
                <w:sz w:val="30"/>
              </w:rPr>
              <w:t>Y2006345</w:t>
            </w:r>
          </w:p>
        </w:tc>
      </w:tr>
      <w:tr w:rsidR="004A764C" w:rsidRPr="00713211" w14:paraId="22A1A124" w14:textId="77777777" w:rsidTr="003017D0">
        <w:trPr>
          <w:trHeight w:val="631"/>
        </w:trPr>
        <w:tc>
          <w:tcPr>
            <w:tcW w:w="2448" w:type="dxa"/>
            <w:tcBorders>
              <w:bottom w:val="nil"/>
            </w:tcBorders>
          </w:tcPr>
          <w:p w14:paraId="58DA94E9" w14:textId="77777777" w:rsidR="004A764C" w:rsidRPr="00713211" w:rsidRDefault="004A764C" w:rsidP="003017D0">
            <w:pPr>
              <w:spacing w:line="600" w:lineRule="exact"/>
              <w:jc w:val="distribute"/>
              <w:rPr>
                <w:rFonts w:eastAsia="黑体"/>
                <w:spacing w:val="30"/>
                <w:kern w:val="10"/>
                <w:sz w:val="30"/>
              </w:rPr>
            </w:pPr>
            <w:r w:rsidRPr="00713211">
              <w:rPr>
                <w:rFonts w:eastAsia="黑体"/>
                <w:spacing w:val="30"/>
                <w:kern w:val="10"/>
                <w:sz w:val="30"/>
              </w:rPr>
              <w:t xml:space="preserve"> </w:t>
            </w:r>
            <w:r>
              <w:rPr>
                <w:rFonts w:eastAsia="黑体" w:hint="eastAsia"/>
                <w:spacing w:val="30"/>
                <w:kern w:val="10"/>
                <w:sz w:val="30"/>
              </w:rPr>
              <w:t>团队成员</w:t>
            </w:r>
          </w:p>
        </w:tc>
        <w:tc>
          <w:tcPr>
            <w:tcW w:w="4371" w:type="dxa"/>
            <w:tcBorders>
              <w:top w:val="single" w:sz="4" w:space="0" w:color="auto"/>
              <w:bottom w:val="single" w:sz="4" w:space="0" w:color="auto"/>
            </w:tcBorders>
            <w:vAlign w:val="center"/>
          </w:tcPr>
          <w:p w14:paraId="548F905A" w14:textId="33600976" w:rsidR="004A764C" w:rsidRPr="00713211" w:rsidRDefault="00521651" w:rsidP="00521651">
            <w:pPr>
              <w:spacing w:line="600" w:lineRule="exact"/>
              <w:jc w:val="center"/>
              <w:rPr>
                <w:rFonts w:eastAsia="黑体"/>
                <w:spacing w:val="30"/>
                <w:kern w:val="10"/>
                <w:sz w:val="30"/>
              </w:rPr>
            </w:pPr>
            <w:r>
              <w:rPr>
                <w:rFonts w:eastAsia="黑体" w:hint="eastAsia"/>
                <w:spacing w:val="30"/>
                <w:kern w:val="10"/>
                <w:sz w:val="30"/>
              </w:rPr>
              <w:t>武仕沛</w:t>
            </w:r>
            <w:r>
              <w:rPr>
                <w:rFonts w:eastAsia="黑体"/>
                <w:spacing w:val="30"/>
                <w:kern w:val="10"/>
                <w:sz w:val="30"/>
              </w:rPr>
              <w:t>ZY2006357</w:t>
            </w:r>
          </w:p>
        </w:tc>
      </w:tr>
      <w:tr w:rsidR="004A764C" w:rsidRPr="00713211" w14:paraId="0EE4F5AE" w14:textId="77777777" w:rsidTr="003017D0">
        <w:trPr>
          <w:trHeight w:val="631"/>
        </w:trPr>
        <w:tc>
          <w:tcPr>
            <w:tcW w:w="2448" w:type="dxa"/>
            <w:tcBorders>
              <w:bottom w:val="nil"/>
            </w:tcBorders>
          </w:tcPr>
          <w:p w14:paraId="2DAFB0C1" w14:textId="77777777" w:rsidR="004A764C" w:rsidRPr="00713211" w:rsidRDefault="004A764C" w:rsidP="003017D0">
            <w:pPr>
              <w:spacing w:line="600" w:lineRule="exact"/>
              <w:jc w:val="distribute"/>
              <w:rPr>
                <w:rFonts w:eastAsia="黑体"/>
                <w:spacing w:val="30"/>
                <w:kern w:val="10"/>
                <w:sz w:val="30"/>
              </w:rPr>
            </w:pPr>
            <w:r w:rsidRPr="00713211">
              <w:rPr>
                <w:rFonts w:eastAsia="黑体"/>
                <w:spacing w:val="30"/>
                <w:kern w:val="10"/>
                <w:sz w:val="30"/>
              </w:rPr>
              <w:t xml:space="preserve"> </w:t>
            </w:r>
            <w:r>
              <w:rPr>
                <w:rFonts w:eastAsia="黑体" w:hint="eastAsia"/>
                <w:spacing w:val="30"/>
                <w:kern w:val="10"/>
                <w:sz w:val="30"/>
              </w:rPr>
              <w:t>团队成员</w:t>
            </w:r>
          </w:p>
        </w:tc>
        <w:tc>
          <w:tcPr>
            <w:tcW w:w="4371" w:type="dxa"/>
            <w:tcBorders>
              <w:top w:val="single" w:sz="4" w:space="0" w:color="auto"/>
              <w:bottom w:val="single" w:sz="4" w:space="0" w:color="auto"/>
            </w:tcBorders>
            <w:vAlign w:val="center"/>
          </w:tcPr>
          <w:p w14:paraId="481CAB50" w14:textId="18BA25C0" w:rsidR="004A764C" w:rsidRPr="00713211" w:rsidRDefault="00521651" w:rsidP="00521651">
            <w:pPr>
              <w:spacing w:line="600" w:lineRule="exact"/>
              <w:jc w:val="center"/>
              <w:rPr>
                <w:rFonts w:eastAsia="黑体"/>
                <w:spacing w:val="30"/>
                <w:kern w:val="10"/>
                <w:sz w:val="30"/>
              </w:rPr>
            </w:pPr>
            <w:r>
              <w:rPr>
                <w:rFonts w:eastAsia="黑体" w:hint="eastAsia"/>
                <w:spacing w:val="30"/>
                <w:kern w:val="10"/>
                <w:sz w:val="30"/>
              </w:rPr>
              <w:t>王宇翔</w:t>
            </w:r>
            <w:r>
              <w:rPr>
                <w:rFonts w:eastAsia="黑体" w:hint="eastAsia"/>
                <w:spacing w:val="30"/>
                <w:kern w:val="10"/>
                <w:sz w:val="30"/>
              </w:rPr>
              <w:t>Z</w:t>
            </w:r>
            <w:r>
              <w:rPr>
                <w:rFonts w:eastAsia="黑体"/>
                <w:spacing w:val="30"/>
                <w:kern w:val="10"/>
                <w:sz w:val="30"/>
              </w:rPr>
              <w:t>Y2006160</w:t>
            </w:r>
          </w:p>
        </w:tc>
      </w:tr>
    </w:tbl>
    <w:p w14:paraId="2CAE86A5" w14:textId="77777777" w:rsidR="004A764C" w:rsidRPr="00713211" w:rsidRDefault="004A764C" w:rsidP="004A764C">
      <w:pPr>
        <w:rPr>
          <w:b/>
          <w:bCs/>
          <w:sz w:val="28"/>
        </w:rPr>
      </w:pPr>
    </w:p>
    <w:p w14:paraId="3E70436E" w14:textId="77777777" w:rsidR="004A764C" w:rsidRPr="00713211" w:rsidRDefault="004A764C" w:rsidP="004A764C">
      <w:pPr>
        <w:rPr>
          <w:b/>
          <w:bCs/>
        </w:rPr>
      </w:pPr>
    </w:p>
    <w:p w14:paraId="73D7A47B" w14:textId="77777777" w:rsidR="004A764C" w:rsidRPr="00713211" w:rsidRDefault="004A764C" w:rsidP="004A764C">
      <w:pPr>
        <w:spacing w:line="600" w:lineRule="exact"/>
        <w:jc w:val="center"/>
        <w:rPr>
          <w:rFonts w:eastAsia="黑体"/>
          <w:spacing w:val="22"/>
          <w:kern w:val="10"/>
          <w:sz w:val="30"/>
        </w:rPr>
      </w:pPr>
      <w:r w:rsidRPr="00713211">
        <w:rPr>
          <w:rFonts w:eastAsia="黑体"/>
          <w:spacing w:val="22"/>
          <w:kern w:val="10"/>
          <w:sz w:val="30"/>
        </w:rPr>
        <w:t xml:space="preserve">      </w:t>
      </w:r>
    </w:p>
    <w:p w14:paraId="32CDF480" w14:textId="77777777" w:rsidR="004A764C" w:rsidRPr="00713211" w:rsidRDefault="004A764C" w:rsidP="004A764C">
      <w:pPr>
        <w:spacing w:line="600" w:lineRule="exact"/>
        <w:jc w:val="center"/>
        <w:rPr>
          <w:rFonts w:eastAsia="黑体"/>
          <w:spacing w:val="22"/>
          <w:kern w:val="10"/>
          <w:sz w:val="30"/>
        </w:rPr>
      </w:pPr>
    </w:p>
    <w:p w14:paraId="2229A90B" w14:textId="77777777" w:rsidR="004A764C" w:rsidRPr="00713211" w:rsidRDefault="004A764C" w:rsidP="004A764C">
      <w:pPr>
        <w:spacing w:line="600" w:lineRule="exact"/>
        <w:jc w:val="center"/>
        <w:rPr>
          <w:rFonts w:eastAsia="黑体"/>
          <w:spacing w:val="22"/>
          <w:kern w:val="10"/>
          <w:sz w:val="30"/>
        </w:rPr>
      </w:pPr>
    </w:p>
    <w:p w14:paraId="3346DCF8" w14:textId="77777777" w:rsidR="004A764C" w:rsidRPr="00713211" w:rsidRDefault="004A764C" w:rsidP="004A764C">
      <w:pPr>
        <w:spacing w:line="600" w:lineRule="exact"/>
        <w:jc w:val="center"/>
        <w:rPr>
          <w:rFonts w:eastAsia="黑体"/>
          <w:spacing w:val="22"/>
          <w:kern w:val="10"/>
          <w:sz w:val="30"/>
        </w:rPr>
      </w:pPr>
    </w:p>
    <w:p w14:paraId="4097E4FE" w14:textId="77777777" w:rsidR="004A764C" w:rsidRPr="00713211" w:rsidRDefault="004A764C" w:rsidP="004A764C">
      <w:pPr>
        <w:spacing w:line="600" w:lineRule="exact"/>
        <w:jc w:val="center"/>
        <w:rPr>
          <w:rFonts w:eastAsia="黑体"/>
          <w:spacing w:val="22"/>
          <w:kern w:val="10"/>
          <w:sz w:val="30"/>
        </w:rPr>
      </w:pPr>
    </w:p>
    <w:p w14:paraId="1E38C861" w14:textId="2D115DE6" w:rsidR="004A764C" w:rsidRPr="00974112" w:rsidRDefault="004A764C" w:rsidP="004A764C">
      <w:pPr>
        <w:spacing w:line="600" w:lineRule="exact"/>
        <w:jc w:val="center"/>
        <w:rPr>
          <w:rFonts w:eastAsia="黑体"/>
          <w:spacing w:val="22"/>
          <w:kern w:val="10"/>
          <w:sz w:val="30"/>
        </w:rPr>
      </w:pPr>
      <w:r w:rsidRPr="00713211">
        <w:rPr>
          <w:rFonts w:eastAsia="黑体"/>
          <w:spacing w:val="22"/>
          <w:kern w:val="10"/>
          <w:sz w:val="30"/>
        </w:rPr>
        <w:t>2</w:t>
      </w:r>
      <w:r>
        <w:rPr>
          <w:rFonts w:eastAsia="黑体"/>
          <w:spacing w:val="22"/>
          <w:kern w:val="10"/>
          <w:sz w:val="30"/>
        </w:rPr>
        <w:t>0</w:t>
      </w:r>
      <w:r>
        <w:rPr>
          <w:rFonts w:eastAsia="黑体" w:hint="eastAsia"/>
          <w:spacing w:val="22"/>
          <w:kern w:val="10"/>
          <w:sz w:val="30"/>
        </w:rPr>
        <w:t>20</w:t>
      </w:r>
      <w:r w:rsidRPr="00713211">
        <w:rPr>
          <w:rFonts w:eastAsia="黑体"/>
          <w:spacing w:val="22"/>
          <w:kern w:val="10"/>
          <w:sz w:val="30"/>
        </w:rPr>
        <w:t>年</w:t>
      </w:r>
      <w:r>
        <w:rPr>
          <w:rFonts w:eastAsia="黑体"/>
          <w:spacing w:val="22"/>
          <w:kern w:val="10"/>
          <w:sz w:val="30"/>
        </w:rPr>
        <w:t xml:space="preserve"> 1</w:t>
      </w:r>
      <w:r w:rsidR="0093302E">
        <w:rPr>
          <w:rFonts w:eastAsia="黑体" w:hint="eastAsia"/>
          <w:spacing w:val="22"/>
          <w:kern w:val="10"/>
          <w:sz w:val="30"/>
        </w:rPr>
        <w:t>1</w:t>
      </w:r>
      <w:r>
        <w:rPr>
          <w:rFonts w:eastAsia="黑体" w:hint="eastAsia"/>
          <w:spacing w:val="22"/>
          <w:kern w:val="10"/>
          <w:sz w:val="30"/>
        </w:rPr>
        <w:t xml:space="preserve"> </w:t>
      </w:r>
      <w:r w:rsidRPr="00713211">
        <w:rPr>
          <w:rFonts w:eastAsia="黑体"/>
          <w:spacing w:val="22"/>
          <w:kern w:val="10"/>
          <w:sz w:val="30"/>
        </w:rPr>
        <w:t>月</w:t>
      </w:r>
      <w:r>
        <w:rPr>
          <w:rFonts w:eastAsia="黑体" w:hint="eastAsia"/>
          <w:spacing w:val="22"/>
          <w:kern w:val="10"/>
          <w:sz w:val="30"/>
        </w:rPr>
        <w:t>2</w:t>
      </w:r>
      <w:r w:rsidR="0093302E">
        <w:rPr>
          <w:rFonts w:eastAsia="黑体" w:hint="eastAsia"/>
          <w:spacing w:val="22"/>
          <w:kern w:val="10"/>
          <w:sz w:val="30"/>
        </w:rPr>
        <w:t>4</w:t>
      </w:r>
      <w:r>
        <w:rPr>
          <w:rFonts w:eastAsia="黑体" w:hint="eastAsia"/>
          <w:spacing w:val="22"/>
          <w:kern w:val="10"/>
          <w:sz w:val="30"/>
        </w:rPr>
        <w:t>日</w:t>
      </w:r>
    </w:p>
    <w:p w14:paraId="72D288DF" w14:textId="36264340" w:rsidR="004A764C" w:rsidRDefault="004A764C">
      <w:pPr>
        <w:widowControl/>
        <w:jc w:val="left"/>
      </w:pPr>
      <w:r>
        <w:br w:type="page"/>
      </w:r>
    </w:p>
    <w:sdt>
      <w:sdtPr>
        <w:rPr>
          <w:rFonts w:asciiTheme="minorHAnsi" w:eastAsiaTheme="minorEastAsia" w:hAnsiTheme="minorHAnsi" w:cstheme="minorBidi"/>
          <w:color w:val="auto"/>
          <w:kern w:val="2"/>
          <w:sz w:val="21"/>
          <w:szCs w:val="24"/>
          <w:lang w:val="zh-CN"/>
        </w:rPr>
        <w:id w:val="-433052908"/>
        <w:docPartObj>
          <w:docPartGallery w:val="Table of Contents"/>
          <w:docPartUnique/>
        </w:docPartObj>
      </w:sdtPr>
      <w:sdtEndPr>
        <w:rPr>
          <w:rFonts w:ascii="Times New Roman" w:eastAsia="宋体" w:hAnsi="Times New Roman"/>
          <w:b/>
          <w:bCs/>
          <w:color w:val="000000" w:themeColor="text1"/>
          <w:sz w:val="24"/>
        </w:rPr>
      </w:sdtEndPr>
      <w:sdtContent>
        <w:p w14:paraId="4E950223" w14:textId="20D29C77" w:rsidR="00521651" w:rsidRDefault="00521651">
          <w:pPr>
            <w:pStyle w:val="TOC"/>
          </w:pPr>
          <w:r>
            <w:rPr>
              <w:lang w:val="zh-CN"/>
            </w:rPr>
            <w:t>目录</w:t>
          </w:r>
        </w:p>
        <w:p w14:paraId="6DA5693E" w14:textId="2F78622B" w:rsidR="00E03A38" w:rsidRDefault="00430852">
          <w:pPr>
            <w:pStyle w:val="TOC2"/>
            <w:tabs>
              <w:tab w:val="left" w:pos="840"/>
              <w:tab w:val="right" w:leader="dot" w:pos="8296"/>
            </w:tabs>
            <w:ind w:left="480"/>
            <w:rPr>
              <w:rFonts w:asciiTheme="minorHAnsi" w:eastAsiaTheme="minorEastAsia" w:hAnsiTheme="minorHAnsi"/>
              <w:noProof/>
              <w:color w:val="auto"/>
              <w:sz w:val="21"/>
              <w:szCs w:val="22"/>
            </w:rPr>
          </w:pPr>
          <w:r>
            <w:fldChar w:fldCharType="begin"/>
          </w:r>
          <w:r>
            <w:instrText xml:space="preserve"> TOC \o "1-4" \h \z \u </w:instrText>
          </w:r>
          <w:r>
            <w:fldChar w:fldCharType="separate"/>
          </w:r>
          <w:hyperlink w:anchor="_Toc57233038" w:history="1">
            <w:r w:rsidR="00E03A38" w:rsidRPr="00FE4E66">
              <w:rPr>
                <w:rStyle w:val="a9"/>
                <w:noProof/>
              </w:rPr>
              <w:t>1.</w:t>
            </w:r>
            <w:r w:rsidR="00E03A38">
              <w:rPr>
                <w:rFonts w:asciiTheme="minorHAnsi" w:eastAsiaTheme="minorEastAsia" w:hAnsiTheme="minorHAnsi"/>
                <w:noProof/>
                <w:color w:val="auto"/>
                <w:sz w:val="21"/>
                <w:szCs w:val="22"/>
              </w:rPr>
              <w:tab/>
            </w:r>
            <w:r w:rsidR="00E03A38" w:rsidRPr="00FE4E66">
              <w:rPr>
                <w:rStyle w:val="a9"/>
                <w:noProof/>
              </w:rPr>
              <w:t>研究内容</w:t>
            </w:r>
            <w:r w:rsidR="00E03A38">
              <w:rPr>
                <w:noProof/>
                <w:webHidden/>
              </w:rPr>
              <w:tab/>
            </w:r>
            <w:r w:rsidR="00E03A38">
              <w:rPr>
                <w:noProof/>
                <w:webHidden/>
              </w:rPr>
              <w:fldChar w:fldCharType="begin"/>
            </w:r>
            <w:r w:rsidR="00E03A38">
              <w:rPr>
                <w:noProof/>
                <w:webHidden/>
              </w:rPr>
              <w:instrText xml:space="preserve"> PAGEREF _Toc57233038 \h </w:instrText>
            </w:r>
            <w:r w:rsidR="00E03A38">
              <w:rPr>
                <w:noProof/>
                <w:webHidden/>
              </w:rPr>
            </w:r>
            <w:r w:rsidR="00E03A38">
              <w:rPr>
                <w:noProof/>
                <w:webHidden/>
              </w:rPr>
              <w:fldChar w:fldCharType="separate"/>
            </w:r>
            <w:r w:rsidR="00E03A38">
              <w:rPr>
                <w:noProof/>
                <w:webHidden/>
              </w:rPr>
              <w:t>1</w:t>
            </w:r>
            <w:r w:rsidR="00E03A38">
              <w:rPr>
                <w:noProof/>
                <w:webHidden/>
              </w:rPr>
              <w:fldChar w:fldCharType="end"/>
            </w:r>
          </w:hyperlink>
        </w:p>
        <w:p w14:paraId="7DC36F59" w14:textId="387B6694" w:rsidR="00E03A38" w:rsidRDefault="00E03A38">
          <w:pPr>
            <w:pStyle w:val="TOC2"/>
            <w:tabs>
              <w:tab w:val="left" w:pos="840"/>
              <w:tab w:val="right" w:leader="dot" w:pos="8296"/>
            </w:tabs>
            <w:ind w:left="480"/>
            <w:rPr>
              <w:rFonts w:asciiTheme="minorHAnsi" w:eastAsiaTheme="minorEastAsia" w:hAnsiTheme="minorHAnsi"/>
              <w:noProof/>
              <w:color w:val="auto"/>
              <w:sz w:val="21"/>
              <w:szCs w:val="22"/>
            </w:rPr>
          </w:pPr>
          <w:hyperlink w:anchor="_Toc57233039" w:history="1">
            <w:r w:rsidRPr="00FE4E66">
              <w:rPr>
                <w:rStyle w:val="a9"/>
                <w:noProof/>
              </w:rPr>
              <w:t>2.</w:t>
            </w:r>
            <w:r>
              <w:rPr>
                <w:rFonts w:asciiTheme="minorHAnsi" w:eastAsiaTheme="minorEastAsia" w:hAnsiTheme="minorHAnsi"/>
                <w:noProof/>
                <w:color w:val="auto"/>
                <w:sz w:val="21"/>
                <w:szCs w:val="22"/>
              </w:rPr>
              <w:tab/>
            </w:r>
            <w:r w:rsidRPr="00FE4E66">
              <w:rPr>
                <w:rStyle w:val="a9"/>
                <w:noProof/>
              </w:rPr>
              <w:t>已完成工作</w:t>
            </w:r>
            <w:r>
              <w:rPr>
                <w:noProof/>
                <w:webHidden/>
              </w:rPr>
              <w:tab/>
            </w:r>
            <w:r>
              <w:rPr>
                <w:noProof/>
                <w:webHidden/>
              </w:rPr>
              <w:fldChar w:fldCharType="begin"/>
            </w:r>
            <w:r>
              <w:rPr>
                <w:noProof/>
                <w:webHidden/>
              </w:rPr>
              <w:instrText xml:space="preserve"> PAGEREF _Toc57233039 \h </w:instrText>
            </w:r>
            <w:r>
              <w:rPr>
                <w:noProof/>
                <w:webHidden/>
              </w:rPr>
            </w:r>
            <w:r>
              <w:rPr>
                <w:noProof/>
                <w:webHidden/>
              </w:rPr>
              <w:fldChar w:fldCharType="separate"/>
            </w:r>
            <w:r>
              <w:rPr>
                <w:noProof/>
                <w:webHidden/>
              </w:rPr>
              <w:t>1</w:t>
            </w:r>
            <w:r>
              <w:rPr>
                <w:noProof/>
                <w:webHidden/>
              </w:rPr>
              <w:fldChar w:fldCharType="end"/>
            </w:r>
          </w:hyperlink>
        </w:p>
        <w:p w14:paraId="4D93A50A" w14:textId="76F33A8D" w:rsidR="00E03A38" w:rsidRDefault="00E03A38">
          <w:pPr>
            <w:pStyle w:val="TOC3"/>
            <w:tabs>
              <w:tab w:val="right" w:leader="dot" w:pos="8296"/>
            </w:tabs>
            <w:ind w:left="960"/>
            <w:rPr>
              <w:rFonts w:asciiTheme="minorHAnsi" w:eastAsiaTheme="minorEastAsia" w:hAnsiTheme="minorHAnsi"/>
              <w:noProof/>
              <w:color w:val="auto"/>
              <w:sz w:val="21"/>
              <w:szCs w:val="22"/>
            </w:rPr>
          </w:pPr>
          <w:hyperlink w:anchor="_Toc57233040" w:history="1">
            <w:r w:rsidRPr="00FE4E66">
              <w:rPr>
                <w:rStyle w:val="a9"/>
                <w:noProof/>
              </w:rPr>
              <w:t>2.1</w:t>
            </w:r>
            <w:r w:rsidRPr="00FE4E66">
              <w:rPr>
                <w:rStyle w:val="a9"/>
                <w:noProof/>
              </w:rPr>
              <w:t>环境搭建</w:t>
            </w:r>
            <w:r>
              <w:rPr>
                <w:noProof/>
                <w:webHidden/>
              </w:rPr>
              <w:tab/>
            </w:r>
            <w:r>
              <w:rPr>
                <w:noProof/>
                <w:webHidden/>
              </w:rPr>
              <w:fldChar w:fldCharType="begin"/>
            </w:r>
            <w:r>
              <w:rPr>
                <w:noProof/>
                <w:webHidden/>
              </w:rPr>
              <w:instrText xml:space="preserve"> PAGEREF _Toc57233040 \h </w:instrText>
            </w:r>
            <w:r>
              <w:rPr>
                <w:noProof/>
                <w:webHidden/>
              </w:rPr>
            </w:r>
            <w:r>
              <w:rPr>
                <w:noProof/>
                <w:webHidden/>
              </w:rPr>
              <w:fldChar w:fldCharType="separate"/>
            </w:r>
            <w:r>
              <w:rPr>
                <w:noProof/>
                <w:webHidden/>
              </w:rPr>
              <w:t>1</w:t>
            </w:r>
            <w:r>
              <w:rPr>
                <w:noProof/>
                <w:webHidden/>
              </w:rPr>
              <w:fldChar w:fldCharType="end"/>
            </w:r>
          </w:hyperlink>
        </w:p>
        <w:p w14:paraId="342F4647" w14:textId="65A63E8F" w:rsidR="00E03A38" w:rsidRDefault="00E03A38">
          <w:pPr>
            <w:pStyle w:val="TOC3"/>
            <w:tabs>
              <w:tab w:val="right" w:leader="dot" w:pos="8296"/>
            </w:tabs>
            <w:ind w:left="960"/>
            <w:rPr>
              <w:rFonts w:asciiTheme="minorHAnsi" w:eastAsiaTheme="minorEastAsia" w:hAnsiTheme="minorHAnsi"/>
              <w:noProof/>
              <w:color w:val="auto"/>
              <w:sz w:val="21"/>
              <w:szCs w:val="22"/>
            </w:rPr>
          </w:pPr>
          <w:hyperlink w:anchor="_Toc57233041" w:history="1">
            <w:r w:rsidRPr="00FE4E66">
              <w:rPr>
                <w:rStyle w:val="a9"/>
                <w:noProof/>
              </w:rPr>
              <w:t>2.2</w:t>
            </w:r>
            <w:r w:rsidRPr="00FE4E66">
              <w:rPr>
                <w:rStyle w:val="a9"/>
                <w:noProof/>
              </w:rPr>
              <w:t>模块设计与实现</w:t>
            </w:r>
            <w:r>
              <w:rPr>
                <w:noProof/>
                <w:webHidden/>
              </w:rPr>
              <w:tab/>
            </w:r>
            <w:r>
              <w:rPr>
                <w:noProof/>
                <w:webHidden/>
              </w:rPr>
              <w:fldChar w:fldCharType="begin"/>
            </w:r>
            <w:r>
              <w:rPr>
                <w:noProof/>
                <w:webHidden/>
              </w:rPr>
              <w:instrText xml:space="preserve"> PAGEREF _Toc57233041 \h </w:instrText>
            </w:r>
            <w:r>
              <w:rPr>
                <w:noProof/>
                <w:webHidden/>
              </w:rPr>
            </w:r>
            <w:r>
              <w:rPr>
                <w:noProof/>
                <w:webHidden/>
              </w:rPr>
              <w:fldChar w:fldCharType="separate"/>
            </w:r>
            <w:r>
              <w:rPr>
                <w:noProof/>
                <w:webHidden/>
              </w:rPr>
              <w:t>8</w:t>
            </w:r>
            <w:r>
              <w:rPr>
                <w:noProof/>
                <w:webHidden/>
              </w:rPr>
              <w:fldChar w:fldCharType="end"/>
            </w:r>
          </w:hyperlink>
        </w:p>
        <w:p w14:paraId="14A7DCE0" w14:textId="77BFC0B8" w:rsidR="00E03A38" w:rsidRDefault="00E03A38">
          <w:pPr>
            <w:pStyle w:val="TOC4"/>
            <w:tabs>
              <w:tab w:val="right" w:leader="dot" w:pos="8296"/>
            </w:tabs>
            <w:ind w:left="1440"/>
            <w:rPr>
              <w:rFonts w:asciiTheme="minorHAnsi" w:eastAsiaTheme="minorEastAsia" w:hAnsiTheme="minorHAnsi"/>
              <w:noProof/>
              <w:color w:val="auto"/>
              <w:sz w:val="21"/>
              <w:szCs w:val="22"/>
            </w:rPr>
          </w:pPr>
          <w:hyperlink w:anchor="_Toc57233042" w:history="1">
            <w:r w:rsidRPr="00FE4E66">
              <w:rPr>
                <w:rStyle w:val="a9"/>
                <w:noProof/>
              </w:rPr>
              <w:t>2.2.1</w:t>
            </w:r>
            <w:r w:rsidRPr="00FE4E66">
              <w:rPr>
                <w:rStyle w:val="a9"/>
                <w:noProof/>
              </w:rPr>
              <w:t>合法请求回送报文生成模块</w:t>
            </w:r>
            <w:r>
              <w:rPr>
                <w:noProof/>
                <w:webHidden/>
              </w:rPr>
              <w:tab/>
            </w:r>
            <w:r>
              <w:rPr>
                <w:noProof/>
                <w:webHidden/>
              </w:rPr>
              <w:fldChar w:fldCharType="begin"/>
            </w:r>
            <w:r>
              <w:rPr>
                <w:noProof/>
                <w:webHidden/>
              </w:rPr>
              <w:instrText xml:space="preserve"> PAGEREF _Toc57233042 \h </w:instrText>
            </w:r>
            <w:r>
              <w:rPr>
                <w:noProof/>
                <w:webHidden/>
              </w:rPr>
            </w:r>
            <w:r>
              <w:rPr>
                <w:noProof/>
                <w:webHidden/>
              </w:rPr>
              <w:fldChar w:fldCharType="separate"/>
            </w:r>
            <w:r>
              <w:rPr>
                <w:noProof/>
                <w:webHidden/>
              </w:rPr>
              <w:t>8</w:t>
            </w:r>
            <w:r>
              <w:rPr>
                <w:noProof/>
                <w:webHidden/>
              </w:rPr>
              <w:fldChar w:fldCharType="end"/>
            </w:r>
          </w:hyperlink>
        </w:p>
        <w:p w14:paraId="06D13101" w14:textId="4FAF2FBE" w:rsidR="00E03A38" w:rsidRDefault="00E03A38">
          <w:pPr>
            <w:pStyle w:val="TOC4"/>
            <w:tabs>
              <w:tab w:val="right" w:leader="dot" w:pos="8296"/>
            </w:tabs>
            <w:ind w:left="1440"/>
            <w:rPr>
              <w:rFonts w:asciiTheme="minorHAnsi" w:eastAsiaTheme="minorEastAsia" w:hAnsiTheme="minorHAnsi"/>
              <w:noProof/>
              <w:color w:val="auto"/>
              <w:sz w:val="21"/>
              <w:szCs w:val="22"/>
            </w:rPr>
          </w:pPr>
          <w:hyperlink w:anchor="_Toc57233043" w:history="1">
            <w:r w:rsidRPr="00FE4E66">
              <w:rPr>
                <w:rStyle w:val="a9"/>
                <w:noProof/>
              </w:rPr>
              <w:t>2.2.2</w:t>
            </w:r>
            <w:r w:rsidRPr="00FE4E66">
              <w:rPr>
                <w:rStyle w:val="a9"/>
                <w:noProof/>
              </w:rPr>
              <w:t>非法请求流量生成模块</w:t>
            </w:r>
            <w:r>
              <w:rPr>
                <w:noProof/>
                <w:webHidden/>
              </w:rPr>
              <w:tab/>
            </w:r>
            <w:r>
              <w:rPr>
                <w:noProof/>
                <w:webHidden/>
              </w:rPr>
              <w:fldChar w:fldCharType="begin"/>
            </w:r>
            <w:r>
              <w:rPr>
                <w:noProof/>
                <w:webHidden/>
              </w:rPr>
              <w:instrText xml:space="preserve"> PAGEREF _Toc57233043 \h </w:instrText>
            </w:r>
            <w:r>
              <w:rPr>
                <w:noProof/>
                <w:webHidden/>
              </w:rPr>
            </w:r>
            <w:r>
              <w:rPr>
                <w:noProof/>
                <w:webHidden/>
              </w:rPr>
              <w:fldChar w:fldCharType="separate"/>
            </w:r>
            <w:r>
              <w:rPr>
                <w:noProof/>
                <w:webHidden/>
              </w:rPr>
              <w:t>10</w:t>
            </w:r>
            <w:r>
              <w:rPr>
                <w:noProof/>
                <w:webHidden/>
              </w:rPr>
              <w:fldChar w:fldCharType="end"/>
            </w:r>
          </w:hyperlink>
        </w:p>
        <w:p w14:paraId="2251AC9C" w14:textId="2D449B77" w:rsidR="00E03A38" w:rsidRDefault="00E03A38">
          <w:pPr>
            <w:pStyle w:val="TOC4"/>
            <w:tabs>
              <w:tab w:val="left" w:pos="1950"/>
              <w:tab w:val="right" w:leader="dot" w:pos="8296"/>
            </w:tabs>
            <w:ind w:left="1440"/>
            <w:rPr>
              <w:rFonts w:asciiTheme="minorHAnsi" w:eastAsiaTheme="minorEastAsia" w:hAnsiTheme="minorHAnsi"/>
              <w:noProof/>
              <w:color w:val="auto"/>
              <w:sz w:val="21"/>
              <w:szCs w:val="22"/>
            </w:rPr>
          </w:pPr>
          <w:hyperlink w:anchor="_Toc57233044" w:history="1">
            <w:r w:rsidRPr="00FE4E66">
              <w:rPr>
                <w:rStyle w:val="a9"/>
                <w:noProof/>
              </w:rPr>
              <w:t>2.2.3</w:t>
            </w:r>
            <w:r>
              <w:rPr>
                <w:rFonts w:asciiTheme="minorHAnsi" w:eastAsiaTheme="minorEastAsia" w:hAnsiTheme="minorHAnsi"/>
                <w:noProof/>
                <w:color w:val="auto"/>
                <w:sz w:val="21"/>
                <w:szCs w:val="22"/>
              </w:rPr>
              <w:tab/>
            </w:r>
            <w:r w:rsidRPr="00FE4E66">
              <w:rPr>
                <w:rStyle w:val="a9"/>
                <w:noProof/>
              </w:rPr>
              <w:t>packet-in</w:t>
            </w:r>
            <w:r w:rsidRPr="00FE4E66">
              <w:rPr>
                <w:rStyle w:val="a9"/>
                <w:noProof/>
              </w:rPr>
              <w:t>协调</w:t>
            </w:r>
            <w:r w:rsidRPr="00FE4E66">
              <w:rPr>
                <w:rStyle w:val="a9"/>
                <w:noProof/>
              </w:rPr>
              <w:t>转</w:t>
            </w:r>
            <w:r w:rsidRPr="00FE4E66">
              <w:rPr>
                <w:rStyle w:val="a9"/>
                <w:noProof/>
              </w:rPr>
              <w:t>发模块</w:t>
            </w:r>
            <w:r>
              <w:rPr>
                <w:noProof/>
                <w:webHidden/>
              </w:rPr>
              <w:tab/>
            </w:r>
            <w:r>
              <w:rPr>
                <w:noProof/>
                <w:webHidden/>
              </w:rPr>
              <w:fldChar w:fldCharType="begin"/>
            </w:r>
            <w:r>
              <w:rPr>
                <w:noProof/>
                <w:webHidden/>
              </w:rPr>
              <w:instrText xml:space="preserve"> PAGEREF _Toc57233044 \h </w:instrText>
            </w:r>
            <w:r>
              <w:rPr>
                <w:noProof/>
                <w:webHidden/>
              </w:rPr>
            </w:r>
            <w:r>
              <w:rPr>
                <w:noProof/>
                <w:webHidden/>
              </w:rPr>
              <w:fldChar w:fldCharType="separate"/>
            </w:r>
            <w:r>
              <w:rPr>
                <w:noProof/>
                <w:webHidden/>
              </w:rPr>
              <w:t>12</w:t>
            </w:r>
            <w:r>
              <w:rPr>
                <w:noProof/>
                <w:webHidden/>
              </w:rPr>
              <w:fldChar w:fldCharType="end"/>
            </w:r>
          </w:hyperlink>
        </w:p>
        <w:p w14:paraId="3257ADD2" w14:textId="2FA24E66" w:rsidR="00E03A38" w:rsidRDefault="00E03A38">
          <w:pPr>
            <w:pStyle w:val="TOC4"/>
            <w:tabs>
              <w:tab w:val="right" w:leader="dot" w:pos="8296"/>
            </w:tabs>
            <w:ind w:left="1440"/>
            <w:rPr>
              <w:rFonts w:asciiTheme="minorHAnsi" w:eastAsiaTheme="minorEastAsia" w:hAnsiTheme="minorHAnsi"/>
              <w:noProof/>
              <w:color w:val="auto"/>
              <w:sz w:val="21"/>
              <w:szCs w:val="22"/>
            </w:rPr>
          </w:pPr>
          <w:hyperlink w:anchor="_Toc57233045" w:history="1">
            <w:r w:rsidRPr="00FE4E66">
              <w:rPr>
                <w:rStyle w:val="a9"/>
                <w:noProof/>
              </w:rPr>
              <w:t>2.2.4</w:t>
            </w:r>
            <w:r w:rsidRPr="00FE4E66">
              <w:rPr>
                <w:rStyle w:val="a9"/>
                <w:noProof/>
              </w:rPr>
              <w:t>单点攻击报文过滤模块</w:t>
            </w:r>
            <w:r>
              <w:rPr>
                <w:noProof/>
                <w:webHidden/>
              </w:rPr>
              <w:tab/>
            </w:r>
            <w:r>
              <w:rPr>
                <w:noProof/>
                <w:webHidden/>
              </w:rPr>
              <w:fldChar w:fldCharType="begin"/>
            </w:r>
            <w:r>
              <w:rPr>
                <w:noProof/>
                <w:webHidden/>
              </w:rPr>
              <w:instrText xml:space="preserve"> PAGEREF _Toc57233045 \h </w:instrText>
            </w:r>
            <w:r>
              <w:rPr>
                <w:noProof/>
                <w:webHidden/>
              </w:rPr>
            </w:r>
            <w:r>
              <w:rPr>
                <w:noProof/>
                <w:webHidden/>
              </w:rPr>
              <w:fldChar w:fldCharType="separate"/>
            </w:r>
            <w:r>
              <w:rPr>
                <w:noProof/>
                <w:webHidden/>
              </w:rPr>
              <w:t>16</w:t>
            </w:r>
            <w:r>
              <w:rPr>
                <w:noProof/>
                <w:webHidden/>
              </w:rPr>
              <w:fldChar w:fldCharType="end"/>
            </w:r>
          </w:hyperlink>
        </w:p>
        <w:p w14:paraId="68B42043" w14:textId="6F3137AD" w:rsidR="00E03A38" w:rsidRDefault="00E03A38">
          <w:pPr>
            <w:pStyle w:val="TOC4"/>
            <w:tabs>
              <w:tab w:val="right" w:leader="dot" w:pos="8296"/>
            </w:tabs>
            <w:ind w:left="1440"/>
            <w:rPr>
              <w:rFonts w:asciiTheme="minorHAnsi" w:eastAsiaTheme="minorEastAsia" w:hAnsiTheme="minorHAnsi"/>
              <w:noProof/>
              <w:color w:val="auto"/>
              <w:sz w:val="21"/>
              <w:szCs w:val="22"/>
            </w:rPr>
          </w:pPr>
          <w:hyperlink w:anchor="_Toc57233046" w:history="1">
            <w:r w:rsidRPr="00FE4E66">
              <w:rPr>
                <w:rStyle w:val="a9"/>
                <w:noProof/>
              </w:rPr>
              <w:t>2.2.5</w:t>
            </w:r>
            <w:r w:rsidRPr="00FE4E66">
              <w:rPr>
                <w:rStyle w:val="a9"/>
                <w:noProof/>
              </w:rPr>
              <w:t>小型服务器检测模块</w:t>
            </w:r>
            <w:r>
              <w:rPr>
                <w:noProof/>
                <w:webHidden/>
              </w:rPr>
              <w:tab/>
            </w:r>
            <w:r>
              <w:rPr>
                <w:noProof/>
                <w:webHidden/>
              </w:rPr>
              <w:fldChar w:fldCharType="begin"/>
            </w:r>
            <w:r>
              <w:rPr>
                <w:noProof/>
                <w:webHidden/>
              </w:rPr>
              <w:instrText xml:space="preserve"> PAGEREF _Toc57233046 \h </w:instrText>
            </w:r>
            <w:r>
              <w:rPr>
                <w:noProof/>
                <w:webHidden/>
              </w:rPr>
            </w:r>
            <w:r>
              <w:rPr>
                <w:noProof/>
                <w:webHidden/>
              </w:rPr>
              <w:fldChar w:fldCharType="separate"/>
            </w:r>
            <w:r>
              <w:rPr>
                <w:noProof/>
                <w:webHidden/>
              </w:rPr>
              <w:t>16</w:t>
            </w:r>
            <w:r>
              <w:rPr>
                <w:noProof/>
                <w:webHidden/>
              </w:rPr>
              <w:fldChar w:fldCharType="end"/>
            </w:r>
          </w:hyperlink>
        </w:p>
        <w:p w14:paraId="61469569" w14:textId="41572D14" w:rsidR="00E03A38" w:rsidRDefault="00E03A38">
          <w:pPr>
            <w:pStyle w:val="TOC3"/>
            <w:tabs>
              <w:tab w:val="right" w:leader="dot" w:pos="8296"/>
            </w:tabs>
            <w:ind w:left="960"/>
            <w:rPr>
              <w:rFonts w:asciiTheme="minorHAnsi" w:eastAsiaTheme="minorEastAsia" w:hAnsiTheme="minorHAnsi"/>
              <w:noProof/>
              <w:color w:val="auto"/>
              <w:sz w:val="21"/>
              <w:szCs w:val="22"/>
            </w:rPr>
          </w:pPr>
          <w:hyperlink w:anchor="_Toc57233047" w:history="1">
            <w:r w:rsidRPr="00FE4E66">
              <w:rPr>
                <w:rStyle w:val="a9"/>
                <w:noProof/>
              </w:rPr>
              <w:t>2.3</w:t>
            </w:r>
            <w:r w:rsidRPr="00FE4E66">
              <w:rPr>
                <w:rStyle w:val="a9"/>
                <w:noProof/>
              </w:rPr>
              <w:t>实验设计与结果分析</w:t>
            </w:r>
            <w:r>
              <w:rPr>
                <w:noProof/>
                <w:webHidden/>
              </w:rPr>
              <w:tab/>
            </w:r>
            <w:r>
              <w:rPr>
                <w:noProof/>
                <w:webHidden/>
              </w:rPr>
              <w:fldChar w:fldCharType="begin"/>
            </w:r>
            <w:r>
              <w:rPr>
                <w:noProof/>
                <w:webHidden/>
              </w:rPr>
              <w:instrText xml:space="preserve"> PAGEREF _Toc57233047 \h </w:instrText>
            </w:r>
            <w:r>
              <w:rPr>
                <w:noProof/>
                <w:webHidden/>
              </w:rPr>
            </w:r>
            <w:r>
              <w:rPr>
                <w:noProof/>
                <w:webHidden/>
              </w:rPr>
              <w:fldChar w:fldCharType="separate"/>
            </w:r>
            <w:r>
              <w:rPr>
                <w:noProof/>
                <w:webHidden/>
              </w:rPr>
              <w:t>16</w:t>
            </w:r>
            <w:r>
              <w:rPr>
                <w:noProof/>
                <w:webHidden/>
              </w:rPr>
              <w:fldChar w:fldCharType="end"/>
            </w:r>
          </w:hyperlink>
        </w:p>
        <w:p w14:paraId="6BDECCA3" w14:textId="17768A4A" w:rsidR="00E03A38" w:rsidRDefault="00E03A38">
          <w:pPr>
            <w:pStyle w:val="TOC4"/>
            <w:tabs>
              <w:tab w:val="right" w:leader="dot" w:pos="8296"/>
            </w:tabs>
            <w:ind w:left="1440"/>
            <w:rPr>
              <w:rFonts w:asciiTheme="minorHAnsi" w:eastAsiaTheme="minorEastAsia" w:hAnsiTheme="minorHAnsi"/>
              <w:noProof/>
              <w:color w:val="auto"/>
              <w:sz w:val="21"/>
              <w:szCs w:val="22"/>
            </w:rPr>
          </w:pPr>
          <w:hyperlink w:anchor="_Toc57233048" w:history="1">
            <w:r w:rsidRPr="00FE4E66">
              <w:rPr>
                <w:rStyle w:val="a9"/>
                <w:noProof/>
              </w:rPr>
              <w:t>2.3.1</w:t>
            </w:r>
            <w:r w:rsidRPr="00FE4E66">
              <w:rPr>
                <w:rStyle w:val="a9"/>
                <w:noProof/>
              </w:rPr>
              <w:t>网络连通性及服务器响应测试</w:t>
            </w:r>
            <w:r>
              <w:rPr>
                <w:noProof/>
                <w:webHidden/>
              </w:rPr>
              <w:tab/>
            </w:r>
            <w:r>
              <w:rPr>
                <w:noProof/>
                <w:webHidden/>
              </w:rPr>
              <w:fldChar w:fldCharType="begin"/>
            </w:r>
            <w:r>
              <w:rPr>
                <w:noProof/>
                <w:webHidden/>
              </w:rPr>
              <w:instrText xml:space="preserve"> PAGEREF _Toc57233048 \h </w:instrText>
            </w:r>
            <w:r>
              <w:rPr>
                <w:noProof/>
                <w:webHidden/>
              </w:rPr>
            </w:r>
            <w:r>
              <w:rPr>
                <w:noProof/>
                <w:webHidden/>
              </w:rPr>
              <w:fldChar w:fldCharType="separate"/>
            </w:r>
            <w:r>
              <w:rPr>
                <w:noProof/>
                <w:webHidden/>
              </w:rPr>
              <w:t>16</w:t>
            </w:r>
            <w:r>
              <w:rPr>
                <w:noProof/>
                <w:webHidden/>
              </w:rPr>
              <w:fldChar w:fldCharType="end"/>
            </w:r>
          </w:hyperlink>
        </w:p>
        <w:p w14:paraId="5D5D6DD8" w14:textId="325CC52F" w:rsidR="00E03A38" w:rsidRDefault="00E03A38">
          <w:pPr>
            <w:pStyle w:val="TOC4"/>
            <w:tabs>
              <w:tab w:val="right" w:leader="dot" w:pos="8296"/>
            </w:tabs>
            <w:ind w:left="1440"/>
            <w:rPr>
              <w:rFonts w:asciiTheme="minorHAnsi" w:eastAsiaTheme="minorEastAsia" w:hAnsiTheme="minorHAnsi"/>
              <w:noProof/>
              <w:color w:val="auto"/>
              <w:sz w:val="21"/>
              <w:szCs w:val="22"/>
            </w:rPr>
          </w:pPr>
          <w:hyperlink w:anchor="_Toc57233049" w:history="1">
            <w:r w:rsidRPr="00FE4E66">
              <w:rPr>
                <w:rStyle w:val="a9"/>
                <w:noProof/>
              </w:rPr>
              <w:t>2.3.2</w:t>
            </w:r>
            <w:r w:rsidRPr="00FE4E66">
              <w:rPr>
                <w:rStyle w:val="a9"/>
                <w:noProof/>
              </w:rPr>
              <w:t>链路带宽攻击与防御测试</w:t>
            </w:r>
            <w:r>
              <w:rPr>
                <w:noProof/>
                <w:webHidden/>
              </w:rPr>
              <w:tab/>
            </w:r>
            <w:r>
              <w:rPr>
                <w:noProof/>
                <w:webHidden/>
              </w:rPr>
              <w:fldChar w:fldCharType="begin"/>
            </w:r>
            <w:r>
              <w:rPr>
                <w:noProof/>
                <w:webHidden/>
              </w:rPr>
              <w:instrText xml:space="preserve"> PAGEREF _Toc57233049 \h </w:instrText>
            </w:r>
            <w:r>
              <w:rPr>
                <w:noProof/>
                <w:webHidden/>
              </w:rPr>
            </w:r>
            <w:r>
              <w:rPr>
                <w:noProof/>
                <w:webHidden/>
              </w:rPr>
              <w:fldChar w:fldCharType="separate"/>
            </w:r>
            <w:r>
              <w:rPr>
                <w:noProof/>
                <w:webHidden/>
              </w:rPr>
              <w:t>18</w:t>
            </w:r>
            <w:r>
              <w:rPr>
                <w:noProof/>
                <w:webHidden/>
              </w:rPr>
              <w:fldChar w:fldCharType="end"/>
            </w:r>
          </w:hyperlink>
        </w:p>
        <w:p w14:paraId="644BCF35" w14:textId="24AD929E" w:rsidR="00E03A38" w:rsidRDefault="00E03A38">
          <w:pPr>
            <w:pStyle w:val="TOC4"/>
            <w:tabs>
              <w:tab w:val="right" w:leader="dot" w:pos="8296"/>
            </w:tabs>
            <w:ind w:left="1440"/>
            <w:rPr>
              <w:rFonts w:asciiTheme="minorHAnsi" w:eastAsiaTheme="minorEastAsia" w:hAnsiTheme="minorHAnsi"/>
              <w:noProof/>
              <w:color w:val="auto"/>
              <w:sz w:val="21"/>
              <w:szCs w:val="22"/>
            </w:rPr>
          </w:pPr>
          <w:hyperlink w:anchor="_Toc57233050" w:history="1">
            <w:r w:rsidRPr="00FE4E66">
              <w:rPr>
                <w:rStyle w:val="a9"/>
                <w:noProof/>
              </w:rPr>
              <w:t>2.3.3</w:t>
            </w:r>
            <w:r w:rsidRPr="00FE4E66">
              <w:rPr>
                <w:rStyle w:val="a9"/>
                <w:noProof/>
              </w:rPr>
              <w:t>单点攻击与防御测试</w:t>
            </w:r>
            <w:r>
              <w:rPr>
                <w:noProof/>
                <w:webHidden/>
              </w:rPr>
              <w:tab/>
            </w:r>
            <w:r>
              <w:rPr>
                <w:noProof/>
                <w:webHidden/>
              </w:rPr>
              <w:fldChar w:fldCharType="begin"/>
            </w:r>
            <w:r>
              <w:rPr>
                <w:noProof/>
                <w:webHidden/>
              </w:rPr>
              <w:instrText xml:space="preserve"> PAGEREF _Toc57233050 \h </w:instrText>
            </w:r>
            <w:r>
              <w:rPr>
                <w:noProof/>
                <w:webHidden/>
              </w:rPr>
            </w:r>
            <w:r>
              <w:rPr>
                <w:noProof/>
                <w:webHidden/>
              </w:rPr>
              <w:fldChar w:fldCharType="separate"/>
            </w:r>
            <w:r>
              <w:rPr>
                <w:noProof/>
                <w:webHidden/>
              </w:rPr>
              <w:t>21</w:t>
            </w:r>
            <w:r>
              <w:rPr>
                <w:noProof/>
                <w:webHidden/>
              </w:rPr>
              <w:fldChar w:fldCharType="end"/>
            </w:r>
          </w:hyperlink>
        </w:p>
        <w:p w14:paraId="4B5918FE" w14:textId="0D598BC0" w:rsidR="00E03A38" w:rsidRDefault="00E03A38">
          <w:pPr>
            <w:pStyle w:val="TOC2"/>
            <w:tabs>
              <w:tab w:val="left" w:pos="840"/>
              <w:tab w:val="right" w:leader="dot" w:pos="8296"/>
            </w:tabs>
            <w:ind w:left="480"/>
            <w:rPr>
              <w:rFonts w:asciiTheme="minorHAnsi" w:eastAsiaTheme="minorEastAsia" w:hAnsiTheme="minorHAnsi"/>
              <w:noProof/>
              <w:color w:val="auto"/>
              <w:sz w:val="21"/>
              <w:szCs w:val="22"/>
            </w:rPr>
          </w:pPr>
          <w:hyperlink w:anchor="_Toc57233051" w:history="1">
            <w:r w:rsidRPr="00FE4E66">
              <w:rPr>
                <w:rStyle w:val="a9"/>
                <w:noProof/>
              </w:rPr>
              <w:t>3.</w:t>
            </w:r>
            <w:r>
              <w:rPr>
                <w:rFonts w:asciiTheme="minorHAnsi" w:eastAsiaTheme="minorEastAsia" w:hAnsiTheme="minorHAnsi"/>
                <w:noProof/>
                <w:color w:val="auto"/>
                <w:sz w:val="21"/>
                <w:szCs w:val="22"/>
              </w:rPr>
              <w:tab/>
            </w:r>
            <w:r w:rsidRPr="00FE4E66">
              <w:rPr>
                <w:rStyle w:val="a9"/>
                <w:noProof/>
              </w:rPr>
              <w:t>关键技术与难点</w:t>
            </w:r>
            <w:r>
              <w:rPr>
                <w:noProof/>
                <w:webHidden/>
              </w:rPr>
              <w:tab/>
            </w:r>
            <w:r>
              <w:rPr>
                <w:noProof/>
                <w:webHidden/>
              </w:rPr>
              <w:fldChar w:fldCharType="begin"/>
            </w:r>
            <w:r>
              <w:rPr>
                <w:noProof/>
                <w:webHidden/>
              </w:rPr>
              <w:instrText xml:space="preserve"> PAGEREF _Toc57233051 \h </w:instrText>
            </w:r>
            <w:r>
              <w:rPr>
                <w:noProof/>
                <w:webHidden/>
              </w:rPr>
            </w:r>
            <w:r>
              <w:rPr>
                <w:noProof/>
                <w:webHidden/>
              </w:rPr>
              <w:fldChar w:fldCharType="separate"/>
            </w:r>
            <w:r>
              <w:rPr>
                <w:noProof/>
                <w:webHidden/>
              </w:rPr>
              <w:t>21</w:t>
            </w:r>
            <w:r>
              <w:rPr>
                <w:noProof/>
                <w:webHidden/>
              </w:rPr>
              <w:fldChar w:fldCharType="end"/>
            </w:r>
          </w:hyperlink>
        </w:p>
        <w:p w14:paraId="3420A1F7" w14:textId="73055C40" w:rsidR="00E03A38" w:rsidRDefault="00E03A38">
          <w:pPr>
            <w:pStyle w:val="TOC3"/>
            <w:tabs>
              <w:tab w:val="right" w:leader="dot" w:pos="8296"/>
            </w:tabs>
            <w:ind w:left="960"/>
            <w:rPr>
              <w:rFonts w:asciiTheme="minorHAnsi" w:eastAsiaTheme="minorEastAsia" w:hAnsiTheme="minorHAnsi"/>
              <w:noProof/>
              <w:color w:val="auto"/>
              <w:sz w:val="21"/>
              <w:szCs w:val="22"/>
            </w:rPr>
          </w:pPr>
          <w:hyperlink w:anchor="_Toc57233052" w:history="1">
            <w:r w:rsidRPr="00FE4E66">
              <w:rPr>
                <w:rStyle w:val="a9"/>
                <w:noProof/>
              </w:rPr>
              <w:t>3.1</w:t>
            </w:r>
            <w:r w:rsidRPr="00FE4E66">
              <w:rPr>
                <w:rStyle w:val="a9"/>
                <w:noProof/>
              </w:rPr>
              <w:t>链路带宽占用攻击模拟</w:t>
            </w:r>
            <w:r>
              <w:rPr>
                <w:noProof/>
                <w:webHidden/>
              </w:rPr>
              <w:tab/>
            </w:r>
            <w:r>
              <w:rPr>
                <w:noProof/>
                <w:webHidden/>
              </w:rPr>
              <w:fldChar w:fldCharType="begin"/>
            </w:r>
            <w:r>
              <w:rPr>
                <w:noProof/>
                <w:webHidden/>
              </w:rPr>
              <w:instrText xml:space="preserve"> PAGEREF _Toc57233052 \h </w:instrText>
            </w:r>
            <w:r>
              <w:rPr>
                <w:noProof/>
                <w:webHidden/>
              </w:rPr>
            </w:r>
            <w:r>
              <w:rPr>
                <w:noProof/>
                <w:webHidden/>
              </w:rPr>
              <w:fldChar w:fldCharType="separate"/>
            </w:r>
            <w:r>
              <w:rPr>
                <w:noProof/>
                <w:webHidden/>
              </w:rPr>
              <w:t>21</w:t>
            </w:r>
            <w:r>
              <w:rPr>
                <w:noProof/>
                <w:webHidden/>
              </w:rPr>
              <w:fldChar w:fldCharType="end"/>
            </w:r>
          </w:hyperlink>
        </w:p>
        <w:p w14:paraId="62F24477" w14:textId="4E24E705" w:rsidR="00E03A38" w:rsidRDefault="00E03A38">
          <w:pPr>
            <w:pStyle w:val="TOC3"/>
            <w:tabs>
              <w:tab w:val="right" w:leader="dot" w:pos="8296"/>
            </w:tabs>
            <w:ind w:left="960"/>
            <w:rPr>
              <w:rFonts w:asciiTheme="minorHAnsi" w:eastAsiaTheme="minorEastAsia" w:hAnsiTheme="minorHAnsi"/>
              <w:noProof/>
              <w:color w:val="auto"/>
              <w:sz w:val="21"/>
              <w:szCs w:val="22"/>
            </w:rPr>
          </w:pPr>
          <w:hyperlink w:anchor="_Toc57233053" w:history="1">
            <w:r w:rsidRPr="00FE4E66">
              <w:rPr>
                <w:rStyle w:val="a9"/>
                <w:noProof/>
              </w:rPr>
              <w:t>3.2 packet-in</w:t>
            </w:r>
            <w:r w:rsidRPr="00FE4E66">
              <w:rPr>
                <w:rStyle w:val="a9"/>
                <w:noProof/>
              </w:rPr>
              <w:t>报文协调转发策略</w:t>
            </w:r>
            <w:r>
              <w:rPr>
                <w:noProof/>
                <w:webHidden/>
              </w:rPr>
              <w:tab/>
            </w:r>
            <w:r>
              <w:rPr>
                <w:noProof/>
                <w:webHidden/>
              </w:rPr>
              <w:fldChar w:fldCharType="begin"/>
            </w:r>
            <w:r>
              <w:rPr>
                <w:noProof/>
                <w:webHidden/>
              </w:rPr>
              <w:instrText xml:space="preserve"> PAGEREF _Toc57233053 \h </w:instrText>
            </w:r>
            <w:r>
              <w:rPr>
                <w:noProof/>
                <w:webHidden/>
              </w:rPr>
            </w:r>
            <w:r>
              <w:rPr>
                <w:noProof/>
                <w:webHidden/>
              </w:rPr>
              <w:fldChar w:fldCharType="separate"/>
            </w:r>
            <w:r>
              <w:rPr>
                <w:noProof/>
                <w:webHidden/>
              </w:rPr>
              <w:t>21</w:t>
            </w:r>
            <w:r>
              <w:rPr>
                <w:noProof/>
                <w:webHidden/>
              </w:rPr>
              <w:fldChar w:fldCharType="end"/>
            </w:r>
          </w:hyperlink>
        </w:p>
        <w:p w14:paraId="03396ADE" w14:textId="0E61D5E3" w:rsidR="00E03A38" w:rsidRDefault="00E03A38">
          <w:pPr>
            <w:pStyle w:val="TOC3"/>
            <w:tabs>
              <w:tab w:val="right" w:leader="dot" w:pos="8296"/>
            </w:tabs>
            <w:ind w:left="960"/>
            <w:rPr>
              <w:rFonts w:asciiTheme="minorHAnsi" w:eastAsiaTheme="minorEastAsia" w:hAnsiTheme="minorHAnsi"/>
              <w:noProof/>
              <w:color w:val="auto"/>
              <w:sz w:val="21"/>
              <w:szCs w:val="22"/>
            </w:rPr>
          </w:pPr>
          <w:hyperlink w:anchor="_Toc57233054" w:history="1">
            <w:r w:rsidRPr="00FE4E66">
              <w:rPr>
                <w:rStyle w:val="a9"/>
                <w:noProof/>
              </w:rPr>
              <w:t>3.3</w:t>
            </w:r>
            <w:r w:rsidRPr="00FE4E66">
              <w:rPr>
                <w:rStyle w:val="a9"/>
                <w:noProof/>
              </w:rPr>
              <w:t>基于时间序列的非法请求报文过滤算法</w:t>
            </w:r>
            <w:r>
              <w:rPr>
                <w:noProof/>
                <w:webHidden/>
              </w:rPr>
              <w:tab/>
            </w:r>
            <w:r>
              <w:rPr>
                <w:noProof/>
                <w:webHidden/>
              </w:rPr>
              <w:fldChar w:fldCharType="begin"/>
            </w:r>
            <w:r>
              <w:rPr>
                <w:noProof/>
                <w:webHidden/>
              </w:rPr>
              <w:instrText xml:space="preserve"> PAGEREF _Toc57233054 \h </w:instrText>
            </w:r>
            <w:r>
              <w:rPr>
                <w:noProof/>
                <w:webHidden/>
              </w:rPr>
            </w:r>
            <w:r>
              <w:rPr>
                <w:noProof/>
                <w:webHidden/>
              </w:rPr>
              <w:fldChar w:fldCharType="separate"/>
            </w:r>
            <w:r>
              <w:rPr>
                <w:noProof/>
                <w:webHidden/>
              </w:rPr>
              <w:t>21</w:t>
            </w:r>
            <w:r>
              <w:rPr>
                <w:noProof/>
                <w:webHidden/>
              </w:rPr>
              <w:fldChar w:fldCharType="end"/>
            </w:r>
          </w:hyperlink>
        </w:p>
        <w:p w14:paraId="4CC56DC3" w14:textId="3E0004FB" w:rsidR="00E03A38" w:rsidRDefault="00E03A38">
          <w:pPr>
            <w:pStyle w:val="TOC2"/>
            <w:tabs>
              <w:tab w:val="left" w:pos="840"/>
              <w:tab w:val="right" w:leader="dot" w:pos="8296"/>
            </w:tabs>
            <w:ind w:left="480"/>
            <w:rPr>
              <w:rFonts w:asciiTheme="minorHAnsi" w:eastAsiaTheme="minorEastAsia" w:hAnsiTheme="minorHAnsi"/>
              <w:noProof/>
              <w:color w:val="auto"/>
              <w:sz w:val="21"/>
              <w:szCs w:val="22"/>
            </w:rPr>
          </w:pPr>
          <w:hyperlink w:anchor="_Toc57233055" w:history="1">
            <w:r w:rsidRPr="00FE4E66">
              <w:rPr>
                <w:rStyle w:val="a9"/>
                <w:noProof/>
              </w:rPr>
              <w:t>4.</w:t>
            </w:r>
            <w:r>
              <w:rPr>
                <w:rFonts w:asciiTheme="minorHAnsi" w:eastAsiaTheme="minorEastAsia" w:hAnsiTheme="minorHAnsi"/>
                <w:noProof/>
                <w:color w:val="auto"/>
                <w:sz w:val="21"/>
                <w:szCs w:val="22"/>
              </w:rPr>
              <w:tab/>
            </w:r>
            <w:r w:rsidRPr="00FE4E66">
              <w:rPr>
                <w:rStyle w:val="a9"/>
                <w:noProof/>
              </w:rPr>
              <w:t>作业分工与进度安排</w:t>
            </w:r>
            <w:r>
              <w:rPr>
                <w:noProof/>
                <w:webHidden/>
              </w:rPr>
              <w:tab/>
            </w:r>
            <w:r>
              <w:rPr>
                <w:noProof/>
                <w:webHidden/>
              </w:rPr>
              <w:fldChar w:fldCharType="begin"/>
            </w:r>
            <w:r>
              <w:rPr>
                <w:noProof/>
                <w:webHidden/>
              </w:rPr>
              <w:instrText xml:space="preserve"> PAGEREF _Toc57233055 \h </w:instrText>
            </w:r>
            <w:r>
              <w:rPr>
                <w:noProof/>
                <w:webHidden/>
              </w:rPr>
            </w:r>
            <w:r>
              <w:rPr>
                <w:noProof/>
                <w:webHidden/>
              </w:rPr>
              <w:fldChar w:fldCharType="separate"/>
            </w:r>
            <w:r>
              <w:rPr>
                <w:noProof/>
                <w:webHidden/>
              </w:rPr>
              <w:t>21</w:t>
            </w:r>
            <w:r>
              <w:rPr>
                <w:noProof/>
                <w:webHidden/>
              </w:rPr>
              <w:fldChar w:fldCharType="end"/>
            </w:r>
          </w:hyperlink>
        </w:p>
        <w:p w14:paraId="24B81CD3" w14:textId="4D10A4A3" w:rsidR="00521651" w:rsidRDefault="00430852" w:rsidP="00430852">
          <w:pPr>
            <w:sectPr w:rsidR="00521651">
              <w:footerReference w:type="default" r:id="rId10"/>
              <w:pgSz w:w="11906" w:h="16838"/>
              <w:pgMar w:top="1440" w:right="1800" w:bottom="1440" w:left="1800" w:header="851" w:footer="992" w:gutter="0"/>
              <w:cols w:space="425"/>
              <w:docGrid w:type="lines" w:linePitch="312"/>
            </w:sectPr>
          </w:pPr>
          <w:r>
            <w:fldChar w:fldCharType="end"/>
          </w:r>
        </w:p>
      </w:sdtContent>
    </w:sdt>
    <w:p w14:paraId="313CFBF7" w14:textId="64C1B8D7" w:rsidR="00264A49" w:rsidRDefault="00264A49" w:rsidP="00264A49">
      <w:pPr>
        <w:pStyle w:val="2"/>
        <w:numPr>
          <w:ilvl w:val="0"/>
          <w:numId w:val="9"/>
        </w:numPr>
        <w:spacing w:before="120" w:after="120" w:line="240" w:lineRule="auto"/>
        <w:rPr>
          <w:color w:val="auto"/>
        </w:rPr>
      </w:pPr>
      <w:bookmarkStart w:id="0" w:name="_Toc57233038"/>
      <w:r>
        <w:rPr>
          <w:rFonts w:hint="eastAsia"/>
          <w:color w:val="auto"/>
        </w:rPr>
        <w:t>研究内容</w:t>
      </w:r>
      <w:bookmarkEnd w:id="0"/>
    </w:p>
    <w:p w14:paraId="7B2B10BD" w14:textId="70589B52" w:rsidR="00264A49" w:rsidRDefault="00264A49" w:rsidP="00264A49">
      <w:pPr>
        <w:ind w:firstLineChars="200" w:firstLine="480"/>
        <w:rPr>
          <w:color w:val="auto"/>
        </w:rPr>
      </w:pPr>
      <w:r w:rsidRPr="00963CB7">
        <w:rPr>
          <w:rFonts w:hint="eastAsia"/>
          <w:color w:val="auto"/>
        </w:rPr>
        <w:t>分布式拒绝服务攻击</w:t>
      </w:r>
      <w:r>
        <w:rPr>
          <w:rFonts w:hint="eastAsia"/>
          <w:color w:val="auto"/>
        </w:rPr>
        <w:t>（</w:t>
      </w:r>
      <w:r>
        <w:rPr>
          <w:rFonts w:hint="eastAsia"/>
          <w:color w:val="auto"/>
        </w:rPr>
        <w:t>DDoS</w:t>
      </w:r>
      <w:r>
        <w:rPr>
          <w:rFonts w:hint="eastAsia"/>
          <w:color w:val="auto"/>
        </w:rPr>
        <w:t>）通过大量合法分布式节点对服务器发送请求，从而淹没服务器临近链路带宽或耗尽服务器本身计算资源，最终使正常用户无法获得服务器的响应。</w:t>
      </w:r>
    </w:p>
    <w:p w14:paraId="19316D93" w14:textId="74C094D2" w:rsidR="00264A49" w:rsidRDefault="00264A49" w:rsidP="00264A49">
      <w:pPr>
        <w:ind w:firstLineChars="200" w:firstLine="480"/>
        <w:rPr>
          <w:color w:val="auto"/>
        </w:rPr>
      </w:pPr>
      <w:r>
        <w:rPr>
          <w:rFonts w:hint="eastAsia"/>
          <w:color w:val="auto"/>
        </w:rPr>
        <w:t>由于现行网络本身具有分布式的特点，因此在面对</w:t>
      </w:r>
      <w:r>
        <w:rPr>
          <w:rFonts w:hint="eastAsia"/>
          <w:color w:val="auto"/>
        </w:rPr>
        <w:t>DDoS</w:t>
      </w:r>
      <w:r>
        <w:rPr>
          <w:rFonts w:hint="eastAsia"/>
          <w:color w:val="auto"/>
        </w:rPr>
        <w:t>攻击时，往往难以及时协调一致的进行响应。通常分布式的网络设备是不具备状态的，也很难进行集中管理以记录状态，因此在收到转发包时，直接采取查表的方式进行转发，而不对数据流进行分析，这就给</w:t>
      </w:r>
      <w:r>
        <w:rPr>
          <w:rFonts w:hint="eastAsia"/>
          <w:color w:val="auto"/>
        </w:rPr>
        <w:t>DDoS</w:t>
      </w:r>
      <w:r>
        <w:rPr>
          <w:rFonts w:hint="eastAsia"/>
          <w:color w:val="auto"/>
        </w:rPr>
        <w:t>攻击流留有可乘之机。因此，当网络检测到</w:t>
      </w:r>
      <w:r>
        <w:rPr>
          <w:rFonts w:hint="eastAsia"/>
          <w:color w:val="auto"/>
        </w:rPr>
        <w:t>DDoS</w:t>
      </w:r>
      <w:r>
        <w:rPr>
          <w:rFonts w:hint="eastAsia"/>
          <w:color w:val="auto"/>
        </w:rPr>
        <w:t>攻击时，被攻击服务器临近链路已经被消耗了大量带宽，且服务器也已经收到了大量非法的请求。可见传统的网络在面临该攻击行为时，其反制措施往往有一定后滞性。</w:t>
      </w:r>
    </w:p>
    <w:p w14:paraId="4B38D7DD" w14:textId="7C8EB98F" w:rsidR="00264A49" w:rsidRDefault="00264A49" w:rsidP="00264A49">
      <w:pPr>
        <w:ind w:firstLineChars="200" w:firstLine="480"/>
        <w:rPr>
          <w:color w:val="auto"/>
        </w:rPr>
      </w:pPr>
      <w:r>
        <w:rPr>
          <w:rFonts w:hint="eastAsia"/>
          <w:color w:val="auto"/>
        </w:rPr>
        <w:t>传统的采用分布式协议的网络如不能如期对</w:t>
      </w:r>
      <w:r>
        <w:rPr>
          <w:rFonts w:hint="eastAsia"/>
          <w:color w:val="auto"/>
        </w:rPr>
        <w:t>DDoS</w:t>
      </w:r>
      <w:r>
        <w:rPr>
          <w:rFonts w:hint="eastAsia"/>
          <w:color w:val="auto"/>
        </w:rPr>
        <w:t>攻击进行有效的防御，那么便考虑集中控制式的网络模型。因此，本实验采用</w:t>
      </w:r>
      <w:r>
        <w:rPr>
          <w:rFonts w:hint="eastAsia"/>
          <w:color w:val="auto"/>
        </w:rPr>
        <w:t>SDN</w:t>
      </w:r>
      <w:r>
        <w:rPr>
          <w:rFonts w:hint="eastAsia"/>
          <w:color w:val="auto"/>
        </w:rPr>
        <w:t>网络模型，结合</w:t>
      </w:r>
      <w:r>
        <w:rPr>
          <w:rFonts w:hint="eastAsia"/>
          <w:color w:val="auto"/>
        </w:rPr>
        <w:t>mininet</w:t>
      </w:r>
      <w:r>
        <w:rPr>
          <w:rFonts w:hint="eastAsia"/>
          <w:color w:val="auto"/>
        </w:rPr>
        <w:t>搭建起虚拟网络环境，控制器采用</w:t>
      </w:r>
      <w:r>
        <w:rPr>
          <w:rFonts w:hint="eastAsia"/>
          <w:color w:val="auto"/>
        </w:rPr>
        <w:t>FloodLight</w:t>
      </w:r>
      <w:r>
        <w:rPr>
          <w:rFonts w:hint="eastAsia"/>
          <w:color w:val="auto"/>
        </w:rPr>
        <w:t>，控制器和交换机之间采用</w:t>
      </w:r>
      <w:r>
        <w:rPr>
          <w:rFonts w:hint="eastAsia"/>
          <w:color w:val="auto"/>
        </w:rPr>
        <w:t>OpenFlow</w:t>
      </w:r>
      <w:r>
        <w:rPr>
          <w:rFonts w:hint="eastAsia"/>
          <w:color w:val="auto"/>
        </w:rPr>
        <w:t>协议传输报文和下发流控制规则，网络流量监视器采用</w:t>
      </w:r>
      <w:r>
        <w:rPr>
          <w:rFonts w:hint="eastAsia"/>
          <w:color w:val="auto"/>
        </w:rPr>
        <w:t>sFlow</w:t>
      </w:r>
      <w:r>
        <w:rPr>
          <w:rFonts w:hint="eastAsia"/>
          <w:color w:val="auto"/>
        </w:rPr>
        <w:t>进行监控。</w:t>
      </w:r>
    </w:p>
    <w:p w14:paraId="40AB148B" w14:textId="643D76AE" w:rsidR="00264A49" w:rsidRDefault="00264A49" w:rsidP="00264A49">
      <w:pPr>
        <w:ind w:firstLineChars="200" w:firstLine="480"/>
        <w:rPr>
          <w:color w:val="auto"/>
        </w:rPr>
      </w:pPr>
      <w:r>
        <w:rPr>
          <w:rFonts w:hint="eastAsia"/>
          <w:color w:val="auto"/>
        </w:rPr>
        <w:t>本实验的工作可以分为两大部分，一是通过在</w:t>
      </w:r>
      <w:r>
        <w:rPr>
          <w:rFonts w:hint="eastAsia"/>
          <w:color w:val="auto"/>
        </w:rPr>
        <w:t>mininet</w:t>
      </w:r>
      <w:r>
        <w:rPr>
          <w:rFonts w:hint="eastAsia"/>
          <w:color w:val="auto"/>
        </w:rPr>
        <w:t>中搭建虚拟网络环境，并结合</w:t>
      </w:r>
      <w:r>
        <w:rPr>
          <w:rFonts w:hint="eastAsia"/>
          <w:color w:val="auto"/>
        </w:rPr>
        <w:t>FloodLight</w:t>
      </w:r>
      <w:r>
        <w:rPr>
          <w:rFonts w:hint="eastAsia"/>
          <w:color w:val="auto"/>
        </w:rPr>
        <w:t>开发，通过源码级的调试，来测试诸如控制器模块、报文交换模块、链路发现模块、拓扑管理模块和转发模块，进而对控制器有一个全面而详细的认识，并结合网络流量监测工具</w:t>
      </w:r>
      <w:r>
        <w:rPr>
          <w:rFonts w:hint="eastAsia"/>
          <w:color w:val="auto"/>
        </w:rPr>
        <w:t>sFlow</w:t>
      </w:r>
      <w:r>
        <w:rPr>
          <w:rFonts w:hint="eastAsia"/>
          <w:color w:val="auto"/>
        </w:rPr>
        <w:t>对网络流量进行实时监控，通过设置转发规则并查看前后流量变化，从而对</w:t>
      </w:r>
      <w:r>
        <w:rPr>
          <w:rFonts w:hint="eastAsia"/>
          <w:color w:val="auto"/>
        </w:rPr>
        <w:t>SDN</w:t>
      </w:r>
      <w:r>
        <w:rPr>
          <w:rFonts w:hint="eastAsia"/>
          <w:color w:val="auto"/>
        </w:rPr>
        <w:t>网络架构及其工作流程有一个宏观的认识。</w:t>
      </w:r>
    </w:p>
    <w:p w14:paraId="24FEE6A0" w14:textId="3F1FC2D8" w:rsidR="00264A49" w:rsidRDefault="00264A49" w:rsidP="00264A49">
      <w:pPr>
        <w:ind w:firstLineChars="200" w:firstLine="480"/>
        <w:rPr>
          <w:color w:val="auto"/>
        </w:rPr>
      </w:pPr>
      <w:r>
        <w:rPr>
          <w:rFonts w:hint="eastAsia"/>
          <w:color w:val="auto"/>
        </w:rPr>
        <w:t>另一部分的工作内容在于</w:t>
      </w:r>
      <w:r>
        <w:rPr>
          <w:rFonts w:hint="eastAsia"/>
          <w:color w:val="auto"/>
        </w:rPr>
        <w:t>DDoS</w:t>
      </w:r>
      <w:r>
        <w:rPr>
          <w:rFonts w:hint="eastAsia"/>
          <w:color w:val="auto"/>
        </w:rPr>
        <w:t>的攻防对抗上，正如前文所述，</w:t>
      </w:r>
      <w:r>
        <w:rPr>
          <w:rFonts w:hint="eastAsia"/>
          <w:color w:val="auto"/>
        </w:rPr>
        <w:t>DDoS</w:t>
      </w:r>
      <w:r>
        <w:rPr>
          <w:rFonts w:hint="eastAsia"/>
          <w:color w:val="auto"/>
        </w:rPr>
        <w:t>攻击可分为两大类，一是对服务器临近链路带宽的占用，二是对服务器本身计算资源的耗费。因此，这部分工作重点就在于如何设计攻击流量以达到占用链路带宽和耗尽服务器计算资源的效果，以及设计相应的算法或者逻辑规则，并部署到控制器上，针对这二者</w:t>
      </w:r>
      <w:r w:rsidR="003D4E93">
        <w:rPr>
          <w:rFonts w:hint="eastAsia"/>
          <w:color w:val="auto"/>
        </w:rPr>
        <w:t>的</w:t>
      </w:r>
      <w:r>
        <w:rPr>
          <w:rFonts w:hint="eastAsia"/>
          <w:color w:val="auto"/>
        </w:rPr>
        <w:t>攻击，起到良好的防御效果。</w:t>
      </w:r>
    </w:p>
    <w:p w14:paraId="22BF1E9C" w14:textId="1906023E" w:rsidR="00264A49" w:rsidRDefault="00264A49" w:rsidP="00264A49">
      <w:pPr>
        <w:rPr>
          <w:color w:val="auto"/>
        </w:rPr>
      </w:pPr>
    </w:p>
    <w:p w14:paraId="2975AD93" w14:textId="0183BB13" w:rsidR="00264A49" w:rsidRDefault="00264A49" w:rsidP="00264A49">
      <w:pPr>
        <w:pStyle w:val="2"/>
        <w:numPr>
          <w:ilvl w:val="0"/>
          <w:numId w:val="9"/>
        </w:numPr>
        <w:spacing w:before="120" w:after="120" w:line="240" w:lineRule="auto"/>
        <w:rPr>
          <w:color w:val="auto"/>
        </w:rPr>
      </w:pPr>
      <w:bookmarkStart w:id="1" w:name="_Toc57233039"/>
      <w:r>
        <w:rPr>
          <w:rFonts w:hint="eastAsia"/>
          <w:color w:val="auto"/>
        </w:rPr>
        <w:t>已完成工作</w:t>
      </w:r>
      <w:bookmarkEnd w:id="1"/>
    </w:p>
    <w:p w14:paraId="35AC7203" w14:textId="20A42FCA" w:rsidR="00264A49" w:rsidRDefault="00264A49" w:rsidP="0023031F">
      <w:pPr>
        <w:pStyle w:val="3"/>
        <w:spacing w:before="0" w:after="0" w:line="240" w:lineRule="auto"/>
      </w:pPr>
      <w:bookmarkStart w:id="2" w:name="_Toc57233040"/>
      <w:r w:rsidRPr="0023031F">
        <w:rPr>
          <w:rFonts w:hint="eastAsia"/>
        </w:rPr>
        <w:t>2.1</w:t>
      </w:r>
      <w:r w:rsidRPr="0023031F">
        <w:rPr>
          <w:rFonts w:hint="eastAsia"/>
        </w:rPr>
        <w:t>环境搭建</w:t>
      </w:r>
      <w:bookmarkEnd w:id="2"/>
    </w:p>
    <w:p w14:paraId="6E0243D7" w14:textId="0040913E" w:rsidR="0023031F" w:rsidRDefault="0023031F" w:rsidP="0023031F">
      <w:pPr>
        <w:ind w:firstLineChars="200" w:firstLine="480"/>
      </w:pPr>
      <w:r>
        <w:rPr>
          <w:rFonts w:hint="eastAsia"/>
        </w:rPr>
        <w:t>本实验采用</w:t>
      </w:r>
      <w:r>
        <w:rPr>
          <w:rFonts w:hint="eastAsia"/>
        </w:rPr>
        <w:t>Windows+Linux</w:t>
      </w:r>
      <w:r>
        <w:rPr>
          <w:rFonts w:hint="eastAsia"/>
        </w:rPr>
        <w:t>双系统联调的方式进行。</w:t>
      </w:r>
      <w:r>
        <w:rPr>
          <w:rFonts w:hint="eastAsia"/>
        </w:rPr>
        <w:t>Windows</w:t>
      </w:r>
      <w:r>
        <w:rPr>
          <w:rFonts w:hint="eastAsia"/>
        </w:rPr>
        <w:t>上部署</w:t>
      </w:r>
      <w:r>
        <w:rPr>
          <w:rFonts w:hint="eastAsia"/>
        </w:rPr>
        <w:t>FloodLight</w:t>
      </w:r>
      <w:r>
        <w:rPr>
          <w:rFonts w:hint="eastAsia"/>
        </w:rPr>
        <w:t>，并在</w:t>
      </w:r>
      <w:r>
        <w:rPr>
          <w:rFonts w:hint="eastAsia"/>
        </w:rPr>
        <w:t>IDEA</w:t>
      </w:r>
      <w:r>
        <w:rPr>
          <w:rFonts w:hint="eastAsia"/>
        </w:rPr>
        <w:t>集成开发环境下进行开发。</w:t>
      </w:r>
      <w:r>
        <w:rPr>
          <w:rFonts w:hint="eastAsia"/>
        </w:rPr>
        <w:t>Linux</w:t>
      </w:r>
      <w:r>
        <w:rPr>
          <w:rFonts w:hint="eastAsia"/>
        </w:rPr>
        <w:t>上部署</w:t>
      </w:r>
      <w:r>
        <w:rPr>
          <w:rFonts w:hint="eastAsia"/>
        </w:rPr>
        <w:t>mininet</w:t>
      </w:r>
      <w:r>
        <w:rPr>
          <w:rFonts w:hint="eastAsia"/>
        </w:rPr>
        <w:t>实现虚拟网络组网，部署</w:t>
      </w:r>
      <w:r>
        <w:rPr>
          <w:rFonts w:hint="eastAsia"/>
        </w:rPr>
        <w:t>sFlow</w:t>
      </w:r>
      <w:r>
        <w:rPr>
          <w:rFonts w:hint="eastAsia"/>
        </w:rPr>
        <w:t>服务，实现网络流量监控。下面是具体的环境清单：</w:t>
      </w:r>
    </w:p>
    <w:tbl>
      <w:tblPr>
        <w:tblStyle w:val="ae"/>
        <w:tblW w:w="0" w:type="auto"/>
        <w:tblLook w:val="04A0" w:firstRow="1" w:lastRow="0" w:firstColumn="1" w:lastColumn="0" w:noHBand="0" w:noVBand="1"/>
      </w:tblPr>
      <w:tblGrid>
        <w:gridCol w:w="2765"/>
        <w:gridCol w:w="2765"/>
        <w:gridCol w:w="2766"/>
      </w:tblGrid>
      <w:tr w:rsidR="0023031F" w14:paraId="7006F1F3" w14:textId="77777777" w:rsidTr="0023031F">
        <w:tc>
          <w:tcPr>
            <w:tcW w:w="2765" w:type="dxa"/>
            <w:vMerge w:val="restart"/>
            <w:vAlign w:val="center"/>
          </w:tcPr>
          <w:p w14:paraId="36E8CA93" w14:textId="77777777" w:rsidR="0023031F" w:rsidRDefault="0023031F" w:rsidP="0023031F">
            <w:pPr>
              <w:jc w:val="center"/>
            </w:pPr>
            <w:r>
              <w:rPr>
                <w:rFonts w:hint="eastAsia"/>
              </w:rPr>
              <w:t>Windows10</w:t>
            </w:r>
            <w:r>
              <w:t xml:space="preserve"> </w:t>
            </w:r>
            <w:r>
              <w:rPr>
                <w:rFonts w:hint="eastAsia"/>
              </w:rPr>
              <w:t>64</w:t>
            </w:r>
            <w:r>
              <w:rPr>
                <w:rFonts w:hint="eastAsia"/>
              </w:rPr>
              <w:t>位</w:t>
            </w:r>
            <w:r>
              <w:rPr>
                <w:rFonts w:hint="eastAsia"/>
              </w:rPr>
              <w:t xml:space="preserve"> </w:t>
            </w:r>
          </w:p>
          <w:p w14:paraId="4912ECEB" w14:textId="6CEF6454" w:rsidR="0023031F" w:rsidRDefault="0023031F" w:rsidP="0023031F">
            <w:pPr>
              <w:jc w:val="center"/>
            </w:pPr>
            <w:r>
              <w:rPr>
                <w:rFonts w:hint="eastAsia"/>
              </w:rPr>
              <w:t>家庭版</w:t>
            </w:r>
            <w:r>
              <w:rPr>
                <w:rFonts w:hint="eastAsia"/>
              </w:rPr>
              <w:t xml:space="preserve"> 1909</w:t>
            </w:r>
          </w:p>
        </w:tc>
        <w:tc>
          <w:tcPr>
            <w:tcW w:w="2765" w:type="dxa"/>
          </w:tcPr>
          <w:p w14:paraId="7617C125" w14:textId="3BF09B72" w:rsidR="0023031F" w:rsidRDefault="0023031F" w:rsidP="0023031F">
            <w:r>
              <w:t>J</w:t>
            </w:r>
            <w:r>
              <w:rPr>
                <w:rFonts w:hint="eastAsia"/>
              </w:rPr>
              <w:t>ava</w:t>
            </w:r>
            <w:r>
              <w:rPr>
                <w:rFonts w:hint="eastAsia"/>
              </w:rPr>
              <w:t>环境</w:t>
            </w:r>
          </w:p>
        </w:tc>
        <w:tc>
          <w:tcPr>
            <w:tcW w:w="2766" w:type="dxa"/>
          </w:tcPr>
          <w:p w14:paraId="0859971D" w14:textId="17632AE6" w:rsidR="0023031F" w:rsidRDefault="0023031F" w:rsidP="0023031F">
            <w:r>
              <w:rPr>
                <w:rFonts w:hint="eastAsia"/>
              </w:rPr>
              <w:t>J</w:t>
            </w:r>
            <w:r w:rsidRPr="0023031F">
              <w:t>dk</w:t>
            </w:r>
            <w:r>
              <w:t xml:space="preserve"> </w:t>
            </w:r>
            <w:r w:rsidRPr="0023031F">
              <w:t>1.8.0_271</w:t>
            </w:r>
          </w:p>
        </w:tc>
      </w:tr>
      <w:tr w:rsidR="0023031F" w14:paraId="4E83F105" w14:textId="77777777" w:rsidTr="0023031F">
        <w:tc>
          <w:tcPr>
            <w:tcW w:w="2765" w:type="dxa"/>
            <w:vMerge/>
            <w:vAlign w:val="center"/>
          </w:tcPr>
          <w:p w14:paraId="557CDCE1" w14:textId="77777777" w:rsidR="0023031F" w:rsidRDefault="0023031F" w:rsidP="0023031F">
            <w:pPr>
              <w:jc w:val="center"/>
            </w:pPr>
          </w:p>
        </w:tc>
        <w:tc>
          <w:tcPr>
            <w:tcW w:w="2765" w:type="dxa"/>
          </w:tcPr>
          <w:p w14:paraId="32328944" w14:textId="005BB30A" w:rsidR="0023031F" w:rsidRDefault="0023031F" w:rsidP="0023031F">
            <w:r>
              <w:rPr>
                <w:rFonts w:hint="eastAsia"/>
              </w:rPr>
              <w:t>集成开发环境</w:t>
            </w:r>
          </w:p>
        </w:tc>
        <w:tc>
          <w:tcPr>
            <w:tcW w:w="2766" w:type="dxa"/>
          </w:tcPr>
          <w:p w14:paraId="57C8D443" w14:textId="0FCF3093" w:rsidR="0023031F" w:rsidRDefault="0023031F" w:rsidP="0023031F">
            <w:r w:rsidRPr="0023031F">
              <w:t>IntelliJ IDEA 2020.2.2</w:t>
            </w:r>
          </w:p>
        </w:tc>
      </w:tr>
      <w:tr w:rsidR="0023031F" w14:paraId="4752A3CB" w14:textId="77777777" w:rsidTr="0023031F">
        <w:tc>
          <w:tcPr>
            <w:tcW w:w="2765" w:type="dxa"/>
            <w:vMerge/>
            <w:vAlign w:val="center"/>
          </w:tcPr>
          <w:p w14:paraId="36C22F20" w14:textId="77777777" w:rsidR="0023031F" w:rsidRDefault="0023031F" w:rsidP="0023031F">
            <w:pPr>
              <w:jc w:val="center"/>
            </w:pPr>
          </w:p>
        </w:tc>
        <w:tc>
          <w:tcPr>
            <w:tcW w:w="2765" w:type="dxa"/>
          </w:tcPr>
          <w:p w14:paraId="52969E17" w14:textId="3FEEF520" w:rsidR="0023031F" w:rsidRDefault="0023031F" w:rsidP="0023031F">
            <w:r>
              <w:rPr>
                <w:rFonts w:hint="eastAsia"/>
              </w:rPr>
              <w:t>虚拟机</w:t>
            </w:r>
          </w:p>
        </w:tc>
        <w:tc>
          <w:tcPr>
            <w:tcW w:w="2766" w:type="dxa"/>
          </w:tcPr>
          <w:p w14:paraId="773BAC6C" w14:textId="1522E93D" w:rsidR="0023031F" w:rsidRDefault="0023031F" w:rsidP="0023031F">
            <w:r>
              <w:rPr>
                <w:rFonts w:hint="eastAsia"/>
              </w:rPr>
              <w:t>Vmware</w:t>
            </w:r>
            <w:r>
              <w:t xml:space="preserve"> </w:t>
            </w:r>
            <w:r>
              <w:rPr>
                <w:rFonts w:hint="eastAsia"/>
              </w:rPr>
              <w:t>Pro</w:t>
            </w:r>
            <w:r>
              <w:t xml:space="preserve"> </w:t>
            </w:r>
            <w:r>
              <w:rPr>
                <w:rFonts w:hint="eastAsia"/>
              </w:rPr>
              <w:t>15.5.6</w:t>
            </w:r>
          </w:p>
        </w:tc>
      </w:tr>
      <w:tr w:rsidR="0023031F" w14:paraId="2302D5B4" w14:textId="77777777" w:rsidTr="0023031F">
        <w:tc>
          <w:tcPr>
            <w:tcW w:w="2765" w:type="dxa"/>
            <w:vMerge/>
            <w:vAlign w:val="center"/>
          </w:tcPr>
          <w:p w14:paraId="486286A0" w14:textId="77777777" w:rsidR="0023031F" w:rsidRDefault="0023031F" w:rsidP="0023031F">
            <w:pPr>
              <w:jc w:val="center"/>
            </w:pPr>
          </w:p>
        </w:tc>
        <w:tc>
          <w:tcPr>
            <w:tcW w:w="2765" w:type="dxa"/>
          </w:tcPr>
          <w:p w14:paraId="06D386D7" w14:textId="5135E092" w:rsidR="0023031F" w:rsidRDefault="0023031F" w:rsidP="0023031F">
            <w:r>
              <w:rPr>
                <w:rFonts w:hint="eastAsia"/>
              </w:rPr>
              <w:t>网络控制器</w:t>
            </w:r>
          </w:p>
        </w:tc>
        <w:tc>
          <w:tcPr>
            <w:tcW w:w="2766" w:type="dxa"/>
          </w:tcPr>
          <w:p w14:paraId="7BE889FE" w14:textId="2B3571F4" w:rsidR="0023031F" w:rsidRDefault="0023031F" w:rsidP="0023031F">
            <w:r w:rsidRPr="0023031F">
              <w:t>Floodlight v</w:t>
            </w:r>
            <w:r>
              <w:rPr>
                <w:rFonts w:hint="eastAsia"/>
              </w:rPr>
              <w:t>0.9 src</w:t>
            </w:r>
          </w:p>
        </w:tc>
      </w:tr>
      <w:tr w:rsidR="0023031F" w14:paraId="5043D3D0" w14:textId="77777777" w:rsidTr="0023031F">
        <w:tc>
          <w:tcPr>
            <w:tcW w:w="2765" w:type="dxa"/>
            <w:vMerge w:val="restart"/>
            <w:vAlign w:val="center"/>
          </w:tcPr>
          <w:p w14:paraId="534CFBFD" w14:textId="77777777" w:rsidR="0023031F" w:rsidRDefault="0023031F" w:rsidP="0023031F">
            <w:pPr>
              <w:jc w:val="center"/>
            </w:pPr>
            <w:r>
              <w:rPr>
                <w:rFonts w:hint="eastAsia"/>
              </w:rPr>
              <w:t>Ubuntu</w:t>
            </w:r>
            <w:r>
              <w:t xml:space="preserve"> </w:t>
            </w:r>
            <w:r>
              <w:rPr>
                <w:rFonts w:hint="eastAsia"/>
              </w:rPr>
              <w:t>18.04</w:t>
            </w:r>
            <w:r>
              <w:t xml:space="preserve"> </w:t>
            </w:r>
          </w:p>
          <w:p w14:paraId="3ECD1AC1" w14:textId="1BB03E26" w:rsidR="0023031F" w:rsidRDefault="0023031F" w:rsidP="0023031F">
            <w:pPr>
              <w:jc w:val="center"/>
            </w:pPr>
            <w:r>
              <w:rPr>
                <w:rFonts w:hint="eastAsia"/>
              </w:rPr>
              <w:t>LTS 64</w:t>
            </w:r>
            <w:r>
              <w:rPr>
                <w:rFonts w:hint="eastAsia"/>
              </w:rPr>
              <w:t>位</w:t>
            </w:r>
          </w:p>
        </w:tc>
        <w:tc>
          <w:tcPr>
            <w:tcW w:w="2765" w:type="dxa"/>
          </w:tcPr>
          <w:p w14:paraId="5D883913" w14:textId="579E397F" w:rsidR="0023031F" w:rsidRDefault="0023031F" w:rsidP="0023031F">
            <w:r>
              <w:rPr>
                <w:rFonts w:hint="eastAsia"/>
              </w:rPr>
              <w:t>Java</w:t>
            </w:r>
            <w:r>
              <w:rPr>
                <w:rFonts w:hint="eastAsia"/>
              </w:rPr>
              <w:t>环境</w:t>
            </w:r>
          </w:p>
        </w:tc>
        <w:tc>
          <w:tcPr>
            <w:tcW w:w="2766" w:type="dxa"/>
          </w:tcPr>
          <w:p w14:paraId="4E027B5F" w14:textId="4F9FB5A0" w:rsidR="0023031F" w:rsidRDefault="0023031F" w:rsidP="0023031F">
            <w:r>
              <w:rPr>
                <w:rFonts w:hint="eastAsia"/>
              </w:rPr>
              <w:t>J</w:t>
            </w:r>
            <w:r w:rsidRPr="0023031F">
              <w:t>dk 1.8.0_272</w:t>
            </w:r>
          </w:p>
        </w:tc>
      </w:tr>
      <w:tr w:rsidR="0023031F" w14:paraId="33920164" w14:textId="77777777" w:rsidTr="0023031F">
        <w:tc>
          <w:tcPr>
            <w:tcW w:w="2765" w:type="dxa"/>
            <w:vMerge/>
          </w:tcPr>
          <w:p w14:paraId="5521A668" w14:textId="77777777" w:rsidR="0023031F" w:rsidRDefault="0023031F" w:rsidP="0023031F"/>
        </w:tc>
        <w:tc>
          <w:tcPr>
            <w:tcW w:w="2765" w:type="dxa"/>
          </w:tcPr>
          <w:p w14:paraId="06F9C771" w14:textId="0451BC13" w:rsidR="0023031F" w:rsidRDefault="0023031F" w:rsidP="0023031F">
            <w:r>
              <w:rPr>
                <w:rFonts w:hint="eastAsia"/>
              </w:rPr>
              <w:t>Python</w:t>
            </w:r>
            <w:r>
              <w:rPr>
                <w:rFonts w:hint="eastAsia"/>
              </w:rPr>
              <w:t>环境</w:t>
            </w:r>
          </w:p>
        </w:tc>
        <w:tc>
          <w:tcPr>
            <w:tcW w:w="2766" w:type="dxa"/>
          </w:tcPr>
          <w:p w14:paraId="3764DD7E" w14:textId="19691A47" w:rsidR="0023031F" w:rsidRDefault="0023031F" w:rsidP="0023031F">
            <w:r w:rsidRPr="0023031F">
              <w:t>Python 2.7.17</w:t>
            </w:r>
          </w:p>
        </w:tc>
      </w:tr>
      <w:tr w:rsidR="0023031F" w14:paraId="77812802" w14:textId="77777777" w:rsidTr="0023031F">
        <w:tc>
          <w:tcPr>
            <w:tcW w:w="2765" w:type="dxa"/>
            <w:vMerge/>
          </w:tcPr>
          <w:p w14:paraId="034C3246" w14:textId="77777777" w:rsidR="0023031F" w:rsidRDefault="0023031F" w:rsidP="0023031F"/>
        </w:tc>
        <w:tc>
          <w:tcPr>
            <w:tcW w:w="2765" w:type="dxa"/>
          </w:tcPr>
          <w:p w14:paraId="1D314BD9" w14:textId="5B8088A3" w:rsidR="0023031F" w:rsidRDefault="0023031F" w:rsidP="0023031F">
            <w:r>
              <w:rPr>
                <w:rFonts w:hint="eastAsia"/>
              </w:rPr>
              <w:t>组网软件</w:t>
            </w:r>
          </w:p>
        </w:tc>
        <w:tc>
          <w:tcPr>
            <w:tcW w:w="2766" w:type="dxa"/>
          </w:tcPr>
          <w:p w14:paraId="073781F4" w14:textId="36E3894D" w:rsidR="0023031F" w:rsidRDefault="0023031F" w:rsidP="0023031F">
            <w:r>
              <w:rPr>
                <w:rFonts w:hint="eastAsia"/>
              </w:rPr>
              <w:t>mininet</w:t>
            </w:r>
            <w:r>
              <w:t xml:space="preserve"> </w:t>
            </w:r>
            <w:r>
              <w:rPr>
                <w:rFonts w:hint="eastAsia"/>
              </w:rPr>
              <w:t>2.2-2</w:t>
            </w:r>
          </w:p>
        </w:tc>
      </w:tr>
      <w:tr w:rsidR="0023031F" w14:paraId="662DA411" w14:textId="77777777" w:rsidTr="0023031F">
        <w:tc>
          <w:tcPr>
            <w:tcW w:w="2765" w:type="dxa"/>
            <w:vMerge/>
          </w:tcPr>
          <w:p w14:paraId="30E8C1AC" w14:textId="77777777" w:rsidR="0023031F" w:rsidRDefault="0023031F" w:rsidP="0023031F"/>
        </w:tc>
        <w:tc>
          <w:tcPr>
            <w:tcW w:w="2765" w:type="dxa"/>
          </w:tcPr>
          <w:p w14:paraId="6C5AC184" w14:textId="7FE888C3" w:rsidR="0023031F" w:rsidRDefault="0023031F" w:rsidP="0023031F">
            <w:r>
              <w:rPr>
                <w:rFonts w:hint="eastAsia"/>
              </w:rPr>
              <w:t>流量监控</w:t>
            </w:r>
          </w:p>
        </w:tc>
        <w:tc>
          <w:tcPr>
            <w:tcW w:w="2766" w:type="dxa"/>
          </w:tcPr>
          <w:p w14:paraId="70BEE394" w14:textId="1959C339" w:rsidR="0023031F" w:rsidRDefault="0023031F" w:rsidP="0023031F">
            <w:r>
              <w:rPr>
                <w:rFonts w:hint="eastAsia"/>
              </w:rPr>
              <w:t>sFlow</w:t>
            </w:r>
            <w:r w:rsidRPr="0023031F">
              <w:t xml:space="preserve"> 3.0-1529</w:t>
            </w:r>
          </w:p>
        </w:tc>
      </w:tr>
    </w:tbl>
    <w:p w14:paraId="4D989667" w14:textId="506AD78D" w:rsidR="0023031F" w:rsidRDefault="0023031F" w:rsidP="0023031F">
      <w:pPr>
        <w:ind w:firstLineChars="200" w:firstLine="480"/>
      </w:pPr>
      <w:r>
        <w:rPr>
          <w:rFonts w:hint="eastAsia"/>
        </w:rPr>
        <w:t>由于采用主机与虚拟机联调开发，因此需要在虚拟机上配置网关，使得两边网络联通。具体做法是在</w:t>
      </w:r>
      <w:r>
        <w:rPr>
          <w:rFonts w:hint="eastAsia"/>
        </w:rPr>
        <w:t>Vmware</w:t>
      </w:r>
      <w:r>
        <w:rPr>
          <w:rFonts w:hint="eastAsia"/>
        </w:rPr>
        <w:t>上配置</w:t>
      </w:r>
      <w:r>
        <w:rPr>
          <w:rFonts w:hint="eastAsia"/>
        </w:rPr>
        <w:t>NAT</w:t>
      </w:r>
      <w:r>
        <w:rPr>
          <w:rFonts w:hint="eastAsia"/>
        </w:rPr>
        <w:t>地址映射，虚拟机的网关设置为</w:t>
      </w:r>
      <w:r>
        <w:rPr>
          <w:rFonts w:hint="eastAsia"/>
        </w:rPr>
        <w:t>192.168.137.2</w:t>
      </w:r>
      <w:r>
        <w:rPr>
          <w:rFonts w:hint="eastAsia"/>
        </w:rPr>
        <w:t>，子网掩码为</w:t>
      </w:r>
      <w:r>
        <w:rPr>
          <w:rFonts w:hint="eastAsia"/>
        </w:rPr>
        <w:t>255.255.255.0</w:t>
      </w:r>
      <w:r>
        <w:rPr>
          <w:rFonts w:hint="eastAsia"/>
        </w:rPr>
        <w:t>，</w:t>
      </w:r>
      <w:r>
        <w:rPr>
          <w:rFonts w:hint="eastAsia"/>
        </w:rPr>
        <w:t>Linux</w:t>
      </w:r>
      <w:r>
        <w:rPr>
          <w:rFonts w:hint="eastAsia"/>
        </w:rPr>
        <w:t>下设置本机</w:t>
      </w:r>
      <w:r>
        <w:rPr>
          <w:rFonts w:hint="eastAsia"/>
        </w:rPr>
        <w:t>ip</w:t>
      </w:r>
      <w:r>
        <w:rPr>
          <w:rFonts w:hint="eastAsia"/>
        </w:rPr>
        <w:t>为</w:t>
      </w:r>
      <w:r>
        <w:rPr>
          <w:rFonts w:hint="eastAsia"/>
        </w:rPr>
        <w:t>192.168.137.181</w:t>
      </w:r>
      <w:r>
        <w:rPr>
          <w:rFonts w:hint="eastAsia"/>
        </w:rPr>
        <w:t>，然后测试双方连通性，双方连通性测试如图</w:t>
      </w:r>
      <w:r>
        <w:rPr>
          <w:rFonts w:hint="eastAsia"/>
        </w:rPr>
        <w:t>2-1</w:t>
      </w:r>
      <w:r>
        <w:rPr>
          <w:rFonts w:hint="eastAsia"/>
        </w:rPr>
        <w:t>和</w:t>
      </w:r>
      <w:r>
        <w:rPr>
          <w:rFonts w:hint="eastAsia"/>
        </w:rPr>
        <w:t>2-2</w:t>
      </w:r>
      <w:r>
        <w:rPr>
          <w:rFonts w:hint="eastAsia"/>
        </w:rPr>
        <w:t>所示。</w:t>
      </w:r>
    </w:p>
    <w:p w14:paraId="4F451F71" w14:textId="0ABE15CE" w:rsidR="0023031F" w:rsidRDefault="0023031F" w:rsidP="0023031F">
      <w:pPr>
        <w:pStyle w:val="af"/>
      </w:pPr>
      <w:r w:rsidRPr="0023031F">
        <w:rPr>
          <w:noProof/>
        </w:rPr>
        <w:drawing>
          <wp:inline distT="0" distB="0" distL="0" distR="0" wp14:anchorId="50C6DEB0" wp14:editId="7AF45717">
            <wp:extent cx="5274310" cy="324548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45485"/>
                    </a:xfrm>
                    <a:prstGeom prst="rect">
                      <a:avLst/>
                    </a:prstGeom>
                  </pic:spPr>
                </pic:pic>
              </a:graphicData>
            </a:graphic>
          </wp:inline>
        </w:drawing>
      </w:r>
    </w:p>
    <w:p w14:paraId="39572A79" w14:textId="2FAC3B9E" w:rsidR="0023031F" w:rsidRDefault="0023031F" w:rsidP="0023031F">
      <w:pPr>
        <w:pStyle w:val="af"/>
        <w:jc w:val="center"/>
      </w:pPr>
      <w:r>
        <w:rPr>
          <w:rFonts w:hint="eastAsia"/>
        </w:rPr>
        <w:t>图</w:t>
      </w:r>
      <w:r>
        <w:rPr>
          <w:rFonts w:hint="eastAsia"/>
        </w:rPr>
        <w:t>2-1</w:t>
      </w:r>
      <w:r w:rsidR="00F81664">
        <w:t xml:space="preserve"> </w:t>
      </w:r>
      <w:r w:rsidR="00F81664">
        <w:rPr>
          <w:rFonts w:hint="eastAsia"/>
        </w:rPr>
        <w:t>主机</w:t>
      </w:r>
      <w:r w:rsidR="00F81664">
        <w:rPr>
          <w:rFonts w:hint="eastAsia"/>
        </w:rPr>
        <w:t>ping</w:t>
      </w:r>
      <w:r w:rsidR="00F81664">
        <w:rPr>
          <w:rFonts w:hint="eastAsia"/>
        </w:rPr>
        <w:t>虚拟机</w:t>
      </w:r>
    </w:p>
    <w:p w14:paraId="6C285018" w14:textId="77777777" w:rsidR="00F81664" w:rsidRDefault="0023031F" w:rsidP="0023031F">
      <w:pPr>
        <w:pStyle w:val="af"/>
        <w:jc w:val="center"/>
      </w:pPr>
      <w:r w:rsidRPr="0023031F">
        <w:rPr>
          <w:noProof/>
        </w:rPr>
        <w:drawing>
          <wp:inline distT="0" distB="0" distL="0" distR="0" wp14:anchorId="6D965BC9" wp14:editId="1A3C95F6">
            <wp:extent cx="5274310" cy="32988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98825"/>
                    </a:xfrm>
                    <a:prstGeom prst="rect">
                      <a:avLst/>
                    </a:prstGeom>
                  </pic:spPr>
                </pic:pic>
              </a:graphicData>
            </a:graphic>
          </wp:inline>
        </w:drawing>
      </w:r>
    </w:p>
    <w:p w14:paraId="35E127A6" w14:textId="6D638550" w:rsidR="0023031F" w:rsidRDefault="0023031F" w:rsidP="00F81664">
      <w:pPr>
        <w:pStyle w:val="af"/>
        <w:jc w:val="center"/>
      </w:pPr>
      <w:r>
        <w:rPr>
          <w:rFonts w:hint="eastAsia"/>
        </w:rPr>
        <w:t>图</w:t>
      </w:r>
      <w:r>
        <w:rPr>
          <w:rFonts w:hint="eastAsia"/>
        </w:rPr>
        <w:t>2-2</w:t>
      </w:r>
      <w:r w:rsidR="00F81664">
        <w:t xml:space="preserve"> </w:t>
      </w:r>
      <w:r w:rsidR="00F81664">
        <w:rPr>
          <w:rFonts w:hint="eastAsia"/>
        </w:rPr>
        <w:t>虚拟机</w:t>
      </w:r>
      <w:r w:rsidR="00F81664">
        <w:rPr>
          <w:rFonts w:hint="eastAsia"/>
        </w:rPr>
        <w:t>ping</w:t>
      </w:r>
      <w:r w:rsidR="00F81664">
        <w:rPr>
          <w:rFonts w:hint="eastAsia"/>
        </w:rPr>
        <w:t>主机</w:t>
      </w:r>
    </w:p>
    <w:p w14:paraId="62FBCE94" w14:textId="29537F0B" w:rsidR="0023031F" w:rsidRDefault="0023031F" w:rsidP="0023031F">
      <w:pPr>
        <w:pStyle w:val="af"/>
        <w:ind w:firstLineChars="200" w:firstLine="480"/>
        <w:jc w:val="left"/>
      </w:pPr>
      <w:r>
        <w:rPr>
          <w:rFonts w:hint="eastAsia"/>
        </w:rPr>
        <w:t>FloodLight</w:t>
      </w:r>
      <w:r>
        <w:rPr>
          <w:rFonts w:hint="eastAsia"/>
        </w:rPr>
        <w:t>控制器开发，本次实验不仅需要会使用</w:t>
      </w:r>
      <w:r>
        <w:rPr>
          <w:rFonts w:hint="eastAsia"/>
        </w:rPr>
        <w:t>FloodLight</w:t>
      </w:r>
      <w:r>
        <w:rPr>
          <w:rFonts w:hint="eastAsia"/>
        </w:rPr>
        <w:t>对网络进行管理，而且还要能够开发相应模块，以针对</w:t>
      </w:r>
      <w:r>
        <w:rPr>
          <w:rFonts w:hint="eastAsia"/>
        </w:rPr>
        <w:t>DD</w:t>
      </w:r>
      <w:r>
        <w:t>oS</w:t>
      </w:r>
      <w:r>
        <w:rPr>
          <w:rFonts w:hint="eastAsia"/>
        </w:rPr>
        <w:t>攻击实施转发规则的下发。因此本次实验</w:t>
      </w:r>
      <w:r>
        <w:rPr>
          <w:rFonts w:hint="eastAsia"/>
        </w:rPr>
        <w:t>FloodLight</w:t>
      </w:r>
      <w:r>
        <w:rPr>
          <w:rFonts w:hint="eastAsia"/>
        </w:rPr>
        <w:t>采用源码开发，配合</w:t>
      </w:r>
      <w:r>
        <w:rPr>
          <w:rFonts w:hint="eastAsia"/>
        </w:rPr>
        <w:t>maven</w:t>
      </w:r>
      <w:r>
        <w:rPr>
          <w:rFonts w:hint="eastAsia"/>
        </w:rPr>
        <w:t>对项目进行管理、构建。</w:t>
      </w:r>
      <w:r>
        <w:rPr>
          <w:rFonts w:hint="eastAsia"/>
        </w:rPr>
        <w:t>FloodLight</w:t>
      </w:r>
      <w:r>
        <w:rPr>
          <w:rFonts w:hint="eastAsia"/>
        </w:rPr>
        <w:t>源码可通过</w:t>
      </w:r>
      <w:r w:rsidRPr="0023031F">
        <w:t>git clone git://github.com/floodlight/floodlight.git </w:t>
      </w:r>
      <w:r w:rsidRPr="0023031F">
        <w:t>命令下载</w:t>
      </w:r>
      <w:r>
        <w:rPr>
          <w:rFonts w:hint="eastAsia"/>
        </w:rPr>
        <w:t>，之后在</w:t>
      </w:r>
      <w:r>
        <w:rPr>
          <w:rFonts w:hint="eastAsia"/>
        </w:rPr>
        <w:t>IDEA</w:t>
      </w:r>
      <w:r>
        <w:rPr>
          <w:rFonts w:hint="eastAsia"/>
        </w:rPr>
        <w:t>中导入该工程，即可进行开发。初始版本可直接进行编译运行，</w:t>
      </w:r>
      <w:r>
        <w:rPr>
          <w:rFonts w:hint="eastAsia"/>
        </w:rPr>
        <w:t>FloodLight</w:t>
      </w:r>
      <w:r>
        <w:rPr>
          <w:rFonts w:hint="eastAsia"/>
        </w:rPr>
        <w:t>自带前端模块，可通过可视化的形式对所管理网络进行展示，初始启动环境配置参数在</w:t>
      </w:r>
      <w:r w:rsidRPr="0023031F">
        <w:t>resources/floodlightdefault.properties</w:t>
      </w:r>
      <w:r>
        <w:rPr>
          <w:rFonts w:hint="eastAsia"/>
        </w:rPr>
        <w:t>文件中，这里列举一二：</w:t>
      </w:r>
    </w:p>
    <w:tbl>
      <w:tblPr>
        <w:tblStyle w:val="ae"/>
        <w:tblW w:w="0" w:type="auto"/>
        <w:tblLook w:val="04A0" w:firstRow="1" w:lastRow="0" w:firstColumn="1" w:lastColumn="0" w:noHBand="0" w:noVBand="1"/>
      </w:tblPr>
      <w:tblGrid>
        <w:gridCol w:w="6136"/>
        <w:gridCol w:w="2160"/>
      </w:tblGrid>
      <w:tr w:rsidR="0023031F" w14:paraId="42F29473" w14:textId="77777777" w:rsidTr="0023031F">
        <w:tc>
          <w:tcPr>
            <w:tcW w:w="4148" w:type="dxa"/>
          </w:tcPr>
          <w:p w14:paraId="08A97764" w14:textId="530BA334" w:rsidR="0023031F" w:rsidRDefault="0023031F" w:rsidP="0023031F">
            <w:pPr>
              <w:pStyle w:val="af"/>
              <w:jc w:val="left"/>
            </w:pPr>
            <w:r w:rsidRPr="0023031F">
              <w:t>net.floodlightcontroller.restserver.RestApiServer.port</w:t>
            </w:r>
          </w:p>
        </w:tc>
        <w:tc>
          <w:tcPr>
            <w:tcW w:w="4148" w:type="dxa"/>
          </w:tcPr>
          <w:p w14:paraId="6855E9AE" w14:textId="4A85D093" w:rsidR="0023031F" w:rsidRDefault="0023031F" w:rsidP="0023031F">
            <w:pPr>
              <w:pStyle w:val="af"/>
              <w:jc w:val="left"/>
            </w:pPr>
            <w:r>
              <w:rPr>
                <w:rFonts w:hint="eastAsia"/>
              </w:rPr>
              <w:t>8080</w:t>
            </w:r>
          </w:p>
        </w:tc>
      </w:tr>
      <w:tr w:rsidR="0023031F" w14:paraId="0D45446C" w14:textId="77777777" w:rsidTr="0023031F">
        <w:tc>
          <w:tcPr>
            <w:tcW w:w="4148" w:type="dxa"/>
          </w:tcPr>
          <w:p w14:paraId="6F35CA41" w14:textId="28778CEA" w:rsidR="0023031F" w:rsidRDefault="0023031F" w:rsidP="0023031F">
            <w:pPr>
              <w:pStyle w:val="af"/>
              <w:jc w:val="left"/>
            </w:pPr>
            <w:r w:rsidRPr="0023031F">
              <w:t>net.floodlightcontroller.core.FloodlightProvider.openflowport</w:t>
            </w:r>
          </w:p>
        </w:tc>
        <w:tc>
          <w:tcPr>
            <w:tcW w:w="4148" w:type="dxa"/>
          </w:tcPr>
          <w:p w14:paraId="7D9D0E94" w14:textId="1359DDBE" w:rsidR="0023031F" w:rsidRDefault="0023031F" w:rsidP="0023031F">
            <w:pPr>
              <w:pStyle w:val="af"/>
              <w:jc w:val="left"/>
            </w:pPr>
            <w:r>
              <w:rPr>
                <w:rFonts w:hint="eastAsia"/>
              </w:rPr>
              <w:t>6633</w:t>
            </w:r>
          </w:p>
        </w:tc>
      </w:tr>
      <w:tr w:rsidR="0023031F" w14:paraId="5D199A8D" w14:textId="77777777" w:rsidTr="0023031F">
        <w:tc>
          <w:tcPr>
            <w:tcW w:w="4148" w:type="dxa"/>
          </w:tcPr>
          <w:p w14:paraId="355E9211" w14:textId="031FC75F" w:rsidR="0023031F" w:rsidRDefault="0023031F" w:rsidP="0023031F">
            <w:pPr>
              <w:pStyle w:val="af"/>
              <w:jc w:val="left"/>
            </w:pPr>
            <w:r w:rsidRPr="0023031F">
              <w:t>net.floodlightcontroller.core.FloodlightProvider</w:t>
            </w:r>
          </w:p>
        </w:tc>
        <w:tc>
          <w:tcPr>
            <w:tcW w:w="4148" w:type="dxa"/>
          </w:tcPr>
          <w:p w14:paraId="08165DD0" w14:textId="77777777" w:rsidR="0023031F" w:rsidRDefault="0023031F" w:rsidP="0023031F">
            <w:pPr>
              <w:pStyle w:val="af"/>
              <w:jc w:val="left"/>
            </w:pPr>
          </w:p>
        </w:tc>
      </w:tr>
      <w:tr w:rsidR="0023031F" w14:paraId="7238DD53" w14:textId="77777777" w:rsidTr="0023031F">
        <w:tc>
          <w:tcPr>
            <w:tcW w:w="4148" w:type="dxa"/>
          </w:tcPr>
          <w:p w14:paraId="4B237B33" w14:textId="2AD9C936" w:rsidR="0023031F" w:rsidRPr="0023031F" w:rsidRDefault="0023031F" w:rsidP="0023031F">
            <w:pPr>
              <w:pStyle w:val="af"/>
              <w:jc w:val="left"/>
            </w:pPr>
            <w:r>
              <w:rPr>
                <w:rFonts w:hint="eastAsia"/>
              </w:rPr>
              <w:t>.</w:t>
            </w:r>
            <w:r>
              <w:t>.....</w:t>
            </w:r>
          </w:p>
        </w:tc>
        <w:tc>
          <w:tcPr>
            <w:tcW w:w="4148" w:type="dxa"/>
          </w:tcPr>
          <w:p w14:paraId="2B3A2F64" w14:textId="77777777" w:rsidR="0023031F" w:rsidRDefault="0023031F" w:rsidP="0023031F">
            <w:pPr>
              <w:pStyle w:val="af"/>
              <w:jc w:val="left"/>
            </w:pPr>
          </w:p>
        </w:tc>
      </w:tr>
    </w:tbl>
    <w:p w14:paraId="729D4E38" w14:textId="204B05F0" w:rsidR="0023031F" w:rsidRDefault="0023031F" w:rsidP="0023031F">
      <w:pPr>
        <w:pStyle w:val="af"/>
        <w:ind w:firstLineChars="200" w:firstLine="480"/>
        <w:jc w:val="left"/>
      </w:pPr>
      <w:r>
        <w:rPr>
          <w:rFonts w:hint="eastAsia"/>
        </w:rPr>
        <w:t>第一行参数为北向访问端口号，除了浏览器界面通过该端口对网络进行查看意外，流表的查看</w:t>
      </w:r>
      <w:r>
        <w:rPr>
          <w:rFonts w:hint="eastAsia"/>
        </w:rPr>
        <w:t>/</w:t>
      </w:r>
      <w:r>
        <w:rPr>
          <w:rFonts w:hint="eastAsia"/>
        </w:rPr>
        <w:t>下发也是通过该端口传输的。第二行参数为南向访问端口号，</w:t>
      </w:r>
      <w:r>
        <w:rPr>
          <w:rFonts w:hint="eastAsia"/>
        </w:rPr>
        <w:t>ovs</w:t>
      </w:r>
      <w:r>
        <w:rPr>
          <w:rFonts w:hint="eastAsia"/>
        </w:rPr>
        <w:t>交换机与控制器进行绑定就是通过该端口实现。第三行之后是控制器默认支持的模块，包括常见的链路发现模块、拓扑管理模块、转发模块等。</w:t>
      </w:r>
      <w:r>
        <w:rPr>
          <w:rFonts w:hint="eastAsia"/>
        </w:rPr>
        <w:t>FloodLigtht</w:t>
      </w:r>
      <w:r>
        <w:rPr>
          <w:rFonts w:hint="eastAsia"/>
        </w:rPr>
        <w:t>开发界面和启动界面分别如图</w:t>
      </w:r>
      <w:r>
        <w:rPr>
          <w:rFonts w:hint="eastAsia"/>
        </w:rPr>
        <w:t>2-3</w:t>
      </w:r>
      <w:r>
        <w:rPr>
          <w:rFonts w:hint="eastAsia"/>
        </w:rPr>
        <w:t>、</w:t>
      </w:r>
      <w:r>
        <w:rPr>
          <w:rFonts w:hint="eastAsia"/>
        </w:rPr>
        <w:t>2-4</w:t>
      </w:r>
      <w:r>
        <w:rPr>
          <w:rFonts w:hint="eastAsia"/>
        </w:rPr>
        <w:t>所示。</w:t>
      </w:r>
    </w:p>
    <w:p w14:paraId="6C949B76" w14:textId="2520DD76" w:rsidR="0023031F" w:rsidRDefault="0023031F" w:rsidP="0023031F">
      <w:pPr>
        <w:pStyle w:val="af"/>
        <w:jc w:val="center"/>
      </w:pPr>
      <w:r w:rsidRPr="0023031F">
        <w:rPr>
          <w:noProof/>
        </w:rPr>
        <w:drawing>
          <wp:inline distT="0" distB="0" distL="0" distR="0" wp14:anchorId="6DDD2D3E" wp14:editId="21110606">
            <wp:extent cx="5274310" cy="285686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56865"/>
                    </a:xfrm>
                    <a:prstGeom prst="rect">
                      <a:avLst/>
                    </a:prstGeom>
                  </pic:spPr>
                </pic:pic>
              </a:graphicData>
            </a:graphic>
          </wp:inline>
        </w:drawing>
      </w:r>
    </w:p>
    <w:p w14:paraId="78DCC411" w14:textId="084BC1FB" w:rsidR="0023031F" w:rsidRDefault="0023031F" w:rsidP="0023031F">
      <w:pPr>
        <w:pStyle w:val="af"/>
        <w:jc w:val="center"/>
      </w:pPr>
      <w:r>
        <w:rPr>
          <w:rFonts w:hint="eastAsia"/>
        </w:rPr>
        <w:t>图</w:t>
      </w:r>
      <w:r>
        <w:rPr>
          <w:rFonts w:hint="eastAsia"/>
        </w:rPr>
        <w:t>2-3</w:t>
      </w:r>
      <w:r w:rsidR="00F81664">
        <w:t xml:space="preserve"> </w:t>
      </w:r>
      <w:r w:rsidR="00F81664">
        <w:rPr>
          <w:rFonts w:hint="eastAsia"/>
        </w:rPr>
        <w:t>FloodLight</w:t>
      </w:r>
      <w:r w:rsidR="00F81664">
        <w:rPr>
          <w:rFonts w:hint="eastAsia"/>
        </w:rPr>
        <w:t>开发界面</w:t>
      </w:r>
    </w:p>
    <w:p w14:paraId="711D7499" w14:textId="5B5063B0" w:rsidR="0023031F" w:rsidRDefault="0023031F" w:rsidP="0023031F">
      <w:pPr>
        <w:pStyle w:val="af"/>
        <w:jc w:val="left"/>
      </w:pPr>
      <w:r w:rsidRPr="0023031F">
        <w:rPr>
          <w:noProof/>
        </w:rPr>
        <w:drawing>
          <wp:inline distT="0" distB="0" distL="0" distR="0" wp14:anchorId="360D41B6" wp14:editId="0E17538F">
            <wp:extent cx="5274310" cy="42119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11955"/>
                    </a:xfrm>
                    <a:prstGeom prst="rect">
                      <a:avLst/>
                    </a:prstGeom>
                  </pic:spPr>
                </pic:pic>
              </a:graphicData>
            </a:graphic>
          </wp:inline>
        </w:drawing>
      </w:r>
    </w:p>
    <w:p w14:paraId="631F4C52" w14:textId="6DEBF79B" w:rsidR="0023031F" w:rsidRDefault="0023031F" w:rsidP="0023031F">
      <w:pPr>
        <w:pStyle w:val="af"/>
        <w:jc w:val="center"/>
      </w:pPr>
      <w:r>
        <w:rPr>
          <w:rFonts w:hint="eastAsia"/>
        </w:rPr>
        <w:t>图</w:t>
      </w:r>
      <w:r>
        <w:rPr>
          <w:rFonts w:hint="eastAsia"/>
        </w:rPr>
        <w:t>2-4</w:t>
      </w:r>
      <w:r w:rsidR="00F81664">
        <w:t xml:space="preserve"> </w:t>
      </w:r>
      <w:r w:rsidR="00F81664">
        <w:rPr>
          <w:rFonts w:hint="eastAsia"/>
        </w:rPr>
        <w:t>FloodLight</w:t>
      </w:r>
      <w:r w:rsidR="00F81664">
        <w:rPr>
          <w:rFonts w:hint="eastAsia"/>
        </w:rPr>
        <w:t>前端可视化界面</w:t>
      </w:r>
    </w:p>
    <w:p w14:paraId="15FBCA14" w14:textId="7624220E" w:rsidR="0023031F" w:rsidRDefault="0023031F" w:rsidP="0023031F">
      <w:pPr>
        <w:pStyle w:val="af"/>
        <w:ind w:firstLineChars="200" w:firstLine="480"/>
        <w:jc w:val="left"/>
      </w:pPr>
      <w:r>
        <w:rPr>
          <w:rFonts w:hint="eastAsia"/>
        </w:rPr>
        <w:t>Linux</w:t>
      </w:r>
      <w:r>
        <w:rPr>
          <w:rFonts w:hint="eastAsia"/>
        </w:rPr>
        <w:t>环境下，通过</w:t>
      </w:r>
      <w:r>
        <w:rPr>
          <w:rFonts w:hint="eastAsia"/>
        </w:rPr>
        <w:t>apt-get</w:t>
      </w:r>
      <w:r>
        <w:rPr>
          <w:rFonts w:hint="eastAsia"/>
        </w:rPr>
        <w:t>方式安装</w:t>
      </w:r>
      <w:r>
        <w:rPr>
          <w:rFonts w:hint="eastAsia"/>
        </w:rPr>
        <w:t>mininet</w:t>
      </w:r>
      <w:r>
        <w:rPr>
          <w:rFonts w:hint="eastAsia"/>
        </w:rPr>
        <w:t>组网软件，命令为</w:t>
      </w:r>
      <w:r>
        <w:rPr>
          <w:rFonts w:hint="eastAsia"/>
        </w:rPr>
        <w:t>sudo</w:t>
      </w:r>
      <w:r>
        <w:t xml:space="preserve"> </w:t>
      </w:r>
      <w:r>
        <w:rPr>
          <w:rFonts w:hint="eastAsia"/>
        </w:rPr>
        <w:t>apt-get</w:t>
      </w:r>
      <w:r>
        <w:t xml:space="preserve"> </w:t>
      </w:r>
      <w:r>
        <w:rPr>
          <w:rFonts w:hint="eastAsia"/>
        </w:rPr>
        <w:t>install</w:t>
      </w:r>
      <w:r>
        <w:t xml:space="preserve"> </w:t>
      </w:r>
      <w:r>
        <w:rPr>
          <w:rFonts w:hint="eastAsia"/>
        </w:rPr>
        <w:t>mn</w:t>
      </w:r>
      <w:r>
        <w:rPr>
          <w:rFonts w:hint="eastAsia"/>
        </w:rPr>
        <w:t>，</w:t>
      </w:r>
      <w:r>
        <w:rPr>
          <w:rFonts w:hint="eastAsia"/>
        </w:rPr>
        <w:t>Java</w:t>
      </w:r>
      <w:r>
        <w:rPr>
          <w:rFonts w:hint="eastAsia"/>
        </w:rPr>
        <w:t>和</w:t>
      </w:r>
      <w:r>
        <w:rPr>
          <w:rFonts w:hint="eastAsia"/>
        </w:rPr>
        <w:t>Python</w:t>
      </w:r>
      <w:r>
        <w:rPr>
          <w:rFonts w:hint="eastAsia"/>
        </w:rPr>
        <w:t>环境以及</w:t>
      </w:r>
      <w:r>
        <w:t>s</w:t>
      </w:r>
      <w:r>
        <w:rPr>
          <w:rFonts w:hint="eastAsia"/>
        </w:rPr>
        <w:t>Flow</w:t>
      </w:r>
      <w:r>
        <w:rPr>
          <w:rFonts w:hint="eastAsia"/>
        </w:rPr>
        <w:t>监控软件通过源码包方式安装。</w:t>
      </w:r>
    </w:p>
    <w:p w14:paraId="633B692C" w14:textId="737C5745" w:rsidR="0023031F" w:rsidRDefault="0023031F" w:rsidP="0023031F">
      <w:pPr>
        <w:pStyle w:val="af"/>
        <w:ind w:firstLineChars="200" w:firstLine="480"/>
        <w:jc w:val="left"/>
      </w:pPr>
      <w:r>
        <w:rPr>
          <w:rFonts w:hint="eastAsia"/>
        </w:rPr>
        <w:t>mininet</w:t>
      </w:r>
      <w:r>
        <w:rPr>
          <w:rFonts w:hint="eastAsia"/>
        </w:rPr>
        <w:t>组网软件使用方式比较简单，可通过命令式</w:t>
      </w:r>
      <w:r>
        <w:rPr>
          <w:rFonts w:hint="eastAsia"/>
        </w:rPr>
        <w:t>/</w:t>
      </w:r>
      <w:r>
        <w:rPr>
          <w:rFonts w:hint="eastAsia"/>
        </w:rPr>
        <w:t>交互式的方式生成期望的拓扑结构，这里以一个中心节点出度为</w:t>
      </w:r>
      <w:r>
        <w:rPr>
          <w:rFonts w:hint="eastAsia"/>
        </w:rPr>
        <w:t>8</w:t>
      </w:r>
      <w:r>
        <w:rPr>
          <w:rFonts w:hint="eastAsia"/>
        </w:rPr>
        <w:t>，深度为</w:t>
      </w:r>
      <w:r>
        <w:rPr>
          <w:rFonts w:hint="eastAsia"/>
        </w:rPr>
        <w:t>2</w:t>
      </w:r>
      <w:r>
        <w:rPr>
          <w:rFonts w:hint="eastAsia"/>
        </w:rPr>
        <w:t>的树形网络拓扑结构创建为例，使用的命令为：</w:t>
      </w:r>
      <w:r w:rsidRPr="0023031F">
        <w:t>sudo mn --switch ovsk --topo tree,depth=2,fanout=8 --controller=remote,ip=10.4.9.251,port=6633</w:t>
      </w:r>
      <w:r>
        <w:rPr>
          <w:rFonts w:hint="eastAsia"/>
        </w:rPr>
        <w:t>，各参数的意义如下：</w:t>
      </w:r>
    </w:p>
    <w:p w14:paraId="042CF7AB" w14:textId="282CA273" w:rsidR="0023031F" w:rsidRDefault="0023031F" w:rsidP="0023031F">
      <w:pPr>
        <w:pStyle w:val="af"/>
        <w:ind w:firstLineChars="200" w:firstLine="480"/>
        <w:jc w:val="left"/>
      </w:pPr>
      <w:r>
        <w:rPr>
          <w:rFonts w:hint="eastAsia"/>
        </w:rPr>
        <w:t>sudo</w:t>
      </w:r>
      <w:r>
        <w:rPr>
          <w:rFonts w:hint="eastAsia"/>
        </w:rPr>
        <w:t>：由于虚拟组网环境需要调用到内核网卡接口，因此需要管理员权限运行。</w:t>
      </w:r>
    </w:p>
    <w:p w14:paraId="07AA56F5" w14:textId="5360D8D6" w:rsidR="0023031F" w:rsidRDefault="0023031F" w:rsidP="0023031F">
      <w:pPr>
        <w:pStyle w:val="af"/>
        <w:ind w:firstLineChars="200" w:firstLine="480"/>
        <w:jc w:val="left"/>
      </w:pPr>
      <w:r>
        <w:rPr>
          <w:rFonts w:hint="eastAsia"/>
        </w:rPr>
        <w:t>--switch</w:t>
      </w:r>
      <w:r>
        <w:rPr>
          <w:rFonts w:hint="eastAsia"/>
        </w:rPr>
        <w:t>：指定网络中交换机的类型，由于该实验交换机需要与控制器进行交互，因此需选用能够支持</w:t>
      </w:r>
      <w:r>
        <w:rPr>
          <w:rFonts w:hint="eastAsia"/>
        </w:rPr>
        <w:t>OpenFlow</w:t>
      </w:r>
      <w:r>
        <w:rPr>
          <w:rFonts w:hint="eastAsia"/>
        </w:rPr>
        <w:t>协议的交换机，</w:t>
      </w:r>
      <w:r>
        <w:rPr>
          <w:rFonts w:hint="eastAsia"/>
        </w:rPr>
        <w:t>ovsk</w:t>
      </w:r>
      <w:r>
        <w:rPr>
          <w:rFonts w:hint="eastAsia"/>
        </w:rPr>
        <w:t>中的</w:t>
      </w:r>
      <w:r>
        <w:rPr>
          <w:rFonts w:hint="eastAsia"/>
        </w:rPr>
        <w:t>ovs</w:t>
      </w:r>
      <w:r>
        <w:rPr>
          <w:rFonts w:hint="eastAsia"/>
        </w:rPr>
        <w:t>即代表</w:t>
      </w:r>
      <w:r w:rsidRPr="0023031F">
        <w:t>Open vSwitch</w:t>
      </w:r>
      <w:r>
        <w:rPr>
          <w:rFonts w:hint="eastAsia"/>
        </w:rPr>
        <w:t>。</w:t>
      </w:r>
    </w:p>
    <w:p w14:paraId="456B7963" w14:textId="1406EBD8" w:rsidR="0023031F" w:rsidRDefault="0023031F" w:rsidP="0023031F">
      <w:pPr>
        <w:pStyle w:val="af"/>
        <w:ind w:firstLineChars="200" w:firstLine="480"/>
        <w:jc w:val="left"/>
      </w:pPr>
      <w:r>
        <w:rPr>
          <w:rFonts w:hint="eastAsia"/>
        </w:rPr>
        <w:t>--topo</w:t>
      </w:r>
      <w:r>
        <w:rPr>
          <w:rFonts w:hint="eastAsia"/>
        </w:rPr>
        <w:t>：网络拓扑结构类型，常见的有</w:t>
      </w:r>
      <w:r>
        <w:rPr>
          <w:rFonts w:hint="eastAsia"/>
        </w:rPr>
        <w:t>single</w:t>
      </w:r>
      <w:r>
        <w:rPr>
          <w:rFonts w:hint="eastAsia"/>
        </w:rPr>
        <w:t>（单点）、</w:t>
      </w:r>
      <w:r>
        <w:rPr>
          <w:rFonts w:hint="eastAsia"/>
        </w:rPr>
        <w:t>linear</w:t>
      </w:r>
      <w:r>
        <w:rPr>
          <w:rFonts w:hint="eastAsia"/>
        </w:rPr>
        <w:t>（总线）、</w:t>
      </w:r>
      <w:r>
        <w:rPr>
          <w:rFonts w:hint="eastAsia"/>
        </w:rPr>
        <w:t>tree</w:t>
      </w:r>
      <w:r>
        <w:rPr>
          <w:rFonts w:hint="eastAsia"/>
        </w:rPr>
        <w:t>（树形）结构，根据选择的类型不同，需要指定具体的细分参数，如树形结构中需指明树深度，节点度数。</w:t>
      </w:r>
    </w:p>
    <w:p w14:paraId="596181B7" w14:textId="5D51224B" w:rsidR="0023031F" w:rsidRDefault="0023031F" w:rsidP="0023031F">
      <w:pPr>
        <w:pStyle w:val="af"/>
        <w:ind w:firstLineChars="200" w:firstLine="480"/>
        <w:jc w:val="left"/>
      </w:pPr>
      <w:r>
        <w:rPr>
          <w:rFonts w:hint="eastAsia"/>
        </w:rPr>
        <w:t>--controller</w:t>
      </w:r>
      <w:r>
        <w:rPr>
          <w:rFonts w:hint="eastAsia"/>
        </w:rPr>
        <w:t>：指定控制器来源，需指明</w:t>
      </w:r>
      <w:r>
        <w:rPr>
          <w:rFonts w:hint="eastAsia"/>
        </w:rPr>
        <w:t>ip</w:t>
      </w:r>
      <w:r>
        <w:rPr>
          <w:rFonts w:hint="eastAsia"/>
        </w:rPr>
        <w:t>地址和端口号。</w:t>
      </w:r>
    </w:p>
    <w:p w14:paraId="0C9D8698" w14:textId="1F66A69B" w:rsidR="0023031F" w:rsidRDefault="0023031F" w:rsidP="0023031F">
      <w:pPr>
        <w:pStyle w:val="af"/>
        <w:ind w:firstLineChars="200" w:firstLine="480"/>
        <w:jc w:val="left"/>
      </w:pPr>
      <w:r>
        <w:rPr>
          <w:rFonts w:hint="eastAsia"/>
        </w:rPr>
        <w:t>创建过程如图</w:t>
      </w:r>
      <w:r>
        <w:rPr>
          <w:rFonts w:hint="eastAsia"/>
        </w:rPr>
        <w:t>2-5</w:t>
      </w:r>
      <w:r>
        <w:rPr>
          <w:rFonts w:hint="eastAsia"/>
        </w:rPr>
        <w:t>所示，另外，创建的网络拓扑结构可视化如图</w:t>
      </w:r>
      <w:r>
        <w:rPr>
          <w:rFonts w:hint="eastAsia"/>
        </w:rPr>
        <w:t>2-6</w:t>
      </w:r>
      <w:r>
        <w:rPr>
          <w:rFonts w:hint="eastAsia"/>
        </w:rPr>
        <w:t>所示。</w:t>
      </w:r>
    </w:p>
    <w:p w14:paraId="401259AE" w14:textId="51EE7AB5" w:rsidR="0023031F" w:rsidRDefault="0023031F" w:rsidP="0023031F">
      <w:pPr>
        <w:pStyle w:val="af"/>
        <w:jc w:val="left"/>
      </w:pPr>
      <w:r w:rsidRPr="0023031F">
        <w:rPr>
          <w:noProof/>
        </w:rPr>
        <w:drawing>
          <wp:inline distT="0" distB="0" distL="0" distR="0" wp14:anchorId="44E6509D" wp14:editId="43DA8B84">
            <wp:extent cx="5274310" cy="4483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83735"/>
                    </a:xfrm>
                    <a:prstGeom prst="rect">
                      <a:avLst/>
                    </a:prstGeom>
                  </pic:spPr>
                </pic:pic>
              </a:graphicData>
            </a:graphic>
          </wp:inline>
        </w:drawing>
      </w:r>
    </w:p>
    <w:p w14:paraId="01FEED12" w14:textId="3F9637D0" w:rsidR="0023031F" w:rsidRDefault="0023031F" w:rsidP="0023031F">
      <w:pPr>
        <w:pStyle w:val="af"/>
        <w:jc w:val="center"/>
      </w:pPr>
      <w:r>
        <w:rPr>
          <w:rFonts w:hint="eastAsia"/>
        </w:rPr>
        <w:t>图</w:t>
      </w:r>
      <w:r>
        <w:rPr>
          <w:rFonts w:hint="eastAsia"/>
        </w:rPr>
        <w:t>2-5</w:t>
      </w:r>
      <w:r w:rsidR="00F81664">
        <w:t xml:space="preserve"> </w:t>
      </w:r>
      <w:r w:rsidR="00F81664">
        <w:rPr>
          <w:rFonts w:hint="eastAsia"/>
        </w:rPr>
        <w:t>mininet</w:t>
      </w:r>
      <w:r w:rsidR="00F81664">
        <w:rPr>
          <w:rFonts w:hint="eastAsia"/>
        </w:rPr>
        <w:t>搭建树形组网图</w:t>
      </w:r>
    </w:p>
    <w:p w14:paraId="4F94A907" w14:textId="074CE415" w:rsidR="0023031F" w:rsidRDefault="0023031F" w:rsidP="0023031F">
      <w:pPr>
        <w:pStyle w:val="af"/>
        <w:jc w:val="left"/>
      </w:pPr>
      <w:r w:rsidRPr="0023031F">
        <w:rPr>
          <w:noProof/>
        </w:rPr>
        <w:drawing>
          <wp:inline distT="0" distB="0" distL="0" distR="0" wp14:anchorId="2BD6B32D" wp14:editId="1C01A3A2">
            <wp:extent cx="5274310" cy="41078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107815"/>
                    </a:xfrm>
                    <a:prstGeom prst="rect">
                      <a:avLst/>
                    </a:prstGeom>
                  </pic:spPr>
                </pic:pic>
              </a:graphicData>
            </a:graphic>
          </wp:inline>
        </w:drawing>
      </w:r>
    </w:p>
    <w:p w14:paraId="526524CD" w14:textId="4396A1EC" w:rsidR="0023031F" w:rsidRDefault="0023031F" w:rsidP="0023031F">
      <w:pPr>
        <w:pStyle w:val="af"/>
        <w:jc w:val="center"/>
      </w:pPr>
      <w:r>
        <w:rPr>
          <w:rFonts w:hint="eastAsia"/>
        </w:rPr>
        <w:t>图</w:t>
      </w:r>
      <w:r>
        <w:rPr>
          <w:rFonts w:hint="eastAsia"/>
        </w:rPr>
        <w:t>2-6</w:t>
      </w:r>
      <w:r w:rsidR="00F81664">
        <w:t xml:space="preserve"> </w:t>
      </w:r>
      <w:r w:rsidR="00F81664">
        <w:rPr>
          <w:rFonts w:hint="eastAsia"/>
        </w:rPr>
        <w:t>FloodLight</w:t>
      </w:r>
      <w:r w:rsidR="00F81664">
        <w:rPr>
          <w:rFonts w:hint="eastAsia"/>
        </w:rPr>
        <w:t>拓扑结构界面</w:t>
      </w:r>
    </w:p>
    <w:p w14:paraId="60CB7F26" w14:textId="23596DCB" w:rsidR="00FC17BA" w:rsidRDefault="00FC17BA" w:rsidP="00FC17BA">
      <w:pPr>
        <w:pStyle w:val="af"/>
        <w:ind w:firstLineChars="200" w:firstLine="480"/>
        <w:jc w:val="left"/>
      </w:pPr>
      <w:r>
        <w:rPr>
          <w:rFonts w:hint="eastAsia"/>
        </w:rPr>
        <w:t>mininet</w:t>
      </w:r>
      <w:r>
        <w:rPr>
          <w:rFonts w:hint="eastAsia"/>
        </w:rPr>
        <w:t>除了可以进行虚拟网络搭建以外，还可以针对交换机、主机进行单独管理，例如</w:t>
      </w:r>
      <w:r>
        <w:rPr>
          <w:rFonts w:hint="eastAsia"/>
        </w:rPr>
        <w:t>ping</w:t>
      </w:r>
      <w:r>
        <w:rPr>
          <w:rFonts w:hint="eastAsia"/>
        </w:rPr>
        <w:t>报文测试，这也为后面的攻击行为提供了环境基础。使用方式实在</w:t>
      </w:r>
      <w:r>
        <w:rPr>
          <w:rFonts w:hint="eastAsia"/>
        </w:rPr>
        <w:t>mininet</w:t>
      </w:r>
      <w:r>
        <w:rPr>
          <w:rFonts w:hint="eastAsia"/>
        </w:rPr>
        <w:t>交互式命令行中，通过</w:t>
      </w:r>
      <w:r>
        <w:rPr>
          <w:rFonts w:hint="eastAsia"/>
        </w:rPr>
        <w:t>xterm</w:t>
      </w:r>
      <w:r>
        <w:t xml:space="preserve"> </w:t>
      </w:r>
      <w:r>
        <w:rPr>
          <w:rFonts w:hint="eastAsia"/>
        </w:rPr>
        <w:t>-name</w:t>
      </w:r>
      <w:r>
        <w:rPr>
          <w:rFonts w:hint="eastAsia"/>
        </w:rPr>
        <w:t>单独对打开的节点进行管理，（</w:t>
      </w:r>
      <w:r>
        <w:rPr>
          <w:rFonts w:hint="eastAsia"/>
        </w:rPr>
        <w:t>-name</w:t>
      </w:r>
      <w:r>
        <w:rPr>
          <w:rFonts w:hint="eastAsia"/>
        </w:rPr>
        <w:t>代表交换机或主机节点），这里以</w:t>
      </w:r>
      <w:r>
        <w:rPr>
          <w:rFonts w:hint="eastAsia"/>
        </w:rPr>
        <w:t>xterm</w:t>
      </w:r>
      <w:r>
        <w:t xml:space="preserve"> </w:t>
      </w:r>
      <w:r>
        <w:rPr>
          <w:rFonts w:hint="eastAsia"/>
        </w:rPr>
        <w:t>h1</w:t>
      </w:r>
      <w:r>
        <w:rPr>
          <w:rFonts w:hint="eastAsia"/>
        </w:rPr>
        <w:t>为例，打开</w:t>
      </w:r>
      <w:r>
        <w:rPr>
          <w:rFonts w:hint="eastAsia"/>
        </w:rPr>
        <w:t>h1</w:t>
      </w:r>
      <w:r>
        <w:rPr>
          <w:rFonts w:hint="eastAsia"/>
        </w:rPr>
        <w:t>主机的管理窗口，并进行</w:t>
      </w:r>
      <w:r>
        <w:rPr>
          <w:rFonts w:hint="eastAsia"/>
        </w:rPr>
        <w:t>ping</w:t>
      </w:r>
      <w:r>
        <w:rPr>
          <w:rFonts w:hint="eastAsia"/>
        </w:rPr>
        <w:t>报文的测试，被</w:t>
      </w:r>
      <w:r>
        <w:rPr>
          <w:rFonts w:hint="eastAsia"/>
        </w:rPr>
        <w:t>ping</w:t>
      </w:r>
      <w:r>
        <w:rPr>
          <w:rFonts w:hint="eastAsia"/>
        </w:rPr>
        <w:t>主机为</w:t>
      </w:r>
      <w:r>
        <w:rPr>
          <w:rFonts w:hint="eastAsia"/>
        </w:rPr>
        <w:t>h32</w:t>
      </w:r>
      <w:r>
        <w:rPr>
          <w:rFonts w:hint="eastAsia"/>
        </w:rPr>
        <w:t>（</w:t>
      </w:r>
      <w:r>
        <w:rPr>
          <w:rFonts w:hint="eastAsia"/>
        </w:rPr>
        <w:t>10.0.0.32</w:t>
      </w:r>
      <w:r>
        <w:rPr>
          <w:rFonts w:hint="eastAsia"/>
        </w:rPr>
        <w:t>），</w:t>
      </w:r>
      <w:r>
        <w:rPr>
          <w:rFonts w:hint="eastAsia"/>
        </w:rPr>
        <w:t>ping</w:t>
      </w:r>
      <w:r>
        <w:rPr>
          <w:rFonts w:hint="eastAsia"/>
        </w:rPr>
        <w:t>命令结果如图</w:t>
      </w:r>
      <w:r>
        <w:rPr>
          <w:rFonts w:hint="eastAsia"/>
        </w:rPr>
        <w:t>2-7</w:t>
      </w:r>
      <w:r>
        <w:rPr>
          <w:rFonts w:hint="eastAsia"/>
        </w:rPr>
        <w:t>所示。</w:t>
      </w:r>
    </w:p>
    <w:p w14:paraId="79513F97" w14:textId="4D955246" w:rsidR="00FC17BA" w:rsidRDefault="00FC17BA" w:rsidP="00FC17BA">
      <w:pPr>
        <w:pStyle w:val="af"/>
        <w:jc w:val="center"/>
      </w:pPr>
      <w:r w:rsidRPr="00FC17BA">
        <w:rPr>
          <w:noProof/>
        </w:rPr>
        <w:drawing>
          <wp:inline distT="0" distB="0" distL="0" distR="0" wp14:anchorId="74822F94" wp14:editId="41682D0A">
            <wp:extent cx="4610743" cy="2372056"/>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0743" cy="2372056"/>
                    </a:xfrm>
                    <a:prstGeom prst="rect">
                      <a:avLst/>
                    </a:prstGeom>
                  </pic:spPr>
                </pic:pic>
              </a:graphicData>
            </a:graphic>
          </wp:inline>
        </w:drawing>
      </w:r>
    </w:p>
    <w:p w14:paraId="7F05DBAD" w14:textId="5C6C90EF" w:rsidR="00FC17BA" w:rsidRDefault="00FC17BA" w:rsidP="00FC17BA">
      <w:pPr>
        <w:pStyle w:val="af"/>
        <w:jc w:val="center"/>
      </w:pPr>
      <w:r>
        <w:rPr>
          <w:rFonts w:hint="eastAsia"/>
        </w:rPr>
        <w:t>图</w:t>
      </w:r>
      <w:r>
        <w:rPr>
          <w:rFonts w:hint="eastAsia"/>
        </w:rPr>
        <w:t>2-7</w:t>
      </w:r>
      <w:r w:rsidR="00F81664">
        <w:t xml:space="preserve"> </w:t>
      </w:r>
      <w:r w:rsidR="00F81664">
        <w:rPr>
          <w:rFonts w:hint="eastAsia"/>
        </w:rPr>
        <w:t>虚拟主机节点通过</w:t>
      </w:r>
      <w:r w:rsidR="00F81664">
        <w:rPr>
          <w:rFonts w:hint="eastAsia"/>
        </w:rPr>
        <w:t>xterm</w:t>
      </w:r>
      <w:r w:rsidR="00F81664">
        <w:rPr>
          <w:rFonts w:hint="eastAsia"/>
        </w:rPr>
        <w:t>进行</w:t>
      </w:r>
      <w:r w:rsidR="00F81664">
        <w:rPr>
          <w:rFonts w:hint="eastAsia"/>
        </w:rPr>
        <w:t>ping</w:t>
      </w:r>
      <w:r w:rsidR="00F81664">
        <w:rPr>
          <w:rFonts w:hint="eastAsia"/>
        </w:rPr>
        <w:t>通测试</w:t>
      </w:r>
    </w:p>
    <w:p w14:paraId="338066D9" w14:textId="6D350FF2" w:rsidR="00FC17BA" w:rsidRDefault="00FC17BA" w:rsidP="00FC17BA">
      <w:pPr>
        <w:pStyle w:val="af"/>
        <w:ind w:firstLineChars="200" w:firstLine="480"/>
        <w:jc w:val="left"/>
      </w:pPr>
      <w:r>
        <w:rPr>
          <w:rFonts w:hint="eastAsia"/>
        </w:rPr>
        <w:t>流量监控软件</w:t>
      </w:r>
      <w:r>
        <w:rPr>
          <w:rFonts w:hint="eastAsia"/>
        </w:rPr>
        <w:t>sFlow</w:t>
      </w:r>
      <w:r>
        <w:rPr>
          <w:rFonts w:hint="eastAsia"/>
        </w:rPr>
        <w:t>可以实现对网络中单个或多个被管交换机进行流量监控，这取决于配置的</w:t>
      </w:r>
      <w:r>
        <w:rPr>
          <w:rFonts w:hint="eastAsia"/>
        </w:rPr>
        <w:t>sFlow-agent</w:t>
      </w:r>
      <w:r>
        <w:rPr>
          <w:rFonts w:hint="eastAsia"/>
        </w:rPr>
        <w:t>的数量。首先启动</w:t>
      </w:r>
      <w:r>
        <w:rPr>
          <w:rFonts w:hint="eastAsia"/>
        </w:rPr>
        <w:t>sFlow</w:t>
      </w:r>
      <w:r>
        <w:rPr>
          <w:rFonts w:hint="eastAsia"/>
        </w:rPr>
        <w:t>服务端，命令为：</w:t>
      </w:r>
      <w:r w:rsidRPr="00FC17BA">
        <w:t>./sflow-rt/start.sh</w:t>
      </w:r>
      <w:r>
        <w:rPr>
          <w:rFonts w:hint="eastAsia"/>
        </w:rPr>
        <w:t>。之后需要针对被管交换机设置</w:t>
      </w:r>
      <w:r>
        <w:rPr>
          <w:rFonts w:hint="eastAsia"/>
        </w:rPr>
        <w:t>sFlow-agent</w:t>
      </w:r>
      <w:r>
        <w:rPr>
          <w:rFonts w:hint="eastAsia"/>
        </w:rPr>
        <w:t>，设置了</w:t>
      </w:r>
      <w:r>
        <w:rPr>
          <w:rFonts w:hint="eastAsia"/>
        </w:rPr>
        <w:t>agent</w:t>
      </w:r>
      <w:r>
        <w:rPr>
          <w:rFonts w:hint="eastAsia"/>
        </w:rPr>
        <w:t>的交换机会将自身链路接口处的流量信息上传给</w:t>
      </w:r>
      <w:r>
        <w:rPr>
          <w:rFonts w:hint="eastAsia"/>
        </w:rPr>
        <w:t>sFlow-agent</w:t>
      </w:r>
      <w:r>
        <w:rPr>
          <w:rFonts w:hint="eastAsia"/>
        </w:rPr>
        <w:t>，</w:t>
      </w:r>
      <w:r>
        <w:rPr>
          <w:rFonts w:hint="eastAsia"/>
        </w:rPr>
        <w:t>agent</w:t>
      </w:r>
      <w:r>
        <w:rPr>
          <w:rFonts w:hint="eastAsia"/>
        </w:rPr>
        <w:t>配置命令为：</w:t>
      </w:r>
      <w:r w:rsidRPr="00FC17BA">
        <w:t>sudo ovs-vsctl -- --id=@sflow create sflow agent=eth0 target=\"127.0.0.1:6343\" sampling=10 polling=20 -- -- set bridge s1 sflow=@sflow</w:t>
      </w:r>
      <w:r>
        <w:rPr>
          <w:rFonts w:hint="eastAsia"/>
        </w:rPr>
        <w:t>。命令参数意义如下：</w:t>
      </w:r>
    </w:p>
    <w:p w14:paraId="4404B52A" w14:textId="77777777" w:rsidR="00FC17BA" w:rsidRDefault="00FC17BA" w:rsidP="00FC17BA">
      <w:pPr>
        <w:pStyle w:val="af"/>
        <w:ind w:firstLineChars="200" w:firstLine="480"/>
        <w:jc w:val="left"/>
      </w:pPr>
      <w:r>
        <w:rPr>
          <w:rFonts w:hint="eastAsia"/>
        </w:rPr>
        <w:t>agent</w:t>
      </w:r>
      <w:r>
        <w:rPr>
          <w:rFonts w:hint="eastAsia"/>
        </w:rPr>
        <w:t>：指定采样的网卡，由于虚拟组网环境中，所有的流量都会经过虚拟机的主网卡，因此网卡为</w:t>
      </w:r>
      <w:r>
        <w:rPr>
          <w:rFonts w:hint="eastAsia"/>
        </w:rPr>
        <w:t>eth0</w:t>
      </w:r>
      <w:r>
        <w:rPr>
          <w:rFonts w:hint="eastAsia"/>
        </w:rPr>
        <w:t>。</w:t>
      </w:r>
    </w:p>
    <w:p w14:paraId="27B1A270" w14:textId="03A6EE91" w:rsidR="00FC17BA" w:rsidRDefault="00FC17BA" w:rsidP="00FC17BA">
      <w:pPr>
        <w:pStyle w:val="af"/>
        <w:ind w:firstLineChars="200" w:firstLine="480"/>
        <w:jc w:val="left"/>
      </w:pPr>
      <w:r>
        <w:rPr>
          <w:rFonts w:hint="eastAsia"/>
        </w:rPr>
        <w:t>target</w:t>
      </w:r>
      <w:r>
        <w:rPr>
          <w:rFonts w:hint="eastAsia"/>
        </w:rPr>
        <w:t>：</w:t>
      </w:r>
      <w:r>
        <w:rPr>
          <w:rFonts w:hint="eastAsia"/>
        </w:rPr>
        <w:t>sFlow</w:t>
      </w:r>
      <w:r>
        <w:rPr>
          <w:rFonts w:hint="eastAsia"/>
        </w:rPr>
        <w:t>服务端地址，默认端口号为</w:t>
      </w:r>
      <w:r>
        <w:rPr>
          <w:rFonts w:hint="eastAsia"/>
        </w:rPr>
        <w:t>6343</w:t>
      </w:r>
      <w:r>
        <w:rPr>
          <w:rFonts w:hint="eastAsia"/>
        </w:rPr>
        <w:t>。</w:t>
      </w:r>
    </w:p>
    <w:p w14:paraId="361AF024" w14:textId="7C537D9A" w:rsidR="00FC17BA" w:rsidRDefault="00FC17BA" w:rsidP="00FC17BA">
      <w:pPr>
        <w:pStyle w:val="af"/>
        <w:ind w:firstLineChars="200" w:firstLine="480"/>
        <w:jc w:val="left"/>
      </w:pPr>
      <w:r>
        <w:rPr>
          <w:rFonts w:hint="eastAsia"/>
        </w:rPr>
        <w:t>sampling</w:t>
      </w:r>
      <w:r>
        <w:rPr>
          <w:rFonts w:hint="eastAsia"/>
        </w:rPr>
        <w:t>：采样率，即每隔</w:t>
      </w:r>
      <w:r>
        <w:rPr>
          <w:rFonts w:hint="eastAsia"/>
        </w:rPr>
        <w:t>N</w:t>
      </w:r>
      <w:r>
        <w:rPr>
          <w:rFonts w:hint="eastAsia"/>
        </w:rPr>
        <w:t>个</w:t>
      </w:r>
      <w:r>
        <w:rPr>
          <w:rFonts w:hint="eastAsia"/>
        </w:rPr>
        <w:t>Packet</w:t>
      </w:r>
      <w:r>
        <w:rPr>
          <w:rFonts w:hint="eastAsia"/>
        </w:rPr>
        <w:t>采样一次。</w:t>
      </w:r>
    </w:p>
    <w:p w14:paraId="2A06682B" w14:textId="60DBD0C2" w:rsidR="00FC17BA" w:rsidRDefault="00FC17BA" w:rsidP="00FC17BA">
      <w:pPr>
        <w:pStyle w:val="af"/>
        <w:ind w:firstLineChars="200" w:firstLine="480"/>
        <w:jc w:val="left"/>
      </w:pPr>
      <w:r>
        <w:rPr>
          <w:rFonts w:hint="eastAsia"/>
        </w:rPr>
        <w:t>polling</w:t>
      </w:r>
      <w:r>
        <w:rPr>
          <w:rFonts w:hint="eastAsia"/>
        </w:rPr>
        <w:t>：轮询时间，即每隔</w:t>
      </w:r>
      <w:r>
        <w:rPr>
          <w:rFonts w:hint="eastAsia"/>
        </w:rPr>
        <w:t>N</w:t>
      </w:r>
      <w:r>
        <w:rPr>
          <w:rFonts w:hint="eastAsia"/>
        </w:rPr>
        <w:t>秒轮询一次。</w:t>
      </w:r>
    </w:p>
    <w:p w14:paraId="50AF9773" w14:textId="6664473F" w:rsidR="00FC17BA" w:rsidRDefault="00FC17BA" w:rsidP="00FC17BA">
      <w:pPr>
        <w:pStyle w:val="af"/>
        <w:ind w:firstLineChars="200" w:firstLine="480"/>
        <w:jc w:val="left"/>
      </w:pPr>
      <w:r>
        <w:rPr>
          <w:rFonts w:hint="eastAsia"/>
        </w:rPr>
        <w:t>bridge</w:t>
      </w:r>
      <w:r>
        <w:rPr>
          <w:rFonts w:hint="eastAsia"/>
        </w:rPr>
        <w:t>：被监控的网络设备，这里以</w:t>
      </w:r>
      <w:r>
        <w:rPr>
          <w:rFonts w:hint="eastAsia"/>
        </w:rPr>
        <w:t>h1</w:t>
      </w:r>
      <w:r>
        <w:rPr>
          <w:rFonts w:hint="eastAsia"/>
        </w:rPr>
        <w:t>所在的交换机</w:t>
      </w:r>
      <w:r>
        <w:rPr>
          <w:rFonts w:hint="eastAsia"/>
        </w:rPr>
        <w:t>s1</w:t>
      </w:r>
      <w:r>
        <w:rPr>
          <w:rFonts w:hint="eastAsia"/>
        </w:rPr>
        <w:t>为例，待会儿以</w:t>
      </w:r>
      <w:r>
        <w:rPr>
          <w:rFonts w:hint="eastAsia"/>
        </w:rPr>
        <w:t>h1</w:t>
      </w:r>
      <w:r>
        <w:rPr>
          <w:rFonts w:hint="eastAsia"/>
        </w:rPr>
        <w:t>主机进行</w:t>
      </w:r>
      <w:r>
        <w:rPr>
          <w:rFonts w:hint="eastAsia"/>
        </w:rPr>
        <w:t>ping</w:t>
      </w:r>
      <w:r>
        <w:rPr>
          <w:rFonts w:hint="eastAsia"/>
        </w:rPr>
        <w:t>报文测试，查看流经</w:t>
      </w:r>
      <w:r>
        <w:rPr>
          <w:rFonts w:hint="eastAsia"/>
        </w:rPr>
        <w:t>s1</w:t>
      </w:r>
      <w:r>
        <w:rPr>
          <w:rFonts w:hint="eastAsia"/>
        </w:rPr>
        <w:t>的流量。需说明的是，如果要针对全网环境测试的话，该命令需要多次配置，以覆盖所有交换机</w:t>
      </w:r>
      <w:r>
        <w:rPr>
          <w:rFonts w:hint="eastAsia"/>
        </w:rPr>
        <w:t>/</w:t>
      </w:r>
      <w:r>
        <w:rPr>
          <w:rFonts w:hint="eastAsia"/>
        </w:rPr>
        <w:t>路由器。</w:t>
      </w:r>
    </w:p>
    <w:p w14:paraId="300E295C" w14:textId="6FB5D13A" w:rsidR="00FC17BA" w:rsidRDefault="00FC17BA" w:rsidP="00FC17BA">
      <w:pPr>
        <w:pStyle w:val="af"/>
        <w:ind w:firstLineChars="200" w:firstLine="480"/>
        <w:jc w:val="left"/>
      </w:pPr>
      <w:r>
        <w:rPr>
          <w:rFonts w:hint="eastAsia"/>
        </w:rPr>
        <w:t>服务端，客户端都配置完成以后，便可打开服务端界面，默认端口号为</w:t>
      </w:r>
      <w:r>
        <w:rPr>
          <w:rFonts w:hint="eastAsia"/>
        </w:rPr>
        <w:t>8008</w:t>
      </w:r>
      <w:r>
        <w:rPr>
          <w:rFonts w:hint="eastAsia"/>
        </w:rPr>
        <w:t>，总览界面如图</w:t>
      </w:r>
      <w:r>
        <w:rPr>
          <w:rFonts w:hint="eastAsia"/>
        </w:rPr>
        <w:t>2-8</w:t>
      </w:r>
      <w:r>
        <w:rPr>
          <w:rFonts w:hint="eastAsia"/>
        </w:rPr>
        <w:t>所示。</w:t>
      </w:r>
    </w:p>
    <w:p w14:paraId="2D289848" w14:textId="2203C2C7" w:rsidR="00FC17BA" w:rsidRDefault="00FC17BA" w:rsidP="00FC17BA">
      <w:pPr>
        <w:pStyle w:val="af"/>
        <w:jc w:val="left"/>
      </w:pPr>
      <w:r w:rsidRPr="00FC17BA">
        <w:rPr>
          <w:noProof/>
        </w:rPr>
        <w:drawing>
          <wp:inline distT="0" distB="0" distL="0" distR="0" wp14:anchorId="6D9CA8A6" wp14:editId="7CC80F66">
            <wp:extent cx="5274310" cy="392684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26840"/>
                    </a:xfrm>
                    <a:prstGeom prst="rect">
                      <a:avLst/>
                    </a:prstGeom>
                  </pic:spPr>
                </pic:pic>
              </a:graphicData>
            </a:graphic>
          </wp:inline>
        </w:drawing>
      </w:r>
    </w:p>
    <w:p w14:paraId="0554168D" w14:textId="7703B629" w:rsidR="00FC17BA" w:rsidRDefault="00FC17BA" w:rsidP="00FC17BA">
      <w:pPr>
        <w:pStyle w:val="af"/>
        <w:jc w:val="center"/>
      </w:pPr>
      <w:r>
        <w:rPr>
          <w:rFonts w:hint="eastAsia"/>
        </w:rPr>
        <w:t>图</w:t>
      </w:r>
      <w:r>
        <w:rPr>
          <w:rFonts w:hint="eastAsia"/>
        </w:rPr>
        <w:t>2-8</w:t>
      </w:r>
      <w:r w:rsidR="00F81664">
        <w:t xml:space="preserve"> </w:t>
      </w:r>
      <w:r w:rsidR="00F81664">
        <w:rPr>
          <w:rFonts w:hint="eastAsia"/>
        </w:rPr>
        <w:t>sFlow</w:t>
      </w:r>
      <w:r w:rsidR="00F81664">
        <w:rPr>
          <w:rFonts w:hint="eastAsia"/>
        </w:rPr>
        <w:t>流量监控仪表盘</w:t>
      </w:r>
    </w:p>
    <w:p w14:paraId="6B1AA822" w14:textId="1E068C64" w:rsidR="00F81664" w:rsidRDefault="007900E9" w:rsidP="00F81664">
      <w:pPr>
        <w:pStyle w:val="af"/>
        <w:ind w:firstLineChars="200" w:firstLine="480"/>
        <w:jc w:val="left"/>
      </w:pPr>
      <w:r>
        <w:rPr>
          <w:rFonts w:hint="eastAsia"/>
        </w:rPr>
        <w:t>这时在</w:t>
      </w:r>
      <w:r>
        <w:rPr>
          <w:rFonts w:hint="eastAsia"/>
        </w:rPr>
        <w:t>mininet</w:t>
      </w:r>
      <w:r>
        <w:rPr>
          <w:rFonts w:hint="eastAsia"/>
        </w:rPr>
        <w:t>中执行</w:t>
      </w:r>
      <w:r>
        <w:rPr>
          <w:rFonts w:hint="eastAsia"/>
        </w:rPr>
        <w:t>h1</w:t>
      </w:r>
      <w:r>
        <w:t xml:space="preserve"> </w:t>
      </w:r>
      <w:r>
        <w:rPr>
          <w:rFonts w:hint="eastAsia"/>
        </w:rPr>
        <w:t>ping</w:t>
      </w:r>
      <w:r>
        <w:t xml:space="preserve"> </w:t>
      </w:r>
      <w:r>
        <w:rPr>
          <w:rFonts w:hint="eastAsia"/>
        </w:rPr>
        <w:t>h32</w:t>
      </w:r>
      <w:r>
        <w:rPr>
          <w:rFonts w:hint="eastAsia"/>
        </w:rPr>
        <w:t>，查看</w:t>
      </w:r>
      <w:r>
        <w:rPr>
          <w:rFonts w:hint="eastAsia"/>
        </w:rPr>
        <w:t>sFlow</w:t>
      </w:r>
      <w:r>
        <w:rPr>
          <w:rFonts w:hint="eastAsia"/>
        </w:rPr>
        <w:t>流量情况，通过设置规则为“</w:t>
      </w:r>
      <w:r>
        <w:rPr>
          <w:rFonts w:hint="eastAsia"/>
        </w:rPr>
        <w:t>ipsource</w:t>
      </w:r>
      <w:r>
        <w:rPr>
          <w:rFonts w:hint="eastAsia"/>
        </w:rPr>
        <w:t>，</w:t>
      </w:r>
      <w:r>
        <w:rPr>
          <w:rFonts w:hint="eastAsia"/>
        </w:rPr>
        <w:t>ipdestination</w:t>
      </w:r>
      <w:r>
        <w:rPr>
          <w:rFonts w:hint="eastAsia"/>
        </w:rPr>
        <w:t>”查看该指标下的流量情况，流量结果如图</w:t>
      </w:r>
      <w:r>
        <w:rPr>
          <w:rFonts w:hint="eastAsia"/>
        </w:rPr>
        <w:t>2-9</w:t>
      </w:r>
      <w:r>
        <w:rPr>
          <w:rFonts w:hint="eastAsia"/>
        </w:rPr>
        <w:t>所示</w:t>
      </w:r>
      <w:r w:rsidR="00F81664">
        <w:rPr>
          <w:rFonts w:hint="eastAsia"/>
        </w:rPr>
        <w:t>，可见蓝色代表</w:t>
      </w:r>
      <w:r w:rsidR="00F81664">
        <w:rPr>
          <w:rFonts w:hint="eastAsia"/>
        </w:rPr>
        <w:t>h1</w:t>
      </w:r>
      <w:r w:rsidR="00F81664">
        <w:rPr>
          <w:rFonts w:hint="eastAsia"/>
        </w:rPr>
        <w:t>主机</w:t>
      </w:r>
      <w:r w:rsidR="00F81664">
        <w:rPr>
          <w:rFonts w:hint="eastAsia"/>
        </w:rPr>
        <w:t>ping</w:t>
      </w:r>
      <w:r w:rsidR="00F81664">
        <w:t xml:space="preserve"> </w:t>
      </w:r>
      <w:r w:rsidR="00F81664">
        <w:rPr>
          <w:rFonts w:hint="eastAsia"/>
        </w:rPr>
        <w:t>h32</w:t>
      </w:r>
      <w:r w:rsidR="00F81664">
        <w:rPr>
          <w:rFonts w:hint="eastAsia"/>
        </w:rPr>
        <w:t>主机所产生报文的流量，红色代表</w:t>
      </w:r>
      <w:r w:rsidR="00F81664">
        <w:rPr>
          <w:rFonts w:hint="eastAsia"/>
        </w:rPr>
        <w:t>h32</w:t>
      </w:r>
      <w:r w:rsidR="00F81664">
        <w:rPr>
          <w:rFonts w:hint="eastAsia"/>
        </w:rPr>
        <w:t>主机返回给</w:t>
      </w:r>
      <w:r w:rsidR="00F81664">
        <w:rPr>
          <w:rFonts w:hint="eastAsia"/>
        </w:rPr>
        <w:t>h1</w:t>
      </w:r>
      <w:r w:rsidR="00F81664">
        <w:rPr>
          <w:rFonts w:hint="eastAsia"/>
        </w:rPr>
        <w:t>主机的报文流量。</w:t>
      </w:r>
    </w:p>
    <w:p w14:paraId="1F9F1595" w14:textId="5D9211BB" w:rsidR="007900E9" w:rsidRDefault="007900E9" w:rsidP="007900E9">
      <w:pPr>
        <w:pStyle w:val="af"/>
        <w:jc w:val="left"/>
      </w:pPr>
      <w:r w:rsidRPr="007900E9">
        <w:rPr>
          <w:noProof/>
        </w:rPr>
        <w:drawing>
          <wp:inline distT="0" distB="0" distL="0" distR="0" wp14:anchorId="7A5362FC" wp14:editId="47BAF22D">
            <wp:extent cx="5274310" cy="28111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11145"/>
                    </a:xfrm>
                    <a:prstGeom prst="rect">
                      <a:avLst/>
                    </a:prstGeom>
                  </pic:spPr>
                </pic:pic>
              </a:graphicData>
            </a:graphic>
          </wp:inline>
        </w:drawing>
      </w:r>
    </w:p>
    <w:p w14:paraId="563AA49B" w14:textId="22C9BA95" w:rsidR="00F81664" w:rsidRDefault="007900E9" w:rsidP="00F81664">
      <w:pPr>
        <w:pStyle w:val="af"/>
        <w:jc w:val="center"/>
      </w:pPr>
      <w:r>
        <w:rPr>
          <w:rFonts w:hint="eastAsia"/>
        </w:rPr>
        <w:t>图</w:t>
      </w:r>
      <w:r>
        <w:rPr>
          <w:rFonts w:hint="eastAsia"/>
        </w:rPr>
        <w:t>2-9</w:t>
      </w:r>
      <w:r w:rsidR="00F81664">
        <w:t xml:space="preserve"> </w:t>
      </w:r>
      <w:r w:rsidR="00F81664">
        <w:rPr>
          <w:rFonts w:hint="eastAsia"/>
        </w:rPr>
        <w:t>sFlow</w:t>
      </w:r>
      <w:r w:rsidR="00F81664">
        <w:rPr>
          <w:rFonts w:hint="eastAsia"/>
        </w:rPr>
        <w:t>监测</w:t>
      </w:r>
      <w:r w:rsidR="00F81664">
        <w:rPr>
          <w:rFonts w:hint="eastAsia"/>
        </w:rPr>
        <w:t>ping</w:t>
      </w:r>
      <w:r w:rsidR="00F81664">
        <w:rPr>
          <w:rFonts w:hint="eastAsia"/>
        </w:rPr>
        <w:t>报文所占流量带宽</w:t>
      </w:r>
    </w:p>
    <w:p w14:paraId="72698213" w14:textId="5FA7F3A2" w:rsidR="003D4E93" w:rsidRDefault="00264A49" w:rsidP="009B1441">
      <w:pPr>
        <w:pStyle w:val="3"/>
        <w:spacing w:before="0" w:after="0" w:line="240" w:lineRule="auto"/>
      </w:pPr>
      <w:bookmarkStart w:id="3" w:name="_Toc57233041"/>
      <w:r w:rsidRPr="0023031F">
        <w:rPr>
          <w:rFonts w:hint="eastAsia"/>
        </w:rPr>
        <w:t>2.2</w:t>
      </w:r>
      <w:r w:rsidRPr="0023031F">
        <w:rPr>
          <w:rFonts w:hint="eastAsia"/>
        </w:rPr>
        <w:t>模块设计与实现</w:t>
      </w:r>
      <w:bookmarkEnd w:id="3"/>
    </w:p>
    <w:p w14:paraId="77432864" w14:textId="0FFCD1D9" w:rsidR="009B1441" w:rsidRDefault="009B1441" w:rsidP="009B1441">
      <w:pPr>
        <w:pStyle w:val="4"/>
        <w:spacing w:before="0" w:after="0" w:line="377" w:lineRule="auto"/>
      </w:pPr>
      <w:bookmarkStart w:id="4" w:name="_Toc57233042"/>
      <w:r>
        <w:rPr>
          <w:rFonts w:hint="eastAsia"/>
        </w:rPr>
        <w:t>2.2.1</w:t>
      </w:r>
      <w:r>
        <w:rPr>
          <w:rFonts w:hint="eastAsia"/>
        </w:rPr>
        <w:t>合法请求</w:t>
      </w:r>
      <w:r w:rsidR="00603556">
        <w:rPr>
          <w:rFonts w:hint="eastAsia"/>
        </w:rPr>
        <w:t>回送报文</w:t>
      </w:r>
      <w:r>
        <w:rPr>
          <w:rFonts w:hint="eastAsia"/>
        </w:rPr>
        <w:t>生成</w:t>
      </w:r>
      <w:r w:rsidR="008D7436">
        <w:rPr>
          <w:rFonts w:hint="eastAsia"/>
        </w:rPr>
        <w:t>模块</w:t>
      </w:r>
      <w:bookmarkEnd w:id="4"/>
    </w:p>
    <w:p w14:paraId="0C0F656F" w14:textId="3D33D114" w:rsidR="008D7436" w:rsidRDefault="008D7436" w:rsidP="008D7436">
      <w:pPr>
        <w:ind w:firstLineChars="200" w:firstLine="480"/>
      </w:pPr>
      <w:r>
        <w:rPr>
          <w:rFonts w:hint="eastAsia"/>
        </w:rPr>
        <w:t>合法请求</w:t>
      </w:r>
      <w:r w:rsidR="00603556">
        <w:rPr>
          <w:rFonts w:hint="eastAsia"/>
        </w:rPr>
        <w:t>回送报文</w:t>
      </w:r>
      <w:r>
        <w:rPr>
          <w:rFonts w:hint="eastAsia"/>
        </w:rPr>
        <w:t>生成模块用于检验网络的连通性，</w:t>
      </w:r>
      <w:r w:rsidR="00603556">
        <w:rPr>
          <w:rFonts w:hint="eastAsia"/>
        </w:rPr>
        <w:t>确切的说是目标服务器的响应报文是否能够正常返回客户端，</w:t>
      </w:r>
      <w:r>
        <w:rPr>
          <w:rFonts w:hint="eastAsia"/>
        </w:rPr>
        <w:t>在配置了</w:t>
      </w:r>
      <w:r>
        <w:rPr>
          <w:rFonts w:hint="eastAsia"/>
        </w:rPr>
        <w:t>DDoS</w:t>
      </w:r>
      <w:r>
        <w:rPr>
          <w:rFonts w:hint="eastAsia"/>
        </w:rPr>
        <w:t>防御机制以后</w:t>
      </w:r>
      <w:r w:rsidR="00603556">
        <w:rPr>
          <w:rFonts w:hint="eastAsia"/>
        </w:rPr>
        <w:t>。</w:t>
      </w:r>
      <w:r>
        <w:rPr>
          <w:rFonts w:hint="eastAsia"/>
        </w:rPr>
        <w:t>通过对合法请求</w:t>
      </w:r>
      <w:r w:rsidR="00603556">
        <w:rPr>
          <w:rFonts w:hint="eastAsia"/>
        </w:rPr>
        <w:t>回送报文</w:t>
      </w:r>
      <w:r>
        <w:rPr>
          <w:rFonts w:hint="eastAsia"/>
        </w:rPr>
        <w:t>的监控，判断该防御机制是否影响到了正常的请求</w:t>
      </w:r>
      <w:r w:rsidR="00603556">
        <w:rPr>
          <w:rFonts w:hint="eastAsia"/>
        </w:rPr>
        <w:t>，同时</w:t>
      </w:r>
      <w:r>
        <w:rPr>
          <w:rFonts w:hint="eastAsia"/>
        </w:rPr>
        <w:t>还可以随非法请求流量生成模块一起启动，通过检测非法攻击流量对合法请求</w:t>
      </w:r>
      <w:r w:rsidR="00603556">
        <w:rPr>
          <w:rFonts w:hint="eastAsia"/>
        </w:rPr>
        <w:t>回送报文</w:t>
      </w:r>
      <w:r>
        <w:rPr>
          <w:rFonts w:hint="eastAsia"/>
        </w:rPr>
        <w:t>的影响程度，来判断</w:t>
      </w:r>
      <w:r w:rsidR="00603556">
        <w:rPr>
          <w:rFonts w:hint="eastAsia"/>
        </w:rPr>
        <w:t>DDoS</w:t>
      </w:r>
      <w:r w:rsidR="00603556">
        <w:rPr>
          <w:rFonts w:hint="eastAsia"/>
        </w:rPr>
        <w:t>攻击</w:t>
      </w:r>
      <w:r>
        <w:rPr>
          <w:rFonts w:hint="eastAsia"/>
        </w:rPr>
        <w:t>是否有效。</w:t>
      </w:r>
    </w:p>
    <w:p w14:paraId="1697FA6F" w14:textId="15661628" w:rsidR="008D7436" w:rsidRDefault="00603556" w:rsidP="008D7436">
      <w:pPr>
        <w:ind w:firstLineChars="200" w:firstLine="480"/>
      </w:pPr>
      <w:r>
        <w:rPr>
          <w:rFonts w:hint="eastAsia"/>
        </w:rPr>
        <w:t>合法请求回送报文生成模块</w:t>
      </w:r>
      <w:r w:rsidR="008D7436">
        <w:rPr>
          <w:rFonts w:hint="eastAsia"/>
        </w:rPr>
        <w:t>通过模拟</w:t>
      </w:r>
      <w:r w:rsidR="009D30CE">
        <w:rPr>
          <w:rFonts w:hint="eastAsia"/>
        </w:rPr>
        <w:t>请求</w:t>
      </w:r>
      <w:r>
        <w:rPr>
          <w:rFonts w:hint="eastAsia"/>
        </w:rPr>
        <w:t>回送</w:t>
      </w:r>
      <w:r w:rsidR="008D7436">
        <w:rPr>
          <w:rFonts w:hint="eastAsia"/>
        </w:rPr>
        <w:t>报文的产生，</w:t>
      </w:r>
      <w:r>
        <w:rPr>
          <w:rFonts w:hint="eastAsia"/>
        </w:rPr>
        <w:t>另</w:t>
      </w:r>
      <w:r w:rsidR="008D7436">
        <w:rPr>
          <w:rFonts w:hint="eastAsia"/>
        </w:rPr>
        <w:t>目标</w:t>
      </w:r>
      <w:r w:rsidR="008D7436">
        <w:rPr>
          <w:rFonts w:hint="eastAsia"/>
        </w:rPr>
        <w:t>ip</w:t>
      </w:r>
      <w:r w:rsidR="008D7436">
        <w:rPr>
          <w:rFonts w:hint="eastAsia"/>
        </w:rPr>
        <w:t>地址在</w:t>
      </w:r>
      <w:r w:rsidR="008D7436">
        <w:rPr>
          <w:rFonts w:hint="eastAsia"/>
        </w:rPr>
        <w:t>10.0.0.1-10.0.0.64</w:t>
      </w:r>
      <w:r w:rsidR="008D7436">
        <w:rPr>
          <w:rFonts w:hint="eastAsia"/>
        </w:rPr>
        <w:t>范围内随机产生，并设置</w:t>
      </w:r>
      <w:r w:rsidR="009D30CE">
        <w:rPr>
          <w:rFonts w:hint="eastAsia"/>
        </w:rPr>
        <w:t>请求</w:t>
      </w:r>
      <w:r>
        <w:rPr>
          <w:rFonts w:hint="eastAsia"/>
        </w:rPr>
        <w:t>回送</w:t>
      </w:r>
      <w:r w:rsidR="008D7436">
        <w:rPr>
          <w:rFonts w:hint="eastAsia"/>
        </w:rPr>
        <w:t>报文的发送周期</w:t>
      </w:r>
      <w:r>
        <w:rPr>
          <w:rFonts w:hint="eastAsia"/>
        </w:rPr>
        <w:t>、重传次数、等待时间</w:t>
      </w:r>
      <w:r w:rsidR="008D7436">
        <w:rPr>
          <w:rFonts w:hint="eastAsia"/>
        </w:rPr>
        <w:t>，以最大限度的模拟真实且合理的网络请求。</w:t>
      </w:r>
    </w:p>
    <w:p w14:paraId="30958C3A" w14:textId="4E066EB8" w:rsidR="009D30CE" w:rsidRDefault="00603556" w:rsidP="008D7436">
      <w:pPr>
        <w:ind w:firstLineChars="200" w:firstLine="480"/>
      </w:pPr>
      <w:r>
        <w:rPr>
          <w:rFonts w:hint="eastAsia"/>
        </w:rPr>
        <w:t>合法请求回送报文生成模块</w:t>
      </w:r>
      <w:r w:rsidR="009D30CE">
        <w:rPr>
          <w:rFonts w:hint="eastAsia"/>
        </w:rPr>
        <w:t>的代码，由</w:t>
      </w:r>
      <w:r w:rsidR="009D30CE">
        <w:rPr>
          <w:rFonts w:hint="eastAsia"/>
        </w:rPr>
        <w:t>Python</w:t>
      </w:r>
      <w:r w:rsidR="009D30CE">
        <w:rPr>
          <w:rFonts w:hint="eastAsia"/>
        </w:rPr>
        <w:t>编写。</w:t>
      </w:r>
    </w:p>
    <w:tbl>
      <w:tblPr>
        <w:tblStyle w:val="ae"/>
        <w:tblW w:w="0" w:type="auto"/>
        <w:tblLook w:val="04A0" w:firstRow="1" w:lastRow="0" w:firstColumn="1" w:lastColumn="0" w:noHBand="0" w:noVBand="1"/>
      </w:tblPr>
      <w:tblGrid>
        <w:gridCol w:w="8296"/>
      </w:tblGrid>
      <w:tr w:rsidR="009D30CE" w14:paraId="0633E019" w14:textId="77777777" w:rsidTr="009D30CE">
        <w:tc>
          <w:tcPr>
            <w:tcW w:w="8296" w:type="dxa"/>
          </w:tcPr>
          <w:p w14:paraId="71E385BD" w14:textId="77777777" w:rsidR="00386135" w:rsidRDefault="00386135" w:rsidP="00386135">
            <w:pPr>
              <w:spacing w:line="60" w:lineRule="auto"/>
              <w:jc w:val="left"/>
            </w:pPr>
            <w:r>
              <w:t>#coding=utf-8</w:t>
            </w:r>
          </w:p>
          <w:p w14:paraId="408E8657" w14:textId="77777777" w:rsidR="00386135" w:rsidRDefault="00386135" w:rsidP="00386135">
            <w:pPr>
              <w:spacing w:line="60" w:lineRule="auto"/>
              <w:jc w:val="left"/>
            </w:pPr>
            <w:r>
              <w:t>import sys</w:t>
            </w:r>
          </w:p>
          <w:p w14:paraId="36C499FD" w14:textId="77777777" w:rsidR="00386135" w:rsidRDefault="00386135" w:rsidP="00386135">
            <w:pPr>
              <w:spacing w:line="60" w:lineRule="auto"/>
              <w:jc w:val="left"/>
            </w:pPr>
            <w:r>
              <w:t>import getopt</w:t>
            </w:r>
          </w:p>
          <w:p w14:paraId="2F544558" w14:textId="77777777" w:rsidR="00386135" w:rsidRDefault="00386135" w:rsidP="00386135">
            <w:pPr>
              <w:spacing w:line="60" w:lineRule="auto"/>
              <w:jc w:val="left"/>
            </w:pPr>
            <w:r>
              <w:t>import logging</w:t>
            </w:r>
          </w:p>
          <w:p w14:paraId="4EF510EB" w14:textId="77777777" w:rsidR="00386135" w:rsidRDefault="00386135" w:rsidP="00386135">
            <w:pPr>
              <w:spacing w:line="60" w:lineRule="auto"/>
              <w:jc w:val="left"/>
            </w:pPr>
            <w:r>
              <w:t>logging.getLogger("scapy.runtime").setLevel(logging.ERROR)</w:t>
            </w:r>
          </w:p>
          <w:p w14:paraId="2A96D9F2" w14:textId="77777777" w:rsidR="00386135" w:rsidRDefault="00386135" w:rsidP="00386135">
            <w:pPr>
              <w:spacing w:line="60" w:lineRule="auto"/>
              <w:jc w:val="left"/>
            </w:pPr>
            <w:r>
              <w:t>from scapy.all import IP, TCP, sr</w:t>
            </w:r>
          </w:p>
          <w:p w14:paraId="7833D2D5" w14:textId="77777777" w:rsidR="00386135" w:rsidRDefault="00386135" w:rsidP="00386135">
            <w:pPr>
              <w:spacing w:line="60" w:lineRule="auto"/>
              <w:jc w:val="left"/>
            </w:pPr>
            <w:r>
              <w:t>from random import randrange</w:t>
            </w:r>
          </w:p>
          <w:p w14:paraId="772C1EE0" w14:textId="77777777" w:rsidR="00386135" w:rsidRDefault="00386135" w:rsidP="00386135">
            <w:pPr>
              <w:spacing w:line="60" w:lineRule="auto"/>
              <w:jc w:val="left"/>
            </w:pPr>
          </w:p>
          <w:p w14:paraId="72A96DFC" w14:textId="77777777" w:rsidR="00386135" w:rsidRDefault="00386135" w:rsidP="00386135">
            <w:pPr>
              <w:spacing w:line="60" w:lineRule="auto"/>
              <w:jc w:val="left"/>
            </w:pPr>
            <w:r>
              <w:rPr>
                <w:rFonts w:hint="eastAsia"/>
              </w:rPr>
              <w:t>#</w:t>
            </w:r>
            <w:r>
              <w:rPr>
                <w:rFonts w:hint="eastAsia"/>
              </w:rPr>
              <w:t>目标</w:t>
            </w:r>
            <w:r>
              <w:rPr>
                <w:rFonts w:hint="eastAsia"/>
              </w:rPr>
              <w:t>ip</w:t>
            </w:r>
            <w:r>
              <w:rPr>
                <w:rFonts w:hint="eastAsia"/>
              </w:rPr>
              <w:t>地址产生函数，生成范围为</w:t>
            </w:r>
            <w:r>
              <w:rPr>
                <w:rFonts w:hint="eastAsia"/>
              </w:rPr>
              <w:t>10.0.0.start-10.0.0.end</w:t>
            </w:r>
          </w:p>
          <w:p w14:paraId="68ED4B10" w14:textId="77777777" w:rsidR="00386135" w:rsidRDefault="00386135" w:rsidP="00386135">
            <w:pPr>
              <w:spacing w:line="60" w:lineRule="auto"/>
              <w:jc w:val="left"/>
            </w:pPr>
            <w:r>
              <w:t>def generateDestinationIP(start, end):</w:t>
            </w:r>
          </w:p>
          <w:p w14:paraId="7265A204" w14:textId="77777777" w:rsidR="00386135" w:rsidRDefault="00386135" w:rsidP="00386135">
            <w:pPr>
              <w:spacing w:line="60" w:lineRule="auto"/>
              <w:jc w:val="left"/>
            </w:pPr>
            <w:r>
              <w:t xml:space="preserve">    first = 10</w:t>
            </w:r>
          </w:p>
          <w:p w14:paraId="4005614C" w14:textId="77777777" w:rsidR="00386135" w:rsidRDefault="00386135" w:rsidP="00386135">
            <w:pPr>
              <w:spacing w:line="60" w:lineRule="auto"/>
              <w:jc w:val="left"/>
            </w:pPr>
            <w:r>
              <w:t xml:space="preserve">    second = 0</w:t>
            </w:r>
          </w:p>
          <w:p w14:paraId="2972858A" w14:textId="77777777" w:rsidR="00386135" w:rsidRDefault="00386135" w:rsidP="00386135">
            <w:pPr>
              <w:spacing w:line="60" w:lineRule="auto"/>
              <w:jc w:val="left"/>
            </w:pPr>
            <w:r>
              <w:t xml:space="preserve">    third = 0</w:t>
            </w:r>
          </w:p>
          <w:p w14:paraId="2979CC50" w14:textId="77777777" w:rsidR="00386135" w:rsidRDefault="00386135" w:rsidP="00386135">
            <w:pPr>
              <w:spacing w:line="60" w:lineRule="auto"/>
              <w:jc w:val="left"/>
            </w:pPr>
          </w:p>
          <w:p w14:paraId="409FCFFC" w14:textId="77777777" w:rsidR="00386135" w:rsidRDefault="00386135" w:rsidP="00386135">
            <w:pPr>
              <w:spacing w:line="60" w:lineRule="auto"/>
              <w:jc w:val="left"/>
            </w:pPr>
            <w:r>
              <w:t xml:space="preserve">    ip = ".".join([str(first), str(second), str(third), str(randrange(start,end))])</w:t>
            </w:r>
          </w:p>
          <w:p w14:paraId="4DFAD5DB" w14:textId="77777777" w:rsidR="00386135" w:rsidRDefault="00386135" w:rsidP="00386135">
            <w:pPr>
              <w:spacing w:line="60" w:lineRule="auto"/>
              <w:jc w:val="left"/>
            </w:pPr>
            <w:r>
              <w:t xml:space="preserve">    return ip</w:t>
            </w:r>
          </w:p>
          <w:p w14:paraId="2AEB0E33" w14:textId="77777777" w:rsidR="00386135" w:rsidRDefault="00386135" w:rsidP="00386135">
            <w:pPr>
              <w:spacing w:line="60" w:lineRule="auto"/>
              <w:jc w:val="left"/>
            </w:pPr>
          </w:p>
          <w:p w14:paraId="168C73A0" w14:textId="77777777" w:rsidR="00386135" w:rsidRDefault="00386135" w:rsidP="00386135">
            <w:pPr>
              <w:spacing w:line="60" w:lineRule="auto"/>
              <w:jc w:val="left"/>
            </w:pPr>
            <w:r>
              <w:t>def main(argv):</w:t>
            </w:r>
          </w:p>
          <w:p w14:paraId="253C8456" w14:textId="77777777" w:rsidR="00386135" w:rsidRDefault="00386135" w:rsidP="00386135">
            <w:pPr>
              <w:spacing w:line="60" w:lineRule="auto"/>
              <w:jc w:val="left"/>
            </w:pPr>
            <w:r>
              <w:rPr>
                <w:rFonts w:hint="eastAsia"/>
              </w:rPr>
              <w:t xml:space="preserve">    #</w:t>
            </w:r>
            <w:r>
              <w:rPr>
                <w:rFonts w:hint="eastAsia"/>
              </w:rPr>
              <w:t>从启动命令中获取</w:t>
            </w:r>
            <w:r>
              <w:rPr>
                <w:rFonts w:hint="eastAsia"/>
              </w:rPr>
              <w:t>inter</w:t>
            </w:r>
            <w:r>
              <w:rPr>
                <w:rFonts w:hint="eastAsia"/>
              </w:rPr>
              <w:t>，</w:t>
            </w:r>
            <w:r>
              <w:rPr>
                <w:rFonts w:hint="eastAsia"/>
              </w:rPr>
              <w:t>retry</w:t>
            </w:r>
            <w:r>
              <w:rPr>
                <w:rFonts w:hint="eastAsia"/>
              </w:rPr>
              <w:t>，</w:t>
            </w:r>
            <w:r>
              <w:rPr>
                <w:rFonts w:hint="eastAsia"/>
              </w:rPr>
              <w:t>timeout</w:t>
            </w:r>
            <w:r>
              <w:rPr>
                <w:rFonts w:hint="eastAsia"/>
              </w:rPr>
              <w:t>，</w:t>
            </w:r>
            <w:r>
              <w:rPr>
                <w:rFonts w:hint="eastAsia"/>
              </w:rPr>
              <w:t>fixed</w:t>
            </w:r>
            <w:r>
              <w:rPr>
                <w:rFonts w:hint="eastAsia"/>
              </w:rPr>
              <w:t>参数，用于在向目标服务器发送请求回送报文设置发送间隔、超时重传和等待时间，以及目标</w:t>
            </w:r>
            <w:r>
              <w:rPr>
                <w:rFonts w:hint="eastAsia"/>
              </w:rPr>
              <w:t>ip</w:t>
            </w:r>
            <w:r>
              <w:rPr>
                <w:rFonts w:hint="eastAsia"/>
              </w:rPr>
              <w:t>地址是否固定为</w:t>
            </w:r>
            <w:r>
              <w:rPr>
                <w:rFonts w:hint="eastAsia"/>
              </w:rPr>
              <w:t>10.0.0.64</w:t>
            </w:r>
          </w:p>
          <w:p w14:paraId="1DADAE76" w14:textId="77777777" w:rsidR="00386135" w:rsidRDefault="00386135" w:rsidP="00386135">
            <w:pPr>
              <w:spacing w:line="60" w:lineRule="auto"/>
              <w:jc w:val="left"/>
            </w:pPr>
            <w:r>
              <w:t xml:space="preserve">    try:</w:t>
            </w:r>
          </w:p>
          <w:p w14:paraId="2B0AA8D4" w14:textId="77777777" w:rsidR="00386135" w:rsidRDefault="00386135" w:rsidP="00386135">
            <w:pPr>
              <w:spacing w:line="60" w:lineRule="auto"/>
              <w:jc w:val="left"/>
            </w:pPr>
            <w:r>
              <w:t xml:space="preserve">        opts, args = getopt.getopt(sys.argv[1:], 'i:r:t:f:', ['inter=','retry=','timeout=','fixed='])</w:t>
            </w:r>
          </w:p>
          <w:p w14:paraId="52FB9D30" w14:textId="77777777" w:rsidR="00386135" w:rsidRDefault="00386135" w:rsidP="00386135">
            <w:pPr>
              <w:spacing w:line="60" w:lineRule="auto"/>
              <w:jc w:val="left"/>
            </w:pPr>
            <w:r>
              <w:t xml:space="preserve">    except getopt.GetoptError:</w:t>
            </w:r>
          </w:p>
          <w:p w14:paraId="19CA21EB" w14:textId="77777777" w:rsidR="00386135" w:rsidRDefault="00386135" w:rsidP="00386135">
            <w:pPr>
              <w:spacing w:line="60" w:lineRule="auto"/>
              <w:jc w:val="left"/>
            </w:pPr>
            <w:r>
              <w:t xml:space="preserve">        sys.exit(-1)</w:t>
            </w:r>
          </w:p>
          <w:p w14:paraId="7A83E1ED" w14:textId="77777777" w:rsidR="00386135" w:rsidRDefault="00386135" w:rsidP="00386135">
            <w:pPr>
              <w:spacing w:line="60" w:lineRule="auto"/>
              <w:jc w:val="left"/>
            </w:pPr>
          </w:p>
          <w:p w14:paraId="307F2BB9" w14:textId="77777777" w:rsidR="00386135" w:rsidRDefault="00386135" w:rsidP="00386135">
            <w:pPr>
              <w:spacing w:line="60" w:lineRule="auto"/>
              <w:jc w:val="left"/>
            </w:pPr>
            <w:r>
              <w:t xml:space="preserve">    for opt, arg in opts:</w:t>
            </w:r>
          </w:p>
          <w:p w14:paraId="19BD1DF8" w14:textId="77777777" w:rsidR="00386135" w:rsidRDefault="00386135" w:rsidP="00386135">
            <w:pPr>
              <w:spacing w:line="60" w:lineRule="auto"/>
              <w:jc w:val="left"/>
            </w:pPr>
            <w:r>
              <w:t xml:space="preserve">        if opt =='-i':</w:t>
            </w:r>
          </w:p>
          <w:p w14:paraId="07336AB2" w14:textId="77777777" w:rsidR="00386135" w:rsidRDefault="00386135" w:rsidP="00386135">
            <w:pPr>
              <w:spacing w:line="60" w:lineRule="auto"/>
              <w:jc w:val="left"/>
            </w:pPr>
            <w:r>
              <w:t xml:space="preserve">            inter = float(arg)</w:t>
            </w:r>
          </w:p>
          <w:p w14:paraId="5A90D999" w14:textId="77777777" w:rsidR="00386135" w:rsidRDefault="00386135" w:rsidP="00386135">
            <w:pPr>
              <w:spacing w:line="60" w:lineRule="auto"/>
              <w:jc w:val="left"/>
            </w:pPr>
            <w:r>
              <w:t xml:space="preserve">        elif opt =='-r':</w:t>
            </w:r>
          </w:p>
          <w:p w14:paraId="01F89F7F" w14:textId="77777777" w:rsidR="00386135" w:rsidRDefault="00386135" w:rsidP="00386135">
            <w:pPr>
              <w:spacing w:line="60" w:lineRule="auto"/>
              <w:jc w:val="left"/>
            </w:pPr>
            <w:r>
              <w:t xml:space="preserve">            retry = int(arg)</w:t>
            </w:r>
          </w:p>
          <w:p w14:paraId="3A0B879B" w14:textId="77777777" w:rsidR="00386135" w:rsidRDefault="00386135" w:rsidP="00386135">
            <w:pPr>
              <w:spacing w:line="60" w:lineRule="auto"/>
              <w:jc w:val="left"/>
            </w:pPr>
            <w:r>
              <w:t xml:space="preserve">        elif opt =='-t':</w:t>
            </w:r>
          </w:p>
          <w:p w14:paraId="675E0F30" w14:textId="77777777" w:rsidR="00386135" w:rsidRDefault="00386135" w:rsidP="00386135">
            <w:pPr>
              <w:spacing w:line="60" w:lineRule="auto"/>
              <w:jc w:val="left"/>
            </w:pPr>
            <w:r>
              <w:t xml:space="preserve">            timeout = int(arg)</w:t>
            </w:r>
          </w:p>
          <w:p w14:paraId="1E799907" w14:textId="77777777" w:rsidR="00386135" w:rsidRDefault="00386135" w:rsidP="00386135">
            <w:pPr>
              <w:spacing w:line="60" w:lineRule="auto"/>
              <w:jc w:val="left"/>
            </w:pPr>
            <w:r>
              <w:t xml:space="preserve">        elif opt =='-f':</w:t>
            </w:r>
          </w:p>
          <w:p w14:paraId="39F06D4C" w14:textId="77777777" w:rsidR="00386135" w:rsidRDefault="00386135" w:rsidP="00386135">
            <w:pPr>
              <w:spacing w:line="60" w:lineRule="auto"/>
              <w:jc w:val="left"/>
            </w:pPr>
            <w:r>
              <w:t xml:space="preserve">            fixed = bool(int(arg))</w:t>
            </w:r>
          </w:p>
          <w:p w14:paraId="579DC896" w14:textId="77777777" w:rsidR="00386135" w:rsidRDefault="00386135" w:rsidP="00386135">
            <w:pPr>
              <w:spacing w:line="60" w:lineRule="auto"/>
              <w:jc w:val="left"/>
            </w:pPr>
          </w:p>
          <w:p w14:paraId="5B250360" w14:textId="77777777" w:rsidR="00386135" w:rsidRDefault="00386135" w:rsidP="00386135">
            <w:pPr>
              <w:spacing w:line="60" w:lineRule="auto"/>
              <w:jc w:val="left"/>
            </w:pPr>
            <w:r>
              <w:t xml:space="preserve">    if inter == '' or retry == '' or timeout == '' or fixed == '':</w:t>
            </w:r>
          </w:p>
          <w:p w14:paraId="35FF4E65" w14:textId="77777777" w:rsidR="00386135" w:rsidRDefault="00386135" w:rsidP="00386135">
            <w:pPr>
              <w:spacing w:line="60" w:lineRule="auto"/>
              <w:jc w:val="left"/>
            </w:pPr>
            <w:r>
              <w:t xml:space="preserve">        sys.exit(-1)</w:t>
            </w:r>
          </w:p>
          <w:p w14:paraId="1E6F4E56" w14:textId="77777777" w:rsidR="00386135" w:rsidRDefault="00386135" w:rsidP="00386135">
            <w:pPr>
              <w:spacing w:line="60" w:lineRule="auto"/>
              <w:jc w:val="left"/>
            </w:pPr>
          </w:p>
          <w:p w14:paraId="2F1D0452" w14:textId="77777777" w:rsidR="00386135" w:rsidRDefault="00386135" w:rsidP="00386135">
            <w:pPr>
              <w:spacing w:line="60" w:lineRule="auto"/>
              <w:jc w:val="left"/>
            </w:pPr>
            <w:r>
              <w:t xml:space="preserve">    num=100</w:t>
            </w:r>
          </w:p>
          <w:p w14:paraId="073B97C8" w14:textId="77777777" w:rsidR="00386135" w:rsidRDefault="00386135" w:rsidP="00386135">
            <w:pPr>
              <w:spacing w:line="60" w:lineRule="auto"/>
              <w:jc w:val="left"/>
            </w:pPr>
            <w:r>
              <w:rPr>
                <w:rFonts w:hint="eastAsia"/>
              </w:rPr>
              <w:t xml:space="preserve">    #</w:t>
            </w:r>
            <w:r>
              <w:rPr>
                <w:rFonts w:hint="eastAsia"/>
              </w:rPr>
              <w:t>循环发送次数</w:t>
            </w:r>
          </w:p>
          <w:p w14:paraId="143A8CE8" w14:textId="77777777" w:rsidR="00386135" w:rsidRDefault="00386135" w:rsidP="00386135">
            <w:pPr>
              <w:spacing w:line="60" w:lineRule="auto"/>
              <w:jc w:val="left"/>
            </w:pPr>
          </w:p>
          <w:p w14:paraId="253C4B11" w14:textId="77777777" w:rsidR="00386135" w:rsidRDefault="00386135" w:rsidP="00386135">
            <w:pPr>
              <w:spacing w:line="60" w:lineRule="auto"/>
              <w:jc w:val="left"/>
            </w:pPr>
            <w:r>
              <w:t xml:space="preserve">    for i in xrange(num):</w:t>
            </w:r>
          </w:p>
          <w:p w14:paraId="15189A27" w14:textId="77777777" w:rsidR="00386135" w:rsidRDefault="00386135" w:rsidP="00386135">
            <w:pPr>
              <w:spacing w:line="60" w:lineRule="auto"/>
              <w:jc w:val="left"/>
            </w:pPr>
            <w:r>
              <w:rPr>
                <w:rFonts w:hint="eastAsia"/>
              </w:rPr>
              <w:t xml:space="preserve">        #</w:t>
            </w:r>
            <w:r>
              <w:rPr>
                <w:rFonts w:hint="eastAsia"/>
              </w:rPr>
              <w:t>如果设值</w:t>
            </w:r>
            <w:r>
              <w:rPr>
                <w:rFonts w:hint="eastAsia"/>
              </w:rPr>
              <w:t>fixed=1</w:t>
            </w:r>
            <w:r>
              <w:rPr>
                <w:rFonts w:hint="eastAsia"/>
              </w:rPr>
              <w:t>（固定），则目标</w:t>
            </w:r>
            <w:r>
              <w:rPr>
                <w:rFonts w:hint="eastAsia"/>
              </w:rPr>
              <w:t>ip</w:t>
            </w:r>
            <w:r>
              <w:rPr>
                <w:rFonts w:hint="eastAsia"/>
              </w:rPr>
              <w:t>地址设值为</w:t>
            </w:r>
            <w:r>
              <w:rPr>
                <w:rFonts w:hint="eastAsia"/>
              </w:rPr>
              <w:t>10.0.0.64</w:t>
            </w:r>
            <w:r>
              <w:rPr>
                <w:rFonts w:hint="eastAsia"/>
              </w:rPr>
              <w:t>，否则在</w:t>
            </w:r>
            <w:r>
              <w:rPr>
                <w:rFonts w:hint="eastAsia"/>
              </w:rPr>
              <w:t>10.0.0.2</w:t>
            </w:r>
            <w:r>
              <w:rPr>
                <w:rFonts w:hint="eastAsia"/>
              </w:rPr>
              <w:t>——</w:t>
            </w:r>
            <w:r>
              <w:rPr>
                <w:rFonts w:hint="eastAsia"/>
              </w:rPr>
              <w:t>10.0.0.64</w:t>
            </w:r>
            <w:r>
              <w:rPr>
                <w:rFonts w:hint="eastAsia"/>
              </w:rPr>
              <w:t>范围内随机产生</w:t>
            </w:r>
          </w:p>
          <w:p w14:paraId="6BDE8EE0" w14:textId="77777777" w:rsidR="00386135" w:rsidRDefault="00386135" w:rsidP="00386135">
            <w:pPr>
              <w:spacing w:line="60" w:lineRule="auto"/>
              <w:jc w:val="left"/>
            </w:pPr>
            <w:r>
              <w:t xml:space="preserve">        if(fixed == True):</w:t>
            </w:r>
          </w:p>
          <w:p w14:paraId="541C16DE" w14:textId="77777777" w:rsidR="00386135" w:rsidRDefault="00386135" w:rsidP="00386135">
            <w:pPr>
              <w:spacing w:line="60" w:lineRule="auto"/>
              <w:jc w:val="left"/>
            </w:pPr>
            <w:r>
              <w:t xml:space="preserve">            desIp = "10.0.0.64"</w:t>
            </w:r>
          </w:p>
          <w:p w14:paraId="54A62747" w14:textId="77777777" w:rsidR="00386135" w:rsidRDefault="00386135" w:rsidP="00386135">
            <w:pPr>
              <w:spacing w:line="60" w:lineRule="auto"/>
              <w:jc w:val="left"/>
            </w:pPr>
            <w:r>
              <w:t xml:space="preserve">        else:</w:t>
            </w:r>
          </w:p>
          <w:p w14:paraId="053DA677" w14:textId="77777777" w:rsidR="00386135" w:rsidRDefault="00386135" w:rsidP="00386135">
            <w:pPr>
              <w:spacing w:line="60" w:lineRule="auto"/>
              <w:jc w:val="left"/>
            </w:pPr>
            <w:r>
              <w:t xml:space="preserve">            desIp = generateDestinationIP(2, 65)</w:t>
            </w:r>
          </w:p>
          <w:p w14:paraId="2927C447" w14:textId="77777777" w:rsidR="00386135" w:rsidRDefault="00386135" w:rsidP="00386135">
            <w:pPr>
              <w:spacing w:line="60" w:lineRule="auto"/>
              <w:jc w:val="left"/>
            </w:pPr>
          </w:p>
          <w:p w14:paraId="75A18F3D" w14:textId="77777777" w:rsidR="00386135" w:rsidRDefault="00386135" w:rsidP="00386135">
            <w:pPr>
              <w:spacing w:line="60" w:lineRule="auto"/>
              <w:jc w:val="left"/>
            </w:pPr>
            <w:r>
              <w:t xml:space="preserve">        print("get reply from : ip[+"+ desIp +"]")</w:t>
            </w:r>
          </w:p>
          <w:p w14:paraId="520100E2" w14:textId="77777777" w:rsidR="00386135" w:rsidRDefault="00386135" w:rsidP="00386135">
            <w:pPr>
              <w:spacing w:line="60" w:lineRule="auto"/>
              <w:jc w:val="left"/>
            </w:pPr>
            <w:r>
              <w:t xml:space="preserve">        a,b = sr(IP(dst = desIp)/TCP(),inter = inter, retry = retry, timeout = timeout)</w:t>
            </w:r>
          </w:p>
          <w:p w14:paraId="0B8BC355" w14:textId="77777777" w:rsidR="00386135" w:rsidRDefault="00386135" w:rsidP="00386135">
            <w:pPr>
              <w:spacing w:line="60" w:lineRule="auto"/>
              <w:jc w:val="left"/>
            </w:pPr>
            <w:r>
              <w:rPr>
                <w:rFonts w:hint="eastAsia"/>
              </w:rPr>
              <w:t xml:space="preserve">        #</w:t>
            </w:r>
            <w:r>
              <w:rPr>
                <w:rFonts w:hint="eastAsia"/>
              </w:rPr>
              <w:t>生成请求响应报文，数据包发送间隔</w:t>
            </w:r>
            <w:r>
              <w:rPr>
                <w:rFonts w:hint="eastAsia"/>
              </w:rPr>
              <w:t>inter</w:t>
            </w:r>
            <w:r>
              <w:rPr>
                <w:rFonts w:hint="eastAsia"/>
              </w:rPr>
              <w:t>，无应答时重发次数</w:t>
            </w:r>
            <w:r>
              <w:rPr>
                <w:rFonts w:hint="eastAsia"/>
              </w:rPr>
              <w:t>retry</w:t>
            </w:r>
            <w:r>
              <w:rPr>
                <w:rFonts w:hint="eastAsia"/>
              </w:rPr>
              <w:t>，数据包等待时间</w:t>
            </w:r>
            <w:r>
              <w:rPr>
                <w:rFonts w:hint="eastAsia"/>
              </w:rPr>
              <w:t>timeout</w:t>
            </w:r>
          </w:p>
          <w:p w14:paraId="0BD15692" w14:textId="77777777" w:rsidR="00386135" w:rsidRDefault="00386135" w:rsidP="00386135">
            <w:pPr>
              <w:spacing w:line="60" w:lineRule="auto"/>
              <w:jc w:val="left"/>
            </w:pPr>
          </w:p>
          <w:p w14:paraId="78F2C579" w14:textId="77777777" w:rsidR="00386135" w:rsidRDefault="00386135" w:rsidP="00386135">
            <w:pPr>
              <w:spacing w:line="60" w:lineRule="auto"/>
              <w:jc w:val="left"/>
            </w:pPr>
            <w:r>
              <w:t>if __name__ == '__main__':</w:t>
            </w:r>
          </w:p>
          <w:p w14:paraId="736509BF" w14:textId="148EBA21" w:rsidR="009D30CE" w:rsidRDefault="00386135" w:rsidP="00386135">
            <w:pPr>
              <w:spacing w:line="60" w:lineRule="auto"/>
              <w:jc w:val="left"/>
            </w:pPr>
            <w:r>
              <w:t xml:space="preserve">  main(sys.argv)</w:t>
            </w:r>
          </w:p>
        </w:tc>
      </w:tr>
    </w:tbl>
    <w:p w14:paraId="1F724FC8" w14:textId="0539D441" w:rsidR="00603556" w:rsidRDefault="00603556" w:rsidP="00603556">
      <w:pPr>
        <w:ind w:firstLineChars="200" w:firstLine="480"/>
      </w:pPr>
      <w:r>
        <w:rPr>
          <w:rFonts w:hint="eastAsia"/>
        </w:rPr>
        <w:t>注意，在针对服务器周边链路带宽占用和服务器计算资源消耗这两种不同的</w:t>
      </w:r>
      <w:r>
        <w:rPr>
          <w:rFonts w:hint="eastAsia"/>
        </w:rPr>
        <w:t>DDoS</w:t>
      </w:r>
      <w:r>
        <w:rPr>
          <w:rFonts w:hint="eastAsia"/>
        </w:rPr>
        <w:t>攻击场景时，目标主机的</w:t>
      </w:r>
      <w:r>
        <w:rPr>
          <w:rFonts w:hint="eastAsia"/>
        </w:rPr>
        <w:t>ip</w:t>
      </w:r>
      <w:r>
        <w:rPr>
          <w:rFonts w:hint="eastAsia"/>
        </w:rPr>
        <w:t>地址、等待时间设值有所不同，具体的，由于前者的攻击类型会导致网络中部分或全部的链路带宽被耗尽，这时候正常请求报文在全网范围内都会受到不同程度的影响，因此设置目标</w:t>
      </w:r>
      <w:r>
        <w:rPr>
          <w:rFonts w:hint="eastAsia"/>
        </w:rPr>
        <w:t>ip</w:t>
      </w:r>
      <w:r>
        <w:rPr>
          <w:rFonts w:hint="eastAsia"/>
        </w:rPr>
        <w:t>地址为</w:t>
      </w:r>
      <w:r>
        <w:rPr>
          <w:rFonts w:hint="eastAsia"/>
        </w:rPr>
        <w:t>10.0.0.2-10.0.0.64</w:t>
      </w:r>
      <w:r>
        <w:rPr>
          <w:rFonts w:hint="eastAsia"/>
        </w:rPr>
        <w:t>就是为了检验</w:t>
      </w:r>
      <w:r>
        <w:rPr>
          <w:rFonts w:hint="eastAsia"/>
        </w:rPr>
        <w:t>h1</w:t>
      </w:r>
      <w:r>
        <w:rPr>
          <w:rFonts w:hint="eastAsia"/>
        </w:rPr>
        <w:t>主机（</w:t>
      </w:r>
      <w:r>
        <w:rPr>
          <w:rFonts w:hint="eastAsia"/>
        </w:rPr>
        <w:t>10.0.0.1</w:t>
      </w:r>
      <w:r>
        <w:rPr>
          <w:rFonts w:hint="eastAsia"/>
        </w:rPr>
        <w:t>）对网络中其他服务器节点的请求回送情况，等待时间视不同链路带宽占用情况灵活设值。而在针对服务器计算资源耗费型的</w:t>
      </w:r>
      <w:r>
        <w:rPr>
          <w:rFonts w:hint="eastAsia"/>
        </w:rPr>
        <w:t>DDoS</w:t>
      </w:r>
      <w:r>
        <w:rPr>
          <w:rFonts w:hint="eastAsia"/>
        </w:rPr>
        <w:t>攻击场景下，这时候请求回送报文的瓶颈就在于目标主机及其直连的交换机上了，此时目标</w:t>
      </w:r>
      <w:r>
        <w:rPr>
          <w:rFonts w:hint="eastAsia"/>
        </w:rPr>
        <w:t>ip</w:t>
      </w:r>
      <w:r>
        <w:rPr>
          <w:rFonts w:hint="eastAsia"/>
        </w:rPr>
        <w:t>地址设值为固定，以</w:t>
      </w:r>
      <w:r>
        <w:rPr>
          <w:rFonts w:hint="eastAsia"/>
        </w:rPr>
        <w:t>h64</w:t>
      </w:r>
      <w:r>
        <w:rPr>
          <w:rFonts w:hint="eastAsia"/>
        </w:rPr>
        <w:t>（</w:t>
      </w:r>
      <w:r>
        <w:rPr>
          <w:rFonts w:hint="eastAsia"/>
        </w:rPr>
        <w:t>10.0.0.64</w:t>
      </w:r>
      <w:r>
        <w:rPr>
          <w:rFonts w:hint="eastAsia"/>
        </w:rPr>
        <w:t>）为例，</w:t>
      </w:r>
      <w:r w:rsidR="00CF08F0">
        <w:rPr>
          <w:rFonts w:hint="eastAsia"/>
        </w:rPr>
        <w:t>当启动攻击模块时，由于</w:t>
      </w:r>
      <w:r w:rsidR="00CF08F0">
        <w:rPr>
          <w:rFonts w:hint="eastAsia"/>
        </w:rPr>
        <w:t>h64</w:t>
      </w:r>
      <w:r w:rsidR="00CF08F0">
        <w:rPr>
          <w:rFonts w:hint="eastAsia"/>
        </w:rPr>
        <w:t>主机接收到大量非法请求报文，</w:t>
      </w:r>
      <w:r w:rsidR="00CF08F0">
        <w:rPr>
          <w:rFonts w:hint="eastAsia"/>
        </w:rPr>
        <w:t>Cpu</w:t>
      </w:r>
      <w:r w:rsidR="00CF08F0">
        <w:rPr>
          <w:rFonts w:hint="eastAsia"/>
        </w:rPr>
        <w:t>忙于计算，势必会导致合法请求报文处理不及时，因此，除了目标</w:t>
      </w:r>
      <w:r w:rsidR="00CF08F0">
        <w:rPr>
          <w:rFonts w:hint="eastAsia"/>
        </w:rPr>
        <w:t>ip</w:t>
      </w:r>
      <w:r w:rsidR="00CF08F0">
        <w:rPr>
          <w:rFonts w:hint="eastAsia"/>
        </w:rPr>
        <w:t>地址固定外，还应设值不同的等待时间，以评估目标服务器的处理能力，和针对此种攻击场景下的防御措施的有效性。</w:t>
      </w:r>
    </w:p>
    <w:p w14:paraId="169063B5" w14:textId="5344CB2B" w:rsidR="00792D5A" w:rsidRPr="008D7436" w:rsidRDefault="00792D5A" w:rsidP="00603556">
      <w:pPr>
        <w:ind w:firstLineChars="200" w:firstLine="480"/>
      </w:pPr>
      <w:r>
        <w:rPr>
          <w:rFonts w:hint="eastAsia"/>
        </w:rPr>
        <w:t>基于此，合法请求回送报文生成模块启动命令参数设置</w:t>
      </w:r>
      <w:r>
        <w:rPr>
          <w:rFonts w:hint="eastAsia"/>
        </w:rPr>
        <w:t>inter</w:t>
      </w:r>
      <w:r>
        <w:rPr>
          <w:rFonts w:hint="eastAsia"/>
        </w:rPr>
        <w:t>（发送间隔）、</w:t>
      </w:r>
      <w:r>
        <w:rPr>
          <w:rFonts w:hint="eastAsia"/>
        </w:rPr>
        <w:t>retry</w:t>
      </w:r>
      <w:r>
        <w:rPr>
          <w:rFonts w:hint="eastAsia"/>
        </w:rPr>
        <w:t>（重传次数）、</w:t>
      </w:r>
      <w:r>
        <w:rPr>
          <w:rFonts w:hint="eastAsia"/>
        </w:rPr>
        <w:t>timeout</w:t>
      </w:r>
      <w:r>
        <w:rPr>
          <w:rFonts w:hint="eastAsia"/>
        </w:rPr>
        <w:t>（等待时间）、</w:t>
      </w:r>
      <w:r>
        <w:rPr>
          <w:rFonts w:hint="eastAsia"/>
        </w:rPr>
        <w:t>fixed</w:t>
      </w:r>
      <w:r>
        <w:rPr>
          <w:rFonts w:hint="eastAsia"/>
        </w:rPr>
        <w:t>（目标</w:t>
      </w:r>
      <w:r>
        <w:rPr>
          <w:rFonts w:hint="eastAsia"/>
        </w:rPr>
        <w:t>ip</w:t>
      </w:r>
      <w:r>
        <w:rPr>
          <w:rFonts w:hint="eastAsia"/>
        </w:rPr>
        <w:t>是否固定），通过以上参数，可实现针对不同攻击场景下的所应当被测量的合法请求报文生成模块。</w:t>
      </w:r>
    </w:p>
    <w:p w14:paraId="01F8A7EF" w14:textId="4E225E3E" w:rsidR="008C2478" w:rsidRDefault="009B1441" w:rsidP="008C2478">
      <w:pPr>
        <w:pStyle w:val="4"/>
        <w:spacing w:before="0" w:after="0" w:line="377" w:lineRule="auto"/>
      </w:pPr>
      <w:bookmarkStart w:id="5" w:name="_Toc57233043"/>
      <w:r>
        <w:rPr>
          <w:rFonts w:hint="eastAsia"/>
        </w:rPr>
        <w:t>2.2.2</w:t>
      </w:r>
      <w:r>
        <w:rPr>
          <w:rFonts w:hint="eastAsia"/>
        </w:rPr>
        <w:t>非法请求流量生成</w:t>
      </w:r>
      <w:r w:rsidR="008D7436">
        <w:rPr>
          <w:rFonts w:hint="eastAsia"/>
        </w:rPr>
        <w:t>模块</w:t>
      </w:r>
      <w:bookmarkEnd w:id="5"/>
    </w:p>
    <w:p w14:paraId="17865D66" w14:textId="5F9E7C61" w:rsidR="008C2478" w:rsidRDefault="008C2478" w:rsidP="008C2478">
      <w:pPr>
        <w:ind w:firstLineChars="200" w:firstLine="480"/>
      </w:pPr>
      <w:r>
        <w:rPr>
          <w:rFonts w:hint="eastAsia"/>
        </w:rPr>
        <w:t>非法请求流量生成模块用于实施对网络链路带宽的攻击和对主机计算资源的攻击。针对网络链路带宽的攻击，</w:t>
      </w:r>
      <w:r w:rsidR="00D70C83">
        <w:rPr>
          <w:rFonts w:hint="eastAsia"/>
        </w:rPr>
        <w:t>设值源和目标</w:t>
      </w:r>
      <w:r w:rsidR="00D70C83">
        <w:rPr>
          <w:rFonts w:hint="eastAsia"/>
        </w:rPr>
        <w:t>ip</w:t>
      </w:r>
      <w:r w:rsidR="00D70C83">
        <w:rPr>
          <w:rFonts w:hint="eastAsia"/>
        </w:rPr>
        <w:t>地址在</w:t>
      </w:r>
      <w:r w:rsidR="00D70C83">
        <w:rPr>
          <w:rFonts w:hint="eastAsia"/>
        </w:rPr>
        <w:t>10.0.0.1-10.0.0.64</w:t>
      </w:r>
      <w:r w:rsidR="00D70C83">
        <w:rPr>
          <w:rFonts w:hint="eastAsia"/>
        </w:rPr>
        <w:t>范围内随机生成，以向</w:t>
      </w:r>
      <w:r w:rsidR="00D70C83">
        <w:rPr>
          <w:rFonts w:hint="eastAsia"/>
        </w:rPr>
        <w:t>controller</w:t>
      </w:r>
      <w:r w:rsidR="00D70C83">
        <w:rPr>
          <w:rFonts w:hint="eastAsia"/>
        </w:rPr>
        <w:t>发送大量的</w:t>
      </w:r>
      <w:r w:rsidR="00D70C83">
        <w:rPr>
          <w:rFonts w:hint="eastAsia"/>
        </w:rPr>
        <w:t>packet-in</w:t>
      </w:r>
      <w:r w:rsidR="00D70C83">
        <w:rPr>
          <w:rFonts w:hint="eastAsia"/>
        </w:rPr>
        <w:t>报文（注意，这里呈现的是占用链路带宽的另一种形式，与常规形式有所不同，这部分在</w:t>
      </w:r>
      <w:r w:rsidR="00D70C83">
        <w:rPr>
          <w:rFonts w:hint="eastAsia"/>
        </w:rPr>
        <w:t>3.</w:t>
      </w:r>
      <w:r w:rsidR="004345B1">
        <w:rPr>
          <w:rFonts w:hint="eastAsia"/>
        </w:rPr>
        <w:t>1</w:t>
      </w:r>
      <w:r w:rsidR="00D70C83">
        <w:rPr>
          <w:rFonts w:hint="eastAsia"/>
        </w:rPr>
        <w:t>节中详细展开）</w:t>
      </w:r>
      <w:r w:rsidR="00F9028E">
        <w:rPr>
          <w:rFonts w:hint="eastAsia"/>
        </w:rPr>
        <w:t>。而对服务器计算资源的攻击，则设值目标</w:t>
      </w:r>
      <w:r w:rsidR="00F9028E">
        <w:rPr>
          <w:rFonts w:hint="eastAsia"/>
        </w:rPr>
        <w:t>ip</w:t>
      </w:r>
      <w:r w:rsidR="00F9028E">
        <w:rPr>
          <w:rFonts w:hint="eastAsia"/>
        </w:rPr>
        <w:t>地址固定，以实现大量请求报文打在同一个主机节点上。这两种攻击同样可通过设置不同的启动命令参数</w:t>
      </w:r>
      <w:r w:rsidR="00F9028E">
        <w:rPr>
          <w:rFonts w:hint="eastAsia"/>
        </w:rPr>
        <w:t>-f</w:t>
      </w:r>
      <w:r w:rsidR="00F9028E">
        <w:rPr>
          <w:rFonts w:hint="eastAsia"/>
        </w:rPr>
        <w:t>（</w:t>
      </w:r>
      <w:r w:rsidR="00F9028E">
        <w:rPr>
          <w:rFonts w:hint="eastAsia"/>
        </w:rPr>
        <w:t>fixed</w:t>
      </w:r>
      <w:r w:rsidR="00F9028E">
        <w:rPr>
          <w:rFonts w:hint="eastAsia"/>
        </w:rPr>
        <w:t>）实现。</w:t>
      </w:r>
    </w:p>
    <w:p w14:paraId="046BFF81" w14:textId="02B08563" w:rsidR="003C685D" w:rsidRPr="008C2478" w:rsidRDefault="003C685D" w:rsidP="003C685D">
      <w:pPr>
        <w:ind w:firstLineChars="200" w:firstLine="480"/>
      </w:pPr>
      <w:r>
        <w:rPr>
          <w:rFonts w:hint="eastAsia"/>
        </w:rPr>
        <w:t>非法请求流量生成模块的代码如下，由</w:t>
      </w:r>
      <w:r>
        <w:rPr>
          <w:rFonts w:hint="eastAsia"/>
        </w:rPr>
        <w:t>Python</w:t>
      </w:r>
      <w:r>
        <w:rPr>
          <w:rFonts w:hint="eastAsia"/>
        </w:rPr>
        <w:t>编写。</w:t>
      </w:r>
    </w:p>
    <w:tbl>
      <w:tblPr>
        <w:tblStyle w:val="ae"/>
        <w:tblW w:w="0" w:type="auto"/>
        <w:tblLook w:val="04A0" w:firstRow="1" w:lastRow="0" w:firstColumn="1" w:lastColumn="0" w:noHBand="0" w:noVBand="1"/>
      </w:tblPr>
      <w:tblGrid>
        <w:gridCol w:w="8296"/>
      </w:tblGrid>
      <w:tr w:rsidR="008C2478" w14:paraId="69AD7D0D" w14:textId="77777777" w:rsidTr="008C2478">
        <w:tc>
          <w:tcPr>
            <w:tcW w:w="8296" w:type="dxa"/>
          </w:tcPr>
          <w:p w14:paraId="47A9731B" w14:textId="77777777" w:rsidR="008C2478" w:rsidRDefault="008C2478" w:rsidP="008C2478">
            <w:pPr>
              <w:spacing w:line="60" w:lineRule="auto"/>
              <w:jc w:val="left"/>
            </w:pPr>
            <w:r>
              <w:t>#coding=utf-8</w:t>
            </w:r>
          </w:p>
          <w:p w14:paraId="4AB19C17" w14:textId="77777777" w:rsidR="008C2478" w:rsidRDefault="008C2478" w:rsidP="008C2478">
            <w:pPr>
              <w:spacing w:line="60" w:lineRule="auto"/>
              <w:jc w:val="left"/>
            </w:pPr>
            <w:r>
              <w:t>import sys</w:t>
            </w:r>
          </w:p>
          <w:p w14:paraId="1ABDEA8F" w14:textId="77777777" w:rsidR="008C2478" w:rsidRDefault="008C2478" w:rsidP="008C2478">
            <w:pPr>
              <w:spacing w:line="60" w:lineRule="auto"/>
              <w:jc w:val="left"/>
            </w:pPr>
            <w:r>
              <w:t>import time</w:t>
            </w:r>
          </w:p>
          <w:p w14:paraId="02DC3F61" w14:textId="77777777" w:rsidR="008C2478" w:rsidRDefault="008C2478" w:rsidP="008C2478">
            <w:pPr>
              <w:spacing w:line="60" w:lineRule="auto"/>
              <w:jc w:val="left"/>
            </w:pPr>
            <w:r>
              <w:t>import getopt</w:t>
            </w:r>
          </w:p>
          <w:p w14:paraId="56780E08" w14:textId="77777777" w:rsidR="008C2478" w:rsidRDefault="008C2478" w:rsidP="008C2478">
            <w:pPr>
              <w:spacing w:line="60" w:lineRule="auto"/>
              <w:jc w:val="left"/>
            </w:pPr>
            <w:r>
              <w:t>from os import popen</w:t>
            </w:r>
          </w:p>
          <w:p w14:paraId="56BF1FAD" w14:textId="77777777" w:rsidR="008C2478" w:rsidRDefault="008C2478" w:rsidP="008C2478">
            <w:pPr>
              <w:spacing w:line="60" w:lineRule="auto"/>
              <w:jc w:val="left"/>
            </w:pPr>
            <w:r>
              <w:t>import logging</w:t>
            </w:r>
          </w:p>
          <w:p w14:paraId="7D2F075C" w14:textId="77777777" w:rsidR="008C2478" w:rsidRDefault="008C2478" w:rsidP="008C2478">
            <w:pPr>
              <w:spacing w:line="60" w:lineRule="auto"/>
              <w:jc w:val="left"/>
            </w:pPr>
            <w:r>
              <w:t>logging.getLogger("scapy.runtime").setLevel(logging.ERROR)</w:t>
            </w:r>
          </w:p>
          <w:p w14:paraId="103A5A9F" w14:textId="77777777" w:rsidR="008C2478" w:rsidRDefault="008C2478" w:rsidP="008C2478">
            <w:pPr>
              <w:spacing w:line="60" w:lineRule="auto"/>
              <w:jc w:val="left"/>
            </w:pPr>
            <w:r>
              <w:t>from scapy.all import sendp, IP, UDP, Ether</w:t>
            </w:r>
          </w:p>
          <w:p w14:paraId="29B34587" w14:textId="77777777" w:rsidR="008C2478" w:rsidRDefault="008C2478" w:rsidP="008C2478">
            <w:pPr>
              <w:spacing w:line="60" w:lineRule="auto"/>
              <w:jc w:val="left"/>
            </w:pPr>
            <w:r>
              <w:t>from random import randrange</w:t>
            </w:r>
          </w:p>
          <w:p w14:paraId="5D7F159F" w14:textId="77777777" w:rsidR="008C2478" w:rsidRDefault="008C2478" w:rsidP="008C2478">
            <w:pPr>
              <w:spacing w:line="60" w:lineRule="auto"/>
              <w:jc w:val="left"/>
            </w:pPr>
          </w:p>
          <w:p w14:paraId="6F6D5CD6" w14:textId="77777777" w:rsidR="008C2478" w:rsidRDefault="008C2478" w:rsidP="008C2478">
            <w:pPr>
              <w:spacing w:line="60" w:lineRule="auto"/>
              <w:jc w:val="left"/>
            </w:pPr>
            <w:r>
              <w:rPr>
                <w:rFonts w:hint="eastAsia"/>
              </w:rPr>
              <w:t>#</w:t>
            </w:r>
            <w:r>
              <w:rPr>
                <w:rFonts w:hint="eastAsia"/>
              </w:rPr>
              <w:t>生成范围为</w:t>
            </w:r>
            <w:r>
              <w:rPr>
                <w:rFonts w:hint="eastAsia"/>
              </w:rPr>
              <w:t>10.0.0.start</w:t>
            </w:r>
            <w:r>
              <w:rPr>
                <w:rFonts w:hint="eastAsia"/>
              </w:rPr>
              <w:t>——</w:t>
            </w:r>
            <w:r>
              <w:rPr>
                <w:rFonts w:hint="eastAsia"/>
              </w:rPr>
              <w:t>10.0.0.end</w:t>
            </w:r>
            <w:r>
              <w:rPr>
                <w:rFonts w:hint="eastAsia"/>
              </w:rPr>
              <w:t>范围内的</w:t>
            </w:r>
            <w:r>
              <w:rPr>
                <w:rFonts w:hint="eastAsia"/>
              </w:rPr>
              <w:t>ip</w:t>
            </w:r>
            <w:r>
              <w:rPr>
                <w:rFonts w:hint="eastAsia"/>
              </w:rPr>
              <w:t>地址</w:t>
            </w:r>
          </w:p>
          <w:p w14:paraId="518F630B" w14:textId="77777777" w:rsidR="008C2478" w:rsidRDefault="008C2478" w:rsidP="008C2478">
            <w:pPr>
              <w:spacing w:line="60" w:lineRule="auto"/>
              <w:jc w:val="left"/>
            </w:pPr>
            <w:r>
              <w:t>def generateSourceIP(start, end):</w:t>
            </w:r>
          </w:p>
          <w:p w14:paraId="04D78D05" w14:textId="77777777" w:rsidR="008C2478" w:rsidRDefault="008C2478" w:rsidP="008C2478">
            <w:pPr>
              <w:spacing w:line="60" w:lineRule="auto"/>
              <w:jc w:val="left"/>
            </w:pPr>
            <w:r>
              <w:t xml:space="preserve">    first = 10</w:t>
            </w:r>
          </w:p>
          <w:p w14:paraId="5C499B22" w14:textId="77777777" w:rsidR="008C2478" w:rsidRDefault="008C2478" w:rsidP="008C2478">
            <w:pPr>
              <w:spacing w:line="60" w:lineRule="auto"/>
              <w:jc w:val="left"/>
            </w:pPr>
            <w:r>
              <w:t xml:space="preserve">    second = 0</w:t>
            </w:r>
          </w:p>
          <w:p w14:paraId="0ED14889" w14:textId="77777777" w:rsidR="008C2478" w:rsidRDefault="008C2478" w:rsidP="008C2478">
            <w:pPr>
              <w:spacing w:line="60" w:lineRule="auto"/>
              <w:jc w:val="left"/>
            </w:pPr>
            <w:r>
              <w:t xml:space="preserve">    third = 0</w:t>
            </w:r>
          </w:p>
          <w:p w14:paraId="0DD879CD" w14:textId="77777777" w:rsidR="008C2478" w:rsidRDefault="008C2478" w:rsidP="008C2478">
            <w:pPr>
              <w:spacing w:line="60" w:lineRule="auto"/>
              <w:jc w:val="left"/>
            </w:pPr>
          </w:p>
          <w:p w14:paraId="44C572A2" w14:textId="77777777" w:rsidR="008C2478" w:rsidRDefault="008C2478" w:rsidP="008C2478">
            <w:pPr>
              <w:spacing w:line="60" w:lineRule="auto"/>
              <w:jc w:val="left"/>
            </w:pPr>
            <w:r>
              <w:t xml:space="preserve">    ip = ".".join([str(first), str(second), str(third), str(randrange(start,end))])</w:t>
            </w:r>
          </w:p>
          <w:p w14:paraId="65CB7D6D" w14:textId="77777777" w:rsidR="008C2478" w:rsidRDefault="008C2478" w:rsidP="008C2478">
            <w:pPr>
              <w:spacing w:line="60" w:lineRule="auto"/>
              <w:jc w:val="left"/>
            </w:pPr>
            <w:r>
              <w:t xml:space="preserve">    return ip</w:t>
            </w:r>
          </w:p>
          <w:p w14:paraId="4A97B0DD" w14:textId="77777777" w:rsidR="008C2478" w:rsidRDefault="008C2478" w:rsidP="008C2478">
            <w:pPr>
              <w:spacing w:line="60" w:lineRule="auto"/>
              <w:jc w:val="left"/>
            </w:pPr>
          </w:p>
          <w:p w14:paraId="3868E833" w14:textId="77777777" w:rsidR="008C2478" w:rsidRDefault="008C2478" w:rsidP="008C2478">
            <w:pPr>
              <w:spacing w:line="60" w:lineRule="auto"/>
              <w:jc w:val="left"/>
            </w:pPr>
            <w:r>
              <w:t>def generateDestinationIP(start, end):</w:t>
            </w:r>
          </w:p>
          <w:p w14:paraId="2BA0C52B" w14:textId="77777777" w:rsidR="008C2478" w:rsidRDefault="008C2478" w:rsidP="008C2478">
            <w:pPr>
              <w:spacing w:line="60" w:lineRule="auto"/>
              <w:jc w:val="left"/>
            </w:pPr>
            <w:r>
              <w:t xml:space="preserve">    first = 10</w:t>
            </w:r>
          </w:p>
          <w:p w14:paraId="51B8D7E4" w14:textId="77777777" w:rsidR="008C2478" w:rsidRDefault="008C2478" w:rsidP="008C2478">
            <w:pPr>
              <w:spacing w:line="60" w:lineRule="auto"/>
              <w:jc w:val="left"/>
            </w:pPr>
            <w:r>
              <w:t xml:space="preserve">    second = 0</w:t>
            </w:r>
          </w:p>
          <w:p w14:paraId="3B3F146E" w14:textId="77777777" w:rsidR="008C2478" w:rsidRDefault="008C2478" w:rsidP="008C2478">
            <w:pPr>
              <w:spacing w:line="60" w:lineRule="auto"/>
              <w:jc w:val="left"/>
            </w:pPr>
            <w:r>
              <w:t xml:space="preserve">    third = 0</w:t>
            </w:r>
          </w:p>
          <w:p w14:paraId="7DFF8830" w14:textId="77777777" w:rsidR="008C2478" w:rsidRDefault="008C2478" w:rsidP="008C2478">
            <w:pPr>
              <w:spacing w:line="60" w:lineRule="auto"/>
              <w:jc w:val="left"/>
            </w:pPr>
          </w:p>
          <w:p w14:paraId="4F189D89" w14:textId="77777777" w:rsidR="008C2478" w:rsidRDefault="008C2478" w:rsidP="008C2478">
            <w:pPr>
              <w:spacing w:line="60" w:lineRule="auto"/>
              <w:jc w:val="left"/>
            </w:pPr>
            <w:r>
              <w:t xml:space="preserve">    ip = ".".join([str(first), str(second), str(third), str(randrange(start,end))])</w:t>
            </w:r>
          </w:p>
          <w:p w14:paraId="7E607399" w14:textId="77777777" w:rsidR="008C2478" w:rsidRDefault="008C2478" w:rsidP="008C2478">
            <w:pPr>
              <w:spacing w:line="60" w:lineRule="auto"/>
              <w:jc w:val="left"/>
            </w:pPr>
            <w:r>
              <w:t xml:space="preserve">    return ip</w:t>
            </w:r>
          </w:p>
          <w:p w14:paraId="553FA4D3" w14:textId="77777777" w:rsidR="008C2478" w:rsidRDefault="008C2478" w:rsidP="008C2478">
            <w:pPr>
              <w:spacing w:line="60" w:lineRule="auto"/>
              <w:jc w:val="left"/>
            </w:pPr>
          </w:p>
          <w:p w14:paraId="05A31064" w14:textId="77777777" w:rsidR="008C2478" w:rsidRDefault="008C2478" w:rsidP="008C2478">
            <w:pPr>
              <w:spacing w:line="60" w:lineRule="auto"/>
              <w:jc w:val="left"/>
            </w:pPr>
            <w:r>
              <w:t>def main(argv):</w:t>
            </w:r>
          </w:p>
          <w:p w14:paraId="5BB888B8" w14:textId="77777777" w:rsidR="008C2478" w:rsidRDefault="008C2478" w:rsidP="008C2478">
            <w:pPr>
              <w:spacing w:line="60" w:lineRule="auto"/>
              <w:jc w:val="left"/>
            </w:pPr>
            <w:r>
              <w:rPr>
                <w:rFonts w:hint="eastAsia"/>
              </w:rPr>
              <w:t xml:space="preserve">    #</w:t>
            </w:r>
            <w:r>
              <w:rPr>
                <w:rFonts w:hint="eastAsia"/>
              </w:rPr>
              <w:t>获取启动参数，</w:t>
            </w:r>
            <w:r>
              <w:rPr>
                <w:rFonts w:hint="eastAsia"/>
              </w:rPr>
              <w:t>start</w:t>
            </w:r>
            <w:r>
              <w:rPr>
                <w:rFonts w:hint="eastAsia"/>
              </w:rPr>
              <w:t>，</w:t>
            </w:r>
            <w:r>
              <w:rPr>
                <w:rFonts w:hint="eastAsia"/>
              </w:rPr>
              <w:t>end</w:t>
            </w:r>
            <w:r>
              <w:rPr>
                <w:rFonts w:hint="eastAsia"/>
              </w:rPr>
              <w:t>用于控制生成</w:t>
            </w:r>
            <w:r>
              <w:rPr>
                <w:rFonts w:hint="eastAsia"/>
              </w:rPr>
              <w:t>ip</w:t>
            </w:r>
            <w:r>
              <w:rPr>
                <w:rFonts w:hint="eastAsia"/>
              </w:rPr>
              <w:t>地址的范围，</w:t>
            </w:r>
            <w:r>
              <w:rPr>
                <w:rFonts w:hint="eastAsia"/>
              </w:rPr>
              <w:t>fixed</w:t>
            </w:r>
            <w:r>
              <w:rPr>
                <w:rFonts w:hint="eastAsia"/>
              </w:rPr>
              <w:t>设置目标</w:t>
            </w:r>
            <w:r>
              <w:rPr>
                <w:rFonts w:hint="eastAsia"/>
              </w:rPr>
              <w:t>ip</w:t>
            </w:r>
            <w:r>
              <w:rPr>
                <w:rFonts w:hint="eastAsia"/>
              </w:rPr>
              <w:t>地址是否固定</w:t>
            </w:r>
          </w:p>
          <w:p w14:paraId="5161E41E" w14:textId="77777777" w:rsidR="008C2478" w:rsidRDefault="008C2478" w:rsidP="008C2478">
            <w:pPr>
              <w:spacing w:line="60" w:lineRule="auto"/>
              <w:jc w:val="left"/>
            </w:pPr>
            <w:r>
              <w:t xml:space="preserve">    try:</w:t>
            </w:r>
          </w:p>
          <w:p w14:paraId="3379349B" w14:textId="77777777" w:rsidR="008C2478" w:rsidRDefault="008C2478" w:rsidP="008C2478">
            <w:pPr>
              <w:spacing w:line="60" w:lineRule="auto"/>
              <w:jc w:val="left"/>
            </w:pPr>
            <w:r>
              <w:t xml:space="preserve">        opts, args = getopt.getopt(sys.argv[1:], 's:e:f:', ['start=','end=','fixed='])</w:t>
            </w:r>
          </w:p>
          <w:p w14:paraId="4BE3F2C1" w14:textId="77777777" w:rsidR="008C2478" w:rsidRDefault="008C2478" w:rsidP="008C2478">
            <w:pPr>
              <w:spacing w:line="60" w:lineRule="auto"/>
              <w:jc w:val="left"/>
            </w:pPr>
            <w:r>
              <w:t xml:space="preserve">    except getopt.GetoptError:</w:t>
            </w:r>
          </w:p>
          <w:p w14:paraId="02E4A4CB" w14:textId="77777777" w:rsidR="008C2478" w:rsidRDefault="008C2478" w:rsidP="008C2478">
            <w:pPr>
              <w:spacing w:line="60" w:lineRule="auto"/>
              <w:jc w:val="left"/>
            </w:pPr>
            <w:r>
              <w:t xml:space="preserve">        sys.exit(-1)</w:t>
            </w:r>
          </w:p>
          <w:p w14:paraId="1892A896" w14:textId="77777777" w:rsidR="008C2478" w:rsidRDefault="008C2478" w:rsidP="008C2478">
            <w:pPr>
              <w:spacing w:line="60" w:lineRule="auto"/>
              <w:jc w:val="left"/>
            </w:pPr>
          </w:p>
          <w:p w14:paraId="4D5A35BF" w14:textId="77777777" w:rsidR="008C2478" w:rsidRDefault="008C2478" w:rsidP="008C2478">
            <w:pPr>
              <w:spacing w:line="60" w:lineRule="auto"/>
              <w:jc w:val="left"/>
            </w:pPr>
            <w:r>
              <w:t xml:space="preserve">    for opt, arg in opts:</w:t>
            </w:r>
          </w:p>
          <w:p w14:paraId="18CCB429" w14:textId="77777777" w:rsidR="008C2478" w:rsidRDefault="008C2478" w:rsidP="008C2478">
            <w:pPr>
              <w:spacing w:line="60" w:lineRule="auto"/>
              <w:jc w:val="left"/>
            </w:pPr>
            <w:r>
              <w:t xml:space="preserve">        if opt =='-s':</w:t>
            </w:r>
          </w:p>
          <w:p w14:paraId="00283F39" w14:textId="77777777" w:rsidR="008C2478" w:rsidRDefault="008C2478" w:rsidP="008C2478">
            <w:pPr>
              <w:spacing w:line="60" w:lineRule="auto"/>
              <w:jc w:val="left"/>
            </w:pPr>
            <w:r>
              <w:t xml:space="preserve">            start = int(arg)</w:t>
            </w:r>
          </w:p>
          <w:p w14:paraId="230E1545" w14:textId="77777777" w:rsidR="008C2478" w:rsidRDefault="008C2478" w:rsidP="008C2478">
            <w:pPr>
              <w:spacing w:line="60" w:lineRule="auto"/>
              <w:jc w:val="left"/>
            </w:pPr>
            <w:r>
              <w:t xml:space="preserve">        elif opt =='-e':</w:t>
            </w:r>
          </w:p>
          <w:p w14:paraId="6E52CE4F" w14:textId="77777777" w:rsidR="008C2478" w:rsidRDefault="008C2478" w:rsidP="008C2478">
            <w:pPr>
              <w:spacing w:line="60" w:lineRule="auto"/>
              <w:jc w:val="left"/>
            </w:pPr>
            <w:r>
              <w:t xml:space="preserve">            end = int(arg)</w:t>
            </w:r>
          </w:p>
          <w:p w14:paraId="79C1978B" w14:textId="77777777" w:rsidR="008C2478" w:rsidRDefault="008C2478" w:rsidP="008C2478">
            <w:pPr>
              <w:spacing w:line="60" w:lineRule="auto"/>
              <w:jc w:val="left"/>
            </w:pPr>
            <w:r>
              <w:t xml:space="preserve">        elif opt =='-f':</w:t>
            </w:r>
          </w:p>
          <w:p w14:paraId="12DFB09A" w14:textId="77777777" w:rsidR="008C2478" w:rsidRDefault="008C2478" w:rsidP="008C2478">
            <w:pPr>
              <w:spacing w:line="60" w:lineRule="auto"/>
              <w:jc w:val="left"/>
            </w:pPr>
            <w:r>
              <w:t xml:space="preserve">            fixed = bool(int(arg))</w:t>
            </w:r>
          </w:p>
          <w:p w14:paraId="2A86B639" w14:textId="77777777" w:rsidR="008C2478" w:rsidRDefault="008C2478" w:rsidP="008C2478">
            <w:pPr>
              <w:spacing w:line="60" w:lineRule="auto"/>
              <w:jc w:val="left"/>
            </w:pPr>
          </w:p>
          <w:p w14:paraId="0D097DFB" w14:textId="77777777" w:rsidR="008C2478" w:rsidRDefault="008C2478" w:rsidP="008C2478">
            <w:pPr>
              <w:spacing w:line="60" w:lineRule="auto"/>
              <w:jc w:val="left"/>
            </w:pPr>
            <w:r>
              <w:t xml:space="preserve">    if start == '' or end == '' or fixed == '':</w:t>
            </w:r>
          </w:p>
          <w:p w14:paraId="4032AE6C" w14:textId="77777777" w:rsidR="008C2478" w:rsidRDefault="008C2478" w:rsidP="008C2478">
            <w:pPr>
              <w:spacing w:line="60" w:lineRule="auto"/>
              <w:jc w:val="left"/>
            </w:pPr>
            <w:r>
              <w:t xml:space="preserve">        sys.exit(-1)</w:t>
            </w:r>
          </w:p>
          <w:p w14:paraId="735A2D76" w14:textId="77777777" w:rsidR="008C2478" w:rsidRDefault="008C2478" w:rsidP="008C2478">
            <w:pPr>
              <w:spacing w:line="60" w:lineRule="auto"/>
              <w:jc w:val="left"/>
            </w:pPr>
          </w:p>
          <w:p w14:paraId="658F0BF7" w14:textId="77777777" w:rsidR="008C2478" w:rsidRDefault="008C2478" w:rsidP="008C2478">
            <w:pPr>
              <w:spacing w:line="60" w:lineRule="auto"/>
              <w:jc w:val="left"/>
            </w:pPr>
            <w:r>
              <w:rPr>
                <w:rFonts w:hint="eastAsia"/>
              </w:rPr>
              <w:t xml:space="preserve">    #</w:t>
            </w:r>
            <w:r>
              <w:rPr>
                <w:rFonts w:hint="eastAsia"/>
              </w:rPr>
              <w:t>总共</w:t>
            </w:r>
            <w:r>
              <w:rPr>
                <w:rFonts w:hint="eastAsia"/>
              </w:rPr>
              <w:t>5</w:t>
            </w:r>
            <w:r>
              <w:rPr>
                <w:rFonts w:hint="eastAsia"/>
              </w:rPr>
              <w:t>轮攻击，每轮</w:t>
            </w:r>
            <w:r>
              <w:rPr>
                <w:rFonts w:hint="eastAsia"/>
              </w:rPr>
              <w:t>Dos</w:t>
            </w:r>
            <w:r>
              <w:rPr>
                <w:rFonts w:hint="eastAsia"/>
              </w:rPr>
              <w:t>攻击</w:t>
            </w:r>
            <w:r>
              <w:rPr>
                <w:rFonts w:hint="eastAsia"/>
              </w:rPr>
              <w:t>500</w:t>
            </w:r>
            <w:r>
              <w:rPr>
                <w:rFonts w:hint="eastAsia"/>
              </w:rPr>
              <w:t>次</w:t>
            </w:r>
          </w:p>
          <w:p w14:paraId="3BCAE590" w14:textId="77777777" w:rsidR="008C2478" w:rsidRDefault="008C2478" w:rsidP="008C2478">
            <w:pPr>
              <w:spacing w:line="60" w:lineRule="auto"/>
              <w:jc w:val="left"/>
            </w:pPr>
            <w:r>
              <w:t xml:space="preserve">    for i in range (1, 5):</w:t>
            </w:r>
          </w:p>
          <w:p w14:paraId="71D58F30" w14:textId="77777777" w:rsidR="008C2478" w:rsidRDefault="008C2478" w:rsidP="008C2478">
            <w:pPr>
              <w:spacing w:line="60" w:lineRule="auto"/>
              <w:jc w:val="left"/>
            </w:pPr>
            <w:r>
              <w:t xml:space="preserve">        interface = popen('ifconfig | awk \'/eth0/ {print $1}\'').read()</w:t>
            </w:r>
          </w:p>
          <w:p w14:paraId="28E32863" w14:textId="77777777" w:rsidR="008C2478" w:rsidRDefault="008C2478" w:rsidP="008C2478">
            <w:pPr>
              <w:spacing w:line="60" w:lineRule="auto"/>
              <w:jc w:val="left"/>
            </w:pPr>
            <w:r>
              <w:rPr>
                <w:rFonts w:hint="eastAsia"/>
              </w:rPr>
              <w:t xml:space="preserve">        #</w:t>
            </w:r>
            <w:r>
              <w:rPr>
                <w:rFonts w:hint="eastAsia"/>
              </w:rPr>
              <w:t>获取本机网卡接口，</w:t>
            </w:r>
            <w:r>
              <w:rPr>
                <w:rFonts w:hint="eastAsia"/>
              </w:rPr>
              <w:t>sendp</w:t>
            </w:r>
            <w:r>
              <w:rPr>
                <w:rFonts w:hint="eastAsia"/>
              </w:rPr>
              <w:t>发包通过该接口实现</w:t>
            </w:r>
          </w:p>
          <w:p w14:paraId="2D9132DC" w14:textId="77777777" w:rsidR="008C2478" w:rsidRDefault="008C2478" w:rsidP="008C2478">
            <w:pPr>
              <w:spacing w:line="60" w:lineRule="auto"/>
              <w:jc w:val="left"/>
            </w:pPr>
            <w:r>
              <w:t xml:space="preserve">        for i in xrange(0, 500):</w:t>
            </w:r>
          </w:p>
          <w:p w14:paraId="3658F40B" w14:textId="77777777" w:rsidR="008C2478" w:rsidRDefault="008C2478" w:rsidP="008C2478">
            <w:pPr>
              <w:spacing w:line="60" w:lineRule="auto"/>
              <w:jc w:val="left"/>
            </w:pPr>
            <w:r>
              <w:t xml:space="preserve">            if(fixed == True):</w:t>
            </w:r>
          </w:p>
          <w:p w14:paraId="0D9726D6" w14:textId="77777777" w:rsidR="008C2478" w:rsidRDefault="008C2478" w:rsidP="008C2478">
            <w:pPr>
              <w:spacing w:line="60" w:lineRule="auto"/>
              <w:jc w:val="left"/>
            </w:pPr>
            <w:r>
              <w:t xml:space="preserve">                desIp = "10.0.0.64"</w:t>
            </w:r>
          </w:p>
          <w:p w14:paraId="7AB9953D" w14:textId="77777777" w:rsidR="008C2478" w:rsidRDefault="008C2478" w:rsidP="008C2478">
            <w:pPr>
              <w:spacing w:line="60" w:lineRule="auto"/>
              <w:jc w:val="left"/>
            </w:pPr>
            <w:r>
              <w:t xml:space="preserve">            else:</w:t>
            </w:r>
          </w:p>
          <w:p w14:paraId="3C9F3986" w14:textId="77777777" w:rsidR="008C2478" w:rsidRDefault="008C2478" w:rsidP="008C2478">
            <w:pPr>
              <w:spacing w:line="60" w:lineRule="auto"/>
              <w:jc w:val="left"/>
            </w:pPr>
            <w:r>
              <w:t xml:space="preserve">                desIp = generateDestinationIP(start, end)</w:t>
            </w:r>
          </w:p>
          <w:p w14:paraId="436EA6F7" w14:textId="77777777" w:rsidR="008C2478" w:rsidRDefault="008C2478" w:rsidP="008C2478">
            <w:pPr>
              <w:spacing w:line="60" w:lineRule="auto"/>
              <w:jc w:val="left"/>
            </w:pPr>
            <w:r>
              <w:t xml:space="preserve">            packets = Ether() / IP(dst = desIp, src = generateSourceIP(start,end)) / UDP(dport = 1, sport = 80)</w:t>
            </w:r>
          </w:p>
          <w:p w14:paraId="0708310B" w14:textId="77777777" w:rsidR="008C2478" w:rsidRDefault="008C2478" w:rsidP="008C2478">
            <w:pPr>
              <w:spacing w:line="60" w:lineRule="auto"/>
              <w:jc w:val="left"/>
            </w:pPr>
            <w:r>
              <w:rPr>
                <w:rFonts w:hint="eastAsia"/>
              </w:rPr>
              <w:t xml:space="preserve">            #</w:t>
            </w:r>
            <w:r>
              <w:rPr>
                <w:rFonts w:hint="eastAsia"/>
              </w:rPr>
              <w:t>如果是链路带宽攻击，则设值目标</w:t>
            </w:r>
            <w:r>
              <w:rPr>
                <w:rFonts w:hint="eastAsia"/>
              </w:rPr>
              <w:t>ip</w:t>
            </w:r>
            <w:r>
              <w:rPr>
                <w:rFonts w:hint="eastAsia"/>
              </w:rPr>
              <w:t>地址随机，如果是对主机计算资源攻击，则设值目标</w:t>
            </w:r>
            <w:r>
              <w:rPr>
                <w:rFonts w:hint="eastAsia"/>
              </w:rPr>
              <w:t>ip</w:t>
            </w:r>
            <w:r>
              <w:rPr>
                <w:rFonts w:hint="eastAsia"/>
              </w:rPr>
              <w:t>地址固定</w:t>
            </w:r>
          </w:p>
          <w:p w14:paraId="604E2845" w14:textId="77777777" w:rsidR="008C2478" w:rsidRDefault="008C2478" w:rsidP="008C2478">
            <w:pPr>
              <w:spacing w:line="60" w:lineRule="auto"/>
              <w:jc w:val="left"/>
            </w:pPr>
            <w:r>
              <w:t xml:space="preserve">            print(repr(packets))</w:t>
            </w:r>
          </w:p>
          <w:p w14:paraId="316BBE87" w14:textId="77777777" w:rsidR="008C2478" w:rsidRDefault="008C2478" w:rsidP="008C2478">
            <w:pPr>
              <w:spacing w:line="60" w:lineRule="auto"/>
              <w:jc w:val="left"/>
            </w:pPr>
            <w:r>
              <w:t xml:space="preserve">            sendp(packets, iface = interface.rstrip(), inter = 0.025)</w:t>
            </w:r>
          </w:p>
          <w:p w14:paraId="0D790442" w14:textId="77777777" w:rsidR="008C2478" w:rsidRDefault="008C2478" w:rsidP="008C2478">
            <w:pPr>
              <w:spacing w:line="60" w:lineRule="auto"/>
              <w:jc w:val="left"/>
            </w:pPr>
            <w:r>
              <w:rPr>
                <w:rFonts w:hint="eastAsia"/>
              </w:rPr>
              <w:t xml:space="preserve">            #</w:t>
            </w:r>
            <w:r>
              <w:rPr>
                <w:rFonts w:hint="eastAsia"/>
              </w:rPr>
              <w:t>发送间隔为</w:t>
            </w:r>
            <w:r>
              <w:rPr>
                <w:rFonts w:hint="eastAsia"/>
              </w:rPr>
              <w:t>0.025</w:t>
            </w:r>
            <w:r>
              <w:rPr>
                <w:rFonts w:hint="eastAsia"/>
              </w:rPr>
              <w:t>秒，用于模拟请求泛洪</w:t>
            </w:r>
          </w:p>
          <w:p w14:paraId="76A508D4" w14:textId="77777777" w:rsidR="008C2478" w:rsidRDefault="008C2478" w:rsidP="008C2478">
            <w:pPr>
              <w:spacing w:line="60" w:lineRule="auto"/>
              <w:jc w:val="left"/>
            </w:pPr>
            <w:r>
              <w:t xml:space="preserve">        time.sleep (10)</w:t>
            </w:r>
          </w:p>
          <w:p w14:paraId="34509757" w14:textId="77777777" w:rsidR="008C2478" w:rsidRDefault="008C2478" w:rsidP="008C2478">
            <w:pPr>
              <w:spacing w:line="60" w:lineRule="auto"/>
              <w:jc w:val="left"/>
            </w:pPr>
          </w:p>
          <w:p w14:paraId="12CAB4DB" w14:textId="77777777" w:rsidR="008C2478" w:rsidRDefault="008C2478" w:rsidP="008C2478">
            <w:pPr>
              <w:spacing w:line="60" w:lineRule="auto"/>
              <w:jc w:val="left"/>
            </w:pPr>
            <w:r>
              <w:t>if __name__=="__main__":</w:t>
            </w:r>
          </w:p>
          <w:p w14:paraId="20189233" w14:textId="0588FDA5" w:rsidR="008C2478" w:rsidRDefault="008C2478" w:rsidP="008C2478">
            <w:pPr>
              <w:spacing w:line="60" w:lineRule="auto"/>
              <w:jc w:val="left"/>
            </w:pPr>
            <w:r>
              <w:t xml:space="preserve">    main(sys.argv)</w:t>
            </w:r>
          </w:p>
        </w:tc>
      </w:tr>
    </w:tbl>
    <w:p w14:paraId="55972C5F" w14:textId="4001C6FE" w:rsidR="00F9028E" w:rsidRPr="00663DB7" w:rsidRDefault="00F9028E" w:rsidP="00F9028E">
      <w:pPr>
        <w:ind w:firstLineChars="200" w:firstLine="480"/>
      </w:pPr>
      <w:r>
        <w:rPr>
          <w:rFonts w:hint="eastAsia"/>
        </w:rPr>
        <w:t>注意，与合法请求回送报文生成模块的不同之处在于，这里使用的不再是</w:t>
      </w:r>
      <w:r>
        <w:t>s</w:t>
      </w:r>
      <w:r>
        <w:rPr>
          <w:rFonts w:hint="eastAsia"/>
        </w:rPr>
        <w:t>r</w:t>
      </w:r>
      <w:r>
        <w:t>()</w:t>
      </w:r>
      <w:r>
        <w:rPr>
          <w:rFonts w:hint="eastAsia"/>
        </w:rPr>
        <w:t>函数，而是</w:t>
      </w:r>
      <w:r>
        <w:rPr>
          <w:rFonts w:hint="eastAsia"/>
        </w:rPr>
        <w:t>sendp</w:t>
      </w:r>
      <w:r>
        <w:t>()</w:t>
      </w:r>
      <w:r>
        <w:rPr>
          <w:rFonts w:hint="eastAsia"/>
        </w:rPr>
        <w:t>函数，前者代表了一个请求加接收响应的完整过程，后者仅实现发送过程，不关心响应报文。并且发送函数的发送间隔（</w:t>
      </w:r>
      <w:r>
        <w:rPr>
          <w:rFonts w:hint="eastAsia"/>
        </w:rPr>
        <w:t>i</w:t>
      </w:r>
      <w:r>
        <w:t>nter</w:t>
      </w:r>
      <w:r>
        <w:rPr>
          <w:rFonts w:hint="eastAsia"/>
        </w:rPr>
        <w:t>）设值的更短，通常为</w:t>
      </w:r>
      <w:r>
        <w:rPr>
          <w:rFonts w:hint="eastAsia"/>
        </w:rPr>
        <w:t>0.025</w:t>
      </w:r>
      <w:r>
        <w:rPr>
          <w:rFonts w:hint="eastAsia"/>
        </w:rPr>
        <w:t>秒，以模拟请求泛洪，给</w:t>
      </w:r>
      <w:r w:rsidR="004345B1">
        <w:rPr>
          <w:rFonts w:hint="eastAsia"/>
        </w:rPr>
        <w:t>链路带宽和</w:t>
      </w:r>
      <w:r>
        <w:rPr>
          <w:rFonts w:hint="eastAsia"/>
        </w:rPr>
        <w:t>服务器计算资源造成巨大压力。</w:t>
      </w:r>
    </w:p>
    <w:p w14:paraId="625231DA" w14:textId="3EB0B901" w:rsidR="009B1441" w:rsidRDefault="009B1441" w:rsidP="00861A8A">
      <w:pPr>
        <w:pStyle w:val="4"/>
        <w:numPr>
          <w:ilvl w:val="2"/>
          <w:numId w:val="9"/>
        </w:numPr>
        <w:spacing w:before="0" w:after="0" w:line="377" w:lineRule="auto"/>
      </w:pPr>
      <w:bookmarkStart w:id="6" w:name="_Toc57233044"/>
      <w:r>
        <w:rPr>
          <w:rFonts w:hint="eastAsia"/>
        </w:rPr>
        <w:t>packet-in</w:t>
      </w:r>
      <w:r>
        <w:rPr>
          <w:rFonts w:hint="eastAsia"/>
        </w:rPr>
        <w:t>协调转发模块</w:t>
      </w:r>
      <w:bookmarkEnd w:id="6"/>
    </w:p>
    <w:p w14:paraId="14B25109" w14:textId="5E71269D" w:rsidR="00861A8A" w:rsidRDefault="00861A8A" w:rsidP="00861A8A">
      <w:pPr>
        <w:ind w:firstLineChars="200" w:firstLine="480"/>
      </w:pPr>
      <w:r>
        <w:rPr>
          <w:rFonts w:hint="eastAsia"/>
        </w:rPr>
        <w:t>packet-in</w:t>
      </w:r>
      <w:r>
        <w:rPr>
          <w:rFonts w:hint="eastAsia"/>
        </w:rPr>
        <w:t>报文是用于当网络设备不知道当前的数据包该如何转发时向控制器发送的路径请求计算报文，即交换机或路由器没有相关路由转发表项时就会向控制器请求生成一个匹配当前数据报目的地址的转发表项。然而，如果交换机（例如本实验中</w:t>
      </w:r>
      <w:r>
        <w:rPr>
          <w:rFonts w:hint="eastAsia"/>
        </w:rPr>
        <w:t>S2</w:t>
      </w:r>
      <w:r>
        <w:rPr>
          <w:rFonts w:hint="eastAsia"/>
        </w:rPr>
        <w:t>）接收到了大量</w:t>
      </w:r>
      <w:r>
        <w:rPr>
          <w:rFonts w:hint="eastAsia"/>
        </w:rPr>
        <w:t>ip</w:t>
      </w:r>
      <w:r>
        <w:rPr>
          <w:rFonts w:hint="eastAsia"/>
        </w:rPr>
        <w:t>数据报，且此刻这些目的</w:t>
      </w:r>
      <w:r>
        <w:rPr>
          <w:rFonts w:hint="eastAsia"/>
        </w:rPr>
        <w:t>ip</w:t>
      </w:r>
      <w:r>
        <w:rPr>
          <w:rFonts w:hint="eastAsia"/>
        </w:rPr>
        <w:t>地址都还未出现在路由转发表项中，就会向控制器发出大量的</w:t>
      </w:r>
      <w:r>
        <w:rPr>
          <w:rFonts w:hint="eastAsia"/>
        </w:rPr>
        <w:t>packet-in</w:t>
      </w:r>
      <w:r>
        <w:rPr>
          <w:rFonts w:hint="eastAsia"/>
        </w:rPr>
        <w:t>报文，造成该交换机与控制器的链路发生拥塞，抑或是造成控制器本身处理负载过大，此时，如果合法的请求报文经过此交换机，恰巧该交换机也没有匹配该报文目的地址的转发表项时，就会因为</w:t>
      </w:r>
      <w:r w:rsidR="004345B1">
        <w:rPr>
          <w:rFonts w:hint="eastAsia"/>
        </w:rPr>
        <w:t>其与</w:t>
      </w:r>
      <w:r>
        <w:rPr>
          <w:rFonts w:hint="eastAsia"/>
        </w:rPr>
        <w:t>控制器</w:t>
      </w:r>
      <w:r w:rsidR="004345B1">
        <w:rPr>
          <w:rFonts w:hint="eastAsia"/>
        </w:rPr>
        <w:t>的</w:t>
      </w:r>
      <w:r>
        <w:rPr>
          <w:rFonts w:hint="eastAsia"/>
        </w:rPr>
        <w:t>链路发生拥塞</w:t>
      </w:r>
      <w:r w:rsidR="004345B1">
        <w:rPr>
          <w:rFonts w:hint="eastAsia"/>
        </w:rPr>
        <w:t>从而</w:t>
      </w:r>
      <w:r>
        <w:rPr>
          <w:rFonts w:hint="eastAsia"/>
        </w:rPr>
        <w:t>导致该</w:t>
      </w:r>
      <w:r>
        <w:rPr>
          <w:rFonts w:hint="eastAsia"/>
        </w:rPr>
        <w:t>packet-in</w:t>
      </w:r>
      <w:r>
        <w:rPr>
          <w:rFonts w:hint="eastAsia"/>
        </w:rPr>
        <w:t>报文迟迟无法得到控制器的处理，相应的转发表项也就得不到计算，这样一旦该请求报文的</w:t>
      </w:r>
      <w:r>
        <w:rPr>
          <w:rFonts w:hint="eastAsia"/>
        </w:rPr>
        <w:t>rtt</w:t>
      </w:r>
      <w:r>
        <w:rPr>
          <w:rFonts w:hint="eastAsia"/>
        </w:rPr>
        <w:t>超时以后，就会重传报文，更严重情况是该请求永远也得不到应答。</w:t>
      </w:r>
    </w:p>
    <w:p w14:paraId="4A20C921" w14:textId="0C413D74" w:rsidR="00861A8A" w:rsidRDefault="00861A8A" w:rsidP="007267F9">
      <w:pPr>
        <w:ind w:firstLineChars="200" w:firstLine="480"/>
      </w:pPr>
      <w:r>
        <w:rPr>
          <w:rFonts w:hint="eastAsia"/>
        </w:rPr>
        <w:t>既然单个交换机</w:t>
      </w:r>
      <w:r w:rsidR="004345B1">
        <w:rPr>
          <w:rFonts w:hint="eastAsia"/>
        </w:rPr>
        <w:t>与控制器的链路负载很大</w:t>
      </w:r>
      <w:r>
        <w:rPr>
          <w:rFonts w:hint="eastAsia"/>
        </w:rPr>
        <w:t>，</w:t>
      </w:r>
      <w:r w:rsidR="004345B1">
        <w:rPr>
          <w:rFonts w:hint="eastAsia"/>
        </w:rPr>
        <w:t>则</w:t>
      </w:r>
      <w:r>
        <w:rPr>
          <w:rFonts w:hint="eastAsia"/>
        </w:rPr>
        <w:t>可以考虑采用将负载分摊到不同交换机上以解决该问题</w:t>
      </w:r>
      <w:r w:rsidR="007267F9">
        <w:rPr>
          <w:rFonts w:hint="eastAsia"/>
        </w:rPr>
        <w:t>。为了评估何时将自身的负载转移到其他网络设备上，需要有一个指标来衡量此时交换机的负载率，如果负载率大一某一阈值</w:t>
      </w:r>
      <w:r w:rsidR="007267F9">
        <w:rPr>
          <w:rFonts w:hint="eastAsia"/>
        </w:rPr>
        <w:t>a</w:t>
      </w:r>
      <w:r w:rsidR="007267F9">
        <w:rPr>
          <w:rFonts w:hint="eastAsia"/>
        </w:rPr>
        <w:t>时，将会导致该交换机的北向接口拥塞，便采取措施将这些数据报无条件转发到其他交换机上，由其他交换机</w:t>
      </w:r>
      <w:r w:rsidR="004345B1">
        <w:rPr>
          <w:rFonts w:hint="eastAsia"/>
        </w:rPr>
        <w:t>向控制器发送</w:t>
      </w:r>
      <w:r w:rsidR="004345B1">
        <w:rPr>
          <w:rFonts w:hint="eastAsia"/>
        </w:rPr>
        <w:t>packet-in</w:t>
      </w:r>
      <w:r w:rsidR="004345B1">
        <w:rPr>
          <w:rFonts w:hint="eastAsia"/>
        </w:rPr>
        <w:t>报文请求路径计算</w:t>
      </w:r>
      <w:r w:rsidR="007267F9">
        <w:rPr>
          <w:rFonts w:hint="eastAsia"/>
        </w:rPr>
        <w:t>，当负载率下降到某一阈值</w:t>
      </w:r>
      <w:r w:rsidR="007267F9">
        <w:rPr>
          <w:rFonts w:hint="eastAsia"/>
        </w:rPr>
        <w:t>b</w:t>
      </w:r>
      <w:r w:rsidR="007267F9">
        <w:rPr>
          <w:rFonts w:hint="eastAsia"/>
        </w:rPr>
        <w:t>时（</w:t>
      </w:r>
      <w:r w:rsidR="007267F9">
        <w:rPr>
          <w:rFonts w:hint="eastAsia"/>
        </w:rPr>
        <w:t>b</w:t>
      </w:r>
      <w:r w:rsidR="007267F9">
        <w:rPr>
          <w:rFonts w:hint="eastAsia"/>
        </w:rPr>
        <w:t>一般小于</w:t>
      </w:r>
      <w:r w:rsidR="007267F9">
        <w:rPr>
          <w:rFonts w:hint="eastAsia"/>
        </w:rPr>
        <w:t>a</w:t>
      </w:r>
      <w:r w:rsidR="007267F9">
        <w:rPr>
          <w:rFonts w:hint="eastAsia"/>
        </w:rPr>
        <w:t>），则停止无条件转发行为，由自身</w:t>
      </w:r>
      <w:r w:rsidR="004345B1">
        <w:rPr>
          <w:rFonts w:hint="eastAsia"/>
        </w:rPr>
        <w:t>请求控制器处理</w:t>
      </w:r>
      <w:r w:rsidR="007267F9">
        <w:rPr>
          <w:rFonts w:hint="eastAsia"/>
        </w:rPr>
        <w:t>该报文。</w:t>
      </w:r>
    </w:p>
    <w:p w14:paraId="30413BC8" w14:textId="564E141B" w:rsidR="003C1AAD" w:rsidRDefault="003C1AAD" w:rsidP="007267F9">
      <w:pPr>
        <w:ind w:firstLineChars="200" w:firstLine="480"/>
      </w:pPr>
      <w:r>
        <w:rPr>
          <w:rFonts w:hint="eastAsia"/>
        </w:rPr>
        <w:t>为了实现上述方案，需要对</w:t>
      </w:r>
      <w:r>
        <w:rPr>
          <w:rFonts w:hint="eastAsia"/>
        </w:rPr>
        <w:t>FloodLight</w:t>
      </w:r>
      <w:r>
        <w:rPr>
          <w:rFonts w:hint="eastAsia"/>
        </w:rPr>
        <w:t>中的</w:t>
      </w:r>
      <w:r w:rsidRPr="003C1AAD">
        <w:t>ForwardingBase</w:t>
      </w:r>
      <w:r>
        <w:rPr>
          <w:rFonts w:hint="eastAsia"/>
        </w:rPr>
        <w:t>.</w:t>
      </w:r>
      <w:r>
        <w:t>java</w:t>
      </w:r>
      <w:r>
        <w:rPr>
          <w:rFonts w:hint="eastAsia"/>
        </w:rPr>
        <w:t>（该模块是所有与交换机数据转发相关的基类）进行改造，其中原本的</w:t>
      </w:r>
      <w:r>
        <w:rPr>
          <w:rFonts w:hint="eastAsia"/>
        </w:rPr>
        <w:t>receive</w:t>
      </w:r>
      <w:r>
        <w:rPr>
          <w:rFonts w:hint="eastAsia"/>
        </w:rPr>
        <w:t>函数用于处理与交换机交互时所接收到的原始的</w:t>
      </w:r>
      <w:r>
        <w:rPr>
          <w:rFonts w:hint="eastAsia"/>
        </w:rPr>
        <w:t>PACKET</w:t>
      </w:r>
      <w:r>
        <w:t>_IN</w:t>
      </w:r>
      <w:r>
        <w:rPr>
          <w:rFonts w:hint="eastAsia"/>
        </w:rPr>
        <w:t>报文，其处理逻辑如下所示：</w:t>
      </w:r>
    </w:p>
    <w:tbl>
      <w:tblPr>
        <w:tblStyle w:val="ae"/>
        <w:tblW w:w="0" w:type="auto"/>
        <w:jc w:val="right"/>
        <w:tblLook w:val="04A0" w:firstRow="1" w:lastRow="0" w:firstColumn="1" w:lastColumn="0" w:noHBand="0" w:noVBand="1"/>
      </w:tblPr>
      <w:tblGrid>
        <w:gridCol w:w="8296"/>
      </w:tblGrid>
      <w:tr w:rsidR="003C1AAD" w14:paraId="0E9F6706" w14:textId="77777777" w:rsidTr="003C1AAD">
        <w:trPr>
          <w:jc w:val="right"/>
        </w:trPr>
        <w:tc>
          <w:tcPr>
            <w:tcW w:w="8296" w:type="dxa"/>
          </w:tcPr>
          <w:p w14:paraId="3B71A86B" w14:textId="77777777" w:rsidR="003C1AAD" w:rsidRDefault="003C1AAD" w:rsidP="003C1AAD">
            <w:pPr>
              <w:spacing w:line="60" w:lineRule="auto"/>
              <w:jc w:val="left"/>
            </w:pPr>
            <w:r>
              <w:t>@Override</w:t>
            </w:r>
          </w:p>
          <w:p w14:paraId="1256EC23" w14:textId="77777777" w:rsidR="003C1AAD" w:rsidRDefault="003C1AAD" w:rsidP="003C1AAD">
            <w:pPr>
              <w:spacing w:line="60" w:lineRule="auto"/>
              <w:jc w:val="left"/>
            </w:pPr>
            <w:r>
              <w:t>public Command receive(IOFSwitch sw, OFMessage msg,</w:t>
            </w:r>
          </w:p>
          <w:p w14:paraId="2BADB755" w14:textId="77777777" w:rsidR="003C1AAD" w:rsidRDefault="003C1AAD" w:rsidP="003C1AAD">
            <w:pPr>
              <w:spacing w:line="60" w:lineRule="auto"/>
              <w:jc w:val="left"/>
            </w:pPr>
            <w:r>
              <w:t xml:space="preserve">                       FloodlightContext cntx) {</w:t>
            </w:r>
          </w:p>
          <w:p w14:paraId="425F0FB2" w14:textId="77777777" w:rsidR="003C1AAD" w:rsidRDefault="003C1AAD" w:rsidP="003C1AAD">
            <w:pPr>
              <w:spacing w:line="60" w:lineRule="auto"/>
              <w:jc w:val="left"/>
            </w:pPr>
            <w:r>
              <w:t xml:space="preserve">    switch (msg.getType()) {</w:t>
            </w:r>
          </w:p>
          <w:p w14:paraId="53E9F502" w14:textId="77777777" w:rsidR="003C1AAD" w:rsidRDefault="003C1AAD" w:rsidP="003C1AAD">
            <w:pPr>
              <w:spacing w:line="60" w:lineRule="auto"/>
              <w:jc w:val="left"/>
            </w:pPr>
            <w:r>
              <w:t xml:space="preserve">        case PACKET_IN:</w:t>
            </w:r>
          </w:p>
          <w:p w14:paraId="5169234B" w14:textId="77777777" w:rsidR="003C1AAD" w:rsidRDefault="003C1AAD" w:rsidP="003C1AAD">
            <w:pPr>
              <w:spacing w:line="60" w:lineRule="auto"/>
              <w:jc w:val="left"/>
            </w:pPr>
            <w:r>
              <w:t xml:space="preserve">            IRoutingDecision decision = null;</w:t>
            </w:r>
          </w:p>
          <w:p w14:paraId="497BDEB8" w14:textId="77777777" w:rsidR="003C1AAD" w:rsidRDefault="003C1AAD" w:rsidP="003C1AAD">
            <w:pPr>
              <w:spacing w:line="60" w:lineRule="auto"/>
              <w:jc w:val="left"/>
            </w:pPr>
            <w:r>
              <w:t xml:space="preserve">            if (cntx != null) {</w:t>
            </w:r>
          </w:p>
          <w:p w14:paraId="301C16F4" w14:textId="77777777" w:rsidR="003C1AAD" w:rsidRDefault="003C1AAD" w:rsidP="003C1AAD">
            <w:pPr>
              <w:spacing w:line="60" w:lineRule="auto"/>
              <w:jc w:val="left"/>
            </w:pPr>
            <w:r>
              <w:t xml:space="preserve">                decision = IRoutingDecision.rtStore.get(cntx, IRoutingDecision.CONTEXT_DECISION);</w:t>
            </w:r>
          </w:p>
          <w:p w14:paraId="40A96DE0" w14:textId="77777777" w:rsidR="003C1AAD" w:rsidRDefault="003C1AAD" w:rsidP="003C1AAD">
            <w:pPr>
              <w:spacing w:line="60" w:lineRule="auto"/>
              <w:jc w:val="left"/>
            </w:pPr>
            <w:r>
              <w:t xml:space="preserve">            }</w:t>
            </w:r>
          </w:p>
          <w:p w14:paraId="3EE8FF0B" w14:textId="77777777" w:rsidR="003C1AAD" w:rsidRDefault="003C1AAD" w:rsidP="003C1AAD">
            <w:pPr>
              <w:spacing w:line="60" w:lineRule="auto"/>
              <w:jc w:val="left"/>
            </w:pPr>
            <w:r>
              <w:t xml:space="preserve">            return this.processPacketInMessage(sw,</w:t>
            </w:r>
          </w:p>
          <w:p w14:paraId="0B8D2C94" w14:textId="77777777" w:rsidR="003C1AAD" w:rsidRDefault="003C1AAD" w:rsidP="003C1AAD">
            <w:pPr>
              <w:spacing w:line="60" w:lineRule="auto"/>
              <w:jc w:val="left"/>
            </w:pPr>
            <w:r>
              <w:t xml:space="preserve">                    (OFPacketIn) msg,</w:t>
            </w:r>
          </w:p>
          <w:p w14:paraId="41F3EC9A" w14:textId="77777777" w:rsidR="003C1AAD" w:rsidRDefault="003C1AAD" w:rsidP="003C1AAD">
            <w:pPr>
              <w:spacing w:line="60" w:lineRule="auto"/>
              <w:jc w:val="left"/>
            </w:pPr>
            <w:r>
              <w:t xml:space="preserve">                    decision,</w:t>
            </w:r>
          </w:p>
          <w:p w14:paraId="45C8AAAF" w14:textId="77777777" w:rsidR="003C1AAD" w:rsidRDefault="003C1AAD" w:rsidP="003C1AAD">
            <w:pPr>
              <w:spacing w:line="60" w:lineRule="auto"/>
              <w:jc w:val="left"/>
            </w:pPr>
            <w:r>
              <w:t xml:space="preserve">                    cntx);</w:t>
            </w:r>
          </w:p>
          <w:p w14:paraId="3E48D424" w14:textId="77777777" w:rsidR="003C1AAD" w:rsidRDefault="003C1AAD" w:rsidP="003C1AAD">
            <w:pPr>
              <w:spacing w:line="60" w:lineRule="auto"/>
              <w:jc w:val="left"/>
            </w:pPr>
            <w:r>
              <w:t xml:space="preserve">        default:</w:t>
            </w:r>
          </w:p>
          <w:p w14:paraId="0AFF3762" w14:textId="77777777" w:rsidR="003C1AAD" w:rsidRDefault="003C1AAD" w:rsidP="003C1AAD">
            <w:pPr>
              <w:spacing w:line="60" w:lineRule="auto"/>
              <w:jc w:val="left"/>
            </w:pPr>
            <w:r>
              <w:t xml:space="preserve">            break;</w:t>
            </w:r>
          </w:p>
          <w:p w14:paraId="7BFC56F5" w14:textId="77777777" w:rsidR="003C1AAD" w:rsidRDefault="003C1AAD" w:rsidP="003C1AAD">
            <w:pPr>
              <w:spacing w:line="60" w:lineRule="auto"/>
              <w:jc w:val="left"/>
            </w:pPr>
            <w:r>
              <w:t xml:space="preserve">    }</w:t>
            </w:r>
          </w:p>
          <w:p w14:paraId="1AA0E33A" w14:textId="77777777" w:rsidR="003C1AAD" w:rsidRDefault="003C1AAD" w:rsidP="003C1AAD">
            <w:pPr>
              <w:spacing w:line="60" w:lineRule="auto"/>
              <w:jc w:val="left"/>
            </w:pPr>
            <w:r>
              <w:t xml:space="preserve">    return Command.CONTINUE;</w:t>
            </w:r>
          </w:p>
          <w:p w14:paraId="4A21D2C3" w14:textId="2939E30A" w:rsidR="003C1AAD" w:rsidRDefault="003C1AAD" w:rsidP="003C1AAD">
            <w:pPr>
              <w:spacing w:line="60" w:lineRule="auto"/>
              <w:jc w:val="left"/>
            </w:pPr>
            <w:r>
              <w:t>}</w:t>
            </w:r>
          </w:p>
        </w:tc>
      </w:tr>
    </w:tbl>
    <w:p w14:paraId="01BC03E8" w14:textId="47BCFA2B" w:rsidR="003C1AAD" w:rsidRDefault="003C1AAD" w:rsidP="003C1AAD">
      <w:pPr>
        <w:ind w:firstLineChars="200" w:firstLine="480"/>
      </w:pPr>
      <w:r>
        <w:rPr>
          <w:rFonts w:hint="eastAsia"/>
        </w:rPr>
        <w:t>注意这里如果对于接收到的是</w:t>
      </w:r>
      <w:r>
        <w:t>PACKET_IN</w:t>
      </w:r>
      <w:r>
        <w:rPr>
          <w:rFonts w:hint="eastAsia"/>
        </w:rPr>
        <w:t>报文类型，控制器所进行的操作，可以看到其最终调用了</w:t>
      </w:r>
      <w:r>
        <w:t>processPacketInMessage</w:t>
      </w:r>
      <w:r>
        <w:rPr>
          <w:rFonts w:hint="eastAsia"/>
        </w:rPr>
        <w:t>函数，该方法是抽象方法，实现它的类是</w:t>
      </w:r>
      <w:r>
        <w:rPr>
          <w:rFonts w:hint="eastAsia"/>
        </w:rPr>
        <w:t>Forwarding</w:t>
      </w:r>
      <w:r>
        <w:t>.java</w:t>
      </w:r>
      <w:r>
        <w:rPr>
          <w:rFonts w:hint="eastAsia"/>
        </w:rPr>
        <w:t>，实现逻辑是根据从控制器的路由规则上下文环境中（</w:t>
      </w:r>
      <w:r>
        <w:t>IRoutingDecision.CONTEXT_DECISION</w:t>
      </w:r>
      <w:r>
        <w:rPr>
          <w:rFonts w:hint="eastAsia"/>
        </w:rPr>
        <w:t>）计算该数据报的转发表项，并返回相应流表给交换机。现为衡量当前交换机的</w:t>
      </w:r>
      <w:r>
        <w:rPr>
          <w:rFonts w:hint="eastAsia"/>
        </w:rPr>
        <w:t>packet-in</w:t>
      </w:r>
      <w:r>
        <w:rPr>
          <w:rFonts w:hint="eastAsia"/>
        </w:rPr>
        <w:t>处理负载率，设置初始复杂率</w:t>
      </w:r>
      <w:r w:rsidRPr="003C1AAD">
        <w:t>packetInDutyFactor</w:t>
      </w:r>
      <w:r>
        <w:rPr>
          <w:rFonts w:hint="eastAsia"/>
        </w:rPr>
        <w:t>（类型为</w:t>
      </w:r>
      <w:r>
        <w:rPr>
          <w:rFonts w:hint="eastAsia"/>
        </w:rPr>
        <w:t>int</w:t>
      </w:r>
      <w:r>
        <w:rPr>
          <w:rFonts w:hint="eastAsia"/>
        </w:rPr>
        <w:t>）为</w:t>
      </w:r>
      <w:r>
        <w:rPr>
          <w:rFonts w:hint="eastAsia"/>
        </w:rPr>
        <w:t>0</w:t>
      </w:r>
      <w:r>
        <w:rPr>
          <w:rFonts w:hint="eastAsia"/>
        </w:rPr>
        <w:t>。当接收到</w:t>
      </w:r>
      <w:r>
        <w:rPr>
          <w:rFonts w:hint="eastAsia"/>
        </w:rPr>
        <w:t>packet-in</w:t>
      </w:r>
      <w:r>
        <w:rPr>
          <w:rFonts w:hint="eastAsia"/>
        </w:rPr>
        <w:t>报文时，计算前后接收到的</w:t>
      </w:r>
      <w:r>
        <w:rPr>
          <w:rFonts w:hint="eastAsia"/>
        </w:rPr>
        <w:t>packet-in</w:t>
      </w:r>
      <w:r>
        <w:rPr>
          <w:rFonts w:hint="eastAsia"/>
        </w:rPr>
        <w:t>报文的时间差，当时间差小于</w:t>
      </w:r>
      <w:r>
        <w:rPr>
          <w:rFonts w:hint="eastAsia"/>
        </w:rPr>
        <w:t>packet-in</w:t>
      </w:r>
      <w:r>
        <w:rPr>
          <w:rFonts w:hint="eastAsia"/>
        </w:rPr>
        <w:t>处理时间的一半时，复杂率加</w:t>
      </w:r>
      <w:r>
        <w:rPr>
          <w:rFonts w:hint="eastAsia"/>
        </w:rPr>
        <w:t>1</w:t>
      </w:r>
      <w:r>
        <w:rPr>
          <w:rFonts w:hint="eastAsia"/>
        </w:rPr>
        <w:t>，否则维持不变，同时在另一个线程</w:t>
      </w:r>
      <w:r>
        <w:rPr>
          <w:rFonts w:hint="eastAsia"/>
        </w:rPr>
        <w:t>thread</w:t>
      </w:r>
      <w:r>
        <w:rPr>
          <w:rFonts w:hint="eastAsia"/>
        </w:rPr>
        <w:t>里，每当经过一个</w:t>
      </w:r>
      <w:r>
        <w:rPr>
          <w:rFonts w:hint="eastAsia"/>
        </w:rPr>
        <w:t>packet-in</w:t>
      </w:r>
      <w:r>
        <w:rPr>
          <w:rFonts w:hint="eastAsia"/>
        </w:rPr>
        <w:t>处理时间时，复杂率减一。在接受</w:t>
      </w:r>
      <w:r>
        <w:rPr>
          <w:rFonts w:hint="eastAsia"/>
        </w:rPr>
        <w:t>packet-in</w:t>
      </w:r>
      <w:r>
        <w:rPr>
          <w:rFonts w:hint="eastAsia"/>
        </w:rPr>
        <w:t>报文时，比较当前负载率是否大于</w:t>
      </w:r>
      <w:r w:rsidR="00C854E7">
        <w:rPr>
          <w:rFonts w:hint="eastAsia"/>
        </w:rPr>
        <w:t>阈值</w:t>
      </w:r>
      <w:r w:rsidR="00C854E7">
        <w:rPr>
          <w:rFonts w:hint="eastAsia"/>
        </w:rPr>
        <w:t>a</w:t>
      </w:r>
      <w:r w:rsidR="00C854E7">
        <w:rPr>
          <w:rFonts w:hint="eastAsia"/>
        </w:rPr>
        <w:t>，如果大于，则下发无条件转发流表，该流表作用是交换机将收到的任何数据报直接向出端口转发，而不是向控制器发送</w:t>
      </w:r>
      <w:r w:rsidR="00C854E7">
        <w:rPr>
          <w:rFonts w:hint="eastAsia"/>
        </w:rPr>
        <w:t>packet-in</w:t>
      </w:r>
      <w:r w:rsidR="00C854E7">
        <w:rPr>
          <w:rFonts w:hint="eastAsia"/>
        </w:rPr>
        <w:t>报文。同理，在</w:t>
      </w:r>
      <w:r w:rsidR="00C854E7">
        <w:rPr>
          <w:rFonts w:hint="eastAsia"/>
        </w:rPr>
        <w:t>thread</w:t>
      </w:r>
      <w:r w:rsidR="00C854E7">
        <w:rPr>
          <w:rFonts w:hint="eastAsia"/>
        </w:rPr>
        <w:t>线程中，当负载率降低到</w:t>
      </w:r>
      <w:r w:rsidR="00C854E7">
        <w:rPr>
          <w:rFonts w:hint="eastAsia"/>
        </w:rPr>
        <w:t>b</w:t>
      </w:r>
      <w:r w:rsidR="00C854E7">
        <w:rPr>
          <w:rFonts w:hint="eastAsia"/>
        </w:rPr>
        <w:t>时，收回该流表，即取消该交换机的无条件转发行为。</w:t>
      </w:r>
    </w:p>
    <w:p w14:paraId="37D62973" w14:textId="24F00729" w:rsidR="00B9695C" w:rsidRDefault="00B9695C" w:rsidP="003C1AAD">
      <w:pPr>
        <w:ind w:firstLineChars="200" w:firstLine="480"/>
      </w:pPr>
      <w:r>
        <w:rPr>
          <w:rFonts w:hint="eastAsia"/>
        </w:rPr>
        <w:t>下面是对原始</w:t>
      </w:r>
      <w:r w:rsidRPr="003C1AAD">
        <w:t>ForwardingBase</w:t>
      </w:r>
      <w:r>
        <w:rPr>
          <w:rFonts w:hint="eastAsia"/>
        </w:rPr>
        <w:t>.</w:t>
      </w:r>
      <w:r>
        <w:t>java</w:t>
      </w:r>
      <w:r>
        <w:rPr>
          <w:rFonts w:hint="eastAsia"/>
        </w:rPr>
        <w:t>改进的代码说明，首先是针对</w:t>
      </w:r>
      <w:r>
        <w:rPr>
          <w:rFonts w:hint="eastAsia"/>
        </w:rPr>
        <w:t>reveive</w:t>
      </w:r>
      <w:r>
        <w:rPr>
          <w:rFonts w:hint="eastAsia"/>
        </w:rPr>
        <w:t>函数做如下变动：</w:t>
      </w:r>
    </w:p>
    <w:tbl>
      <w:tblPr>
        <w:tblStyle w:val="ae"/>
        <w:tblW w:w="0" w:type="auto"/>
        <w:tblLook w:val="04A0" w:firstRow="1" w:lastRow="0" w:firstColumn="1" w:lastColumn="0" w:noHBand="0" w:noVBand="1"/>
      </w:tblPr>
      <w:tblGrid>
        <w:gridCol w:w="8296"/>
      </w:tblGrid>
      <w:tr w:rsidR="00B9695C" w14:paraId="483894C7" w14:textId="77777777" w:rsidTr="00B9695C">
        <w:tc>
          <w:tcPr>
            <w:tcW w:w="8296" w:type="dxa"/>
          </w:tcPr>
          <w:p w14:paraId="69F8ED0E" w14:textId="77777777" w:rsidR="00B9695C" w:rsidRDefault="00B9695C" w:rsidP="00B9695C">
            <w:pPr>
              <w:jc w:val="left"/>
            </w:pPr>
            <w:r>
              <w:t>@Override</w:t>
            </w:r>
          </w:p>
          <w:p w14:paraId="0DAB2BFF" w14:textId="77777777" w:rsidR="00B9695C" w:rsidRDefault="00B9695C" w:rsidP="00B9695C">
            <w:pPr>
              <w:jc w:val="left"/>
            </w:pPr>
            <w:r>
              <w:t>public Command receive(IOFSwitch sw, OFMessage msg,</w:t>
            </w:r>
          </w:p>
          <w:p w14:paraId="7AC39D6A" w14:textId="77777777" w:rsidR="00B9695C" w:rsidRDefault="00B9695C" w:rsidP="00B9695C">
            <w:pPr>
              <w:jc w:val="left"/>
            </w:pPr>
            <w:r>
              <w:t xml:space="preserve">                       FloodlightContext cntx) {</w:t>
            </w:r>
          </w:p>
          <w:p w14:paraId="3D7AEC29" w14:textId="77777777" w:rsidR="00B9695C" w:rsidRDefault="00B9695C" w:rsidP="00B9695C">
            <w:pPr>
              <w:jc w:val="left"/>
            </w:pPr>
            <w:r>
              <w:t xml:space="preserve">    switch (msg.getType()) {</w:t>
            </w:r>
          </w:p>
          <w:p w14:paraId="2FC2B617" w14:textId="77777777" w:rsidR="00B9695C" w:rsidRDefault="00B9695C" w:rsidP="00B9695C">
            <w:pPr>
              <w:jc w:val="left"/>
            </w:pPr>
            <w:r>
              <w:rPr>
                <w:rFonts w:hint="eastAsia"/>
              </w:rPr>
              <w:t xml:space="preserve">        case PACKET_IN://</w:t>
            </w:r>
            <w:r>
              <w:rPr>
                <w:rFonts w:hint="eastAsia"/>
              </w:rPr>
              <w:t>处理</w:t>
            </w:r>
            <w:r>
              <w:rPr>
                <w:rFonts w:hint="eastAsia"/>
              </w:rPr>
              <w:t>packet-in</w:t>
            </w:r>
            <w:r>
              <w:rPr>
                <w:rFonts w:hint="eastAsia"/>
              </w:rPr>
              <w:t>报文情况</w:t>
            </w:r>
          </w:p>
          <w:p w14:paraId="5BD057FC" w14:textId="77777777" w:rsidR="00B9695C" w:rsidRDefault="00B9695C" w:rsidP="00B9695C">
            <w:pPr>
              <w:jc w:val="left"/>
            </w:pPr>
            <w:r>
              <w:rPr>
                <w:rFonts w:hint="eastAsia"/>
              </w:rPr>
              <w:t xml:space="preserve">            if (packetInDutyFactor == 0) {//</w:t>
            </w:r>
            <w:r>
              <w:rPr>
                <w:rFonts w:hint="eastAsia"/>
              </w:rPr>
              <w:t>如果当前负载率为</w:t>
            </w:r>
            <w:r>
              <w:rPr>
                <w:rFonts w:hint="eastAsia"/>
              </w:rPr>
              <w:t>0</w:t>
            </w:r>
            <w:r>
              <w:rPr>
                <w:rFonts w:hint="eastAsia"/>
              </w:rPr>
              <w:t>，则更新为</w:t>
            </w:r>
            <w:r>
              <w:rPr>
                <w:rFonts w:hint="eastAsia"/>
              </w:rPr>
              <w:t>1</w:t>
            </w:r>
            <w:r>
              <w:rPr>
                <w:rFonts w:hint="eastAsia"/>
              </w:rPr>
              <w:t>，</w:t>
            </w:r>
          </w:p>
          <w:p w14:paraId="62CC5143" w14:textId="77777777" w:rsidR="00B9695C" w:rsidRDefault="00B9695C" w:rsidP="00B9695C">
            <w:pPr>
              <w:jc w:val="left"/>
            </w:pPr>
            <w:r>
              <w:t xml:space="preserve">                lastPacketInTime = System.currentTimeMillis();</w:t>
            </w:r>
          </w:p>
          <w:p w14:paraId="535654B3" w14:textId="77777777" w:rsidR="00B9695C" w:rsidRDefault="00B9695C" w:rsidP="00B9695C">
            <w:pPr>
              <w:jc w:val="left"/>
            </w:pPr>
            <w:r>
              <w:t xml:space="preserve">                packetInDutyFactor = 1;</w:t>
            </w:r>
          </w:p>
          <w:p w14:paraId="31FC3D4E" w14:textId="77777777" w:rsidR="00B9695C" w:rsidRDefault="00B9695C" w:rsidP="00B9695C">
            <w:pPr>
              <w:jc w:val="left"/>
            </w:pPr>
            <w:r>
              <w:rPr>
                <w:rFonts w:hint="eastAsia"/>
              </w:rPr>
              <w:t xml:space="preserve">            } else if (DutyFactorAddTimeDis() &lt; 25) {//</w:t>
            </w:r>
            <w:r>
              <w:rPr>
                <w:rFonts w:hint="eastAsia"/>
              </w:rPr>
              <w:t>如果两次接收</w:t>
            </w:r>
            <w:r>
              <w:rPr>
                <w:rFonts w:hint="eastAsia"/>
              </w:rPr>
              <w:t>packet-in</w:t>
            </w:r>
            <w:r>
              <w:rPr>
                <w:rFonts w:hint="eastAsia"/>
              </w:rPr>
              <w:t>报文时间差小于该报文处理时间的一半，则负载率</w:t>
            </w:r>
            <w:r>
              <w:rPr>
                <w:rFonts w:hint="eastAsia"/>
              </w:rPr>
              <w:t>+1</w:t>
            </w:r>
          </w:p>
          <w:p w14:paraId="34C8B0DA" w14:textId="77777777" w:rsidR="00B9695C" w:rsidRDefault="00B9695C" w:rsidP="00B9695C">
            <w:pPr>
              <w:jc w:val="left"/>
            </w:pPr>
            <w:r>
              <w:t xml:space="preserve">                packetInDutyFactor++;</w:t>
            </w:r>
          </w:p>
          <w:p w14:paraId="12357B08" w14:textId="77777777" w:rsidR="00B9695C" w:rsidRDefault="00B9695C" w:rsidP="00B9695C">
            <w:pPr>
              <w:jc w:val="left"/>
            </w:pPr>
            <w:r>
              <w:t xml:space="preserve">            }</w:t>
            </w:r>
          </w:p>
          <w:p w14:paraId="28BDA199" w14:textId="77777777" w:rsidR="00B9695C" w:rsidRDefault="00B9695C" w:rsidP="00B9695C">
            <w:pPr>
              <w:jc w:val="left"/>
            </w:pPr>
            <w:r>
              <w:t xml:space="preserve">            </w:t>
            </w:r>
          </w:p>
          <w:p w14:paraId="0DED2D32" w14:textId="77777777" w:rsidR="00B9695C" w:rsidRDefault="00B9695C" w:rsidP="00B9695C">
            <w:pPr>
              <w:jc w:val="left"/>
            </w:pPr>
            <w:r>
              <w:rPr>
                <w:rFonts w:hint="eastAsia"/>
              </w:rPr>
              <w:t xml:space="preserve">            if (packetInDutyFactor == BUSYTHRESHOLD) {//</w:t>
            </w:r>
            <w:r>
              <w:rPr>
                <w:rFonts w:hint="eastAsia"/>
              </w:rPr>
              <w:t>当负载率达到高负载阈值时，执行</w:t>
            </w:r>
            <w:r>
              <w:rPr>
                <w:rFonts w:hint="eastAsia"/>
              </w:rPr>
              <w:t>curl</w:t>
            </w:r>
            <w:r>
              <w:rPr>
                <w:rFonts w:hint="eastAsia"/>
              </w:rPr>
              <w:t>命令，调用控制器北向接口的</w:t>
            </w:r>
            <w:r>
              <w:rPr>
                <w:rFonts w:hint="eastAsia"/>
              </w:rPr>
              <w:t>rest api</w:t>
            </w:r>
            <w:r>
              <w:rPr>
                <w:rFonts w:hint="eastAsia"/>
              </w:rPr>
              <w:t>，注入一条无条件转发流表</w:t>
            </w:r>
          </w:p>
          <w:p w14:paraId="5EEB9CFF" w14:textId="77777777" w:rsidR="00B9695C" w:rsidRDefault="00B9695C" w:rsidP="00B9695C">
            <w:pPr>
              <w:jc w:val="left"/>
            </w:pPr>
            <w:r>
              <w:t xml:space="preserve">                Curl.execCurl(new String[]{"curl", "-X", "POST", "-d", "@ddos_defend.json",</w:t>
            </w:r>
          </w:p>
          <w:p w14:paraId="0FF2C792" w14:textId="77777777" w:rsidR="00B9695C" w:rsidRDefault="00B9695C" w:rsidP="00B9695C">
            <w:pPr>
              <w:jc w:val="left"/>
            </w:pPr>
            <w:r>
              <w:t xml:space="preserve">                        "http://127.0.0.1:8080/wm/staticflowentrypusher/json"});</w:t>
            </w:r>
          </w:p>
          <w:p w14:paraId="6FDED2D9" w14:textId="77777777" w:rsidR="00B9695C" w:rsidRDefault="00B9695C" w:rsidP="00B9695C">
            <w:pPr>
              <w:jc w:val="left"/>
            </w:pPr>
            <w:r>
              <w:rPr>
                <w:rFonts w:hint="eastAsia"/>
              </w:rPr>
              <w:t xml:space="preserve">            } else {//</w:t>
            </w:r>
            <w:r>
              <w:rPr>
                <w:rFonts w:hint="eastAsia"/>
              </w:rPr>
              <w:t>否则，认为负载率较低，仍按之前方式计算转发路径</w:t>
            </w:r>
          </w:p>
          <w:p w14:paraId="524BD27B" w14:textId="77777777" w:rsidR="00B9695C" w:rsidRDefault="00B9695C" w:rsidP="00B9695C">
            <w:pPr>
              <w:jc w:val="left"/>
            </w:pPr>
            <w:r>
              <w:t xml:space="preserve">                IRoutingDecision decision = null;</w:t>
            </w:r>
          </w:p>
          <w:p w14:paraId="41D69811" w14:textId="77777777" w:rsidR="00B9695C" w:rsidRDefault="00B9695C" w:rsidP="00B9695C">
            <w:pPr>
              <w:jc w:val="left"/>
            </w:pPr>
            <w:r>
              <w:t xml:space="preserve">                if (cntx != null) {</w:t>
            </w:r>
          </w:p>
          <w:p w14:paraId="6094A6C8" w14:textId="77777777" w:rsidR="00B9695C" w:rsidRDefault="00B9695C" w:rsidP="00B9695C">
            <w:pPr>
              <w:jc w:val="left"/>
            </w:pPr>
            <w:r>
              <w:t xml:space="preserve">                    decision = IRoutingDecision.rtStore.get(cntx, IRoutingDecision.CONTEXT_DECISION);</w:t>
            </w:r>
          </w:p>
          <w:p w14:paraId="41CF21FE" w14:textId="77777777" w:rsidR="00B9695C" w:rsidRDefault="00B9695C" w:rsidP="00B9695C">
            <w:pPr>
              <w:jc w:val="left"/>
            </w:pPr>
            <w:r>
              <w:t xml:space="preserve">                }</w:t>
            </w:r>
          </w:p>
          <w:p w14:paraId="4257F739" w14:textId="77777777" w:rsidR="00B9695C" w:rsidRDefault="00B9695C" w:rsidP="00B9695C">
            <w:pPr>
              <w:jc w:val="left"/>
            </w:pPr>
            <w:r>
              <w:t xml:space="preserve">                return this.processPacketInMessage(sw,</w:t>
            </w:r>
          </w:p>
          <w:p w14:paraId="43B41967" w14:textId="77777777" w:rsidR="00B9695C" w:rsidRDefault="00B9695C" w:rsidP="00B9695C">
            <w:pPr>
              <w:jc w:val="left"/>
            </w:pPr>
            <w:r>
              <w:t xml:space="preserve">                        (OFPacketIn) msg,</w:t>
            </w:r>
          </w:p>
          <w:p w14:paraId="6F3F5A22" w14:textId="77777777" w:rsidR="00B9695C" w:rsidRDefault="00B9695C" w:rsidP="00B9695C">
            <w:pPr>
              <w:jc w:val="left"/>
            </w:pPr>
            <w:r>
              <w:t xml:space="preserve">                        decision,</w:t>
            </w:r>
          </w:p>
          <w:p w14:paraId="6C71C2C2" w14:textId="77777777" w:rsidR="00B9695C" w:rsidRDefault="00B9695C" w:rsidP="00B9695C">
            <w:pPr>
              <w:jc w:val="left"/>
            </w:pPr>
            <w:r>
              <w:t xml:space="preserve">                        cntx);</w:t>
            </w:r>
          </w:p>
          <w:p w14:paraId="634988C8" w14:textId="77777777" w:rsidR="00B9695C" w:rsidRDefault="00B9695C" w:rsidP="00B9695C">
            <w:pPr>
              <w:jc w:val="left"/>
            </w:pPr>
            <w:r>
              <w:t xml:space="preserve">            }</w:t>
            </w:r>
          </w:p>
          <w:p w14:paraId="171147AF" w14:textId="77777777" w:rsidR="00B9695C" w:rsidRDefault="00B9695C" w:rsidP="00B9695C">
            <w:pPr>
              <w:jc w:val="left"/>
            </w:pPr>
            <w:r>
              <w:t xml:space="preserve">        default:</w:t>
            </w:r>
          </w:p>
          <w:p w14:paraId="0CF7D50D" w14:textId="77777777" w:rsidR="00B9695C" w:rsidRDefault="00B9695C" w:rsidP="00B9695C">
            <w:pPr>
              <w:jc w:val="left"/>
            </w:pPr>
            <w:r>
              <w:t xml:space="preserve">            break;</w:t>
            </w:r>
          </w:p>
          <w:p w14:paraId="1AB50A59" w14:textId="77777777" w:rsidR="00B9695C" w:rsidRDefault="00B9695C" w:rsidP="00B9695C">
            <w:pPr>
              <w:jc w:val="left"/>
            </w:pPr>
            <w:r>
              <w:t xml:space="preserve">    }</w:t>
            </w:r>
          </w:p>
          <w:p w14:paraId="2E5ABBC5" w14:textId="77777777" w:rsidR="00B9695C" w:rsidRDefault="00B9695C" w:rsidP="00B9695C">
            <w:pPr>
              <w:jc w:val="left"/>
            </w:pPr>
            <w:r>
              <w:t xml:space="preserve">    return Command.CONTINUE;</w:t>
            </w:r>
          </w:p>
          <w:p w14:paraId="70AA16C6" w14:textId="69E23A53" w:rsidR="00B9695C" w:rsidRDefault="00B9695C" w:rsidP="00B9695C">
            <w:pPr>
              <w:jc w:val="left"/>
            </w:pPr>
            <w:r>
              <w:t>}</w:t>
            </w:r>
          </w:p>
        </w:tc>
      </w:tr>
    </w:tbl>
    <w:p w14:paraId="1A223750" w14:textId="067F6A58" w:rsidR="00B9695C" w:rsidRDefault="00B9695C" w:rsidP="003C1AAD">
      <w:pPr>
        <w:ind w:firstLineChars="200" w:firstLine="480"/>
      </w:pPr>
      <w:r>
        <w:rPr>
          <w:rFonts w:hint="eastAsia"/>
        </w:rPr>
        <w:t>新增线程，用于监测负载率是否降低到轻负载阈值。</w:t>
      </w:r>
    </w:p>
    <w:tbl>
      <w:tblPr>
        <w:tblStyle w:val="ae"/>
        <w:tblW w:w="0" w:type="auto"/>
        <w:tblLook w:val="04A0" w:firstRow="1" w:lastRow="0" w:firstColumn="1" w:lastColumn="0" w:noHBand="0" w:noVBand="1"/>
      </w:tblPr>
      <w:tblGrid>
        <w:gridCol w:w="8296"/>
      </w:tblGrid>
      <w:tr w:rsidR="00B9695C" w14:paraId="198E6072" w14:textId="77777777" w:rsidTr="00B9695C">
        <w:tc>
          <w:tcPr>
            <w:tcW w:w="8296" w:type="dxa"/>
          </w:tcPr>
          <w:p w14:paraId="3A9A5A94" w14:textId="77777777" w:rsidR="00B9695C" w:rsidRDefault="00B9695C" w:rsidP="00B9695C">
            <w:pPr>
              <w:spacing w:line="60" w:lineRule="auto"/>
              <w:jc w:val="left"/>
            </w:pPr>
            <w:r>
              <w:t>new Thread(() -&gt; {</w:t>
            </w:r>
          </w:p>
          <w:p w14:paraId="4E91B808" w14:textId="77777777" w:rsidR="00B9695C" w:rsidRDefault="00B9695C" w:rsidP="00B9695C">
            <w:pPr>
              <w:spacing w:line="60" w:lineRule="auto"/>
              <w:jc w:val="left"/>
            </w:pPr>
            <w:r>
              <w:t xml:space="preserve">    while (true) {</w:t>
            </w:r>
          </w:p>
          <w:p w14:paraId="474DE3B2" w14:textId="77777777" w:rsidR="00B9695C" w:rsidRDefault="00B9695C" w:rsidP="00B9695C">
            <w:pPr>
              <w:spacing w:line="60" w:lineRule="auto"/>
              <w:jc w:val="left"/>
            </w:pPr>
            <w:r>
              <w:t xml:space="preserve">        try {</w:t>
            </w:r>
          </w:p>
          <w:p w14:paraId="122506DF" w14:textId="77777777" w:rsidR="00B9695C" w:rsidRDefault="00B9695C" w:rsidP="00B9695C">
            <w:pPr>
              <w:spacing w:line="60" w:lineRule="auto"/>
              <w:jc w:val="left"/>
            </w:pPr>
            <w:r>
              <w:t xml:space="preserve">            Thread.sleep(50);</w:t>
            </w:r>
          </w:p>
          <w:p w14:paraId="31855F5F" w14:textId="77777777" w:rsidR="00B9695C" w:rsidRDefault="00B9695C" w:rsidP="00B9695C">
            <w:pPr>
              <w:spacing w:line="60" w:lineRule="auto"/>
              <w:jc w:val="left"/>
            </w:pPr>
            <w:r>
              <w:t xml:space="preserve">        } catch (InterruptedException e) {</w:t>
            </w:r>
          </w:p>
          <w:p w14:paraId="64A8887D" w14:textId="77777777" w:rsidR="00B9695C" w:rsidRDefault="00B9695C" w:rsidP="00B9695C">
            <w:pPr>
              <w:spacing w:line="60" w:lineRule="auto"/>
              <w:jc w:val="left"/>
            </w:pPr>
            <w:r>
              <w:t xml:space="preserve">            e.printStackTrace();</w:t>
            </w:r>
          </w:p>
          <w:p w14:paraId="30892077" w14:textId="77777777" w:rsidR="00B9695C" w:rsidRDefault="00B9695C" w:rsidP="00B9695C">
            <w:pPr>
              <w:spacing w:line="60" w:lineRule="auto"/>
              <w:jc w:val="left"/>
            </w:pPr>
            <w:r>
              <w:t xml:space="preserve">        }</w:t>
            </w:r>
          </w:p>
          <w:p w14:paraId="17AF5524" w14:textId="77777777" w:rsidR="00B9695C" w:rsidRDefault="00B9695C" w:rsidP="00B9695C">
            <w:pPr>
              <w:spacing w:line="60" w:lineRule="auto"/>
              <w:jc w:val="left"/>
            </w:pPr>
            <w:r>
              <w:rPr>
                <w:rFonts w:hint="eastAsia"/>
              </w:rPr>
              <w:t xml:space="preserve">        packetInDutyFactor = packetInDutyFactor &gt; 0 ? packetInDutyFactor- 1 : 0;//</w:t>
            </w:r>
            <w:r>
              <w:rPr>
                <w:rFonts w:hint="eastAsia"/>
              </w:rPr>
              <w:t>每隔</w:t>
            </w:r>
            <w:r>
              <w:rPr>
                <w:rFonts w:hint="eastAsia"/>
              </w:rPr>
              <w:t>packet-in</w:t>
            </w:r>
            <w:r>
              <w:rPr>
                <w:rFonts w:hint="eastAsia"/>
              </w:rPr>
              <w:t>报文处理时间，负载率减</w:t>
            </w:r>
            <w:r>
              <w:rPr>
                <w:rFonts w:hint="eastAsia"/>
              </w:rPr>
              <w:t>1</w:t>
            </w:r>
          </w:p>
          <w:p w14:paraId="3C620CBC" w14:textId="77777777" w:rsidR="00B9695C" w:rsidRDefault="00B9695C" w:rsidP="00B9695C">
            <w:pPr>
              <w:spacing w:line="60" w:lineRule="auto"/>
              <w:jc w:val="left"/>
            </w:pPr>
            <w:r>
              <w:rPr>
                <w:rFonts w:hint="eastAsia"/>
              </w:rPr>
              <w:t xml:space="preserve">        if (packetInDutyFactor == IDLETHRESHOLD) {//</w:t>
            </w:r>
            <w:r>
              <w:rPr>
                <w:rFonts w:hint="eastAsia"/>
              </w:rPr>
              <w:t>如果降低到轻负载率，则删除之前下发的流表</w:t>
            </w:r>
          </w:p>
          <w:p w14:paraId="188F6D27" w14:textId="77777777" w:rsidR="00B9695C" w:rsidRDefault="00B9695C" w:rsidP="00B9695C">
            <w:pPr>
              <w:spacing w:line="60" w:lineRule="auto"/>
              <w:jc w:val="left"/>
            </w:pPr>
            <w:r>
              <w:t xml:space="preserve">            Curl.execCurl(new String[]{"curl", "-X", "DELETE", "-d", "\"{\\\"name\\\":\\\"no_forward_process\\\"}\"",</w:t>
            </w:r>
          </w:p>
          <w:p w14:paraId="515B3760" w14:textId="77777777" w:rsidR="00B9695C" w:rsidRDefault="00B9695C" w:rsidP="00B9695C">
            <w:pPr>
              <w:spacing w:line="60" w:lineRule="auto"/>
              <w:jc w:val="left"/>
            </w:pPr>
            <w:r>
              <w:t xml:space="preserve">                    "http://127.0.0.1:8080/wm/staticflowentrypusher/json"});</w:t>
            </w:r>
          </w:p>
          <w:p w14:paraId="33683F48" w14:textId="77777777" w:rsidR="00B9695C" w:rsidRDefault="00B9695C" w:rsidP="00B9695C">
            <w:pPr>
              <w:spacing w:line="60" w:lineRule="auto"/>
              <w:jc w:val="left"/>
            </w:pPr>
            <w:r>
              <w:t xml:space="preserve">        }</w:t>
            </w:r>
          </w:p>
          <w:p w14:paraId="41508C17" w14:textId="77777777" w:rsidR="00B9695C" w:rsidRDefault="00B9695C" w:rsidP="00B9695C">
            <w:pPr>
              <w:spacing w:line="60" w:lineRule="auto"/>
              <w:jc w:val="left"/>
            </w:pPr>
            <w:r>
              <w:t xml:space="preserve">    } </w:t>
            </w:r>
          </w:p>
          <w:p w14:paraId="61F1EFEE" w14:textId="4A1B2D84" w:rsidR="00B9695C" w:rsidRDefault="00B9695C" w:rsidP="00B9695C">
            <w:pPr>
              <w:spacing w:line="60" w:lineRule="auto"/>
              <w:jc w:val="left"/>
            </w:pPr>
            <w:r>
              <w:t>});</w:t>
            </w:r>
          </w:p>
        </w:tc>
      </w:tr>
    </w:tbl>
    <w:p w14:paraId="611F5868" w14:textId="3757B9DB" w:rsidR="00B9695C" w:rsidRDefault="00B9695C" w:rsidP="003C1AAD">
      <w:pPr>
        <w:ind w:firstLineChars="200" w:firstLine="480"/>
      </w:pPr>
      <w:r>
        <w:rPr>
          <w:rFonts w:hint="eastAsia"/>
        </w:rPr>
        <w:t>Curl</w:t>
      </w:r>
      <w:r>
        <w:rPr>
          <w:rFonts w:hint="eastAsia"/>
        </w:rPr>
        <w:t>工具类，调用</w:t>
      </w:r>
      <w:r>
        <w:rPr>
          <w:rFonts w:hint="eastAsia"/>
        </w:rPr>
        <w:t>windows</w:t>
      </w:r>
      <w:r>
        <w:rPr>
          <w:rFonts w:hint="eastAsia"/>
        </w:rPr>
        <w:t>的</w:t>
      </w:r>
      <w:r>
        <w:rPr>
          <w:rFonts w:hint="eastAsia"/>
        </w:rPr>
        <w:t>cmd</w:t>
      </w:r>
      <w:r>
        <w:rPr>
          <w:rFonts w:hint="eastAsia"/>
        </w:rPr>
        <w:t>，向控制器发送</w:t>
      </w:r>
      <w:r>
        <w:rPr>
          <w:rFonts w:hint="eastAsia"/>
        </w:rPr>
        <w:t>curl</w:t>
      </w:r>
      <w:r>
        <w:rPr>
          <w:rFonts w:hint="eastAsia"/>
        </w:rPr>
        <w:t>请求，即控制器提供的</w:t>
      </w:r>
      <w:r>
        <w:rPr>
          <w:rFonts w:hint="eastAsia"/>
        </w:rPr>
        <w:t>rest</w:t>
      </w:r>
      <w:r>
        <w:t xml:space="preserve"> </w:t>
      </w:r>
      <w:r>
        <w:rPr>
          <w:rFonts w:hint="eastAsia"/>
        </w:rPr>
        <w:t>api</w:t>
      </w:r>
      <w:r>
        <w:rPr>
          <w:rFonts w:hint="eastAsia"/>
        </w:rPr>
        <w:t>，用于增删流表。</w:t>
      </w:r>
    </w:p>
    <w:tbl>
      <w:tblPr>
        <w:tblStyle w:val="ae"/>
        <w:tblW w:w="0" w:type="auto"/>
        <w:tblLook w:val="04A0" w:firstRow="1" w:lastRow="0" w:firstColumn="1" w:lastColumn="0" w:noHBand="0" w:noVBand="1"/>
      </w:tblPr>
      <w:tblGrid>
        <w:gridCol w:w="8296"/>
      </w:tblGrid>
      <w:tr w:rsidR="00B9695C" w14:paraId="744CD323" w14:textId="77777777" w:rsidTr="00B9695C">
        <w:tc>
          <w:tcPr>
            <w:tcW w:w="8296" w:type="dxa"/>
          </w:tcPr>
          <w:p w14:paraId="4F35CC58" w14:textId="77777777" w:rsidR="00B9695C" w:rsidRDefault="00B9695C" w:rsidP="00B9695C">
            <w:pPr>
              <w:spacing w:line="60" w:lineRule="auto"/>
              <w:jc w:val="left"/>
            </w:pPr>
            <w:r>
              <w:t>public class Curl {</w:t>
            </w:r>
          </w:p>
          <w:p w14:paraId="5DED1AA4" w14:textId="77777777" w:rsidR="00B9695C" w:rsidRDefault="00B9695C" w:rsidP="00B9695C">
            <w:pPr>
              <w:spacing w:line="60" w:lineRule="auto"/>
              <w:jc w:val="left"/>
            </w:pPr>
            <w:r>
              <w:rPr>
                <w:rFonts w:hint="eastAsia"/>
              </w:rPr>
              <w:t xml:space="preserve">    //</w:t>
            </w:r>
            <w:r>
              <w:rPr>
                <w:rFonts w:hint="eastAsia"/>
              </w:rPr>
              <w:t>通过</w:t>
            </w:r>
            <w:r>
              <w:rPr>
                <w:rFonts w:hint="eastAsia"/>
              </w:rPr>
              <w:t>cmd</w:t>
            </w:r>
            <w:r>
              <w:rPr>
                <w:rFonts w:hint="eastAsia"/>
              </w:rPr>
              <w:t>命令向</w:t>
            </w:r>
            <w:r>
              <w:rPr>
                <w:rFonts w:hint="eastAsia"/>
              </w:rPr>
              <w:t>controller</w:t>
            </w:r>
            <w:r>
              <w:rPr>
                <w:rFonts w:hint="eastAsia"/>
              </w:rPr>
              <w:t>发送</w:t>
            </w:r>
            <w:r>
              <w:rPr>
                <w:rFonts w:hint="eastAsia"/>
              </w:rPr>
              <w:t>curl</w:t>
            </w:r>
            <w:r>
              <w:rPr>
                <w:rFonts w:hint="eastAsia"/>
              </w:rPr>
              <w:t>命令，用于下发流表</w:t>
            </w:r>
          </w:p>
          <w:p w14:paraId="6C23FB23" w14:textId="77777777" w:rsidR="00B9695C" w:rsidRDefault="00B9695C" w:rsidP="00B9695C">
            <w:pPr>
              <w:spacing w:line="60" w:lineRule="auto"/>
              <w:jc w:val="left"/>
            </w:pPr>
            <w:r>
              <w:t xml:space="preserve">    public static String execCurl(String[] cmds) {</w:t>
            </w:r>
          </w:p>
          <w:p w14:paraId="3B666DB1" w14:textId="77777777" w:rsidR="00B9695C" w:rsidRDefault="00B9695C" w:rsidP="00B9695C">
            <w:pPr>
              <w:spacing w:line="60" w:lineRule="auto"/>
              <w:jc w:val="left"/>
            </w:pPr>
            <w:r>
              <w:t xml:space="preserve">        ProcessBuilder process = new ProcessBuilder(cmds);</w:t>
            </w:r>
          </w:p>
          <w:p w14:paraId="638B026E" w14:textId="77777777" w:rsidR="00B9695C" w:rsidRDefault="00B9695C" w:rsidP="00B9695C">
            <w:pPr>
              <w:spacing w:line="60" w:lineRule="auto"/>
              <w:jc w:val="left"/>
            </w:pPr>
            <w:r>
              <w:t xml:space="preserve">        Process p;</w:t>
            </w:r>
          </w:p>
          <w:p w14:paraId="66E91BB6" w14:textId="77777777" w:rsidR="00B9695C" w:rsidRDefault="00B9695C" w:rsidP="00B9695C">
            <w:pPr>
              <w:spacing w:line="60" w:lineRule="auto"/>
              <w:jc w:val="left"/>
            </w:pPr>
            <w:r>
              <w:t xml:space="preserve">        try {</w:t>
            </w:r>
          </w:p>
          <w:p w14:paraId="17D90896" w14:textId="77777777" w:rsidR="00B9695C" w:rsidRDefault="00B9695C" w:rsidP="00B9695C">
            <w:pPr>
              <w:spacing w:line="60" w:lineRule="auto"/>
              <w:jc w:val="left"/>
            </w:pPr>
            <w:r>
              <w:t xml:space="preserve">            p = process.start();</w:t>
            </w:r>
          </w:p>
          <w:p w14:paraId="7C2B1271" w14:textId="77777777" w:rsidR="00B9695C" w:rsidRDefault="00B9695C" w:rsidP="00B9695C">
            <w:pPr>
              <w:spacing w:line="60" w:lineRule="auto"/>
              <w:jc w:val="left"/>
            </w:pPr>
            <w:r>
              <w:t xml:space="preserve">            BufferedReader reader = new BufferedReader(new InputStreamReader(p.getInputStream()));</w:t>
            </w:r>
          </w:p>
          <w:p w14:paraId="1B6F82D9" w14:textId="77777777" w:rsidR="00B9695C" w:rsidRDefault="00B9695C" w:rsidP="00B9695C">
            <w:pPr>
              <w:spacing w:line="60" w:lineRule="auto"/>
              <w:jc w:val="left"/>
            </w:pPr>
            <w:r>
              <w:t xml:space="preserve">            StringBuilder builder = new StringBuilder();</w:t>
            </w:r>
          </w:p>
          <w:p w14:paraId="1FFB73CF" w14:textId="77777777" w:rsidR="00B9695C" w:rsidRDefault="00B9695C" w:rsidP="00B9695C">
            <w:pPr>
              <w:spacing w:line="60" w:lineRule="auto"/>
              <w:jc w:val="left"/>
            </w:pPr>
            <w:r>
              <w:t xml:space="preserve">            String line = null;</w:t>
            </w:r>
          </w:p>
          <w:p w14:paraId="0C968FCA" w14:textId="77777777" w:rsidR="00B9695C" w:rsidRDefault="00B9695C" w:rsidP="00B9695C">
            <w:pPr>
              <w:spacing w:line="60" w:lineRule="auto"/>
              <w:jc w:val="left"/>
            </w:pPr>
            <w:r>
              <w:t xml:space="preserve">            while ((line = reader.readLine()) != null) {</w:t>
            </w:r>
          </w:p>
          <w:p w14:paraId="0716E5B8" w14:textId="77777777" w:rsidR="00B9695C" w:rsidRDefault="00B9695C" w:rsidP="00B9695C">
            <w:pPr>
              <w:spacing w:line="60" w:lineRule="auto"/>
              <w:jc w:val="left"/>
            </w:pPr>
            <w:r>
              <w:t xml:space="preserve">                builder.append(line);</w:t>
            </w:r>
          </w:p>
          <w:p w14:paraId="14777334" w14:textId="77777777" w:rsidR="00B9695C" w:rsidRDefault="00B9695C" w:rsidP="00B9695C">
            <w:pPr>
              <w:spacing w:line="60" w:lineRule="auto"/>
              <w:jc w:val="left"/>
            </w:pPr>
            <w:r>
              <w:t xml:space="preserve">                builder.append(System.getProperty("line.separator"));</w:t>
            </w:r>
          </w:p>
          <w:p w14:paraId="458B3D93" w14:textId="77777777" w:rsidR="00B9695C" w:rsidRDefault="00B9695C" w:rsidP="00B9695C">
            <w:pPr>
              <w:spacing w:line="60" w:lineRule="auto"/>
              <w:jc w:val="left"/>
            </w:pPr>
            <w:r>
              <w:t xml:space="preserve">            }</w:t>
            </w:r>
          </w:p>
          <w:p w14:paraId="09C60646" w14:textId="77777777" w:rsidR="00B9695C" w:rsidRDefault="00B9695C" w:rsidP="00B9695C">
            <w:pPr>
              <w:spacing w:line="60" w:lineRule="auto"/>
              <w:jc w:val="left"/>
            </w:pPr>
            <w:r>
              <w:t xml:space="preserve">            return builder.toString();</w:t>
            </w:r>
          </w:p>
          <w:p w14:paraId="0CEB650E" w14:textId="77777777" w:rsidR="00B9695C" w:rsidRDefault="00B9695C" w:rsidP="00B9695C">
            <w:pPr>
              <w:spacing w:line="60" w:lineRule="auto"/>
              <w:jc w:val="left"/>
            </w:pPr>
            <w:r>
              <w:t xml:space="preserve">        } catch (IOException e) {</w:t>
            </w:r>
          </w:p>
          <w:p w14:paraId="3D907159" w14:textId="77777777" w:rsidR="00B9695C" w:rsidRDefault="00B9695C" w:rsidP="00B9695C">
            <w:pPr>
              <w:spacing w:line="60" w:lineRule="auto"/>
              <w:jc w:val="left"/>
            </w:pPr>
            <w:r>
              <w:t xml:space="preserve">            System.out.print("error");</w:t>
            </w:r>
          </w:p>
          <w:p w14:paraId="69594410" w14:textId="77777777" w:rsidR="00B9695C" w:rsidRDefault="00B9695C" w:rsidP="00B9695C">
            <w:pPr>
              <w:spacing w:line="60" w:lineRule="auto"/>
              <w:jc w:val="left"/>
            </w:pPr>
            <w:r>
              <w:t xml:space="preserve">            e.printStackTrace();</w:t>
            </w:r>
          </w:p>
          <w:p w14:paraId="209506C3" w14:textId="77777777" w:rsidR="00B9695C" w:rsidRDefault="00B9695C" w:rsidP="00B9695C">
            <w:pPr>
              <w:spacing w:line="60" w:lineRule="auto"/>
              <w:jc w:val="left"/>
            </w:pPr>
            <w:r>
              <w:t xml:space="preserve">        }</w:t>
            </w:r>
          </w:p>
          <w:p w14:paraId="10311E5D" w14:textId="77777777" w:rsidR="00B9695C" w:rsidRDefault="00B9695C" w:rsidP="00B9695C">
            <w:pPr>
              <w:spacing w:line="60" w:lineRule="auto"/>
              <w:jc w:val="left"/>
            </w:pPr>
            <w:r>
              <w:t xml:space="preserve">        return null;</w:t>
            </w:r>
          </w:p>
          <w:p w14:paraId="4766A01D" w14:textId="77777777" w:rsidR="00B9695C" w:rsidRDefault="00B9695C" w:rsidP="00B9695C">
            <w:pPr>
              <w:spacing w:line="60" w:lineRule="auto"/>
              <w:jc w:val="left"/>
            </w:pPr>
            <w:r>
              <w:t xml:space="preserve">    }</w:t>
            </w:r>
          </w:p>
          <w:p w14:paraId="3C2F0E85" w14:textId="47195991" w:rsidR="00B9695C" w:rsidRDefault="00B9695C" w:rsidP="00B9695C">
            <w:pPr>
              <w:spacing w:line="60" w:lineRule="auto"/>
              <w:jc w:val="left"/>
            </w:pPr>
            <w:r>
              <w:t>}</w:t>
            </w:r>
          </w:p>
        </w:tc>
      </w:tr>
    </w:tbl>
    <w:p w14:paraId="4F34080D" w14:textId="7387EAF8" w:rsidR="00B9695C" w:rsidRDefault="00B9695C" w:rsidP="00B9695C">
      <w:pPr>
        <w:ind w:firstLineChars="200" w:firstLine="480"/>
      </w:pPr>
      <w:r>
        <w:rPr>
          <w:rFonts w:hint="eastAsia"/>
        </w:rPr>
        <w:t>无条件转发规则的设置，如下，当交换机</w:t>
      </w:r>
      <w:r>
        <w:rPr>
          <w:rFonts w:hint="eastAsia"/>
        </w:rPr>
        <w:t>s2</w:t>
      </w:r>
      <w:r>
        <w:rPr>
          <w:rFonts w:hint="eastAsia"/>
        </w:rPr>
        <w:t>收到该转发规则时，生成一条流表项，从</w:t>
      </w:r>
      <w:r>
        <w:rPr>
          <w:rFonts w:hint="eastAsia"/>
        </w:rPr>
        <w:t>2</w:t>
      </w:r>
      <w:r>
        <w:rPr>
          <w:rFonts w:hint="eastAsia"/>
        </w:rPr>
        <w:t>号端口进入的数据报，都直接向</w:t>
      </w:r>
      <w:r>
        <w:rPr>
          <w:rFonts w:hint="eastAsia"/>
        </w:rPr>
        <w:t>1</w:t>
      </w:r>
      <w:r>
        <w:rPr>
          <w:rFonts w:hint="eastAsia"/>
        </w:rPr>
        <w:t>号端口转发，设置优先级</w:t>
      </w:r>
      <w:r>
        <w:rPr>
          <w:rFonts w:hint="eastAsia"/>
        </w:rPr>
        <w:t>100</w:t>
      </w:r>
      <w:r>
        <w:rPr>
          <w:rFonts w:hint="eastAsia"/>
        </w:rPr>
        <w:t>，这样即使收到未匹配</w:t>
      </w:r>
      <w:r w:rsidR="004345B1">
        <w:rPr>
          <w:rFonts w:hint="eastAsia"/>
        </w:rPr>
        <w:t>流表项</w:t>
      </w:r>
      <w:r>
        <w:rPr>
          <w:rFonts w:hint="eastAsia"/>
        </w:rPr>
        <w:t>的目的</w:t>
      </w:r>
      <w:r>
        <w:rPr>
          <w:rFonts w:hint="eastAsia"/>
        </w:rPr>
        <w:t>ip</w:t>
      </w:r>
      <w:r>
        <w:rPr>
          <w:rFonts w:hint="eastAsia"/>
        </w:rPr>
        <w:t>数据报</w:t>
      </w:r>
      <w:r w:rsidR="004345B1">
        <w:rPr>
          <w:rFonts w:hint="eastAsia"/>
        </w:rPr>
        <w:t>时</w:t>
      </w:r>
      <w:r>
        <w:rPr>
          <w:rFonts w:hint="eastAsia"/>
        </w:rPr>
        <w:t>，</w:t>
      </w:r>
      <w:r w:rsidR="004345B1">
        <w:rPr>
          <w:rFonts w:hint="eastAsia"/>
        </w:rPr>
        <w:t>也</w:t>
      </w:r>
      <w:r>
        <w:rPr>
          <w:rFonts w:hint="eastAsia"/>
        </w:rPr>
        <w:t>不会向控制器发送</w:t>
      </w:r>
      <w:r>
        <w:rPr>
          <w:rFonts w:hint="eastAsia"/>
        </w:rPr>
        <w:t>packet-</w:t>
      </w:r>
      <w:r w:rsidR="004345B1">
        <w:rPr>
          <w:rFonts w:hint="eastAsia"/>
        </w:rPr>
        <w:t>in</w:t>
      </w:r>
      <w:r>
        <w:rPr>
          <w:rFonts w:hint="eastAsia"/>
        </w:rPr>
        <w:t>报文。</w:t>
      </w:r>
    </w:p>
    <w:tbl>
      <w:tblPr>
        <w:tblStyle w:val="ae"/>
        <w:tblW w:w="0" w:type="auto"/>
        <w:tblLook w:val="04A0" w:firstRow="1" w:lastRow="0" w:firstColumn="1" w:lastColumn="0" w:noHBand="0" w:noVBand="1"/>
      </w:tblPr>
      <w:tblGrid>
        <w:gridCol w:w="8296"/>
      </w:tblGrid>
      <w:tr w:rsidR="00B9695C" w14:paraId="0AC4EA67" w14:textId="77777777" w:rsidTr="00B9695C">
        <w:tc>
          <w:tcPr>
            <w:tcW w:w="8296" w:type="dxa"/>
          </w:tcPr>
          <w:p w14:paraId="29A0717E" w14:textId="77A5882D" w:rsidR="00B9695C" w:rsidRDefault="00B9695C" w:rsidP="00B9695C">
            <w:r>
              <w:t>{</w:t>
            </w:r>
          </w:p>
          <w:p w14:paraId="0B2EB7FB" w14:textId="77777777" w:rsidR="00B9695C" w:rsidRDefault="00B9695C" w:rsidP="00B9695C">
            <w:pPr>
              <w:ind w:firstLineChars="200" w:firstLine="480"/>
            </w:pPr>
            <w:r>
              <w:t>"switch":"00:00:00:00:00:00:00:02",</w:t>
            </w:r>
          </w:p>
          <w:p w14:paraId="1A54DD6C" w14:textId="77777777" w:rsidR="00B9695C" w:rsidRDefault="00B9695C" w:rsidP="00B9695C">
            <w:pPr>
              <w:ind w:firstLineChars="200" w:firstLine="480"/>
            </w:pPr>
            <w:r>
              <w:t>"name":"no_forward_process",</w:t>
            </w:r>
          </w:p>
          <w:p w14:paraId="44BF256B" w14:textId="77777777" w:rsidR="00B9695C" w:rsidRDefault="00B9695C" w:rsidP="00B9695C">
            <w:pPr>
              <w:ind w:firstLineChars="200" w:firstLine="480"/>
            </w:pPr>
            <w:r>
              <w:t>"cookie":"0",</w:t>
            </w:r>
          </w:p>
          <w:p w14:paraId="740B41A6" w14:textId="77777777" w:rsidR="00B9695C" w:rsidRDefault="00B9695C" w:rsidP="00B9695C">
            <w:pPr>
              <w:ind w:firstLineChars="200" w:firstLine="480"/>
            </w:pPr>
            <w:r>
              <w:t>"in_port":"2",</w:t>
            </w:r>
          </w:p>
          <w:p w14:paraId="6EE27DF4" w14:textId="77777777" w:rsidR="00B9695C" w:rsidRDefault="00B9695C" w:rsidP="00B9695C">
            <w:pPr>
              <w:ind w:firstLineChars="200" w:firstLine="480"/>
            </w:pPr>
            <w:r>
              <w:t>"priority":"100",</w:t>
            </w:r>
          </w:p>
          <w:p w14:paraId="0206F534" w14:textId="77777777" w:rsidR="00B9695C" w:rsidRDefault="00B9695C" w:rsidP="00B9695C">
            <w:pPr>
              <w:ind w:firstLineChars="200" w:firstLine="480"/>
            </w:pPr>
            <w:r>
              <w:t>"active":"true",</w:t>
            </w:r>
          </w:p>
          <w:p w14:paraId="5FF96D3B" w14:textId="77777777" w:rsidR="00B9695C" w:rsidRDefault="00B9695C" w:rsidP="00B9695C">
            <w:pPr>
              <w:ind w:firstLineChars="200" w:firstLine="480"/>
            </w:pPr>
            <w:r>
              <w:t>"actions":"output=forward",</w:t>
            </w:r>
          </w:p>
          <w:p w14:paraId="7EE06A1E" w14:textId="77777777" w:rsidR="00B9695C" w:rsidRDefault="00B9695C" w:rsidP="00B9695C">
            <w:pPr>
              <w:ind w:firstLineChars="200" w:firstLine="480"/>
            </w:pPr>
            <w:r>
              <w:t>"dst_port":"1"</w:t>
            </w:r>
          </w:p>
          <w:p w14:paraId="0A80D054" w14:textId="0253F125" w:rsidR="00B9695C" w:rsidRDefault="00B9695C" w:rsidP="00B9695C">
            <w:r>
              <w:t>}</w:t>
            </w:r>
          </w:p>
        </w:tc>
      </w:tr>
    </w:tbl>
    <w:p w14:paraId="60BB0888" w14:textId="42318506" w:rsidR="009B1441" w:rsidRDefault="009B1441" w:rsidP="009B1441">
      <w:pPr>
        <w:pStyle w:val="4"/>
        <w:spacing w:before="0" w:after="0" w:line="377" w:lineRule="auto"/>
      </w:pPr>
      <w:bookmarkStart w:id="7" w:name="_Toc57233045"/>
      <w:r>
        <w:rPr>
          <w:rFonts w:hint="eastAsia"/>
        </w:rPr>
        <w:t>2.2.4</w:t>
      </w:r>
      <w:r w:rsidR="004345B1">
        <w:rPr>
          <w:rFonts w:hint="eastAsia"/>
        </w:rPr>
        <w:t>单点攻击报文过滤模块</w:t>
      </w:r>
      <w:bookmarkEnd w:id="7"/>
    </w:p>
    <w:p w14:paraId="690108A6" w14:textId="35C9166B" w:rsidR="00C7615F" w:rsidRPr="00C7615F" w:rsidRDefault="008D7436" w:rsidP="00C7615F">
      <w:pPr>
        <w:pStyle w:val="4"/>
        <w:spacing w:before="0" w:after="0" w:line="377" w:lineRule="auto"/>
      </w:pPr>
      <w:bookmarkStart w:id="8" w:name="_Toc57233046"/>
      <w:r w:rsidRPr="008D7436">
        <w:rPr>
          <w:rFonts w:hint="eastAsia"/>
        </w:rPr>
        <w:t>2.2.5</w:t>
      </w:r>
      <w:r w:rsidRPr="008D7436">
        <w:rPr>
          <w:rFonts w:hint="eastAsia"/>
        </w:rPr>
        <w:t>小型服务器检测模块</w:t>
      </w:r>
      <w:bookmarkEnd w:id="8"/>
    </w:p>
    <w:p w14:paraId="7E6DC7AE" w14:textId="498D3C16" w:rsidR="00C7615F" w:rsidRDefault="00C7615F" w:rsidP="00C7615F">
      <w:pPr>
        <w:ind w:firstLineChars="200" w:firstLine="480"/>
      </w:pPr>
      <w:r>
        <w:rPr>
          <w:rFonts w:hint="eastAsia"/>
        </w:rPr>
        <w:t>该模块设计较为简单，通过</w:t>
      </w:r>
      <w:r>
        <w:rPr>
          <w:rFonts w:hint="eastAsia"/>
        </w:rPr>
        <w:t>python</w:t>
      </w:r>
      <w:r>
        <w:rPr>
          <w:rFonts w:hint="eastAsia"/>
        </w:rPr>
        <w:t>命令即可生成一个</w:t>
      </w:r>
      <w:r>
        <w:rPr>
          <w:rFonts w:hint="eastAsia"/>
        </w:rPr>
        <w:t>Http</w:t>
      </w:r>
      <w:r>
        <w:rPr>
          <w:rFonts w:hint="eastAsia"/>
        </w:rPr>
        <w:t>请求响应服务器。设计该模块的意义在于当</w:t>
      </w:r>
      <w:r>
        <w:rPr>
          <w:rFonts w:hint="eastAsia"/>
        </w:rPr>
        <w:t>DDoS</w:t>
      </w:r>
      <w:r>
        <w:rPr>
          <w:rFonts w:hint="eastAsia"/>
        </w:rPr>
        <w:t>攻击发生时（针对链路带宽的攻击和服务器计算资源的攻击），通过发送</w:t>
      </w:r>
      <w:r>
        <w:rPr>
          <w:rFonts w:hint="eastAsia"/>
        </w:rPr>
        <w:t>http</w:t>
      </w:r>
      <w:r>
        <w:rPr>
          <w:rFonts w:hint="eastAsia"/>
        </w:rPr>
        <w:t>请求来检验攻击的影响程度，在部署防御模块以后，再次查看</w:t>
      </w:r>
      <w:r>
        <w:rPr>
          <w:rFonts w:hint="eastAsia"/>
        </w:rPr>
        <w:t>http</w:t>
      </w:r>
      <w:r>
        <w:rPr>
          <w:rFonts w:hint="eastAsia"/>
        </w:rPr>
        <w:t>请求响应情况，来验证防御模块的有效性。</w:t>
      </w:r>
    </w:p>
    <w:p w14:paraId="4A46F042" w14:textId="0CBA0BDC" w:rsidR="00C7615F" w:rsidRDefault="00C7615F" w:rsidP="00C7615F">
      <w:pPr>
        <w:ind w:firstLineChars="200" w:firstLine="480"/>
      </w:pPr>
      <w:r>
        <w:rPr>
          <w:rFonts w:hint="eastAsia"/>
        </w:rPr>
        <w:t>该模块与</w:t>
      </w:r>
      <w:r>
        <w:rPr>
          <w:rFonts w:hint="eastAsia"/>
        </w:rPr>
        <w:t>2.2.1</w:t>
      </w:r>
      <w:r>
        <w:rPr>
          <w:rFonts w:hint="eastAsia"/>
        </w:rPr>
        <w:t>节中设计的合法请求回送报文生成模块</w:t>
      </w:r>
      <w:r w:rsidR="00076531">
        <w:rPr>
          <w:rFonts w:hint="eastAsia"/>
        </w:rPr>
        <w:t>其实都可以验证以上两点，不过</w:t>
      </w:r>
      <w:r w:rsidR="00076531">
        <w:rPr>
          <w:rFonts w:hint="eastAsia"/>
        </w:rPr>
        <w:t>2.2.1</w:t>
      </w:r>
      <w:r w:rsidR="00076531">
        <w:rPr>
          <w:rFonts w:hint="eastAsia"/>
        </w:rPr>
        <w:t>节更注重分析请求响应报文的转发过程，从比较低的层次来验证</w:t>
      </w:r>
      <w:r w:rsidR="00076531">
        <w:rPr>
          <w:rFonts w:hint="eastAsia"/>
        </w:rPr>
        <w:t>DDoS</w:t>
      </w:r>
      <w:r w:rsidR="00076531">
        <w:rPr>
          <w:rFonts w:hint="eastAsia"/>
        </w:rPr>
        <w:t>攻防模型，而该节中通过一个</w:t>
      </w:r>
      <w:r w:rsidR="00076531">
        <w:rPr>
          <w:rFonts w:hint="eastAsia"/>
        </w:rPr>
        <w:t>http</w:t>
      </w:r>
      <w:r w:rsidR="00076531">
        <w:rPr>
          <w:rFonts w:hint="eastAsia"/>
        </w:rPr>
        <w:t>服务器，从应用层面上更为直观的验证</w:t>
      </w:r>
      <w:r w:rsidR="00076531">
        <w:rPr>
          <w:rFonts w:hint="eastAsia"/>
        </w:rPr>
        <w:t>DDoS</w:t>
      </w:r>
      <w:r w:rsidR="00076531">
        <w:rPr>
          <w:rFonts w:hint="eastAsia"/>
        </w:rPr>
        <w:t>攻防模型，可以说二者互为补充。</w:t>
      </w:r>
    </w:p>
    <w:p w14:paraId="5865B26A" w14:textId="0EB5B86B" w:rsidR="00076531" w:rsidRDefault="00076531" w:rsidP="00C7615F">
      <w:pPr>
        <w:ind w:firstLineChars="200" w:firstLine="480"/>
      </w:pPr>
      <w:r>
        <w:rPr>
          <w:rFonts w:hint="eastAsia"/>
        </w:rPr>
        <w:t>小型服务器的部署命令及请求命令如下：</w:t>
      </w:r>
    </w:p>
    <w:tbl>
      <w:tblPr>
        <w:tblStyle w:val="ae"/>
        <w:tblW w:w="0" w:type="auto"/>
        <w:tblLook w:val="04A0" w:firstRow="1" w:lastRow="0" w:firstColumn="1" w:lastColumn="0" w:noHBand="0" w:noVBand="1"/>
      </w:tblPr>
      <w:tblGrid>
        <w:gridCol w:w="8296"/>
      </w:tblGrid>
      <w:tr w:rsidR="00076531" w14:paraId="4D9A0AEF" w14:textId="77777777" w:rsidTr="00076531">
        <w:tc>
          <w:tcPr>
            <w:tcW w:w="8296" w:type="dxa"/>
          </w:tcPr>
          <w:p w14:paraId="399B421A" w14:textId="28B0AE52" w:rsidR="00076531" w:rsidRDefault="00C656B0" w:rsidP="00C7615F">
            <w:r>
              <w:rPr>
                <w:rFonts w:hint="eastAsia"/>
              </w:rPr>
              <w:t>h</w:t>
            </w:r>
            <w:r>
              <w:t xml:space="preserve">64: </w:t>
            </w:r>
            <w:r w:rsidR="00076531">
              <w:t>python -m SimpleHttpServer 80</w:t>
            </w:r>
          </w:p>
          <w:p w14:paraId="64DB56B3" w14:textId="0D0892EB" w:rsidR="00076531" w:rsidRDefault="00C656B0" w:rsidP="00C7615F">
            <w:r>
              <w:t xml:space="preserve">h1: </w:t>
            </w:r>
            <w:r w:rsidR="00076531">
              <w:rPr>
                <w:rFonts w:hint="eastAsia"/>
              </w:rPr>
              <w:t>curl</w:t>
            </w:r>
            <w:r w:rsidR="00076531">
              <w:t xml:space="preserve"> </w:t>
            </w:r>
            <w:r w:rsidRPr="00C656B0">
              <w:t>http</w:t>
            </w:r>
            <w:r w:rsidRPr="00C656B0">
              <w:rPr>
                <w:rFonts w:hint="eastAsia"/>
              </w:rPr>
              <w:t>:</w:t>
            </w:r>
            <w:r w:rsidRPr="00C656B0">
              <w:t>//10.0.0.64</w:t>
            </w:r>
            <w:r>
              <w:t xml:space="preserve">    </w:t>
            </w:r>
            <w:r w:rsidR="00076531" w:rsidRPr="00076531">
              <w:t>/</w:t>
            </w:r>
            <w:r w:rsidR="00076531" w:rsidRPr="00076531">
              <w:rPr>
                <w:rFonts w:hint="eastAsia"/>
              </w:rPr>
              <w:t>/</w:t>
            </w:r>
            <w:r w:rsidR="00076531" w:rsidRPr="00076531">
              <w:rPr>
                <w:rFonts w:hint="eastAsia"/>
              </w:rPr>
              <w:t>这里以</w:t>
            </w:r>
            <w:r w:rsidR="00076531" w:rsidRPr="00076531">
              <w:rPr>
                <w:rFonts w:hint="eastAsia"/>
              </w:rPr>
              <w:t>h64</w:t>
            </w:r>
            <w:r w:rsidR="00076531">
              <w:rPr>
                <w:rFonts w:hint="eastAsia"/>
              </w:rPr>
              <w:t>为例</w:t>
            </w:r>
          </w:p>
        </w:tc>
      </w:tr>
    </w:tbl>
    <w:p w14:paraId="30E51AA2" w14:textId="77777777" w:rsidR="00076531" w:rsidRPr="00C7615F" w:rsidRDefault="00076531" w:rsidP="00C7615F">
      <w:pPr>
        <w:ind w:firstLineChars="200" w:firstLine="480"/>
      </w:pPr>
    </w:p>
    <w:p w14:paraId="57AC3CED" w14:textId="683E25DD" w:rsidR="00264A49" w:rsidRDefault="00264A49" w:rsidP="0023031F">
      <w:pPr>
        <w:pStyle w:val="3"/>
        <w:spacing w:before="0" w:after="0" w:line="240" w:lineRule="auto"/>
      </w:pPr>
      <w:bookmarkStart w:id="9" w:name="_Toc57233047"/>
      <w:r w:rsidRPr="0023031F">
        <w:rPr>
          <w:rFonts w:hint="eastAsia"/>
        </w:rPr>
        <w:t>2.3</w:t>
      </w:r>
      <w:r w:rsidRPr="0023031F">
        <w:rPr>
          <w:rFonts w:hint="eastAsia"/>
        </w:rPr>
        <w:t>实验设计与结果分析</w:t>
      </w:r>
      <w:bookmarkEnd w:id="9"/>
    </w:p>
    <w:p w14:paraId="01DD83A3" w14:textId="3D4431E7" w:rsidR="000676AF" w:rsidRDefault="000676AF" w:rsidP="000676AF">
      <w:pPr>
        <w:pStyle w:val="4"/>
        <w:spacing w:before="0" w:after="0" w:line="377" w:lineRule="auto"/>
      </w:pPr>
      <w:bookmarkStart w:id="10" w:name="_Toc57233048"/>
      <w:r w:rsidRPr="008D7436">
        <w:rPr>
          <w:rFonts w:hint="eastAsia"/>
        </w:rPr>
        <w:t>2.</w:t>
      </w:r>
      <w:r>
        <w:rPr>
          <w:rFonts w:hint="eastAsia"/>
        </w:rPr>
        <w:t>3.1</w:t>
      </w:r>
      <w:r>
        <w:rPr>
          <w:rFonts w:hint="eastAsia"/>
        </w:rPr>
        <w:t>网络连通性及服务器响应测试</w:t>
      </w:r>
      <w:bookmarkEnd w:id="10"/>
    </w:p>
    <w:p w14:paraId="7C3B388A" w14:textId="4C0D4BE8" w:rsidR="008360DF" w:rsidRDefault="008360DF" w:rsidP="008360DF">
      <w:r>
        <w:tab/>
      </w:r>
      <w:r>
        <w:rPr>
          <w:rFonts w:hint="eastAsia"/>
        </w:rPr>
        <w:t>首先启动</w:t>
      </w:r>
      <w:r>
        <w:rPr>
          <w:rFonts w:hint="eastAsia"/>
        </w:rPr>
        <w:t>FloodLight</w:t>
      </w:r>
      <w:r>
        <w:rPr>
          <w:rFonts w:hint="eastAsia"/>
        </w:rPr>
        <w:t>控制程序，</w:t>
      </w:r>
      <w:r>
        <w:rPr>
          <w:rFonts w:hint="eastAsia"/>
        </w:rPr>
        <w:t>java</w:t>
      </w:r>
      <w:r>
        <w:t xml:space="preserve"> </w:t>
      </w:r>
      <w:r>
        <w:rPr>
          <w:rFonts w:hint="eastAsia"/>
        </w:rPr>
        <w:t>-jar</w:t>
      </w:r>
      <w:r>
        <w:t xml:space="preserve"> ./target/floodlight.jar</w:t>
      </w:r>
      <w:r>
        <w:rPr>
          <w:rFonts w:hint="eastAsia"/>
        </w:rPr>
        <w:t>，启动过程如图</w:t>
      </w:r>
      <w:r>
        <w:rPr>
          <w:rFonts w:hint="eastAsia"/>
        </w:rPr>
        <w:t>2-10</w:t>
      </w:r>
      <w:r>
        <w:rPr>
          <w:rFonts w:hint="eastAsia"/>
        </w:rPr>
        <w:t>所示。</w:t>
      </w:r>
    </w:p>
    <w:p w14:paraId="3525DA6D" w14:textId="738217E7" w:rsidR="008360DF" w:rsidRDefault="008360DF" w:rsidP="008360DF">
      <w:pPr>
        <w:pStyle w:val="af"/>
      </w:pPr>
      <w:r w:rsidRPr="008360DF">
        <w:drawing>
          <wp:inline distT="0" distB="0" distL="0" distR="0" wp14:anchorId="572A941A" wp14:editId="36320172">
            <wp:extent cx="5274310" cy="62611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26110"/>
                    </a:xfrm>
                    <a:prstGeom prst="rect">
                      <a:avLst/>
                    </a:prstGeom>
                  </pic:spPr>
                </pic:pic>
              </a:graphicData>
            </a:graphic>
          </wp:inline>
        </w:drawing>
      </w:r>
    </w:p>
    <w:p w14:paraId="60DBF526" w14:textId="31C9CC78" w:rsidR="00811FE6" w:rsidRDefault="00811FE6" w:rsidP="00811FE6">
      <w:pPr>
        <w:pStyle w:val="af"/>
        <w:jc w:val="center"/>
        <w:rPr>
          <w:rFonts w:hint="eastAsia"/>
        </w:rPr>
      </w:pPr>
      <w:r>
        <w:rPr>
          <w:rFonts w:hint="eastAsia"/>
        </w:rPr>
        <w:t>图</w:t>
      </w:r>
      <w:r>
        <w:rPr>
          <w:rFonts w:hint="eastAsia"/>
        </w:rPr>
        <w:t>2-10</w:t>
      </w:r>
      <w:r>
        <w:t xml:space="preserve"> F</w:t>
      </w:r>
      <w:r>
        <w:rPr>
          <w:rFonts w:hint="eastAsia"/>
        </w:rPr>
        <w:t>lood</w:t>
      </w:r>
      <w:r>
        <w:t>L</w:t>
      </w:r>
      <w:r>
        <w:rPr>
          <w:rFonts w:hint="eastAsia"/>
        </w:rPr>
        <w:t>ight</w:t>
      </w:r>
      <w:r>
        <w:rPr>
          <w:rFonts w:hint="eastAsia"/>
        </w:rPr>
        <w:t>启动过程</w:t>
      </w:r>
    </w:p>
    <w:p w14:paraId="648687D6" w14:textId="7E761FBB" w:rsidR="008360DF" w:rsidRDefault="008360DF" w:rsidP="008360DF">
      <w:pPr>
        <w:pStyle w:val="af"/>
        <w:jc w:val="left"/>
      </w:pPr>
      <w:r>
        <w:tab/>
      </w:r>
      <w:r>
        <w:rPr>
          <w:rFonts w:hint="eastAsia"/>
        </w:rPr>
        <w:t>启动组网程序，</w:t>
      </w:r>
      <w:r w:rsidRPr="008360DF">
        <w:t>sudo mn --switch ovsk --topo tree,depth=2,fanout=8 --controller=remote,ip=10.4.9.251,port=6633</w:t>
      </w:r>
      <w:r>
        <w:rPr>
          <w:rFonts w:hint="eastAsia"/>
        </w:rPr>
        <w:t>，上述命令为创建一个树形拓扑网络，深度为</w:t>
      </w:r>
      <w:r>
        <w:rPr>
          <w:rFonts w:hint="eastAsia"/>
        </w:rPr>
        <w:t>2</w:t>
      </w:r>
      <w:r>
        <w:rPr>
          <w:rFonts w:hint="eastAsia"/>
        </w:rPr>
        <w:t>层，树节点度为</w:t>
      </w:r>
      <w:r>
        <w:rPr>
          <w:rFonts w:hint="eastAsia"/>
        </w:rPr>
        <w:t>8</w:t>
      </w:r>
      <w:r>
        <w:rPr>
          <w:rFonts w:hint="eastAsia"/>
        </w:rPr>
        <w:t>，交换器为支持</w:t>
      </w:r>
      <w:r>
        <w:rPr>
          <w:rFonts w:hint="eastAsia"/>
        </w:rPr>
        <w:t>OpenFlow</w:t>
      </w:r>
      <w:r>
        <w:rPr>
          <w:rFonts w:hint="eastAsia"/>
        </w:rPr>
        <w:t>协议的</w:t>
      </w:r>
      <w:r>
        <w:rPr>
          <w:rFonts w:hint="eastAsia"/>
        </w:rPr>
        <w:t>ovs</w:t>
      </w:r>
      <w:r>
        <w:rPr>
          <w:rFonts w:hint="eastAsia"/>
        </w:rPr>
        <w:t>型交换机，控制器连接远端服务器。通过</w:t>
      </w:r>
      <w:r>
        <w:rPr>
          <w:rFonts w:hint="eastAsia"/>
        </w:rPr>
        <w:t>nodes</w:t>
      </w:r>
      <w:r>
        <w:rPr>
          <w:rFonts w:hint="eastAsia"/>
        </w:rPr>
        <w:t>命令查看该网络下设备情况如图</w:t>
      </w:r>
      <w:r>
        <w:rPr>
          <w:rFonts w:hint="eastAsia"/>
        </w:rPr>
        <w:t>2-11</w:t>
      </w:r>
      <w:r>
        <w:rPr>
          <w:rFonts w:hint="eastAsia"/>
        </w:rPr>
        <w:t>所示。</w:t>
      </w:r>
    </w:p>
    <w:p w14:paraId="14AC39B4" w14:textId="25B5E9CB" w:rsidR="008360DF" w:rsidRDefault="008360DF" w:rsidP="008360DF">
      <w:pPr>
        <w:pStyle w:val="af"/>
        <w:jc w:val="left"/>
      </w:pPr>
      <w:r w:rsidRPr="008360DF">
        <w:drawing>
          <wp:inline distT="0" distB="0" distL="0" distR="0" wp14:anchorId="71AF67A4" wp14:editId="22FE591D">
            <wp:extent cx="5274310" cy="7785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778510"/>
                    </a:xfrm>
                    <a:prstGeom prst="rect">
                      <a:avLst/>
                    </a:prstGeom>
                  </pic:spPr>
                </pic:pic>
              </a:graphicData>
            </a:graphic>
          </wp:inline>
        </w:drawing>
      </w:r>
    </w:p>
    <w:p w14:paraId="4ED6CE30" w14:textId="7955F28A" w:rsidR="00811FE6" w:rsidRDefault="00811FE6" w:rsidP="00811FE6">
      <w:pPr>
        <w:pStyle w:val="af"/>
        <w:jc w:val="center"/>
        <w:rPr>
          <w:rFonts w:hint="eastAsia"/>
        </w:rPr>
      </w:pPr>
      <w:r>
        <w:rPr>
          <w:rFonts w:hint="eastAsia"/>
        </w:rPr>
        <w:t>图</w:t>
      </w:r>
      <w:r>
        <w:rPr>
          <w:rFonts w:hint="eastAsia"/>
        </w:rPr>
        <w:t>2-11</w:t>
      </w:r>
      <w:r>
        <w:t xml:space="preserve"> </w:t>
      </w:r>
      <w:r>
        <w:rPr>
          <w:rFonts w:hint="eastAsia"/>
        </w:rPr>
        <w:t>nodes</w:t>
      </w:r>
      <w:r>
        <w:rPr>
          <w:rFonts w:hint="eastAsia"/>
        </w:rPr>
        <w:t>查看虚拟网络节点情况</w:t>
      </w:r>
    </w:p>
    <w:p w14:paraId="22246E1B" w14:textId="336AEA3E" w:rsidR="008360DF" w:rsidRDefault="008360DF" w:rsidP="008360DF">
      <w:pPr>
        <w:pStyle w:val="af"/>
        <w:jc w:val="left"/>
      </w:pPr>
      <w:r>
        <w:tab/>
      </w:r>
      <w:r>
        <w:rPr>
          <w:rFonts w:hint="eastAsia"/>
        </w:rPr>
        <w:t>pingall</w:t>
      </w:r>
      <w:r>
        <w:rPr>
          <w:rFonts w:hint="eastAsia"/>
        </w:rPr>
        <w:t>命令进行网络连通性测试，测试结果如图</w:t>
      </w:r>
      <w:r>
        <w:rPr>
          <w:rFonts w:hint="eastAsia"/>
        </w:rPr>
        <w:t>2-12</w:t>
      </w:r>
      <w:r>
        <w:rPr>
          <w:rFonts w:hint="eastAsia"/>
        </w:rPr>
        <w:t>所示。</w:t>
      </w:r>
    </w:p>
    <w:p w14:paraId="27A92EAE" w14:textId="71468035" w:rsidR="008360DF" w:rsidRDefault="008360DF" w:rsidP="008360DF">
      <w:pPr>
        <w:pStyle w:val="af"/>
        <w:jc w:val="left"/>
      </w:pPr>
      <w:r w:rsidRPr="008360DF">
        <w:drawing>
          <wp:inline distT="0" distB="0" distL="0" distR="0" wp14:anchorId="71EFA567" wp14:editId="726CA839">
            <wp:extent cx="5274310" cy="182626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26260"/>
                    </a:xfrm>
                    <a:prstGeom prst="rect">
                      <a:avLst/>
                    </a:prstGeom>
                  </pic:spPr>
                </pic:pic>
              </a:graphicData>
            </a:graphic>
          </wp:inline>
        </w:drawing>
      </w:r>
    </w:p>
    <w:p w14:paraId="38B156A2" w14:textId="2266D447" w:rsidR="00811FE6" w:rsidRDefault="00811FE6" w:rsidP="00811FE6">
      <w:pPr>
        <w:pStyle w:val="af"/>
        <w:jc w:val="center"/>
        <w:rPr>
          <w:rFonts w:hint="eastAsia"/>
        </w:rPr>
      </w:pPr>
      <w:r>
        <w:rPr>
          <w:rFonts w:hint="eastAsia"/>
        </w:rPr>
        <w:t>图</w:t>
      </w:r>
      <w:r>
        <w:rPr>
          <w:rFonts w:hint="eastAsia"/>
        </w:rPr>
        <w:t>2-12</w:t>
      </w:r>
      <w:r>
        <w:t xml:space="preserve"> </w:t>
      </w:r>
      <w:r>
        <w:rPr>
          <w:rFonts w:hint="eastAsia"/>
        </w:rPr>
        <w:t>pingall</w:t>
      </w:r>
      <w:r>
        <w:rPr>
          <w:rFonts w:hint="eastAsia"/>
        </w:rPr>
        <w:t>网络连通性测试</w:t>
      </w:r>
    </w:p>
    <w:p w14:paraId="0CC55BBC" w14:textId="31D9D2BB" w:rsidR="008360DF" w:rsidRDefault="008360DF" w:rsidP="008360DF">
      <w:pPr>
        <w:pStyle w:val="af"/>
        <w:jc w:val="left"/>
      </w:pPr>
      <w:r>
        <w:tab/>
      </w:r>
      <w:r>
        <w:rPr>
          <w:rFonts w:hint="eastAsia"/>
        </w:rPr>
        <w:t>启动流量检测模块</w:t>
      </w:r>
      <w:r>
        <w:rPr>
          <w:rFonts w:hint="eastAsia"/>
        </w:rPr>
        <w:t>sFlow</w:t>
      </w:r>
      <w:r>
        <w:rPr>
          <w:rFonts w:hint="eastAsia"/>
        </w:rPr>
        <w:t>，结合</w:t>
      </w:r>
      <w:r>
        <w:rPr>
          <w:rFonts w:hint="eastAsia"/>
        </w:rPr>
        <w:t>ping</w:t>
      </w:r>
      <w:r>
        <w:rPr>
          <w:rFonts w:hint="eastAsia"/>
        </w:rPr>
        <w:t>命令，监测到的流量情况如图</w:t>
      </w:r>
      <w:r>
        <w:rPr>
          <w:rFonts w:hint="eastAsia"/>
        </w:rPr>
        <w:t>2-13</w:t>
      </w:r>
      <w:r>
        <w:rPr>
          <w:rFonts w:hint="eastAsia"/>
        </w:rPr>
        <w:t>所示。</w:t>
      </w:r>
    </w:p>
    <w:p w14:paraId="0C7626EE" w14:textId="546BE4C7" w:rsidR="008360DF" w:rsidRDefault="008360DF" w:rsidP="00811FE6">
      <w:pPr>
        <w:pStyle w:val="af"/>
        <w:jc w:val="center"/>
      </w:pPr>
      <w:r w:rsidRPr="008360DF">
        <w:drawing>
          <wp:inline distT="0" distB="0" distL="0" distR="0" wp14:anchorId="28B228D1" wp14:editId="36AAE04E">
            <wp:extent cx="4577056" cy="343031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3474" cy="3442619"/>
                    </a:xfrm>
                    <a:prstGeom prst="rect">
                      <a:avLst/>
                    </a:prstGeom>
                  </pic:spPr>
                </pic:pic>
              </a:graphicData>
            </a:graphic>
          </wp:inline>
        </w:drawing>
      </w:r>
    </w:p>
    <w:p w14:paraId="4A349B55" w14:textId="63E1EB9F" w:rsidR="00811FE6" w:rsidRDefault="00811FE6" w:rsidP="00811FE6">
      <w:pPr>
        <w:pStyle w:val="af"/>
        <w:jc w:val="center"/>
        <w:rPr>
          <w:rFonts w:hint="eastAsia"/>
        </w:rPr>
      </w:pPr>
      <w:r>
        <w:rPr>
          <w:rFonts w:hint="eastAsia"/>
        </w:rPr>
        <w:t>图</w:t>
      </w:r>
      <w:r>
        <w:rPr>
          <w:rFonts w:hint="eastAsia"/>
        </w:rPr>
        <w:t>2-13</w:t>
      </w:r>
      <w:r>
        <w:t xml:space="preserve"> </w:t>
      </w:r>
      <w:r>
        <w:rPr>
          <w:rFonts w:hint="eastAsia"/>
        </w:rPr>
        <w:t>流量监控测试</w:t>
      </w:r>
    </w:p>
    <w:p w14:paraId="38AC9AFE" w14:textId="00BF75CB" w:rsidR="008360DF" w:rsidRPr="008360DF" w:rsidRDefault="008360DF" w:rsidP="008360DF">
      <w:pPr>
        <w:pStyle w:val="af"/>
        <w:jc w:val="left"/>
        <w:rPr>
          <w:rFonts w:hint="eastAsia"/>
        </w:rPr>
      </w:pPr>
      <w:r>
        <w:tab/>
      </w:r>
      <w:r>
        <w:rPr>
          <w:rFonts w:hint="eastAsia"/>
        </w:rPr>
        <w:t>综上，实验所需环境工作正常，可以进行后续</w:t>
      </w:r>
      <w:r>
        <w:rPr>
          <w:rFonts w:hint="eastAsia"/>
        </w:rPr>
        <w:t>DDoS</w:t>
      </w:r>
      <w:r>
        <w:rPr>
          <w:rFonts w:hint="eastAsia"/>
        </w:rPr>
        <w:t>攻防模型测试。</w:t>
      </w:r>
    </w:p>
    <w:p w14:paraId="25F536FA" w14:textId="1E79C768" w:rsidR="000676AF" w:rsidRDefault="000676AF" w:rsidP="000676AF">
      <w:pPr>
        <w:pStyle w:val="4"/>
        <w:spacing w:before="0" w:after="0" w:line="377" w:lineRule="auto"/>
      </w:pPr>
      <w:bookmarkStart w:id="11" w:name="_Toc57233049"/>
      <w:r w:rsidRPr="000676AF">
        <w:rPr>
          <w:rFonts w:hint="eastAsia"/>
        </w:rPr>
        <w:t>2.3.2</w:t>
      </w:r>
      <w:r w:rsidRPr="000676AF">
        <w:rPr>
          <w:rFonts w:hint="eastAsia"/>
        </w:rPr>
        <w:t>链路带宽攻击与防御测试</w:t>
      </w:r>
      <w:bookmarkEnd w:id="11"/>
    </w:p>
    <w:p w14:paraId="06051AE7" w14:textId="263F932F" w:rsidR="00FB3418" w:rsidRDefault="0089717D" w:rsidP="0089717D">
      <w:r>
        <w:tab/>
      </w:r>
      <w:r>
        <w:rPr>
          <w:rFonts w:hint="eastAsia"/>
        </w:rPr>
        <w:t>首先在</w:t>
      </w:r>
      <w:r>
        <w:rPr>
          <w:rFonts w:hint="eastAsia"/>
        </w:rPr>
        <w:t>h1</w:t>
      </w:r>
      <w:r>
        <w:rPr>
          <w:rFonts w:hint="eastAsia"/>
        </w:rPr>
        <w:t>上运行合法请求回送程序，</w:t>
      </w:r>
      <w:r w:rsidR="00FB3418">
        <w:rPr>
          <w:rFonts w:hint="eastAsia"/>
        </w:rPr>
        <w:t>命令为</w:t>
      </w:r>
      <w:r w:rsidR="00FB3418">
        <w:rPr>
          <w:rFonts w:hint="eastAsia"/>
        </w:rPr>
        <w:t>python</w:t>
      </w:r>
      <w:r w:rsidR="00FB3418">
        <w:t xml:space="preserve"> echo-reply.py -i 0.5 -r 3 -t </w:t>
      </w:r>
      <w:r w:rsidR="00A7039D">
        <w:rPr>
          <w:rFonts w:hint="eastAsia"/>
        </w:rPr>
        <w:t>0.5</w:t>
      </w:r>
      <w:r w:rsidR="00FB3418">
        <w:t xml:space="preserve"> -f 0</w:t>
      </w:r>
      <w:r w:rsidR="00FB3418">
        <w:rPr>
          <w:rFonts w:hint="eastAsia"/>
        </w:rPr>
        <w:t>，该命令后跟参数</w:t>
      </w:r>
      <w:r w:rsidR="00FB3418">
        <w:rPr>
          <w:rFonts w:hint="eastAsia"/>
        </w:rPr>
        <w:t>-i</w:t>
      </w:r>
      <w:r w:rsidR="00FB3418">
        <w:t xml:space="preserve"> </w:t>
      </w:r>
      <w:r w:rsidR="00FB3418">
        <w:rPr>
          <w:rFonts w:hint="eastAsia"/>
        </w:rPr>
        <w:t>0.5</w:t>
      </w:r>
      <w:r w:rsidR="00FB3418">
        <w:rPr>
          <w:rFonts w:hint="eastAsia"/>
        </w:rPr>
        <w:t>代表发送间隔</w:t>
      </w:r>
      <w:r w:rsidR="00FB3418">
        <w:rPr>
          <w:rFonts w:hint="eastAsia"/>
        </w:rPr>
        <w:t>0.5s</w:t>
      </w:r>
      <w:r w:rsidR="00FB3418">
        <w:rPr>
          <w:rFonts w:hint="eastAsia"/>
        </w:rPr>
        <w:t>，</w:t>
      </w:r>
      <w:r w:rsidR="00FB3418">
        <w:rPr>
          <w:rFonts w:hint="eastAsia"/>
        </w:rPr>
        <w:t>-r</w:t>
      </w:r>
      <w:r w:rsidR="00FB3418">
        <w:t xml:space="preserve"> </w:t>
      </w:r>
      <w:r w:rsidR="00FB3418">
        <w:rPr>
          <w:rFonts w:hint="eastAsia"/>
        </w:rPr>
        <w:t>3</w:t>
      </w:r>
      <w:r w:rsidR="00FB3418">
        <w:rPr>
          <w:rFonts w:hint="eastAsia"/>
        </w:rPr>
        <w:t>代表重传报文次数为</w:t>
      </w:r>
      <w:r w:rsidR="00FB3418">
        <w:rPr>
          <w:rFonts w:hint="eastAsia"/>
        </w:rPr>
        <w:t>3</w:t>
      </w:r>
      <w:r w:rsidR="00FB3418">
        <w:rPr>
          <w:rFonts w:hint="eastAsia"/>
        </w:rPr>
        <w:t>，</w:t>
      </w:r>
      <w:r w:rsidR="00FB3418">
        <w:rPr>
          <w:rFonts w:hint="eastAsia"/>
        </w:rPr>
        <w:t>-t</w:t>
      </w:r>
      <w:r w:rsidR="00A7039D">
        <w:t xml:space="preserve"> </w:t>
      </w:r>
      <w:r w:rsidR="00A7039D">
        <w:rPr>
          <w:rFonts w:hint="eastAsia"/>
        </w:rPr>
        <w:t>0.5</w:t>
      </w:r>
      <w:r w:rsidR="00FB3418">
        <w:rPr>
          <w:rFonts w:hint="eastAsia"/>
        </w:rPr>
        <w:t>为等待响应报文时间</w:t>
      </w:r>
      <w:r w:rsidR="00A7039D">
        <w:rPr>
          <w:rFonts w:hint="eastAsia"/>
        </w:rPr>
        <w:t>为</w:t>
      </w:r>
      <w:r w:rsidR="00A7039D">
        <w:rPr>
          <w:rFonts w:hint="eastAsia"/>
        </w:rPr>
        <w:t>0.5s</w:t>
      </w:r>
      <w:r w:rsidR="00FB3418">
        <w:rPr>
          <w:rFonts w:hint="eastAsia"/>
        </w:rPr>
        <w:t>，</w:t>
      </w:r>
      <w:r w:rsidR="00FB3418">
        <w:rPr>
          <w:rFonts w:hint="eastAsia"/>
        </w:rPr>
        <w:t>-f</w:t>
      </w:r>
      <w:r w:rsidR="00FB3418">
        <w:t xml:space="preserve"> </w:t>
      </w:r>
      <w:r w:rsidR="00FB3418">
        <w:rPr>
          <w:rFonts w:hint="eastAsia"/>
        </w:rPr>
        <w:t>0</w:t>
      </w:r>
      <w:r w:rsidR="00FB3418">
        <w:rPr>
          <w:rFonts w:hint="eastAsia"/>
        </w:rPr>
        <w:t>代表目标主机</w:t>
      </w:r>
      <w:r w:rsidR="00FB3418">
        <w:rPr>
          <w:rFonts w:hint="eastAsia"/>
        </w:rPr>
        <w:t>ip</w:t>
      </w:r>
      <w:r w:rsidR="00FB3418">
        <w:rPr>
          <w:rFonts w:hint="eastAsia"/>
        </w:rPr>
        <w:t>地址不固定（在</w:t>
      </w:r>
      <w:r w:rsidR="00FB3418">
        <w:rPr>
          <w:rFonts w:hint="eastAsia"/>
        </w:rPr>
        <w:t>10.0.0.2-10.0.0.64</w:t>
      </w:r>
      <w:r w:rsidR="00FB3418">
        <w:rPr>
          <w:rFonts w:hint="eastAsia"/>
        </w:rPr>
        <w:t>范围内随机），运行结果如图</w:t>
      </w:r>
      <w:r w:rsidR="00FB3418">
        <w:rPr>
          <w:rFonts w:hint="eastAsia"/>
        </w:rPr>
        <w:t>2-14</w:t>
      </w:r>
      <w:r w:rsidR="00FB3418">
        <w:rPr>
          <w:rFonts w:hint="eastAsia"/>
        </w:rPr>
        <w:t>所示。可见，正常情况下，请求发送出去后能够及时得到响应，也没有丢包情况。</w:t>
      </w:r>
    </w:p>
    <w:p w14:paraId="6BAFAF07" w14:textId="6D192EC4" w:rsidR="00FB3418" w:rsidRDefault="00FB3418" w:rsidP="00FB3418">
      <w:pPr>
        <w:pStyle w:val="af"/>
        <w:jc w:val="center"/>
      </w:pPr>
      <w:r w:rsidRPr="00FB3418">
        <w:drawing>
          <wp:inline distT="0" distB="0" distL="0" distR="0" wp14:anchorId="3AFE29FE" wp14:editId="439DDB2D">
            <wp:extent cx="4553585" cy="312463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53585" cy="3124636"/>
                    </a:xfrm>
                    <a:prstGeom prst="rect">
                      <a:avLst/>
                    </a:prstGeom>
                  </pic:spPr>
                </pic:pic>
              </a:graphicData>
            </a:graphic>
          </wp:inline>
        </w:drawing>
      </w:r>
    </w:p>
    <w:p w14:paraId="7A2406A4" w14:textId="28DACC99" w:rsidR="00811FE6" w:rsidRDefault="00811FE6" w:rsidP="00FB3418">
      <w:pPr>
        <w:pStyle w:val="af"/>
        <w:jc w:val="center"/>
        <w:rPr>
          <w:rFonts w:hint="eastAsia"/>
        </w:rPr>
      </w:pPr>
      <w:r>
        <w:rPr>
          <w:rFonts w:hint="eastAsia"/>
        </w:rPr>
        <w:t>图</w:t>
      </w:r>
      <w:r>
        <w:rPr>
          <w:rFonts w:hint="eastAsia"/>
        </w:rPr>
        <w:t>2-14</w:t>
      </w:r>
      <w:r>
        <w:t xml:space="preserve"> </w:t>
      </w:r>
      <w:r>
        <w:rPr>
          <w:rFonts w:hint="eastAsia"/>
        </w:rPr>
        <w:t>正常情况下请求回送报文测试</w:t>
      </w:r>
    </w:p>
    <w:p w14:paraId="27C682C9" w14:textId="75100107" w:rsidR="00FB3418" w:rsidRDefault="00FB3418" w:rsidP="00FB3418">
      <w:pPr>
        <w:pStyle w:val="af"/>
        <w:jc w:val="left"/>
      </w:pPr>
      <w:r>
        <w:tab/>
      </w:r>
      <w:r>
        <w:rPr>
          <w:rFonts w:hint="eastAsia"/>
        </w:rPr>
        <w:t>在</w:t>
      </w:r>
      <w:r>
        <w:rPr>
          <w:rFonts w:hint="eastAsia"/>
        </w:rPr>
        <w:t>sFlow</w:t>
      </w:r>
      <w:r>
        <w:rPr>
          <w:rFonts w:hint="eastAsia"/>
        </w:rPr>
        <w:t>上查看</w:t>
      </w:r>
      <w:r>
        <w:rPr>
          <w:rFonts w:hint="eastAsia"/>
        </w:rPr>
        <w:t>S2</w:t>
      </w:r>
      <w:r>
        <w:rPr>
          <w:rFonts w:hint="eastAsia"/>
        </w:rPr>
        <w:t>（</w:t>
      </w:r>
      <w:r>
        <w:rPr>
          <w:rFonts w:hint="eastAsia"/>
        </w:rPr>
        <w:t>h1</w:t>
      </w:r>
      <w:r>
        <w:rPr>
          <w:rFonts w:hint="eastAsia"/>
        </w:rPr>
        <w:t>位于</w:t>
      </w:r>
      <w:r>
        <w:rPr>
          <w:rFonts w:hint="eastAsia"/>
        </w:rPr>
        <w:t>S2</w:t>
      </w:r>
      <w:r>
        <w:rPr>
          <w:rFonts w:hint="eastAsia"/>
        </w:rPr>
        <w:t>下）的流量情况如图</w:t>
      </w:r>
      <w:r>
        <w:rPr>
          <w:rFonts w:hint="eastAsia"/>
        </w:rPr>
        <w:t>2-15</w:t>
      </w:r>
      <w:r>
        <w:rPr>
          <w:rFonts w:hint="eastAsia"/>
        </w:rPr>
        <w:t>所示。图中前面部分对应发送间隔为</w:t>
      </w:r>
      <w:r>
        <w:rPr>
          <w:rFonts w:hint="eastAsia"/>
        </w:rPr>
        <w:t>1</w:t>
      </w:r>
      <w:r>
        <w:rPr>
          <w:rFonts w:hint="eastAsia"/>
        </w:rPr>
        <w:t>秒的流量状况，后面峰值较高的部分对应的发送间隔为</w:t>
      </w:r>
      <w:r>
        <w:rPr>
          <w:rFonts w:hint="eastAsia"/>
        </w:rPr>
        <w:t>0.5s</w:t>
      </w:r>
      <w:r>
        <w:rPr>
          <w:rFonts w:hint="eastAsia"/>
        </w:rPr>
        <w:t>，无论那种情况，此时网络都能正常的执行数据报的转发。</w:t>
      </w:r>
    </w:p>
    <w:p w14:paraId="4E8130DD" w14:textId="6CE7E01F" w:rsidR="00FB3418" w:rsidRDefault="00FB3418" w:rsidP="00FB3418">
      <w:pPr>
        <w:pStyle w:val="af"/>
        <w:jc w:val="center"/>
      </w:pPr>
      <w:r w:rsidRPr="00FB3418">
        <w:drawing>
          <wp:inline distT="0" distB="0" distL="0" distR="0" wp14:anchorId="026C8B9A" wp14:editId="0B787F67">
            <wp:extent cx="5274310" cy="21672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67255"/>
                    </a:xfrm>
                    <a:prstGeom prst="rect">
                      <a:avLst/>
                    </a:prstGeom>
                  </pic:spPr>
                </pic:pic>
              </a:graphicData>
            </a:graphic>
          </wp:inline>
        </w:drawing>
      </w:r>
    </w:p>
    <w:p w14:paraId="168DFD99" w14:textId="21B85DBE" w:rsidR="00811FE6" w:rsidRDefault="00811FE6" w:rsidP="00811FE6">
      <w:pPr>
        <w:pStyle w:val="af"/>
        <w:jc w:val="center"/>
        <w:rPr>
          <w:rFonts w:hint="eastAsia"/>
        </w:rPr>
      </w:pPr>
      <w:r>
        <w:rPr>
          <w:rFonts w:hint="eastAsia"/>
        </w:rPr>
        <w:t>图</w:t>
      </w:r>
      <w:r>
        <w:rPr>
          <w:rFonts w:hint="eastAsia"/>
        </w:rPr>
        <w:t>2-15</w:t>
      </w:r>
      <w:r>
        <w:t xml:space="preserve"> </w:t>
      </w:r>
      <w:r>
        <w:rPr>
          <w:rFonts w:hint="eastAsia"/>
        </w:rPr>
        <w:t>请求回送流量监测</w:t>
      </w:r>
    </w:p>
    <w:p w14:paraId="7B8F7E59" w14:textId="18D5C3EB" w:rsidR="00FB3418" w:rsidRDefault="00FB3418" w:rsidP="00FB3418">
      <w:pPr>
        <w:pStyle w:val="af"/>
        <w:jc w:val="left"/>
        <w:rPr>
          <w:rFonts w:hint="eastAsia"/>
        </w:rPr>
      </w:pPr>
      <w:r>
        <w:tab/>
      </w:r>
      <w:r>
        <w:rPr>
          <w:rFonts w:hint="eastAsia"/>
        </w:rPr>
        <w:t>此时在</w:t>
      </w:r>
      <w:r>
        <w:rPr>
          <w:rFonts w:hint="eastAsia"/>
        </w:rPr>
        <w:t>h2</w:t>
      </w:r>
      <w:r>
        <w:rPr>
          <w:rFonts w:hint="eastAsia"/>
        </w:rPr>
        <w:t>（</w:t>
      </w:r>
      <w:r>
        <w:rPr>
          <w:rFonts w:hint="eastAsia"/>
        </w:rPr>
        <w:t>h2</w:t>
      </w:r>
      <w:r>
        <w:rPr>
          <w:rFonts w:hint="eastAsia"/>
        </w:rPr>
        <w:t>与</w:t>
      </w:r>
      <w:r>
        <w:rPr>
          <w:rFonts w:hint="eastAsia"/>
        </w:rPr>
        <w:t>h1</w:t>
      </w:r>
      <w:r>
        <w:rPr>
          <w:rFonts w:hint="eastAsia"/>
        </w:rPr>
        <w:t>位于同一交换机下）启动链路带宽攻击程序，命令为</w:t>
      </w:r>
      <w:r w:rsidR="00A7039D">
        <w:rPr>
          <w:rFonts w:hint="eastAsia"/>
        </w:rPr>
        <w:t>python</w:t>
      </w:r>
      <w:r w:rsidR="00A7039D">
        <w:t xml:space="preserve"> </w:t>
      </w:r>
      <w:r w:rsidR="00A7039D">
        <w:rPr>
          <w:rFonts w:hint="eastAsia"/>
        </w:rPr>
        <w:t>attack</w:t>
      </w:r>
      <w:r w:rsidR="00A7039D">
        <w:t>.py -s 2 -e 65 -f 0</w:t>
      </w:r>
      <w:r w:rsidR="00A7039D">
        <w:rPr>
          <w:rFonts w:hint="eastAsia"/>
        </w:rPr>
        <w:t>，后跟参数</w:t>
      </w:r>
      <w:r w:rsidR="00A7039D">
        <w:rPr>
          <w:rFonts w:hint="eastAsia"/>
        </w:rPr>
        <w:t>-s</w:t>
      </w:r>
      <w:r w:rsidR="00A7039D">
        <w:rPr>
          <w:rFonts w:hint="eastAsia"/>
        </w:rPr>
        <w:t>和</w:t>
      </w:r>
      <w:r w:rsidR="00A7039D">
        <w:rPr>
          <w:rFonts w:hint="eastAsia"/>
        </w:rPr>
        <w:t>-e</w:t>
      </w:r>
      <w:r w:rsidR="00A7039D">
        <w:rPr>
          <w:rFonts w:hint="eastAsia"/>
        </w:rPr>
        <w:t>一起配合指定源</w:t>
      </w:r>
      <w:r w:rsidR="00A7039D">
        <w:rPr>
          <w:rFonts w:hint="eastAsia"/>
        </w:rPr>
        <w:t>ip</w:t>
      </w:r>
      <w:r w:rsidR="00A7039D">
        <w:rPr>
          <w:rFonts w:hint="eastAsia"/>
        </w:rPr>
        <w:t>地址随机范围（本例中</w:t>
      </w:r>
      <w:r w:rsidR="00A7039D">
        <w:rPr>
          <w:rFonts w:hint="eastAsia"/>
        </w:rPr>
        <w:t>ip</w:t>
      </w:r>
      <w:r w:rsidR="00A7039D">
        <w:rPr>
          <w:rFonts w:hint="eastAsia"/>
        </w:rPr>
        <w:t>范围为</w:t>
      </w:r>
      <w:r w:rsidR="00A7039D">
        <w:rPr>
          <w:rFonts w:hint="eastAsia"/>
        </w:rPr>
        <w:t>10.0.0.1-10.0.0.64</w:t>
      </w:r>
      <w:r w:rsidR="00A7039D">
        <w:rPr>
          <w:rFonts w:hint="eastAsia"/>
        </w:rPr>
        <w:t>），</w:t>
      </w:r>
      <w:r w:rsidR="00A7039D">
        <w:rPr>
          <w:rFonts w:hint="eastAsia"/>
        </w:rPr>
        <w:t>-f</w:t>
      </w:r>
      <w:r w:rsidR="00A7039D">
        <w:t xml:space="preserve"> </w:t>
      </w:r>
      <w:r w:rsidR="00A7039D">
        <w:rPr>
          <w:rFonts w:hint="eastAsia"/>
        </w:rPr>
        <w:t>0</w:t>
      </w:r>
      <w:r w:rsidR="00A7039D">
        <w:rPr>
          <w:rFonts w:hint="eastAsia"/>
        </w:rPr>
        <w:t>代表设置目标</w:t>
      </w:r>
      <w:r w:rsidR="00A7039D">
        <w:rPr>
          <w:rFonts w:hint="eastAsia"/>
        </w:rPr>
        <w:t>ip</w:t>
      </w:r>
      <w:r w:rsidR="00A7039D">
        <w:rPr>
          <w:rFonts w:hint="eastAsia"/>
        </w:rPr>
        <w:t>地址不固定，范围同上，程序设置一共攻击</w:t>
      </w:r>
      <w:r w:rsidR="00A7039D">
        <w:rPr>
          <w:rFonts w:hint="eastAsia"/>
        </w:rPr>
        <w:t>5</w:t>
      </w:r>
      <w:r w:rsidR="00A7039D">
        <w:rPr>
          <w:rFonts w:hint="eastAsia"/>
        </w:rPr>
        <w:t>轮，每轮发送请求</w:t>
      </w:r>
      <w:r w:rsidR="00A7039D">
        <w:rPr>
          <w:rFonts w:hint="eastAsia"/>
        </w:rPr>
        <w:t>500</w:t>
      </w:r>
      <w:r w:rsidR="00A7039D">
        <w:rPr>
          <w:rFonts w:hint="eastAsia"/>
        </w:rPr>
        <w:t>下，发送间隔为</w:t>
      </w:r>
      <w:r w:rsidR="00A7039D">
        <w:rPr>
          <w:rFonts w:hint="eastAsia"/>
        </w:rPr>
        <w:t>0.025</w:t>
      </w:r>
      <w:r w:rsidR="00A7039D">
        <w:rPr>
          <w:rFonts w:hint="eastAsia"/>
        </w:rPr>
        <w:t>秒。运行如图</w:t>
      </w:r>
      <w:r w:rsidR="00A7039D">
        <w:rPr>
          <w:rFonts w:hint="eastAsia"/>
        </w:rPr>
        <w:t>2-16</w:t>
      </w:r>
      <w:r w:rsidR="00A7039D">
        <w:rPr>
          <w:rFonts w:hint="eastAsia"/>
        </w:rPr>
        <w:t>所示（真实环境下产生了海量发送日志，图中只截取部分）。</w:t>
      </w:r>
    </w:p>
    <w:p w14:paraId="4EB6ED17" w14:textId="38F1010A" w:rsidR="00FB3418" w:rsidRDefault="00FB3418" w:rsidP="00FB3418">
      <w:pPr>
        <w:pStyle w:val="af"/>
        <w:jc w:val="left"/>
      </w:pPr>
      <w:r w:rsidRPr="00FB3418">
        <w:drawing>
          <wp:inline distT="0" distB="0" distL="0" distR="0" wp14:anchorId="35150697" wp14:editId="446F02BF">
            <wp:extent cx="5274310" cy="3079630"/>
            <wp:effectExtent l="0" t="0" r="254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416"/>
                    <a:stretch/>
                  </pic:blipFill>
                  <pic:spPr bwMode="auto">
                    <a:xfrm>
                      <a:off x="0" y="0"/>
                      <a:ext cx="5274310" cy="3079630"/>
                    </a:xfrm>
                    <a:prstGeom prst="rect">
                      <a:avLst/>
                    </a:prstGeom>
                    <a:ln>
                      <a:noFill/>
                    </a:ln>
                    <a:extLst>
                      <a:ext uri="{53640926-AAD7-44D8-BBD7-CCE9431645EC}">
                        <a14:shadowObscured xmlns:a14="http://schemas.microsoft.com/office/drawing/2010/main"/>
                      </a:ext>
                    </a:extLst>
                  </pic:spPr>
                </pic:pic>
              </a:graphicData>
            </a:graphic>
          </wp:inline>
        </w:drawing>
      </w:r>
    </w:p>
    <w:p w14:paraId="10C1AD42" w14:textId="6D53FC87" w:rsidR="00811FE6" w:rsidRDefault="00811FE6" w:rsidP="00811FE6">
      <w:pPr>
        <w:pStyle w:val="af"/>
        <w:jc w:val="center"/>
        <w:rPr>
          <w:rFonts w:hint="eastAsia"/>
        </w:rPr>
      </w:pPr>
      <w:r>
        <w:rPr>
          <w:rFonts w:hint="eastAsia"/>
        </w:rPr>
        <w:t>图</w:t>
      </w:r>
      <w:r>
        <w:rPr>
          <w:rFonts w:hint="eastAsia"/>
        </w:rPr>
        <w:t>2-16</w:t>
      </w:r>
      <w:r>
        <w:t xml:space="preserve"> </w:t>
      </w:r>
      <w:r>
        <w:rPr>
          <w:rFonts w:hint="eastAsia"/>
        </w:rPr>
        <w:t>链路带宽攻击日志</w:t>
      </w:r>
    </w:p>
    <w:p w14:paraId="04018290" w14:textId="533A19DA" w:rsidR="00A7039D" w:rsidRDefault="00A7039D" w:rsidP="00FB3418">
      <w:pPr>
        <w:pStyle w:val="af"/>
        <w:jc w:val="left"/>
        <w:rPr>
          <w:rFonts w:hint="eastAsia"/>
        </w:rPr>
      </w:pPr>
      <w:r>
        <w:tab/>
      </w:r>
      <w:r>
        <w:rPr>
          <w:rFonts w:hint="eastAsia"/>
        </w:rPr>
        <w:t>当链路带宽攻击发生后，再次回到</w:t>
      </w:r>
      <w:r>
        <w:rPr>
          <w:rFonts w:hint="eastAsia"/>
        </w:rPr>
        <w:t>h1</w:t>
      </w:r>
      <w:r>
        <w:rPr>
          <w:rFonts w:hint="eastAsia"/>
        </w:rPr>
        <w:t>上，查看请求回送日志（重传次数</w:t>
      </w:r>
      <w:r>
        <w:rPr>
          <w:rFonts w:hint="eastAsia"/>
        </w:rPr>
        <w:t>3</w:t>
      </w:r>
      <w:r>
        <w:rPr>
          <w:rFonts w:hint="eastAsia"/>
        </w:rPr>
        <w:t>，等待时间</w:t>
      </w:r>
      <w:r>
        <w:rPr>
          <w:rFonts w:hint="eastAsia"/>
        </w:rPr>
        <w:t>0.5s</w:t>
      </w:r>
      <w:r>
        <w:rPr>
          <w:rFonts w:hint="eastAsia"/>
        </w:rPr>
        <w:t>），结果如图</w:t>
      </w:r>
      <w:r>
        <w:rPr>
          <w:rFonts w:hint="eastAsia"/>
        </w:rPr>
        <w:t>2-17</w:t>
      </w:r>
      <w:r>
        <w:rPr>
          <w:rFonts w:hint="eastAsia"/>
        </w:rPr>
        <w:t>所示，可以明显看到发生超时、丢包的情况严重，有的报文达到了最大重传次数也没有得到响应。</w:t>
      </w:r>
    </w:p>
    <w:p w14:paraId="54C613A6" w14:textId="4A0BA647" w:rsidR="00FB3418" w:rsidRDefault="00FB3418" w:rsidP="00A7039D">
      <w:pPr>
        <w:pStyle w:val="af"/>
        <w:jc w:val="center"/>
      </w:pPr>
      <w:r w:rsidRPr="00FB3418">
        <w:drawing>
          <wp:inline distT="0" distB="0" distL="0" distR="0" wp14:anchorId="39928E9B" wp14:editId="467591DF">
            <wp:extent cx="3572374" cy="386769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2374" cy="3867690"/>
                    </a:xfrm>
                    <a:prstGeom prst="rect">
                      <a:avLst/>
                    </a:prstGeom>
                  </pic:spPr>
                </pic:pic>
              </a:graphicData>
            </a:graphic>
          </wp:inline>
        </w:drawing>
      </w:r>
    </w:p>
    <w:p w14:paraId="3BF6C68A" w14:textId="27F89052" w:rsidR="00811FE6" w:rsidRDefault="00811FE6" w:rsidP="00A7039D">
      <w:pPr>
        <w:pStyle w:val="af"/>
        <w:jc w:val="center"/>
        <w:rPr>
          <w:rFonts w:hint="eastAsia"/>
        </w:rPr>
      </w:pPr>
      <w:r>
        <w:rPr>
          <w:rFonts w:hint="eastAsia"/>
        </w:rPr>
        <w:t>图</w:t>
      </w:r>
      <w:r>
        <w:rPr>
          <w:rFonts w:hint="eastAsia"/>
        </w:rPr>
        <w:t>2-17</w:t>
      </w:r>
      <w:r>
        <w:t xml:space="preserve"> </w:t>
      </w:r>
      <w:r>
        <w:rPr>
          <w:rFonts w:hint="eastAsia"/>
        </w:rPr>
        <w:t>链路带宽攻击状态下请求回送报文日志（等待时间</w:t>
      </w:r>
      <w:r>
        <w:rPr>
          <w:rFonts w:hint="eastAsia"/>
        </w:rPr>
        <w:t>0.5s</w:t>
      </w:r>
      <w:r>
        <w:rPr>
          <w:rFonts w:hint="eastAsia"/>
        </w:rPr>
        <w:t>）</w:t>
      </w:r>
    </w:p>
    <w:p w14:paraId="26112E23" w14:textId="54DF059F" w:rsidR="00FB3418" w:rsidRDefault="00A7039D" w:rsidP="00FB3418">
      <w:pPr>
        <w:pStyle w:val="af"/>
        <w:jc w:val="left"/>
        <w:rPr>
          <w:rFonts w:hint="eastAsia"/>
        </w:rPr>
      </w:pPr>
      <w:r>
        <w:tab/>
      </w:r>
      <w:r>
        <w:rPr>
          <w:rFonts w:hint="eastAsia"/>
        </w:rPr>
        <w:t>当提升报文等待时间为</w:t>
      </w:r>
      <w:r>
        <w:rPr>
          <w:rFonts w:hint="eastAsia"/>
        </w:rPr>
        <w:t>1s</w:t>
      </w:r>
      <w:r>
        <w:rPr>
          <w:rFonts w:hint="eastAsia"/>
        </w:rPr>
        <w:t>时，情况有所好转，结果如图</w:t>
      </w:r>
      <w:r>
        <w:rPr>
          <w:rFonts w:hint="eastAsia"/>
        </w:rPr>
        <w:t>2-18</w:t>
      </w:r>
      <w:r>
        <w:rPr>
          <w:rFonts w:hint="eastAsia"/>
        </w:rPr>
        <w:t>所示，丢包次数减少，但延迟增加。</w:t>
      </w:r>
    </w:p>
    <w:p w14:paraId="08888256" w14:textId="6AFEDF5D" w:rsidR="00FB3418" w:rsidRDefault="00FB3418" w:rsidP="00A7039D">
      <w:pPr>
        <w:pStyle w:val="af"/>
        <w:jc w:val="center"/>
      </w:pPr>
      <w:r w:rsidRPr="00FB3418">
        <w:drawing>
          <wp:inline distT="0" distB="0" distL="0" distR="0" wp14:anchorId="0CF66937" wp14:editId="642F2B5C">
            <wp:extent cx="3258005" cy="3572374"/>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8005" cy="3572374"/>
                    </a:xfrm>
                    <a:prstGeom prst="rect">
                      <a:avLst/>
                    </a:prstGeom>
                  </pic:spPr>
                </pic:pic>
              </a:graphicData>
            </a:graphic>
          </wp:inline>
        </w:drawing>
      </w:r>
    </w:p>
    <w:p w14:paraId="4ECBEE31" w14:textId="4E243763" w:rsidR="00811FE6" w:rsidRDefault="00811FE6" w:rsidP="00A7039D">
      <w:pPr>
        <w:pStyle w:val="af"/>
        <w:jc w:val="center"/>
        <w:rPr>
          <w:rFonts w:hint="eastAsia"/>
        </w:rPr>
      </w:pPr>
      <w:r>
        <w:rPr>
          <w:rFonts w:hint="eastAsia"/>
        </w:rPr>
        <w:t>图</w:t>
      </w:r>
      <w:r>
        <w:rPr>
          <w:rFonts w:hint="eastAsia"/>
        </w:rPr>
        <w:t>2-18</w:t>
      </w:r>
      <w:r>
        <w:t xml:space="preserve"> </w:t>
      </w:r>
      <w:r>
        <w:rPr>
          <w:rFonts w:hint="eastAsia"/>
        </w:rPr>
        <w:t>链路带宽攻击状态下请求回送报文日志</w:t>
      </w:r>
      <w:r>
        <w:rPr>
          <w:rFonts w:hint="eastAsia"/>
        </w:rPr>
        <w:t>（等待时间</w:t>
      </w:r>
      <w:r>
        <w:rPr>
          <w:rFonts w:hint="eastAsia"/>
        </w:rPr>
        <w:t>1s</w:t>
      </w:r>
      <w:r>
        <w:rPr>
          <w:rFonts w:hint="eastAsia"/>
        </w:rPr>
        <w:t>）</w:t>
      </w:r>
    </w:p>
    <w:p w14:paraId="5117A6C1" w14:textId="11B80D37" w:rsidR="00A7039D" w:rsidRDefault="00A7039D" w:rsidP="00A7039D">
      <w:pPr>
        <w:pStyle w:val="af"/>
        <w:jc w:val="left"/>
        <w:rPr>
          <w:rFonts w:hint="eastAsia"/>
        </w:rPr>
      </w:pPr>
      <w:r>
        <w:tab/>
      </w:r>
      <w:r>
        <w:rPr>
          <w:rFonts w:hint="eastAsia"/>
        </w:rPr>
        <w:t>此时再次查看</w:t>
      </w:r>
      <w:r>
        <w:rPr>
          <w:rFonts w:hint="eastAsia"/>
        </w:rPr>
        <w:t>S2</w:t>
      </w:r>
      <w:r>
        <w:rPr>
          <w:rFonts w:hint="eastAsia"/>
        </w:rPr>
        <w:t>端口转发流量，</w:t>
      </w:r>
      <w:r>
        <w:rPr>
          <w:rFonts w:hint="eastAsia"/>
        </w:rPr>
        <w:t>如图</w:t>
      </w:r>
      <w:r>
        <w:rPr>
          <w:rFonts w:hint="eastAsia"/>
        </w:rPr>
        <w:t>2-19</w:t>
      </w:r>
      <w:r>
        <w:rPr>
          <w:rFonts w:hint="eastAsia"/>
        </w:rPr>
        <w:t>所示，</w:t>
      </w:r>
      <w:r>
        <w:rPr>
          <w:rFonts w:hint="eastAsia"/>
        </w:rPr>
        <w:t>发现流量峰值相较之前提升明显，且发送频率极高，另外，由于大量的攻击报文占用了链路带宽，因此很难在流量监控程序中观测到以</w:t>
      </w:r>
      <w:r>
        <w:rPr>
          <w:rFonts w:hint="eastAsia"/>
        </w:rPr>
        <w:t>10.0.0.1</w:t>
      </w:r>
      <w:r>
        <w:rPr>
          <w:rFonts w:hint="eastAsia"/>
        </w:rPr>
        <w:t>为源地址</w:t>
      </w:r>
      <w:r>
        <w:rPr>
          <w:rFonts w:hint="eastAsia"/>
        </w:rPr>
        <w:t>/</w:t>
      </w:r>
      <w:r>
        <w:rPr>
          <w:rFonts w:hint="eastAsia"/>
        </w:rPr>
        <w:t>目的地址的流量，因此导致从</w:t>
      </w:r>
      <w:r>
        <w:rPr>
          <w:rFonts w:hint="eastAsia"/>
        </w:rPr>
        <w:t>h1</w:t>
      </w:r>
      <w:r>
        <w:rPr>
          <w:rFonts w:hint="eastAsia"/>
        </w:rPr>
        <w:t>发送的合法的请求回送流量被淹没。</w:t>
      </w:r>
    </w:p>
    <w:p w14:paraId="7B69F73B" w14:textId="5E6DBCC9" w:rsidR="00FB3418" w:rsidRDefault="00A7039D" w:rsidP="00FB3418">
      <w:pPr>
        <w:pStyle w:val="af"/>
        <w:jc w:val="left"/>
      </w:pPr>
      <w:r w:rsidRPr="00A7039D">
        <w:drawing>
          <wp:inline distT="0" distB="0" distL="0" distR="0" wp14:anchorId="6952ABF8" wp14:editId="31EE74EC">
            <wp:extent cx="5274310" cy="18859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885950"/>
                    </a:xfrm>
                    <a:prstGeom prst="rect">
                      <a:avLst/>
                    </a:prstGeom>
                  </pic:spPr>
                </pic:pic>
              </a:graphicData>
            </a:graphic>
          </wp:inline>
        </w:drawing>
      </w:r>
    </w:p>
    <w:p w14:paraId="32F05378" w14:textId="5D724ED6" w:rsidR="00811FE6" w:rsidRDefault="00811FE6" w:rsidP="00811FE6">
      <w:pPr>
        <w:pStyle w:val="af"/>
        <w:jc w:val="center"/>
        <w:rPr>
          <w:rFonts w:hint="eastAsia"/>
        </w:rPr>
      </w:pPr>
      <w:r>
        <w:rPr>
          <w:rFonts w:hint="eastAsia"/>
        </w:rPr>
        <w:t>图</w:t>
      </w:r>
      <w:r>
        <w:rPr>
          <w:rFonts w:hint="eastAsia"/>
        </w:rPr>
        <w:t>2-19</w:t>
      </w:r>
      <w:r>
        <w:t xml:space="preserve"> </w:t>
      </w:r>
      <w:r>
        <w:rPr>
          <w:rFonts w:hint="eastAsia"/>
        </w:rPr>
        <w:t>链路带宽攻击状态下</w:t>
      </w:r>
      <w:r>
        <w:rPr>
          <w:rFonts w:hint="eastAsia"/>
        </w:rPr>
        <w:t>流量监测视图</w:t>
      </w:r>
    </w:p>
    <w:p w14:paraId="70F1D9EE" w14:textId="77777777" w:rsidR="00A7039D" w:rsidRDefault="00A7039D" w:rsidP="00FB3418">
      <w:pPr>
        <w:pStyle w:val="af"/>
        <w:jc w:val="left"/>
      </w:pPr>
      <w:r>
        <w:tab/>
      </w:r>
      <w:r>
        <w:rPr>
          <w:rFonts w:hint="eastAsia"/>
        </w:rPr>
        <w:t>此时应用之前对</w:t>
      </w:r>
      <w:r w:rsidRPr="003C1AAD">
        <w:t>ForwardingBase</w:t>
      </w:r>
      <w:r>
        <w:rPr>
          <w:rFonts w:hint="eastAsia"/>
        </w:rPr>
        <w:t>.</w:t>
      </w:r>
      <w:r>
        <w:t>java</w:t>
      </w:r>
      <w:r>
        <w:rPr>
          <w:rFonts w:hint="eastAsia"/>
        </w:rPr>
        <w:t>的修改（即开启</w:t>
      </w:r>
      <w:r>
        <w:rPr>
          <w:rFonts w:hint="eastAsia"/>
        </w:rPr>
        <w:t>packet-in</w:t>
      </w:r>
      <w:r>
        <w:rPr>
          <w:rFonts w:hint="eastAsia"/>
        </w:rPr>
        <w:t>协调转发模块），</w:t>
      </w:r>
      <w:r>
        <w:rPr>
          <w:rFonts w:hint="eastAsia"/>
        </w:rPr>
        <w:t>h1</w:t>
      </w:r>
      <w:r>
        <w:rPr>
          <w:rFonts w:hint="eastAsia"/>
        </w:rPr>
        <w:t>的请求回送流量趋于正常，但仍有一定延迟。另外，查看</w:t>
      </w:r>
      <w:r>
        <w:rPr>
          <w:rFonts w:hint="eastAsia"/>
        </w:rPr>
        <w:t>S2</w:t>
      </w:r>
      <w:r>
        <w:rPr>
          <w:rFonts w:hint="eastAsia"/>
        </w:rPr>
        <w:t>交换机上的流表，发现用于协调</w:t>
      </w:r>
      <w:r>
        <w:rPr>
          <w:rFonts w:hint="eastAsia"/>
        </w:rPr>
        <w:t>packet-in</w:t>
      </w:r>
      <w:r>
        <w:rPr>
          <w:rFonts w:hint="eastAsia"/>
        </w:rPr>
        <w:t>转发的流表项已经注入，查看命令为</w:t>
      </w:r>
    </w:p>
    <w:p w14:paraId="7AED55D2" w14:textId="5CDFAB81" w:rsidR="00A7039D" w:rsidRDefault="00A7039D" w:rsidP="00FB3418">
      <w:pPr>
        <w:pStyle w:val="af"/>
        <w:jc w:val="left"/>
        <w:rPr>
          <w:rFonts w:hint="eastAsia"/>
        </w:rPr>
      </w:pPr>
      <w:r w:rsidRPr="00A7039D">
        <w:t>curl -X GET http://10.4.9.251:8080/wm/staticflowentrypusher/list/00:00:00:00:00:00:00:02/json</w:t>
      </w:r>
      <w:r w:rsidRPr="00A7039D">
        <w:rPr>
          <w:rFonts w:hint="eastAsia"/>
        </w:rPr>
        <w:t>，命令行结果查看和</w:t>
      </w:r>
      <w:r w:rsidRPr="00A7039D">
        <w:rPr>
          <w:rFonts w:hint="eastAsia"/>
        </w:rPr>
        <w:t>FloodLight</w:t>
      </w:r>
      <w:r w:rsidRPr="00A7039D">
        <w:rPr>
          <w:rFonts w:hint="eastAsia"/>
        </w:rPr>
        <w:t>前端显示结果分别如图</w:t>
      </w:r>
      <w:r w:rsidRPr="00A7039D">
        <w:rPr>
          <w:rFonts w:hint="eastAsia"/>
        </w:rPr>
        <w:t>2-20</w:t>
      </w:r>
      <w:r w:rsidRPr="00A7039D">
        <w:rPr>
          <w:rFonts w:hint="eastAsia"/>
        </w:rPr>
        <w:t>和</w:t>
      </w:r>
      <w:r w:rsidRPr="00A7039D">
        <w:rPr>
          <w:rFonts w:hint="eastAsia"/>
        </w:rPr>
        <w:t>2-21</w:t>
      </w:r>
      <w:r>
        <w:rPr>
          <w:rFonts w:hint="eastAsia"/>
        </w:rPr>
        <w:t>所示。</w:t>
      </w:r>
    </w:p>
    <w:p w14:paraId="0AF0503F" w14:textId="05475BCF" w:rsidR="00A7039D" w:rsidRDefault="00A7039D" w:rsidP="00FB3418">
      <w:pPr>
        <w:pStyle w:val="af"/>
        <w:jc w:val="left"/>
      </w:pPr>
      <w:r w:rsidRPr="00A7039D">
        <w:drawing>
          <wp:inline distT="0" distB="0" distL="0" distR="0" wp14:anchorId="7039EBF8" wp14:editId="25D8CAED">
            <wp:extent cx="5274310" cy="9810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981075"/>
                    </a:xfrm>
                    <a:prstGeom prst="rect">
                      <a:avLst/>
                    </a:prstGeom>
                  </pic:spPr>
                </pic:pic>
              </a:graphicData>
            </a:graphic>
          </wp:inline>
        </w:drawing>
      </w:r>
    </w:p>
    <w:p w14:paraId="1D99D58A" w14:textId="18BFE3A9" w:rsidR="00811FE6" w:rsidRDefault="00811FE6" w:rsidP="00811FE6">
      <w:pPr>
        <w:pStyle w:val="af"/>
        <w:jc w:val="center"/>
        <w:rPr>
          <w:rFonts w:hint="eastAsia"/>
        </w:rPr>
      </w:pPr>
      <w:r>
        <w:rPr>
          <w:rFonts w:hint="eastAsia"/>
        </w:rPr>
        <w:t>图</w:t>
      </w:r>
      <w:r>
        <w:rPr>
          <w:rFonts w:hint="eastAsia"/>
        </w:rPr>
        <w:t>2-20</w:t>
      </w:r>
      <w:r>
        <w:t xml:space="preserve"> </w:t>
      </w:r>
      <w:r>
        <w:rPr>
          <w:rFonts w:hint="eastAsia"/>
        </w:rPr>
        <w:t>curl</w:t>
      </w:r>
      <w:r>
        <w:rPr>
          <w:rFonts w:hint="eastAsia"/>
        </w:rPr>
        <w:t>命令查看</w:t>
      </w:r>
      <w:r>
        <w:rPr>
          <w:rFonts w:hint="eastAsia"/>
        </w:rPr>
        <w:t>s2</w:t>
      </w:r>
      <w:r>
        <w:rPr>
          <w:rFonts w:hint="eastAsia"/>
        </w:rPr>
        <w:t>流表</w:t>
      </w:r>
    </w:p>
    <w:p w14:paraId="0C525ABA" w14:textId="148D8FEE" w:rsidR="00A7039D" w:rsidRDefault="00A7039D" w:rsidP="00FB3418">
      <w:pPr>
        <w:pStyle w:val="af"/>
        <w:jc w:val="left"/>
      </w:pPr>
      <w:r w:rsidRPr="00A7039D">
        <w:drawing>
          <wp:inline distT="0" distB="0" distL="0" distR="0" wp14:anchorId="0D12E7EB" wp14:editId="069E8EFE">
            <wp:extent cx="5274310" cy="119126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91260"/>
                    </a:xfrm>
                    <a:prstGeom prst="rect">
                      <a:avLst/>
                    </a:prstGeom>
                  </pic:spPr>
                </pic:pic>
              </a:graphicData>
            </a:graphic>
          </wp:inline>
        </w:drawing>
      </w:r>
    </w:p>
    <w:p w14:paraId="15D76685" w14:textId="56337F49" w:rsidR="00811FE6" w:rsidRPr="0089717D" w:rsidRDefault="00811FE6" w:rsidP="00811FE6">
      <w:pPr>
        <w:pStyle w:val="af"/>
        <w:jc w:val="center"/>
        <w:rPr>
          <w:rFonts w:hint="eastAsia"/>
        </w:rPr>
      </w:pPr>
      <w:r>
        <w:rPr>
          <w:rFonts w:hint="eastAsia"/>
        </w:rPr>
        <w:t>图</w:t>
      </w:r>
      <w:r>
        <w:rPr>
          <w:rFonts w:hint="eastAsia"/>
        </w:rPr>
        <w:t>2-21</w:t>
      </w:r>
      <w:r>
        <w:t xml:space="preserve"> </w:t>
      </w:r>
      <w:r>
        <w:rPr>
          <w:rFonts w:hint="eastAsia"/>
        </w:rPr>
        <w:t>FloodLight</w:t>
      </w:r>
      <w:r>
        <w:rPr>
          <w:rFonts w:hint="eastAsia"/>
        </w:rPr>
        <w:t>前端查看</w:t>
      </w:r>
      <w:r>
        <w:rPr>
          <w:rFonts w:hint="eastAsia"/>
        </w:rPr>
        <w:t>s</w:t>
      </w:r>
      <w:r>
        <w:t>2</w:t>
      </w:r>
      <w:r>
        <w:rPr>
          <w:rFonts w:hint="eastAsia"/>
        </w:rPr>
        <w:t>流表</w:t>
      </w:r>
    </w:p>
    <w:p w14:paraId="6D224144" w14:textId="29B140BF" w:rsidR="000676AF" w:rsidRPr="000676AF" w:rsidRDefault="000676AF" w:rsidP="000676AF">
      <w:pPr>
        <w:pStyle w:val="4"/>
        <w:spacing w:before="0" w:after="0" w:line="377" w:lineRule="auto"/>
      </w:pPr>
      <w:bookmarkStart w:id="12" w:name="_Toc57233050"/>
      <w:r w:rsidRPr="000676AF">
        <w:rPr>
          <w:rFonts w:hint="eastAsia"/>
        </w:rPr>
        <w:t>2.3.3</w:t>
      </w:r>
      <w:r w:rsidRPr="000676AF">
        <w:rPr>
          <w:rFonts w:hint="eastAsia"/>
        </w:rPr>
        <w:t>单点攻击与防御测试</w:t>
      </w:r>
      <w:bookmarkEnd w:id="12"/>
    </w:p>
    <w:p w14:paraId="333F78B6" w14:textId="77777777" w:rsidR="000676AF" w:rsidRPr="000676AF" w:rsidRDefault="000676AF" w:rsidP="000676AF"/>
    <w:p w14:paraId="34D9E4BC" w14:textId="0156D88A" w:rsidR="00260E6F" w:rsidRPr="00260E6F" w:rsidRDefault="00264A49" w:rsidP="00260E6F">
      <w:pPr>
        <w:pStyle w:val="2"/>
        <w:numPr>
          <w:ilvl w:val="0"/>
          <w:numId w:val="9"/>
        </w:numPr>
        <w:spacing w:before="120" w:after="120" w:line="240" w:lineRule="auto"/>
        <w:rPr>
          <w:color w:val="auto"/>
        </w:rPr>
      </w:pPr>
      <w:bookmarkStart w:id="13" w:name="_Toc57233051"/>
      <w:r w:rsidRPr="00264A49">
        <w:rPr>
          <w:rFonts w:hint="eastAsia"/>
          <w:color w:val="auto"/>
        </w:rPr>
        <w:t>关键技术与难点</w:t>
      </w:r>
      <w:bookmarkEnd w:id="13"/>
    </w:p>
    <w:p w14:paraId="5BA9877E" w14:textId="54B9C4D8" w:rsidR="00264A49" w:rsidRDefault="00264A49" w:rsidP="0023031F">
      <w:pPr>
        <w:pStyle w:val="3"/>
        <w:spacing w:before="0" w:after="0" w:line="240" w:lineRule="auto"/>
      </w:pPr>
      <w:bookmarkStart w:id="14" w:name="_Toc57233052"/>
      <w:r w:rsidRPr="0023031F">
        <w:rPr>
          <w:rFonts w:hint="eastAsia"/>
        </w:rPr>
        <w:t>3.</w:t>
      </w:r>
      <w:r w:rsidR="004345B1">
        <w:t>1</w:t>
      </w:r>
      <w:r w:rsidRPr="0023031F">
        <w:rPr>
          <w:rFonts w:hint="eastAsia"/>
        </w:rPr>
        <w:t>链路带宽</w:t>
      </w:r>
      <w:r w:rsidR="00D70C83">
        <w:rPr>
          <w:rFonts w:hint="eastAsia"/>
        </w:rPr>
        <w:t>占用攻击</w:t>
      </w:r>
      <w:r w:rsidR="004345B1">
        <w:rPr>
          <w:rFonts w:hint="eastAsia"/>
        </w:rPr>
        <w:t>模拟</w:t>
      </w:r>
      <w:bookmarkEnd w:id="14"/>
    </w:p>
    <w:p w14:paraId="75C16244" w14:textId="4C9D1A2A" w:rsidR="00DD5C23" w:rsidRDefault="00DD5C23" w:rsidP="00DD5C23">
      <w:r>
        <w:tab/>
      </w:r>
      <w:r>
        <w:rPr>
          <w:rFonts w:hint="eastAsia"/>
        </w:rPr>
        <w:t>这里以图</w:t>
      </w:r>
      <w:r>
        <w:rPr>
          <w:rFonts w:hint="eastAsia"/>
        </w:rPr>
        <w:t>3-1</w:t>
      </w:r>
      <w:r>
        <w:rPr>
          <w:rFonts w:hint="eastAsia"/>
        </w:rPr>
        <w:t>所示的</w:t>
      </w:r>
      <w:r>
        <w:rPr>
          <w:rFonts w:hint="eastAsia"/>
        </w:rPr>
        <w:t>SDN</w:t>
      </w:r>
      <w:r>
        <w:rPr>
          <w:rFonts w:hint="eastAsia"/>
        </w:rPr>
        <w:t>网络架构为例，阐述本节中所要讨论的如何模拟链路带宽占用的攻击场景。</w:t>
      </w:r>
    </w:p>
    <w:p w14:paraId="4117EEEA" w14:textId="36E745AB" w:rsidR="00DD5C23" w:rsidRDefault="00DD5C23" w:rsidP="00DD5C23">
      <w:pPr>
        <w:pStyle w:val="af"/>
        <w:jc w:val="center"/>
      </w:pPr>
      <w:r w:rsidRPr="00DD5C23">
        <w:drawing>
          <wp:inline distT="0" distB="0" distL="0" distR="0" wp14:anchorId="35CDF6E1" wp14:editId="3700DB3B">
            <wp:extent cx="3938702" cy="3294738"/>
            <wp:effectExtent l="0" t="0" r="508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8109" cy="3302607"/>
                    </a:xfrm>
                    <a:prstGeom prst="rect">
                      <a:avLst/>
                    </a:prstGeom>
                  </pic:spPr>
                </pic:pic>
              </a:graphicData>
            </a:graphic>
          </wp:inline>
        </w:drawing>
      </w:r>
    </w:p>
    <w:p w14:paraId="616885CA" w14:textId="00831FEC" w:rsidR="00DD5C23" w:rsidRDefault="00DD5C23" w:rsidP="00DD5C23">
      <w:pPr>
        <w:pStyle w:val="af"/>
        <w:jc w:val="center"/>
      </w:pPr>
      <w:r>
        <w:rPr>
          <w:rFonts w:hint="eastAsia"/>
        </w:rPr>
        <w:t>图</w:t>
      </w:r>
      <w:r>
        <w:rPr>
          <w:rFonts w:hint="eastAsia"/>
        </w:rPr>
        <w:t>3-1</w:t>
      </w:r>
      <w:r>
        <w:t xml:space="preserve"> </w:t>
      </w:r>
      <w:r>
        <w:rPr>
          <w:rFonts w:hint="eastAsia"/>
        </w:rPr>
        <w:t>模拟链路带宽占用示意图</w:t>
      </w:r>
    </w:p>
    <w:p w14:paraId="3DE23C2A" w14:textId="2BE1C30E" w:rsidR="00DD5C23" w:rsidRDefault="00DD5C23" w:rsidP="00DD5C23">
      <w:pPr>
        <w:pStyle w:val="af"/>
        <w:jc w:val="left"/>
      </w:pPr>
      <w:r>
        <w:tab/>
      </w:r>
      <w:r>
        <w:rPr>
          <w:rFonts w:hint="eastAsia"/>
        </w:rPr>
        <w:t>首先以</w:t>
      </w:r>
      <w:r>
        <w:rPr>
          <w:rFonts w:hint="eastAsia"/>
        </w:rPr>
        <w:t>h1</w:t>
      </w:r>
      <w:r>
        <w:rPr>
          <w:rFonts w:hint="eastAsia"/>
        </w:rPr>
        <w:t>发送请求回送报文为例，源</w:t>
      </w:r>
      <w:r>
        <w:rPr>
          <w:rFonts w:hint="eastAsia"/>
        </w:rPr>
        <w:t>ip</w:t>
      </w:r>
      <w:r>
        <w:rPr>
          <w:rFonts w:hint="eastAsia"/>
        </w:rPr>
        <w:t>地址为自身</w:t>
      </w:r>
      <w:r>
        <w:rPr>
          <w:rFonts w:hint="eastAsia"/>
        </w:rPr>
        <w:t>10.0.0.1</w:t>
      </w:r>
      <w:r>
        <w:rPr>
          <w:rFonts w:hint="eastAsia"/>
        </w:rPr>
        <w:t>，目的</w:t>
      </w:r>
      <w:r>
        <w:rPr>
          <w:rFonts w:hint="eastAsia"/>
        </w:rPr>
        <w:t>ip</w:t>
      </w:r>
      <w:r>
        <w:rPr>
          <w:rFonts w:hint="eastAsia"/>
        </w:rPr>
        <w:t>地址为</w:t>
      </w:r>
      <w:r>
        <w:rPr>
          <w:rFonts w:hint="eastAsia"/>
        </w:rPr>
        <w:t>10.0.0.</w:t>
      </w:r>
      <w:r>
        <w:t>X</w:t>
      </w:r>
      <w:r>
        <w:rPr>
          <w:rFonts w:hint="eastAsia"/>
        </w:rPr>
        <w:t>（</w:t>
      </w:r>
      <w:r>
        <w:rPr>
          <w:rFonts w:hint="eastAsia"/>
        </w:rPr>
        <w:t>X</w:t>
      </w:r>
      <w:r>
        <w:rPr>
          <w:rFonts w:hint="eastAsia"/>
        </w:rPr>
        <w:t>为</w:t>
      </w:r>
      <w:r>
        <w:rPr>
          <w:rFonts w:hint="eastAsia"/>
        </w:rPr>
        <w:t>2-64</w:t>
      </w:r>
      <w:r>
        <w:rPr>
          <w:rFonts w:hint="eastAsia"/>
        </w:rPr>
        <w:t>任意数），当数据报发送到</w:t>
      </w:r>
      <w:r>
        <w:rPr>
          <w:rFonts w:hint="eastAsia"/>
        </w:rPr>
        <w:t>S2</w:t>
      </w:r>
      <w:r>
        <w:rPr>
          <w:rFonts w:hint="eastAsia"/>
        </w:rPr>
        <w:t>时，由于交换机刚启动，路由表项为空，因此对于这个不知道如何该数据报的交换机来说，只能向控制器发送</w:t>
      </w:r>
      <w:r>
        <w:rPr>
          <w:rFonts w:hint="eastAsia"/>
        </w:rPr>
        <w:t>packet-in</w:t>
      </w:r>
      <w:r>
        <w:rPr>
          <w:rFonts w:hint="eastAsia"/>
        </w:rPr>
        <w:t>报文，请求控制器为其计算一条路径，并返回相应的转发表项。此时</w:t>
      </w:r>
      <w:r>
        <w:rPr>
          <w:rFonts w:hint="eastAsia"/>
        </w:rPr>
        <w:t>packet-in</w:t>
      </w:r>
      <w:r>
        <w:rPr>
          <w:rFonts w:hint="eastAsia"/>
        </w:rPr>
        <w:t>处理过程较为轻松，当</w:t>
      </w:r>
      <w:r>
        <w:rPr>
          <w:rFonts w:hint="eastAsia"/>
        </w:rPr>
        <w:t>h1</w:t>
      </w:r>
      <w:r>
        <w:rPr>
          <w:rFonts w:hint="eastAsia"/>
        </w:rPr>
        <w:t>以正常频率发送数据报时，请求皆能得到回应。</w:t>
      </w:r>
    </w:p>
    <w:p w14:paraId="0F04A97C" w14:textId="273F0D21" w:rsidR="00DD5C23" w:rsidRDefault="00DD5C23" w:rsidP="00DD5C23">
      <w:pPr>
        <w:pStyle w:val="af"/>
        <w:jc w:val="left"/>
      </w:pPr>
      <w:r>
        <w:tab/>
      </w:r>
      <w:r>
        <w:rPr>
          <w:rFonts w:hint="eastAsia"/>
        </w:rPr>
        <w:t>假若此时</w:t>
      </w:r>
      <w:r>
        <w:rPr>
          <w:rFonts w:hint="eastAsia"/>
        </w:rPr>
        <w:t>S2</w:t>
      </w:r>
      <w:r>
        <w:rPr>
          <w:rFonts w:hint="eastAsia"/>
        </w:rPr>
        <w:t>与</w:t>
      </w:r>
      <w:r>
        <w:rPr>
          <w:rFonts w:hint="eastAsia"/>
        </w:rPr>
        <w:t>controller</w:t>
      </w:r>
      <w:r>
        <w:rPr>
          <w:rFonts w:hint="eastAsia"/>
        </w:rPr>
        <w:t>之间产生了大量的</w:t>
      </w:r>
      <w:r>
        <w:rPr>
          <w:rFonts w:hint="eastAsia"/>
        </w:rPr>
        <w:t>packet-in</w:t>
      </w:r>
      <w:r>
        <w:rPr>
          <w:rFonts w:hint="eastAsia"/>
        </w:rPr>
        <w:t>报文传输，那么</w:t>
      </w:r>
      <w:r>
        <w:rPr>
          <w:rFonts w:hint="eastAsia"/>
        </w:rPr>
        <w:t>S2</w:t>
      </w:r>
      <w:r>
        <w:rPr>
          <w:rFonts w:hint="eastAsia"/>
        </w:rPr>
        <w:t>的工作过程就会受到影响，具体的，如果</w:t>
      </w:r>
      <w:r>
        <w:rPr>
          <w:rFonts w:hint="eastAsia"/>
        </w:rPr>
        <w:t>h1</w:t>
      </w:r>
      <w:r>
        <w:rPr>
          <w:rFonts w:hint="eastAsia"/>
        </w:rPr>
        <w:t>发送一个请求报文，且需要</w:t>
      </w:r>
      <w:r>
        <w:rPr>
          <w:rFonts w:hint="eastAsia"/>
        </w:rPr>
        <w:t>S2</w:t>
      </w:r>
      <w:r>
        <w:rPr>
          <w:rFonts w:hint="eastAsia"/>
        </w:rPr>
        <w:t>发送</w:t>
      </w:r>
      <w:r>
        <w:rPr>
          <w:rFonts w:hint="eastAsia"/>
        </w:rPr>
        <w:t>packet-in</w:t>
      </w:r>
      <w:r>
        <w:rPr>
          <w:rFonts w:hint="eastAsia"/>
        </w:rPr>
        <w:t>报文进行处理时，那么大量的非法的攻击流量所导致的</w:t>
      </w:r>
      <w:r>
        <w:rPr>
          <w:rFonts w:hint="eastAsia"/>
        </w:rPr>
        <w:t>packet-in</w:t>
      </w:r>
      <w:r>
        <w:rPr>
          <w:rFonts w:hint="eastAsia"/>
        </w:rPr>
        <w:t>报文就会阻塞该正常的</w:t>
      </w:r>
      <w:r>
        <w:rPr>
          <w:rFonts w:hint="eastAsia"/>
        </w:rPr>
        <w:t>packet-in</w:t>
      </w:r>
      <w:r>
        <w:rPr>
          <w:rFonts w:hint="eastAsia"/>
        </w:rPr>
        <w:t>报文的处理，就会产生延迟，甚至丢包。</w:t>
      </w:r>
    </w:p>
    <w:p w14:paraId="38E78427" w14:textId="216CB6A6" w:rsidR="00DD5C23" w:rsidRDefault="00DD5C23" w:rsidP="00DD5C23">
      <w:pPr>
        <w:pStyle w:val="af"/>
        <w:jc w:val="left"/>
      </w:pPr>
      <w:r>
        <w:tab/>
      </w:r>
      <w:r>
        <w:rPr>
          <w:rFonts w:hint="eastAsia"/>
        </w:rPr>
        <w:t>其实从这已经可以看出，本实验想要模拟的链路带宽占用并不是通常意义上的链路带宽占用，因为在有限的实验环境下，想要产生使本地网卡接口处带宽耗尽的流量实属不易，因此，本实验换了个角度，针对</w:t>
      </w:r>
      <w:r>
        <w:rPr>
          <w:rFonts w:hint="eastAsia"/>
        </w:rPr>
        <w:t>SDN</w:t>
      </w:r>
      <w:r>
        <w:rPr>
          <w:rFonts w:hint="eastAsia"/>
        </w:rPr>
        <w:t>这种网络架构，不在真实链路上做文章，而是在控制器南向接口与各个网络设备之间的“链路”上进行攻击，事实上，业界已经有论文指出利用</w:t>
      </w:r>
      <w:r>
        <w:rPr>
          <w:rFonts w:hint="eastAsia"/>
        </w:rPr>
        <w:t>packet-in</w:t>
      </w:r>
      <w:r>
        <w:rPr>
          <w:rFonts w:hint="eastAsia"/>
        </w:rPr>
        <w:t>报文来攻击</w:t>
      </w:r>
      <w:r>
        <w:rPr>
          <w:rFonts w:hint="eastAsia"/>
        </w:rPr>
        <w:t>SDN</w:t>
      </w:r>
      <w:r>
        <w:rPr>
          <w:rFonts w:hint="eastAsia"/>
        </w:rPr>
        <w:t>网络设备，进而造成链路带宽占用的假象，本次实验相当于是对该篇论文的复现，并结合所想的处理规则针对这种攻击制定相应解决措施。</w:t>
      </w:r>
    </w:p>
    <w:p w14:paraId="413191CD" w14:textId="59FD32AC" w:rsidR="00DD5C23" w:rsidRDefault="00DD5C23" w:rsidP="00DD5C23">
      <w:pPr>
        <w:pStyle w:val="af"/>
        <w:jc w:val="left"/>
      </w:pPr>
      <w:r>
        <w:tab/>
      </w:r>
      <w:r>
        <w:rPr>
          <w:rFonts w:hint="eastAsia"/>
        </w:rPr>
        <w:t>基于此，在</w:t>
      </w:r>
      <w:r>
        <w:rPr>
          <w:rFonts w:hint="eastAsia"/>
        </w:rPr>
        <w:t>S2</w:t>
      </w:r>
      <w:r>
        <w:rPr>
          <w:rFonts w:hint="eastAsia"/>
        </w:rPr>
        <w:t>到</w:t>
      </w:r>
      <w:r>
        <w:rPr>
          <w:rFonts w:hint="eastAsia"/>
        </w:rPr>
        <w:t>controller</w:t>
      </w:r>
      <w:r>
        <w:rPr>
          <w:rFonts w:hint="eastAsia"/>
        </w:rPr>
        <w:t>上充斥大量非法的</w:t>
      </w:r>
      <w:r>
        <w:rPr>
          <w:rFonts w:hint="eastAsia"/>
        </w:rPr>
        <w:t>packet-in</w:t>
      </w:r>
      <w:r>
        <w:rPr>
          <w:rFonts w:hint="eastAsia"/>
        </w:rPr>
        <w:t>即可达到效果，因此考虑采用在</w:t>
      </w:r>
      <w:r>
        <w:rPr>
          <w:rFonts w:hint="eastAsia"/>
        </w:rPr>
        <w:t>h2</w:t>
      </w:r>
      <w:r>
        <w:rPr>
          <w:rFonts w:hint="eastAsia"/>
        </w:rPr>
        <w:t>主机上发送大量的源、目的</w:t>
      </w:r>
      <w:r>
        <w:rPr>
          <w:rFonts w:hint="eastAsia"/>
        </w:rPr>
        <w:t>ip</w:t>
      </w:r>
      <w:r>
        <w:rPr>
          <w:rFonts w:hint="eastAsia"/>
        </w:rPr>
        <w:t>地址随机的报文，使得</w:t>
      </w:r>
      <w:r>
        <w:rPr>
          <w:rFonts w:hint="eastAsia"/>
        </w:rPr>
        <w:t>S2</w:t>
      </w:r>
      <w:r>
        <w:rPr>
          <w:rFonts w:hint="eastAsia"/>
        </w:rPr>
        <w:t>产生大量</w:t>
      </w:r>
      <w:r>
        <w:rPr>
          <w:rFonts w:hint="eastAsia"/>
        </w:rPr>
        <w:t>packet-in</w:t>
      </w:r>
      <w:r>
        <w:rPr>
          <w:rFonts w:hint="eastAsia"/>
        </w:rPr>
        <w:t>。</w:t>
      </w:r>
    </w:p>
    <w:p w14:paraId="618DDEED" w14:textId="73820E62" w:rsidR="00DD5C23" w:rsidRPr="00DD5C23" w:rsidRDefault="00DD5C23" w:rsidP="00DD5C23">
      <w:pPr>
        <w:pStyle w:val="af"/>
        <w:jc w:val="left"/>
        <w:rPr>
          <w:rFonts w:hint="eastAsia"/>
        </w:rPr>
      </w:pPr>
      <w:r>
        <w:tab/>
      </w:r>
      <w:r>
        <w:rPr>
          <w:rFonts w:hint="eastAsia"/>
        </w:rPr>
        <w:t>不过</w:t>
      </w:r>
      <w:r w:rsidR="008B6ADD">
        <w:rPr>
          <w:rFonts w:hint="eastAsia"/>
        </w:rPr>
        <w:t>由于</w:t>
      </w:r>
      <w:r>
        <w:rPr>
          <w:rFonts w:hint="eastAsia"/>
        </w:rPr>
        <w:t>网络拓扑</w:t>
      </w:r>
      <w:r w:rsidR="008B6ADD">
        <w:rPr>
          <w:rFonts w:hint="eastAsia"/>
        </w:rPr>
        <w:t>结构</w:t>
      </w:r>
      <w:r>
        <w:rPr>
          <w:rFonts w:hint="eastAsia"/>
        </w:rPr>
        <w:t>仍相对简单</w:t>
      </w:r>
      <w:r w:rsidR="008B6ADD">
        <w:rPr>
          <w:rFonts w:hint="eastAsia"/>
        </w:rPr>
        <w:t>，导致</w:t>
      </w:r>
      <w:r w:rsidR="008B6ADD">
        <w:rPr>
          <w:rFonts w:hint="eastAsia"/>
        </w:rPr>
        <w:t>ip</w:t>
      </w:r>
      <w:r w:rsidR="008B6ADD">
        <w:rPr>
          <w:rFonts w:hint="eastAsia"/>
        </w:rPr>
        <w:t>地址范围相对有限，因此</w:t>
      </w:r>
      <w:r w:rsidR="008B6ADD">
        <w:rPr>
          <w:rFonts w:hint="eastAsia"/>
        </w:rPr>
        <w:t>packet-in</w:t>
      </w:r>
      <w:r w:rsidR="008B6ADD">
        <w:rPr>
          <w:rFonts w:hint="eastAsia"/>
        </w:rPr>
        <w:t>的处理速率相对较高，导致较难以消耗掉该条“链路”的带宽。此外，</w:t>
      </w:r>
      <w:r w:rsidR="008B6ADD">
        <w:rPr>
          <w:rFonts w:hint="eastAsia"/>
        </w:rPr>
        <w:t>S2</w:t>
      </w:r>
      <w:r w:rsidR="008B6ADD">
        <w:rPr>
          <w:rFonts w:hint="eastAsia"/>
        </w:rPr>
        <w:t>接收到</w:t>
      </w:r>
      <w:r w:rsidR="008B6ADD">
        <w:rPr>
          <w:rFonts w:hint="eastAsia"/>
        </w:rPr>
        <w:t>controller</w:t>
      </w:r>
      <w:r w:rsidR="008B6ADD">
        <w:rPr>
          <w:rFonts w:hint="eastAsia"/>
        </w:rPr>
        <w:t>的回传信息时，会缓存对应转发表项，导致该攻击到后期会失效。针对上述两种问题，</w:t>
      </w:r>
      <w:r w:rsidR="002C4263">
        <w:rPr>
          <w:rFonts w:hint="eastAsia"/>
        </w:rPr>
        <w:t>通过在</w:t>
      </w:r>
      <w:r w:rsidR="002C4263" w:rsidRPr="002C4263">
        <w:t>ForwardingBase</w:t>
      </w:r>
      <w:r w:rsidR="002C4263">
        <w:rPr>
          <w:rFonts w:hint="eastAsia"/>
        </w:rPr>
        <w:t>模块中设置处理逻辑，如当收到</w:t>
      </w:r>
      <w:r w:rsidR="002C4263">
        <w:rPr>
          <w:rFonts w:hint="eastAsia"/>
        </w:rPr>
        <w:t>packet-in</w:t>
      </w:r>
      <w:r w:rsidR="002C4263">
        <w:rPr>
          <w:rFonts w:hint="eastAsia"/>
        </w:rPr>
        <w:t>报文时，在</w:t>
      </w:r>
      <w:r w:rsidR="002C4263" w:rsidRPr="002C4263">
        <w:t>processPacketInMessage</w:t>
      </w:r>
      <w:r w:rsidR="002C4263">
        <w:rPr>
          <w:rFonts w:hint="eastAsia"/>
        </w:rPr>
        <w:t>处理方法中执行线程休眠，这里时间设置有相应约束，不能随意增大或减小，需综合数据报所能承受的往返时延，以及控制器负载率来设置，</w:t>
      </w:r>
    </w:p>
    <w:p w14:paraId="55D7D6B5" w14:textId="0298786E" w:rsidR="00264A49" w:rsidRPr="0023031F" w:rsidRDefault="00264A49" w:rsidP="0023031F">
      <w:pPr>
        <w:pStyle w:val="3"/>
        <w:spacing w:before="0" w:after="0" w:line="240" w:lineRule="auto"/>
      </w:pPr>
      <w:bookmarkStart w:id="15" w:name="_Toc57233053"/>
      <w:r w:rsidRPr="0023031F">
        <w:rPr>
          <w:rFonts w:hint="eastAsia"/>
        </w:rPr>
        <w:t>3.</w:t>
      </w:r>
      <w:r w:rsidR="004345B1">
        <w:t xml:space="preserve">2 </w:t>
      </w:r>
      <w:r w:rsidR="004345B1">
        <w:rPr>
          <w:rFonts w:hint="eastAsia"/>
        </w:rPr>
        <w:t>packet-in</w:t>
      </w:r>
      <w:r w:rsidR="004345B1">
        <w:rPr>
          <w:rFonts w:hint="eastAsia"/>
        </w:rPr>
        <w:t>报文协调转发策略</w:t>
      </w:r>
      <w:bookmarkEnd w:id="15"/>
      <w:r w:rsidR="004345B1" w:rsidRPr="0023031F">
        <w:t xml:space="preserve"> </w:t>
      </w:r>
    </w:p>
    <w:p w14:paraId="3C953C10" w14:textId="7915C1AB" w:rsidR="00264A49" w:rsidRPr="00264A49" w:rsidRDefault="00264A49" w:rsidP="00260E6F">
      <w:pPr>
        <w:pStyle w:val="3"/>
        <w:spacing w:before="0" w:after="0" w:line="240" w:lineRule="auto"/>
      </w:pPr>
      <w:bookmarkStart w:id="16" w:name="_Toc57233054"/>
      <w:r w:rsidRPr="0023031F">
        <w:rPr>
          <w:rFonts w:hint="eastAsia"/>
        </w:rPr>
        <w:t>3.</w:t>
      </w:r>
      <w:r w:rsidR="004345B1">
        <w:rPr>
          <w:rFonts w:hint="eastAsia"/>
        </w:rPr>
        <w:t>3</w:t>
      </w:r>
      <w:r w:rsidR="004345B1">
        <w:rPr>
          <w:rFonts w:hint="eastAsia"/>
        </w:rPr>
        <w:t>基于时间序列的非法请求报文过滤算法</w:t>
      </w:r>
      <w:bookmarkEnd w:id="16"/>
    </w:p>
    <w:p w14:paraId="1690C783" w14:textId="156F3E88" w:rsidR="00264A49" w:rsidRPr="00260E6F" w:rsidRDefault="00264A49" w:rsidP="00264A49">
      <w:pPr>
        <w:pStyle w:val="2"/>
        <w:numPr>
          <w:ilvl w:val="0"/>
          <w:numId w:val="9"/>
        </w:numPr>
        <w:spacing w:before="120" w:after="120" w:line="240" w:lineRule="auto"/>
        <w:rPr>
          <w:color w:val="auto"/>
        </w:rPr>
      </w:pPr>
      <w:bookmarkStart w:id="17" w:name="_Toc57233055"/>
      <w:r w:rsidRPr="00264A49">
        <w:rPr>
          <w:rFonts w:hint="eastAsia"/>
          <w:color w:val="auto"/>
        </w:rPr>
        <w:t>作业分工与进度安排</w:t>
      </w:r>
      <w:bookmarkEnd w:id="17"/>
    </w:p>
    <w:sectPr w:rsidR="00264A49" w:rsidRPr="00260E6F" w:rsidSect="00374AD5">
      <w:footerReference w:type="default" r:id="rId3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92AE90" w14:textId="77777777" w:rsidR="00B9220B" w:rsidRDefault="00B9220B" w:rsidP="004A764C">
      <w:r>
        <w:separator/>
      </w:r>
    </w:p>
  </w:endnote>
  <w:endnote w:type="continuationSeparator" w:id="0">
    <w:p w14:paraId="66648D8F" w14:textId="77777777" w:rsidR="00B9220B" w:rsidRDefault="00B9220B" w:rsidP="004A76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C22E4" w14:textId="259F4EA6" w:rsidR="00374AD5" w:rsidRDefault="00374AD5" w:rsidP="00374AD5">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39589473"/>
      <w:docPartObj>
        <w:docPartGallery w:val="Page Numbers (Bottom of Page)"/>
        <w:docPartUnique/>
      </w:docPartObj>
    </w:sdtPr>
    <w:sdtEndPr/>
    <w:sdtContent>
      <w:p w14:paraId="1B8A1A3B" w14:textId="77777777" w:rsidR="00374AD5" w:rsidRDefault="00374AD5" w:rsidP="00374AD5">
        <w:pPr>
          <w:pStyle w:val="a6"/>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90F43D" w14:textId="77777777" w:rsidR="00B9220B" w:rsidRDefault="00B9220B" w:rsidP="004A764C">
      <w:r>
        <w:separator/>
      </w:r>
    </w:p>
  </w:footnote>
  <w:footnote w:type="continuationSeparator" w:id="0">
    <w:p w14:paraId="7869FA69" w14:textId="77777777" w:rsidR="00B9220B" w:rsidRDefault="00B9220B" w:rsidP="004A76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2AE84F84"/>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8600F9"/>
    <w:multiLevelType w:val="hybridMultilevel"/>
    <w:tmpl w:val="71AEA258"/>
    <w:lvl w:ilvl="0" w:tplc="80C8DD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F25E7A"/>
    <w:multiLevelType w:val="multilevel"/>
    <w:tmpl w:val="925EC1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9E52393"/>
    <w:multiLevelType w:val="multilevel"/>
    <w:tmpl w:val="2BE2EF86"/>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FFD500B"/>
    <w:multiLevelType w:val="multilevel"/>
    <w:tmpl w:val="FEF6C8E0"/>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1541975"/>
    <w:multiLevelType w:val="hybridMultilevel"/>
    <w:tmpl w:val="EB2A3150"/>
    <w:lvl w:ilvl="0" w:tplc="D4F66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567BA0"/>
    <w:multiLevelType w:val="multilevel"/>
    <w:tmpl w:val="C158D6AE"/>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7" w15:restartNumberingAfterBreak="0">
    <w:nsid w:val="73123C8E"/>
    <w:multiLevelType w:val="multilevel"/>
    <w:tmpl w:val="2BE2EF86"/>
    <w:lvl w:ilvl="0">
      <w:start w:val="1"/>
      <w:numFmt w:val="decimal"/>
      <w:lvlText w:val="%1"/>
      <w:lvlJc w:val="left"/>
      <w:pPr>
        <w:ind w:left="360" w:hanging="360"/>
      </w:pPr>
      <w:rPr>
        <w:rFonts w:asciiTheme="majorHAnsi" w:eastAsiaTheme="majorEastAsia" w:hAnsiTheme="majorHAnsi" w:cstheme="majorBidi"/>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6DC1885"/>
    <w:multiLevelType w:val="multilevel"/>
    <w:tmpl w:val="B1406D1C"/>
    <w:lvl w:ilvl="0">
      <w:start w:val="1"/>
      <w:numFmt w:val="decimal"/>
      <w:lvlText w:val="%1."/>
      <w:lvlJc w:val="left"/>
      <w:pPr>
        <w:ind w:left="360" w:hanging="360"/>
      </w:pPr>
      <w:rPr>
        <w:rFonts w:hint="default"/>
      </w:rPr>
    </w:lvl>
    <w:lvl w:ilvl="1">
      <w:start w:val="2"/>
      <w:numFmt w:val="decimal"/>
      <w:isLgl/>
      <w:lvlText w:val="%1.%2"/>
      <w:lvlJc w:val="left"/>
      <w:pPr>
        <w:ind w:left="540" w:hanging="54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78C56B7E"/>
    <w:multiLevelType w:val="multilevel"/>
    <w:tmpl w:val="3FFAA79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5"/>
  </w:num>
  <w:num w:numId="3">
    <w:abstractNumId w:val="6"/>
  </w:num>
  <w:num w:numId="4">
    <w:abstractNumId w:val="4"/>
  </w:num>
  <w:num w:numId="5">
    <w:abstractNumId w:val="1"/>
  </w:num>
  <w:num w:numId="6">
    <w:abstractNumId w:val="3"/>
  </w:num>
  <w:num w:numId="7">
    <w:abstractNumId w:val="7"/>
  </w:num>
  <w:num w:numId="8">
    <w:abstractNumId w:val="2"/>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8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D68"/>
    <w:rsid w:val="0002482A"/>
    <w:rsid w:val="00036EC8"/>
    <w:rsid w:val="000676AF"/>
    <w:rsid w:val="00076531"/>
    <w:rsid w:val="000A0DB2"/>
    <w:rsid w:val="00174A44"/>
    <w:rsid w:val="0023031F"/>
    <w:rsid w:val="00236772"/>
    <w:rsid w:val="00260E6F"/>
    <w:rsid w:val="00264A49"/>
    <w:rsid w:val="00272700"/>
    <w:rsid w:val="00274E32"/>
    <w:rsid w:val="002850A6"/>
    <w:rsid w:val="002C4263"/>
    <w:rsid w:val="00374AD5"/>
    <w:rsid w:val="00386135"/>
    <w:rsid w:val="003C1AAD"/>
    <w:rsid w:val="003C685D"/>
    <w:rsid w:val="003D4E93"/>
    <w:rsid w:val="00430852"/>
    <w:rsid w:val="004345B1"/>
    <w:rsid w:val="004A6432"/>
    <w:rsid w:val="004A764C"/>
    <w:rsid w:val="004D16F3"/>
    <w:rsid w:val="004D1D23"/>
    <w:rsid w:val="004D6E7A"/>
    <w:rsid w:val="00521651"/>
    <w:rsid w:val="0057760D"/>
    <w:rsid w:val="005A69C4"/>
    <w:rsid w:val="00603556"/>
    <w:rsid w:val="00663DB7"/>
    <w:rsid w:val="00692039"/>
    <w:rsid w:val="007228AC"/>
    <w:rsid w:val="007267F9"/>
    <w:rsid w:val="007900E9"/>
    <w:rsid w:val="00792D5A"/>
    <w:rsid w:val="0079599A"/>
    <w:rsid w:val="007E009E"/>
    <w:rsid w:val="00807940"/>
    <w:rsid w:val="00811FE6"/>
    <w:rsid w:val="00822565"/>
    <w:rsid w:val="008304C0"/>
    <w:rsid w:val="008360DF"/>
    <w:rsid w:val="00861A8A"/>
    <w:rsid w:val="0089717D"/>
    <w:rsid w:val="008B6ADD"/>
    <w:rsid w:val="008C2478"/>
    <w:rsid w:val="008C55B2"/>
    <w:rsid w:val="008D7436"/>
    <w:rsid w:val="008F5998"/>
    <w:rsid w:val="0093302E"/>
    <w:rsid w:val="00963CB7"/>
    <w:rsid w:val="009B1441"/>
    <w:rsid w:val="009D30CE"/>
    <w:rsid w:val="00A00320"/>
    <w:rsid w:val="00A7039D"/>
    <w:rsid w:val="00A71949"/>
    <w:rsid w:val="00B81AFF"/>
    <w:rsid w:val="00B9220B"/>
    <w:rsid w:val="00B9695C"/>
    <w:rsid w:val="00BB6868"/>
    <w:rsid w:val="00C656B0"/>
    <w:rsid w:val="00C7615F"/>
    <w:rsid w:val="00C8148C"/>
    <w:rsid w:val="00C854E7"/>
    <w:rsid w:val="00C97C29"/>
    <w:rsid w:val="00CC0F34"/>
    <w:rsid w:val="00CF08F0"/>
    <w:rsid w:val="00D6346C"/>
    <w:rsid w:val="00D70C83"/>
    <w:rsid w:val="00D96D68"/>
    <w:rsid w:val="00DA3233"/>
    <w:rsid w:val="00DB2615"/>
    <w:rsid w:val="00DD5C23"/>
    <w:rsid w:val="00E03A38"/>
    <w:rsid w:val="00E31986"/>
    <w:rsid w:val="00E46EDA"/>
    <w:rsid w:val="00E909AF"/>
    <w:rsid w:val="00EB3A0B"/>
    <w:rsid w:val="00F05292"/>
    <w:rsid w:val="00F81664"/>
    <w:rsid w:val="00F9028E"/>
    <w:rsid w:val="00F95896"/>
    <w:rsid w:val="00FB3418"/>
    <w:rsid w:val="00FC17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56ADD7"/>
  <w15:chartTrackingRefBased/>
  <w15:docId w15:val="{EC36D4EC-7BA2-4E5D-A424-90589C90B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63CB7"/>
    <w:pPr>
      <w:widowControl w:val="0"/>
      <w:spacing w:line="400" w:lineRule="exact"/>
      <w:jc w:val="both"/>
    </w:pPr>
    <w:rPr>
      <w:rFonts w:ascii="Times New Roman" w:eastAsia="宋体" w:hAnsi="Times New Roman"/>
      <w:color w:val="000000" w:themeColor="text1"/>
      <w:sz w:val="24"/>
      <w:szCs w:val="24"/>
    </w:rPr>
  </w:style>
  <w:style w:type="paragraph" w:styleId="1">
    <w:name w:val="heading 1"/>
    <w:basedOn w:val="a0"/>
    <w:next w:val="a0"/>
    <w:link w:val="10"/>
    <w:uiPriority w:val="9"/>
    <w:qFormat/>
    <w:rsid w:val="00521651"/>
    <w:pPr>
      <w:keepNext/>
      <w:keepLines/>
      <w:spacing w:before="340" w:after="330" w:line="578" w:lineRule="auto"/>
      <w:outlineLvl w:val="0"/>
    </w:pPr>
    <w:rPr>
      <w:b/>
      <w:bCs/>
      <w:kern w:val="44"/>
      <w:sz w:val="44"/>
      <w:szCs w:val="44"/>
    </w:rPr>
  </w:style>
  <w:style w:type="paragraph" w:styleId="2">
    <w:name w:val="heading 2"/>
    <w:basedOn w:val="a0"/>
    <w:next w:val="a0"/>
    <w:link w:val="20"/>
    <w:uiPriority w:val="9"/>
    <w:unhideWhenUsed/>
    <w:qFormat/>
    <w:rsid w:val="00963CB7"/>
    <w:pPr>
      <w:keepNext/>
      <w:keepLines/>
      <w:spacing w:before="260" w:after="260" w:line="416" w:lineRule="auto"/>
      <w:outlineLvl w:val="1"/>
    </w:pPr>
    <w:rPr>
      <w:rFonts w:eastAsia="黑体" w:cstheme="majorBidi"/>
      <w:bCs/>
      <w:sz w:val="32"/>
      <w:szCs w:val="32"/>
    </w:rPr>
  </w:style>
  <w:style w:type="paragraph" w:styleId="3">
    <w:name w:val="heading 3"/>
    <w:basedOn w:val="a0"/>
    <w:next w:val="a0"/>
    <w:link w:val="30"/>
    <w:uiPriority w:val="9"/>
    <w:unhideWhenUsed/>
    <w:qFormat/>
    <w:rsid w:val="00963CB7"/>
    <w:pPr>
      <w:keepNext/>
      <w:keepLines/>
      <w:spacing w:before="260" w:after="260" w:line="416" w:lineRule="auto"/>
      <w:outlineLvl w:val="2"/>
    </w:pPr>
    <w:rPr>
      <w:rFonts w:eastAsia="黑体"/>
      <w:bCs/>
      <w:sz w:val="28"/>
      <w:szCs w:val="32"/>
    </w:rPr>
  </w:style>
  <w:style w:type="paragraph" w:styleId="4">
    <w:name w:val="heading 4"/>
    <w:basedOn w:val="a0"/>
    <w:next w:val="a0"/>
    <w:link w:val="40"/>
    <w:uiPriority w:val="9"/>
    <w:unhideWhenUsed/>
    <w:qFormat/>
    <w:rsid w:val="00963CB7"/>
    <w:pPr>
      <w:keepNext/>
      <w:keepLines/>
      <w:spacing w:before="280" w:after="290" w:line="376" w:lineRule="auto"/>
      <w:outlineLvl w:val="3"/>
    </w:pPr>
    <w:rPr>
      <w:rFonts w:eastAsia="黑体" w:cstheme="majorBidi"/>
      <w:bCs/>
      <w:szCs w:val="28"/>
    </w:rPr>
  </w:style>
  <w:style w:type="paragraph" w:styleId="5">
    <w:name w:val="heading 5"/>
    <w:basedOn w:val="a0"/>
    <w:next w:val="a0"/>
    <w:link w:val="50"/>
    <w:uiPriority w:val="9"/>
    <w:unhideWhenUsed/>
    <w:qFormat/>
    <w:rsid w:val="00521651"/>
    <w:pPr>
      <w:keepNext/>
      <w:keepLines/>
      <w:spacing w:before="280" w:after="290" w:line="376" w:lineRule="auto"/>
      <w:outlineLvl w:val="4"/>
    </w:pPr>
    <w:rPr>
      <w:b/>
      <w:bCs/>
      <w:sz w:val="28"/>
      <w:szCs w:val="28"/>
    </w:rPr>
  </w:style>
  <w:style w:type="paragraph" w:styleId="6">
    <w:name w:val="heading 6"/>
    <w:basedOn w:val="a0"/>
    <w:next w:val="a0"/>
    <w:link w:val="60"/>
    <w:uiPriority w:val="9"/>
    <w:unhideWhenUsed/>
    <w:qFormat/>
    <w:rsid w:val="00521651"/>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0"/>
    <w:next w:val="a0"/>
    <w:link w:val="70"/>
    <w:uiPriority w:val="9"/>
    <w:unhideWhenUsed/>
    <w:qFormat/>
    <w:rsid w:val="00521651"/>
    <w:pPr>
      <w:keepNext/>
      <w:keepLines/>
      <w:spacing w:before="240" w:after="64" w:line="320" w:lineRule="auto"/>
      <w:outlineLvl w:val="6"/>
    </w:pPr>
    <w:rPr>
      <w:b/>
      <w:b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A764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4A764C"/>
    <w:rPr>
      <w:sz w:val="18"/>
      <w:szCs w:val="18"/>
    </w:rPr>
  </w:style>
  <w:style w:type="paragraph" w:styleId="a6">
    <w:name w:val="footer"/>
    <w:basedOn w:val="a0"/>
    <w:link w:val="a7"/>
    <w:uiPriority w:val="99"/>
    <w:unhideWhenUsed/>
    <w:rsid w:val="004A764C"/>
    <w:pPr>
      <w:tabs>
        <w:tab w:val="center" w:pos="4153"/>
        <w:tab w:val="right" w:pos="8306"/>
      </w:tabs>
      <w:snapToGrid w:val="0"/>
      <w:jc w:val="left"/>
    </w:pPr>
    <w:rPr>
      <w:sz w:val="18"/>
      <w:szCs w:val="18"/>
    </w:rPr>
  </w:style>
  <w:style w:type="character" w:customStyle="1" w:styleId="a7">
    <w:name w:val="页脚 字符"/>
    <w:basedOn w:val="a1"/>
    <w:link w:val="a6"/>
    <w:uiPriority w:val="99"/>
    <w:rsid w:val="004A764C"/>
    <w:rPr>
      <w:sz w:val="18"/>
      <w:szCs w:val="18"/>
    </w:rPr>
  </w:style>
  <w:style w:type="character" w:customStyle="1" w:styleId="20">
    <w:name w:val="标题 2 字符"/>
    <w:basedOn w:val="a1"/>
    <w:link w:val="2"/>
    <w:uiPriority w:val="9"/>
    <w:rsid w:val="00963CB7"/>
    <w:rPr>
      <w:rFonts w:ascii="Times New Roman" w:eastAsia="黑体" w:hAnsi="Times New Roman" w:cstheme="majorBidi"/>
      <w:bCs/>
      <w:color w:val="000000" w:themeColor="text1"/>
      <w:sz w:val="32"/>
      <w:szCs w:val="32"/>
    </w:rPr>
  </w:style>
  <w:style w:type="character" w:customStyle="1" w:styleId="30">
    <w:name w:val="标题 3 字符"/>
    <w:basedOn w:val="a1"/>
    <w:link w:val="3"/>
    <w:uiPriority w:val="9"/>
    <w:rsid w:val="00963CB7"/>
    <w:rPr>
      <w:rFonts w:ascii="Times New Roman" w:eastAsia="黑体" w:hAnsi="Times New Roman"/>
      <w:bCs/>
      <w:color w:val="000000" w:themeColor="text1"/>
      <w:sz w:val="28"/>
      <w:szCs w:val="32"/>
    </w:rPr>
  </w:style>
  <w:style w:type="paragraph" w:styleId="a8">
    <w:name w:val="List Paragraph"/>
    <w:basedOn w:val="a0"/>
    <w:uiPriority w:val="34"/>
    <w:qFormat/>
    <w:rsid w:val="00521651"/>
    <w:pPr>
      <w:ind w:firstLineChars="200" w:firstLine="420"/>
    </w:pPr>
  </w:style>
  <w:style w:type="character" w:customStyle="1" w:styleId="10">
    <w:name w:val="标题 1 字符"/>
    <w:basedOn w:val="a1"/>
    <w:link w:val="1"/>
    <w:uiPriority w:val="9"/>
    <w:rsid w:val="00521651"/>
    <w:rPr>
      <w:b/>
      <w:bCs/>
      <w:kern w:val="44"/>
      <w:sz w:val="44"/>
      <w:szCs w:val="44"/>
    </w:rPr>
  </w:style>
  <w:style w:type="paragraph" w:styleId="TOC">
    <w:name w:val="TOC Heading"/>
    <w:basedOn w:val="1"/>
    <w:next w:val="a0"/>
    <w:uiPriority w:val="39"/>
    <w:unhideWhenUsed/>
    <w:qFormat/>
    <w:rsid w:val="005216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0"/>
    <w:next w:val="a0"/>
    <w:autoRedefine/>
    <w:uiPriority w:val="39"/>
    <w:unhideWhenUsed/>
    <w:rsid w:val="00521651"/>
    <w:pPr>
      <w:ind w:leftChars="200" w:left="420"/>
    </w:pPr>
  </w:style>
  <w:style w:type="character" w:styleId="a9">
    <w:name w:val="Hyperlink"/>
    <w:basedOn w:val="a1"/>
    <w:uiPriority w:val="99"/>
    <w:unhideWhenUsed/>
    <w:rsid w:val="00521651"/>
    <w:rPr>
      <w:color w:val="0563C1" w:themeColor="hyperlink"/>
      <w:u w:val="single"/>
    </w:rPr>
  </w:style>
  <w:style w:type="character" w:customStyle="1" w:styleId="40">
    <w:name w:val="标题 4 字符"/>
    <w:basedOn w:val="a1"/>
    <w:link w:val="4"/>
    <w:uiPriority w:val="9"/>
    <w:rsid w:val="00963CB7"/>
    <w:rPr>
      <w:rFonts w:ascii="Times New Roman" w:eastAsia="黑体" w:hAnsi="Times New Roman" w:cstheme="majorBidi"/>
      <w:bCs/>
      <w:color w:val="000000" w:themeColor="text1"/>
      <w:sz w:val="24"/>
      <w:szCs w:val="28"/>
    </w:rPr>
  </w:style>
  <w:style w:type="character" w:customStyle="1" w:styleId="50">
    <w:name w:val="标题 5 字符"/>
    <w:basedOn w:val="a1"/>
    <w:link w:val="5"/>
    <w:uiPriority w:val="9"/>
    <w:rsid w:val="00521651"/>
    <w:rPr>
      <w:b/>
      <w:bCs/>
      <w:sz w:val="28"/>
      <w:szCs w:val="28"/>
    </w:rPr>
  </w:style>
  <w:style w:type="character" w:customStyle="1" w:styleId="60">
    <w:name w:val="标题 6 字符"/>
    <w:basedOn w:val="a1"/>
    <w:link w:val="6"/>
    <w:uiPriority w:val="9"/>
    <w:rsid w:val="00521651"/>
    <w:rPr>
      <w:rFonts w:asciiTheme="majorHAnsi" w:eastAsiaTheme="majorEastAsia" w:hAnsiTheme="majorHAnsi" w:cstheme="majorBidi"/>
      <w:b/>
      <w:bCs/>
      <w:sz w:val="24"/>
      <w:szCs w:val="24"/>
    </w:rPr>
  </w:style>
  <w:style w:type="character" w:customStyle="1" w:styleId="70">
    <w:name w:val="标题 7 字符"/>
    <w:basedOn w:val="a1"/>
    <w:link w:val="7"/>
    <w:uiPriority w:val="9"/>
    <w:rsid w:val="00521651"/>
    <w:rPr>
      <w:b/>
      <w:bCs/>
      <w:sz w:val="24"/>
      <w:szCs w:val="24"/>
    </w:rPr>
  </w:style>
  <w:style w:type="paragraph" w:styleId="TOC3">
    <w:name w:val="toc 3"/>
    <w:basedOn w:val="a0"/>
    <w:next w:val="a0"/>
    <w:autoRedefine/>
    <w:uiPriority w:val="39"/>
    <w:unhideWhenUsed/>
    <w:rsid w:val="00521651"/>
    <w:pPr>
      <w:ind w:leftChars="400" w:left="840"/>
    </w:pPr>
  </w:style>
  <w:style w:type="character" w:styleId="aa">
    <w:name w:val="Unresolved Mention"/>
    <w:basedOn w:val="a1"/>
    <w:uiPriority w:val="99"/>
    <w:semiHidden/>
    <w:unhideWhenUsed/>
    <w:rsid w:val="00D6346C"/>
    <w:rPr>
      <w:color w:val="605E5C"/>
      <w:shd w:val="clear" w:color="auto" w:fill="E1DFDD"/>
    </w:rPr>
  </w:style>
  <w:style w:type="character" w:styleId="ab">
    <w:name w:val="FollowedHyperlink"/>
    <w:basedOn w:val="a1"/>
    <w:uiPriority w:val="99"/>
    <w:semiHidden/>
    <w:unhideWhenUsed/>
    <w:rsid w:val="00D6346C"/>
    <w:rPr>
      <w:color w:val="954F72" w:themeColor="followedHyperlink"/>
      <w:u w:val="single"/>
    </w:rPr>
  </w:style>
  <w:style w:type="paragraph" w:customStyle="1" w:styleId="paragraph">
    <w:name w:val="paragraph"/>
    <w:basedOn w:val="a0"/>
    <w:rsid w:val="00963CB7"/>
    <w:pPr>
      <w:widowControl/>
      <w:spacing w:before="100" w:beforeAutospacing="1" w:after="100" w:afterAutospacing="1"/>
      <w:jc w:val="left"/>
    </w:pPr>
    <w:rPr>
      <w:rFonts w:ascii="宋体" w:hAnsi="宋体" w:cs="宋体"/>
      <w:kern w:val="0"/>
    </w:rPr>
  </w:style>
  <w:style w:type="paragraph" w:styleId="ac">
    <w:name w:val="Subtitle"/>
    <w:basedOn w:val="a0"/>
    <w:next w:val="a0"/>
    <w:link w:val="ad"/>
    <w:uiPriority w:val="11"/>
    <w:qFormat/>
    <w:rsid w:val="00BB6868"/>
    <w:pPr>
      <w:spacing w:before="240" w:after="60" w:line="312" w:lineRule="atLeast"/>
      <w:jc w:val="center"/>
      <w:outlineLvl w:val="1"/>
    </w:pPr>
    <w:rPr>
      <w:rFonts w:asciiTheme="minorHAnsi" w:eastAsiaTheme="minorEastAsia" w:hAnsiTheme="minorHAnsi"/>
      <w:b/>
      <w:bCs/>
      <w:kern w:val="28"/>
      <w:sz w:val="32"/>
      <w:szCs w:val="32"/>
    </w:rPr>
  </w:style>
  <w:style w:type="character" w:customStyle="1" w:styleId="ad">
    <w:name w:val="副标题 字符"/>
    <w:basedOn w:val="a1"/>
    <w:link w:val="ac"/>
    <w:uiPriority w:val="11"/>
    <w:rsid w:val="00BB6868"/>
    <w:rPr>
      <w:b/>
      <w:bCs/>
      <w:color w:val="000000" w:themeColor="text1"/>
      <w:kern w:val="28"/>
      <w:sz w:val="32"/>
      <w:szCs w:val="32"/>
    </w:rPr>
  </w:style>
  <w:style w:type="paragraph" w:styleId="TOC4">
    <w:name w:val="toc 4"/>
    <w:basedOn w:val="a0"/>
    <w:next w:val="a0"/>
    <w:autoRedefine/>
    <w:uiPriority w:val="39"/>
    <w:unhideWhenUsed/>
    <w:rsid w:val="00430852"/>
    <w:pPr>
      <w:ind w:leftChars="600" w:left="1260"/>
    </w:pPr>
  </w:style>
  <w:style w:type="table" w:styleId="ae">
    <w:name w:val="Table Grid"/>
    <w:basedOn w:val="a2"/>
    <w:uiPriority w:val="39"/>
    <w:rsid w:val="00F958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 Spacing"/>
    <w:uiPriority w:val="1"/>
    <w:qFormat/>
    <w:rsid w:val="0023031F"/>
    <w:pPr>
      <w:widowControl w:val="0"/>
      <w:jc w:val="both"/>
    </w:pPr>
    <w:rPr>
      <w:rFonts w:ascii="Times New Roman" w:eastAsia="宋体" w:hAnsi="Times New Roman"/>
      <w:color w:val="000000" w:themeColor="text1"/>
      <w:sz w:val="24"/>
      <w:szCs w:val="24"/>
    </w:rPr>
  </w:style>
  <w:style w:type="character" w:customStyle="1" w:styleId="crayon-e">
    <w:name w:val="crayon-e"/>
    <w:basedOn w:val="a1"/>
    <w:rsid w:val="0023031F"/>
  </w:style>
  <w:style w:type="character" w:customStyle="1" w:styleId="crayon-r">
    <w:name w:val="crayon-r"/>
    <w:basedOn w:val="a1"/>
    <w:rsid w:val="0023031F"/>
  </w:style>
  <w:style w:type="character" w:customStyle="1" w:styleId="crayon-h">
    <w:name w:val="crayon-h"/>
    <w:basedOn w:val="a1"/>
    <w:rsid w:val="0023031F"/>
  </w:style>
  <w:style w:type="character" w:customStyle="1" w:styleId="crayon-v">
    <w:name w:val="crayon-v"/>
    <w:basedOn w:val="a1"/>
    <w:rsid w:val="0023031F"/>
  </w:style>
  <w:style w:type="character" w:customStyle="1" w:styleId="crayon-o">
    <w:name w:val="crayon-o"/>
    <w:basedOn w:val="a1"/>
    <w:rsid w:val="0023031F"/>
  </w:style>
  <w:style w:type="character" w:customStyle="1" w:styleId="crayon-c">
    <w:name w:val="crayon-c"/>
    <w:basedOn w:val="a1"/>
    <w:rsid w:val="0023031F"/>
  </w:style>
  <w:style w:type="paragraph" w:styleId="af0">
    <w:name w:val="Date"/>
    <w:basedOn w:val="a0"/>
    <w:next w:val="a0"/>
    <w:link w:val="af1"/>
    <w:uiPriority w:val="99"/>
    <w:semiHidden/>
    <w:unhideWhenUsed/>
    <w:rsid w:val="009B1441"/>
    <w:pPr>
      <w:ind w:leftChars="2500" w:left="100"/>
    </w:pPr>
  </w:style>
  <w:style w:type="character" w:customStyle="1" w:styleId="af1">
    <w:name w:val="日期 字符"/>
    <w:basedOn w:val="a1"/>
    <w:link w:val="af0"/>
    <w:uiPriority w:val="99"/>
    <w:semiHidden/>
    <w:rsid w:val="009B1441"/>
    <w:rPr>
      <w:rFonts w:ascii="Times New Roman" w:eastAsia="宋体" w:hAnsi="Times New Roman"/>
      <w:color w:val="000000" w:themeColor="text1"/>
      <w:sz w:val="24"/>
      <w:szCs w:val="24"/>
    </w:rPr>
  </w:style>
  <w:style w:type="paragraph" w:styleId="a">
    <w:name w:val="List Bullet"/>
    <w:basedOn w:val="a0"/>
    <w:uiPriority w:val="99"/>
    <w:unhideWhenUsed/>
    <w:rsid w:val="003C1AAD"/>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5539">
      <w:bodyDiv w:val="1"/>
      <w:marLeft w:val="0"/>
      <w:marRight w:val="0"/>
      <w:marTop w:val="0"/>
      <w:marBottom w:val="0"/>
      <w:divBdr>
        <w:top w:val="none" w:sz="0" w:space="0" w:color="auto"/>
        <w:left w:val="none" w:sz="0" w:space="0" w:color="auto"/>
        <w:bottom w:val="none" w:sz="0" w:space="0" w:color="auto"/>
        <w:right w:val="none" w:sz="0" w:space="0" w:color="auto"/>
      </w:divBdr>
    </w:div>
    <w:div w:id="114298324">
      <w:bodyDiv w:val="1"/>
      <w:marLeft w:val="0"/>
      <w:marRight w:val="0"/>
      <w:marTop w:val="0"/>
      <w:marBottom w:val="0"/>
      <w:divBdr>
        <w:top w:val="none" w:sz="0" w:space="0" w:color="auto"/>
        <w:left w:val="none" w:sz="0" w:space="0" w:color="auto"/>
        <w:bottom w:val="none" w:sz="0" w:space="0" w:color="auto"/>
        <w:right w:val="none" w:sz="0" w:space="0" w:color="auto"/>
      </w:divBdr>
    </w:div>
    <w:div w:id="161429942">
      <w:bodyDiv w:val="1"/>
      <w:marLeft w:val="0"/>
      <w:marRight w:val="0"/>
      <w:marTop w:val="0"/>
      <w:marBottom w:val="0"/>
      <w:divBdr>
        <w:top w:val="none" w:sz="0" w:space="0" w:color="auto"/>
        <w:left w:val="none" w:sz="0" w:space="0" w:color="auto"/>
        <w:bottom w:val="none" w:sz="0" w:space="0" w:color="auto"/>
        <w:right w:val="none" w:sz="0" w:space="0" w:color="auto"/>
      </w:divBdr>
    </w:div>
    <w:div w:id="254019383">
      <w:bodyDiv w:val="1"/>
      <w:marLeft w:val="0"/>
      <w:marRight w:val="0"/>
      <w:marTop w:val="0"/>
      <w:marBottom w:val="0"/>
      <w:divBdr>
        <w:top w:val="none" w:sz="0" w:space="0" w:color="auto"/>
        <w:left w:val="none" w:sz="0" w:space="0" w:color="auto"/>
        <w:bottom w:val="none" w:sz="0" w:space="0" w:color="auto"/>
        <w:right w:val="none" w:sz="0" w:space="0" w:color="auto"/>
      </w:divBdr>
    </w:div>
    <w:div w:id="254482516">
      <w:bodyDiv w:val="1"/>
      <w:marLeft w:val="0"/>
      <w:marRight w:val="0"/>
      <w:marTop w:val="0"/>
      <w:marBottom w:val="0"/>
      <w:divBdr>
        <w:top w:val="none" w:sz="0" w:space="0" w:color="auto"/>
        <w:left w:val="none" w:sz="0" w:space="0" w:color="auto"/>
        <w:bottom w:val="none" w:sz="0" w:space="0" w:color="auto"/>
        <w:right w:val="none" w:sz="0" w:space="0" w:color="auto"/>
      </w:divBdr>
    </w:div>
    <w:div w:id="292298469">
      <w:bodyDiv w:val="1"/>
      <w:marLeft w:val="0"/>
      <w:marRight w:val="0"/>
      <w:marTop w:val="0"/>
      <w:marBottom w:val="0"/>
      <w:divBdr>
        <w:top w:val="none" w:sz="0" w:space="0" w:color="auto"/>
        <w:left w:val="none" w:sz="0" w:space="0" w:color="auto"/>
        <w:bottom w:val="none" w:sz="0" w:space="0" w:color="auto"/>
        <w:right w:val="none" w:sz="0" w:space="0" w:color="auto"/>
      </w:divBdr>
    </w:div>
    <w:div w:id="304160429">
      <w:bodyDiv w:val="1"/>
      <w:marLeft w:val="0"/>
      <w:marRight w:val="0"/>
      <w:marTop w:val="0"/>
      <w:marBottom w:val="0"/>
      <w:divBdr>
        <w:top w:val="none" w:sz="0" w:space="0" w:color="auto"/>
        <w:left w:val="none" w:sz="0" w:space="0" w:color="auto"/>
        <w:bottom w:val="none" w:sz="0" w:space="0" w:color="auto"/>
        <w:right w:val="none" w:sz="0" w:space="0" w:color="auto"/>
      </w:divBdr>
    </w:div>
    <w:div w:id="456141779">
      <w:bodyDiv w:val="1"/>
      <w:marLeft w:val="0"/>
      <w:marRight w:val="0"/>
      <w:marTop w:val="0"/>
      <w:marBottom w:val="0"/>
      <w:divBdr>
        <w:top w:val="none" w:sz="0" w:space="0" w:color="auto"/>
        <w:left w:val="none" w:sz="0" w:space="0" w:color="auto"/>
        <w:bottom w:val="none" w:sz="0" w:space="0" w:color="auto"/>
        <w:right w:val="none" w:sz="0" w:space="0" w:color="auto"/>
      </w:divBdr>
    </w:div>
    <w:div w:id="614337957">
      <w:bodyDiv w:val="1"/>
      <w:marLeft w:val="0"/>
      <w:marRight w:val="0"/>
      <w:marTop w:val="0"/>
      <w:marBottom w:val="0"/>
      <w:divBdr>
        <w:top w:val="none" w:sz="0" w:space="0" w:color="auto"/>
        <w:left w:val="none" w:sz="0" w:space="0" w:color="auto"/>
        <w:bottom w:val="none" w:sz="0" w:space="0" w:color="auto"/>
        <w:right w:val="none" w:sz="0" w:space="0" w:color="auto"/>
      </w:divBdr>
    </w:div>
    <w:div w:id="659114033">
      <w:bodyDiv w:val="1"/>
      <w:marLeft w:val="0"/>
      <w:marRight w:val="0"/>
      <w:marTop w:val="0"/>
      <w:marBottom w:val="0"/>
      <w:divBdr>
        <w:top w:val="none" w:sz="0" w:space="0" w:color="auto"/>
        <w:left w:val="none" w:sz="0" w:space="0" w:color="auto"/>
        <w:bottom w:val="none" w:sz="0" w:space="0" w:color="auto"/>
        <w:right w:val="none" w:sz="0" w:space="0" w:color="auto"/>
      </w:divBdr>
    </w:div>
    <w:div w:id="668993769">
      <w:bodyDiv w:val="1"/>
      <w:marLeft w:val="0"/>
      <w:marRight w:val="0"/>
      <w:marTop w:val="0"/>
      <w:marBottom w:val="0"/>
      <w:divBdr>
        <w:top w:val="none" w:sz="0" w:space="0" w:color="auto"/>
        <w:left w:val="none" w:sz="0" w:space="0" w:color="auto"/>
        <w:bottom w:val="none" w:sz="0" w:space="0" w:color="auto"/>
        <w:right w:val="none" w:sz="0" w:space="0" w:color="auto"/>
      </w:divBdr>
      <w:divsChild>
        <w:div w:id="48842781">
          <w:marLeft w:val="0"/>
          <w:marRight w:val="0"/>
          <w:marTop w:val="0"/>
          <w:marBottom w:val="0"/>
          <w:divBdr>
            <w:top w:val="none" w:sz="0" w:space="0" w:color="auto"/>
            <w:left w:val="none" w:sz="0" w:space="0" w:color="auto"/>
            <w:bottom w:val="none" w:sz="0" w:space="0" w:color="auto"/>
            <w:right w:val="none" w:sz="0" w:space="0" w:color="auto"/>
          </w:divBdr>
          <w:divsChild>
            <w:div w:id="13028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953557">
      <w:bodyDiv w:val="1"/>
      <w:marLeft w:val="0"/>
      <w:marRight w:val="0"/>
      <w:marTop w:val="0"/>
      <w:marBottom w:val="0"/>
      <w:divBdr>
        <w:top w:val="none" w:sz="0" w:space="0" w:color="auto"/>
        <w:left w:val="none" w:sz="0" w:space="0" w:color="auto"/>
        <w:bottom w:val="none" w:sz="0" w:space="0" w:color="auto"/>
        <w:right w:val="none" w:sz="0" w:space="0" w:color="auto"/>
      </w:divBdr>
    </w:div>
    <w:div w:id="754791280">
      <w:bodyDiv w:val="1"/>
      <w:marLeft w:val="0"/>
      <w:marRight w:val="0"/>
      <w:marTop w:val="0"/>
      <w:marBottom w:val="0"/>
      <w:divBdr>
        <w:top w:val="none" w:sz="0" w:space="0" w:color="auto"/>
        <w:left w:val="none" w:sz="0" w:space="0" w:color="auto"/>
        <w:bottom w:val="none" w:sz="0" w:space="0" w:color="auto"/>
        <w:right w:val="none" w:sz="0" w:space="0" w:color="auto"/>
      </w:divBdr>
    </w:div>
    <w:div w:id="843714307">
      <w:bodyDiv w:val="1"/>
      <w:marLeft w:val="0"/>
      <w:marRight w:val="0"/>
      <w:marTop w:val="0"/>
      <w:marBottom w:val="0"/>
      <w:divBdr>
        <w:top w:val="none" w:sz="0" w:space="0" w:color="auto"/>
        <w:left w:val="none" w:sz="0" w:space="0" w:color="auto"/>
        <w:bottom w:val="none" w:sz="0" w:space="0" w:color="auto"/>
        <w:right w:val="none" w:sz="0" w:space="0" w:color="auto"/>
      </w:divBdr>
    </w:div>
    <w:div w:id="868487451">
      <w:bodyDiv w:val="1"/>
      <w:marLeft w:val="0"/>
      <w:marRight w:val="0"/>
      <w:marTop w:val="0"/>
      <w:marBottom w:val="0"/>
      <w:divBdr>
        <w:top w:val="none" w:sz="0" w:space="0" w:color="auto"/>
        <w:left w:val="none" w:sz="0" w:space="0" w:color="auto"/>
        <w:bottom w:val="none" w:sz="0" w:space="0" w:color="auto"/>
        <w:right w:val="none" w:sz="0" w:space="0" w:color="auto"/>
      </w:divBdr>
    </w:div>
    <w:div w:id="869494861">
      <w:bodyDiv w:val="1"/>
      <w:marLeft w:val="0"/>
      <w:marRight w:val="0"/>
      <w:marTop w:val="0"/>
      <w:marBottom w:val="0"/>
      <w:divBdr>
        <w:top w:val="none" w:sz="0" w:space="0" w:color="auto"/>
        <w:left w:val="none" w:sz="0" w:space="0" w:color="auto"/>
        <w:bottom w:val="none" w:sz="0" w:space="0" w:color="auto"/>
        <w:right w:val="none" w:sz="0" w:space="0" w:color="auto"/>
      </w:divBdr>
    </w:div>
    <w:div w:id="1018891457">
      <w:bodyDiv w:val="1"/>
      <w:marLeft w:val="0"/>
      <w:marRight w:val="0"/>
      <w:marTop w:val="0"/>
      <w:marBottom w:val="0"/>
      <w:divBdr>
        <w:top w:val="none" w:sz="0" w:space="0" w:color="auto"/>
        <w:left w:val="none" w:sz="0" w:space="0" w:color="auto"/>
        <w:bottom w:val="none" w:sz="0" w:space="0" w:color="auto"/>
        <w:right w:val="none" w:sz="0" w:space="0" w:color="auto"/>
      </w:divBdr>
    </w:div>
    <w:div w:id="1022777624">
      <w:bodyDiv w:val="1"/>
      <w:marLeft w:val="0"/>
      <w:marRight w:val="0"/>
      <w:marTop w:val="0"/>
      <w:marBottom w:val="0"/>
      <w:divBdr>
        <w:top w:val="none" w:sz="0" w:space="0" w:color="auto"/>
        <w:left w:val="none" w:sz="0" w:space="0" w:color="auto"/>
        <w:bottom w:val="none" w:sz="0" w:space="0" w:color="auto"/>
        <w:right w:val="none" w:sz="0" w:space="0" w:color="auto"/>
      </w:divBdr>
    </w:div>
    <w:div w:id="1029641175">
      <w:bodyDiv w:val="1"/>
      <w:marLeft w:val="0"/>
      <w:marRight w:val="0"/>
      <w:marTop w:val="0"/>
      <w:marBottom w:val="0"/>
      <w:divBdr>
        <w:top w:val="none" w:sz="0" w:space="0" w:color="auto"/>
        <w:left w:val="none" w:sz="0" w:space="0" w:color="auto"/>
        <w:bottom w:val="none" w:sz="0" w:space="0" w:color="auto"/>
        <w:right w:val="none" w:sz="0" w:space="0" w:color="auto"/>
      </w:divBdr>
    </w:div>
    <w:div w:id="1054768951">
      <w:bodyDiv w:val="1"/>
      <w:marLeft w:val="0"/>
      <w:marRight w:val="0"/>
      <w:marTop w:val="0"/>
      <w:marBottom w:val="0"/>
      <w:divBdr>
        <w:top w:val="none" w:sz="0" w:space="0" w:color="auto"/>
        <w:left w:val="none" w:sz="0" w:space="0" w:color="auto"/>
        <w:bottom w:val="none" w:sz="0" w:space="0" w:color="auto"/>
        <w:right w:val="none" w:sz="0" w:space="0" w:color="auto"/>
      </w:divBdr>
      <w:divsChild>
        <w:div w:id="2138520899">
          <w:marLeft w:val="0"/>
          <w:marRight w:val="0"/>
          <w:marTop w:val="0"/>
          <w:marBottom w:val="0"/>
          <w:divBdr>
            <w:top w:val="none" w:sz="0" w:space="0" w:color="auto"/>
            <w:left w:val="none" w:sz="0" w:space="0" w:color="auto"/>
            <w:bottom w:val="none" w:sz="0" w:space="0" w:color="auto"/>
            <w:right w:val="none" w:sz="0" w:space="0" w:color="auto"/>
          </w:divBdr>
          <w:divsChild>
            <w:div w:id="19180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435">
      <w:bodyDiv w:val="1"/>
      <w:marLeft w:val="0"/>
      <w:marRight w:val="0"/>
      <w:marTop w:val="0"/>
      <w:marBottom w:val="0"/>
      <w:divBdr>
        <w:top w:val="none" w:sz="0" w:space="0" w:color="auto"/>
        <w:left w:val="none" w:sz="0" w:space="0" w:color="auto"/>
        <w:bottom w:val="none" w:sz="0" w:space="0" w:color="auto"/>
        <w:right w:val="none" w:sz="0" w:space="0" w:color="auto"/>
      </w:divBdr>
    </w:div>
    <w:div w:id="1130512033">
      <w:bodyDiv w:val="1"/>
      <w:marLeft w:val="0"/>
      <w:marRight w:val="0"/>
      <w:marTop w:val="0"/>
      <w:marBottom w:val="0"/>
      <w:divBdr>
        <w:top w:val="none" w:sz="0" w:space="0" w:color="auto"/>
        <w:left w:val="none" w:sz="0" w:space="0" w:color="auto"/>
        <w:bottom w:val="none" w:sz="0" w:space="0" w:color="auto"/>
        <w:right w:val="none" w:sz="0" w:space="0" w:color="auto"/>
      </w:divBdr>
    </w:div>
    <w:div w:id="1222978437">
      <w:bodyDiv w:val="1"/>
      <w:marLeft w:val="0"/>
      <w:marRight w:val="0"/>
      <w:marTop w:val="0"/>
      <w:marBottom w:val="0"/>
      <w:divBdr>
        <w:top w:val="none" w:sz="0" w:space="0" w:color="auto"/>
        <w:left w:val="none" w:sz="0" w:space="0" w:color="auto"/>
        <w:bottom w:val="none" w:sz="0" w:space="0" w:color="auto"/>
        <w:right w:val="none" w:sz="0" w:space="0" w:color="auto"/>
      </w:divBdr>
      <w:divsChild>
        <w:div w:id="1702851464">
          <w:marLeft w:val="0"/>
          <w:marRight w:val="0"/>
          <w:marTop w:val="0"/>
          <w:marBottom w:val="0"/>
          <w:divBdr>
            <w:top w:val="none" w:sz="0" w:space="0" w:color="auto"/>
            <w:left w:val="none" w:sz="0" w:space="0" w:color="auto"/>
            <w:bottom w:val="none" w:sz="0" w:space="0" w:color="auto"/>
            <w:right w:val="none" w:sz="0" w:space="0" w:color="auto"/>
          </w:divBdr>
          <w:divsChild>
            <w:div w:id="7246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78886">
      <w:bodyDiv w:val="1"/>
      <w:marLeft w:val="0"/>
      <w:marRight w:val="0"/>
      <w:marTop w:val="0"/>
      <w:marBottom w:val="0"/>
      <w:divBdr>
        <w:top w:val="none" w:sz="0" w:space="0" w:color="auto"/>
        <w:left w:val="none" w:sz="0" w:space="0" w:color="auto"/>
        <w:bottom w:val="none" w:sz="0" w:space="0" w:color="auto"/>
        <w:right w:val="none" w:sz="0" w:space="0" w:color="auto"/>
      </w:divBdr>
    </w:div>
    <w:div w:id="1305743931">
      <w:bodyDiv w:val="1"/>
      <w:marLeft w:val="0"/>
      <w:marRight w:val="0"/>
      <w:marTop w:val="0"/>
      <w:marBottom w:val="0"/>
      <w:divBdr>
        <w:top w:val="none" w:sz="0" w:space="0" w:color="auto"/>
        <w:left w:val="none" w:sz="0" w:space="0" w:color="auto"/>
        <w:bottom w:val="none" w:sz="0" w:space="0" w:color="auto"/>
        <w:right w:val="none" w:sz="0" w:space="0" w:color="auto"/>
      </w:divBdr>
    </w:div>
    <w:div w:id="1308631767">
      <w:bodyDiv w:val="1"/>
      <w:marLeft w:val="0"/>
      <w:marRight w:val="0"/>
      <w:marTop w:val="0"/>
      <w:marBottom w:val="0"/>
      <w:divBdr>
        <w:top w:val="none" w:sz="0" w:space="0" w:color="auto"/>
        <w:left w:val="none" w:sz="0" w:space="0" w:color="auto"/>
        <w:bottom w:val="none" w:sz="0" w:space="0" w:color="auto"/>
        <w:right w:val="none" w:sz="0" w:space="0" w:color="auto"/>
      </w:divBdr>
    </w:div>
    <w:div w:id="1334256338">
      <w:bodyDiv w:val="1"/>
      <w:marLeft w:val="0"/>
      <w:marRight w:val="0"/>
      <w:marTop w:val="0"/>
      <w:marBottom w:val="0"/>
      <w:divBdr>
        <w:top w:val="none" w:sz="0" w:space="0" w:color="auto"/>
        <w:left w:val="none" w:sz="0" w:space="0" w:color="auto"/>
        <w:bottom w:val="none" w:sz="0" w:space="0" w:color="auto"/>
        <w:right w:val="none" w:sz="0" w:space="0" w:color="auto"/>
      </w:divBdr>
      <w:divsChild>
        <w:div w:id="1122656335">
          <w:marLeft w:val="0"/>
          <w:marRight w:val="0"/>
          <w:marTop w:val="0"/>
          <w:marBottom w:val="0"/>
          <w:divBdr>
            <w:top w:val="none" w:sz="0" w:space="0" w:color="auto"/>
            <w:left w:val="none" w:sz="0" w:space="0" w:color="auto"/>
            <w:bottom w:val="none" w:sz="0" w:space="0" w:color="auto"/>
            <w:right w:val="none" w:sz="0" w:space="0" w:color="auto"/>
          </w:divBdr>
          <w:divsChild>
            <w:div w:id="137403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57107">
      <w:bodyDiv w:val="1"/>
      <w:marLeft w:val="0"/>
      <w:marRight w:val="0"/>
      <w:marTop w:val="0"/>
      <w:marBottom w:val="0"/>
      <w:divBdr>
        <w:top w:val="none" w:sz="0" w:space="0" w:color="auto"/>
        <w:left w:val="none" w:sz="0" w:space="0" w:color="auto"/>
        <w:bottom w:val="none" w:sz="0" w:space="0" w:color="auto"/>
        <w:right w:val="none" w:sz="0" w:space="0" w:color="auto"/>
      </w:divBdr>
    </w:div>
    <w:div w:id="1418746559">
      <w:bodyDiv w:val="1"/>
      <w:marLeft w:val="0"/>
      <w:marRight w:val="0"/>
      <w:marTop w:val="0"/>
      <w:marBottom w:val="0"/>
      <w:divBdr>
        <w:top w:val="none" w:sz="0" w:space="0" w:color="auto"/>
        <w:left w:val="none" w:sz="0" w:space="0" w:color="auto"/>
        <w:bottom w:val="none" w:sz="0" w:space="0" w:color="auto"/>
        <w:right w:val="none" w:sz="0" w:space="0" w:color="auto"/>
      </w:divBdr>
    </w:div>
    <w:div w:id="1460609734">
      <w:bodyDiv w:val="1"/>
      <w:marLeft w:val="0"/>
      <w:marRight w:val="0"/>
      <w:marTop w:val="0"/>
      <w:marBottom w:val="0"/>
      <w:divBdr>
        <w:top w:val="none" w:sz="0" w:space="0" w:color="auto"/>
        <w:left w:val="none" w:sz="0" w:space="0" w:color="auto"/>
        <w:bottom w:val="none" w:sz="0" w:space="0" w:color="auto"/>
        <w:right w:val="none" w:sz="0" w:space="0" w:color="auto"/>
      </w:divBdr>
      <w:divsChild>
        <w:div w:id="809596485">
          <w:marLeft w:val="0"/>
          <w:marRight w:val="0"/>
          <w:marTop w:val="0"/>
          <w:marBottom w:val="0"/>
          <w:divBdr>
            <w:top w:val="none" w:sz="0" w:space="0" w:color="auto"/>
            <w:left w:val="none" w:sz="0" w:space="0" w:color="auto"/>
            <w:bottom w:val="none" w:sz="0" w:space="0" w:color="auto"/>
            <w:right w:val="none" w:sz="0" w:space="0" w:color="auto"/>
          </w:divBdr>
          <w:divsChild>
            <w:div w:id="1238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3099">
      <w:bodyDiv w:val="1"/>
      <w:marLeft w:val="0"/>
      <w:marRight w:val="0"/>
      <w:marTop w:val="0"/>
      <w:marBottom w:val="0"/>
      <w:divBdr>
        <w:top w:val="none" w:sz="0" w:space="0" w:color="auto"/>
        <w:left w:val="none" w:sz="0" w:space="0" w:color="auto"/>
        <w:bottom w:val="none" w:sz="0" w:space="0" w:color="auto"/>
        <w:right w:val="none" w:sz="0" w:space="0" w:color="auto"/>
      </w:divBdr>
    </w:div>
    <w:div w:id="1576865834">
      <w:bodyDiv w:val="1"/>
      <w:marLeft w:val="0"/>
      <w:marRight w:val="0"/>
      <w:marTop w:val="0"/>
      <w:marBottom w:val="0"/>
      <w:divBdr>
        <w:top w:val="none" w:sz="0" w:space="0" w:color="auto"/>
        <w:left w:val="none" w:sz="0" w:space="0" w:color="auto"/>
        <w:bottom w:val="none" w:sz="0" w:space="0" w:color="auto"/>
        <w:right w:val="none" w:sz="0" w:space="0" w:color="auto"/>
      </w:divBdr>
    </w:div>
    <w:div w:id="1584727350">
      <w:bodyDiv w:val="1"/>
      <w:marLeft w:val="0"/>
      <w:marRight w:val="0"/>
      <w:marTop w:val="0"/>
      <w:marBottom w:val="0"/>
      <w:divBdr>
        <w:top w:val="none" w:sz="0" w:space="0" w:color="auto"/>
        <w:left w:val="none" w:sz="0" w:space="0" w:color="auto"/>
        <w:bottom w:val="none" w:sz="0" w:space="0" w:color="auto"/>
        <w:right w:val="none" w:sz="0" w:space="0" w:color="auto"/>
      </w:divBdr>
      <w:divsChild>
        <w:div w:id="2144614833">
          <w:marLeft w:val="0"/>
          <w:marRight w:val="0"/>
          <w:marTop w:val="0"/>
          <w:marBottom w:val="0"/>
          <w:divBdr>
            <w:top w:val="none" w:sz="0" w:space="0" w:color="auto"/>
            <w:left w:val="none" w:sz="0" w:space="0" w:color="auto"/>
            <w:bottom w:val="none" w:sz="0" w:space="0" w:color="auto"/>
            <w:right w:val="none" w:sz="0" w:space="0" w:color="auto"/>
          </w:divBdr>
          <w:divsChild>
            <w:div w:id="19125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4452">
      <w:bodyDiv w:val="1"/>
      <w:marLeft w:val="0"/>
      <w:marRight w:val="0"/>
      <w:marTop w:val="0"/>
      <w:marBottom w:val="0"/>
      <w:divBdr>
        <w:top w:val="none" w:sz="0" w:space="0" w:color="auto"/>
        <w:left w:val="none" w:sz="0" w:space="0" w:color="auto"/>
        <w:bottom w:val="none" w:sz="0" w:space="0" w:color="auto"/>
        <w:right w:val="none" w:sz="0" w:space="0" w:color="auto"/>
      </w:divBdr>
    </w:div>
    <w:div w:id="1798721873">
      <w:bodyDiv w:val="1"/>
      <w:marLeft w:val="0"/>
      <w:marRight w:val="0"/>
      <w:marTop w:val="0"/>
      <w:marBottom w:val="0"/>
      <w:divBdr>
        <w:top w:val="none" w:sz="0" w:space="0" w:color="auto"/>
        <w:left w:val="none" w:sz="0" w:space="0" w:color="auto"/>
        <w:bottom w:val="none" w:sz="0" w:space="0" w:color="auto"/>
        <w:right w:val="none" w:sz="0" w:space="0" w:color="auto"/>
      </w:divBdr>
    </w:div>
    <w:div w:id="1877310861">
      <w:bodyDiv w:val="1"/>
      <w:marLeft w:val="0"/>
      <w:marRight w:val="0"/>
      <w:marTop w:val="0"/>
      <w:marBottom w:val="0"/>
      <w:divBdr>
        <w:top w:val="none" w:sz="0" w:space="0" w:color="auto"/>
        <w:left w:val="none" w:sz="0" w:space="0" w:color="auto"/>
        <w:bottom w:val="none" w:sz="0" w:space="0" w:color="auto"/>
        <w:right w:val="none" w:sz="0" w:space="0" w:color="auto"/>
      </w:divBdr>
    </w:div>
    <w:div w:id="1916698157">
      <w:bodyDiv w:val="1"/>
      <w:marLeft w:val="0"/>
      <w:marRight w:val="0"/>
      <w:marTop w:val="0"/>
      <w:marBottom w:val="0"/>
      <w:divBdr>
        <w:top w:val="none" w:sz="0" w:space="0" w:color="auto"/>
        <w:left w:val="none" w:sz="0" w:space="0" w:color="auto"/>
        <w:bottom w:val="none" w:sz="0" w:space="0" w:color="auto"/>
        <w:right w:val="none" w:sz="0" w:space="0" w:color="auto"/>
      </w:divBdr>
    </w:div>
    <w:div w:id="1921061821">
      <w:bodyDiv w:val="1"/>
      <w:marLeft w:val="0"/>
      <w:marRight w:val="0"/>
      <w:marTop w:val="0"/>
      <w:marBottom w:val="0"/>
      <w:divBdr>
        <w:top w:val="none" w:sz="0" w:space="0" w:color="auto"/>
        <w:left w:val="none" w:sz="0" w:space="0" w:color="auto"/>
        <w:bottom w:val="none" w:sz="0" w:space="0" w:color="auto"/>
        <w:right w:val="none" w:sz="0" w:space="0" w:color="auto"/>
      </w:divBdr>
    </w:div>
    <w:div w:id="1933779797">
      <w:bodyDiv w:val="1"/>
      <w:marLeft w:val="0"/>
      <w:marRight w:val="0"/>
      <w:marTop w:val="0"/>
      <w:marBottom w:val="0"/>
      <w:divBdr>
        <w:top w:val="none" w:sz="0" w:space="0" w:color="auto"/>
        <w:left w:val="none" w:sz="0" w:space="0" w:color="auto"/>
        <w:bottom w:val="none" w:sz="0" w:space="0" w:color="auto"/>
        <w:right w:val="none" w:sz="0" w:space="0" w:color="auto"/>
      </w:divBdr>
    </w:div>
    <w:div w:id="1949701204">
      <w:bodyDiv w:val="1"/>
      <w:marLeft w:val="0"/>
      <w:marRight w:val="0"/>
      <w:marTop w:val="0"/>
      <w:marBottom w:val="0"/>
      <w:divBdr>
        <w:top w:val="none" w:sz="0" w:space="0" w:color="auto"/>
        <w:left w:val="none" w:sz="0" w:space="0" w:color="auto"/>
        <w:bottom w:val="none" w:sz="0" w:space="0" w:color="auto"/>
        <w:right w:val="none" w:sz="0" w:space="0" w:color="auto"/>
      </w:divBdr>
    </w:div>
    <w:div w:id="2074813903">
      <w:bodyDiv w:val="1"/>
      <w:marLeft w:val="0"/>
      <w:marRight w:val="0"/>
      <w:marTop w:val="0"/>
      <w:marBottom w:val="0"/>
      <w:divBdr>
        <w:top w:val="none" w:sz="0" w:space="0" w:color="auto"/>
        <w:left w:val="none" w:sz="0" w:space="0" w:color="auto"/>
        <w:bottom w:val="none" w:sz="0" w:space="0" w:color="auto"/>
        <w:right w:val="none" w:sz="0" w:space="0" w:color="auto"/>
      </w:divBdr>
    </w:div>
    <w:div w:id="2099521715">
      <w:bodyDiv w:val="1"/>
      <w:marLeft w:val="0"/>
      <w:marRight w:val="0"/>
      <w:marTop w:val="0"/>
      <w:marBottom w:val="0"/>
      <w:divBdr>
        <w:top w:val="none" w:sz="0" w:space="0" w:color="auto"/>
        <w:left w:val="none" w:sz="0" w:space="0" w:color="auto"/>
        <w:bottom w:val="none" w:sz="0" w:space="0" w:color="auto"/>
        <w:right w:val="none" w:sz="0" w:space="0" w:color="auto"/>
      </w:divBdr>
      <w:divsChild>
        <w:div w:id="425158022">
          <w:marLeft w:val="0"/>
          <w:marRight w:val="0"/>
          <w:marTop w:val="0"/>
          <w:marBottom w:val="0"/>
          <w:divBdr>
            <w:top w:val="none" w:sz="0" w:space="0" w:color="auto"/>
            <w:left w:val="none" w:sz="0" w:space="0" w:color="auto"/>
            <w:bottom w:val="none" w:sz="0" w:space="0" w:color="auto"/>
            <w:right w:val="none" w:sz="0" w:space="0" w:color="auto"/>
          </w:divBdr>
          <w:divsChild>
            <w:div w:id="9052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9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8ED795-36DA-4923-946B-71D2D97DD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900</TotalTime>
  <Pages>24</Pages>
  <Words>2722</Words>
  <Characters>15520</Characters>
  <Application>Microsoft Office Word</Application>
  <DocSecurity>0</DocSecurity>
  <Lines>129</Lines>
  <Paragraphs>36</Paragraphs>
  <ScaleCrop>false</ScaleCrop>
  <Company/>
  <LinksUpToDate>false</LinksUpToDate>
  <CharactersWithSpaces>18206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Wsp</dc:creator>
  <cp:keywords/>
  <dc:description/>
  <cp:lastModifiedBy>Wsp</cp:lastModifiedBy>
  <cp:revision>63</cp:revision>
  <dcterms:created xsi:type="dcterms:W3CDTF">2020-10-22T05:07:00Z</dcterms:created>
  <dcterms:modified xsi:type="dcterms:W3CDTF">2020-11-25T15:11:00Z</dcterms:modified>
</cp:coreProperties>
</file>