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17" w:rsidRPr="0087634B" w:rsidRDefault="004E53F5" w:rsidP="004E53F5">
      <w:pPr>
        <w:jc w:val="center"/>
        <w:rPr>
          <w:rFonts w:ascii="Comic Sans MS" w:hAnsi="Comic Sans MS"/>
          <w:sz w:val="36"/>
        </w:rPr>
      </w:pPr>
      <w:r w:rsidRPr="0087634B">
        <w:rPr>
          <w:rFonts w:ascii="Comic Sans MS" w:hAnsi="Comic Sans MS"/>
          <w:sz w:val="36"/>
        </w:rPr>
        <w:t>Лабораторная работа 12</w:t>
      </w:r>
    </w:p>
    <w:p w:rsidR="004E53F5" w:rsidRPr="0087634B" w:rsidRDefault="004E53F5" w:rsidP="004E53F5">
      <w:pPr>
        <w:jc w:val="center"/>
        <w:rPr>
          <w:rFonts w:ascii="Comic Sans MS" w:hAnsi="Comic Sans MS"/>
          <w:sz w:val="36"/>
        </w:rPr>
      </w:pPr>
      <w:r w:rsidRPr="0087634B">
        <w:rPr>
          <w:rFonts w:ascii="Comic Sans MS" w:hAnsi="Comic Sans MS"/>
          <w:sz w:val="36"/>
        </w:rPr>
        <w:t>Генератор псевдослучайных чисел</w:t>
      </w:r>
    </w:p>
    <w:p w:rsidR="004E53F5" w:rsidRDefault="004E53F5" w:rsidP="004E53F5">
      <w:pPr>
        <w:jc w:val="center"/>
        <w:rPr>
          <w:rFonts w:ascii="Comic Sans MS" w:hAnsi="Comic Sans MS"/>
          <w:sz w:val="28"/>
        </w:rPr>
      </w:pPr>
    </w:p>
    <w:p w:rsidR="004E53F5" w:rsidRPr="0087634B" w:rsidRDefault="004E53F5" w:rsidP="004E53F5">
      <w:pPr>
        <w:jc w:val="center"/>
        <w:rPr>
          <w:rFonts w:ascii="Comic Sans MS" w:hAnsi="Comic Sans MS"/>
          <w:b/>
          <w:sz w:val="32"/>
        </w:rPr>
      </w:pPr>
      <w:r w:rsidRPr="0087634B">
        <w:rPr>
          <w:rFonts w:ascii="Comic Sans MS" w:hAnsi="Comic Sans MS"/>
          <w:b/>
          <w:sz w:val="32"/>
        </w:rPr>
        <w:t>Ход мыслей</w:t>
      </w:r>
    </w:p>
    <w:p w:rsidR="004E53F5" w:rsidRDefault="00265E5D" w:rsidP="00373689">
      <w:pPr>
        <w:ind w:firstLine="708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Задача состоит в генерации псевдослучайных чисел. Т.к. уже доводилось использовать полиномы </w:t>
      </w:r>
      <w:r w:rsidR="00373689" w:rsidRPr="00373689">
        <w:rPr>
          <w:rFonts w:ascii="Comic Sans MS" w:hAnsi="Comic Sans MS"/>
          <w:sz w:val="28"/>
        </w:rPr>
        <w:t>“</w:t>
      </w:r>
      <w:proofErr w:type="spellStart"/>
      <w:r>
        <w:rPr>
          <w:rFonts w:ascii="Comic Sans MS" w:hAnsi="Comic Sans MS"/>
          <w:sz w:val="28"/>
          <w:lang w:val="en-US"/>
        </w:rPr>
        <w:t>prbs</w:t>
      </w:r>
      <w:proofErr w:type="spellEnd"/>
      <w:r w:rsidR="00373689" w:rsidRPr="00373689">
        <w:rPr>
          <w:rFonts w:ascii="Comic Sans MS" w:hAnsi="Comic Sans MS"/>
          <w:sz w:val="28"/>
        </w:rPr>
        <w:t>”</w:t>
      </w:r>
      <w:r w:rsidRPr="00265E5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для генерации псевдослучайного сигнала, было решено адаптировать данный вид полиномов под текущие нужды.</w:t>
      </w:r>
    </w:p>
    <w:p w:rsidR="00373689" w:rsidRDefault="00373689" w:rsidP="00265E5D">
      <w:pPr>
        <w:jc w:val="both"/>
        <w:rPr>
          <w:rFonts w:ascii="Comic Sans MS" w:hAnsi="Comic Sans MS"/>
          <w:sz w:val="28"/>
        </w:rPr>
      </w:pPr>
      <w:r w:rsidRPr="00373689"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 xml:space="preserve">Есть несколько полиномов вида </w:t>
      </w:r>
      <w:r w:rsidRPr="00373689">
        <w:rPr>
          <w:rFonts w:ascii="Comic Sans MS" w:hAnsi="Comic Sans MS"/>
          <w:sz w:val="28"/>
        </w:rPr>
        <w:t>“</w:t>
      </w:r>
      <w:proofErr w:type="spellStart"/>
      <w:r>
        <w:rPr>
          <w:rFonts w:ascii="Comic Sans MS" w:hAnsi="Comic Sans MS"/>
          <w:sz w:val="28"/>
          <w:lang w:val="en-US"/>
        </w:rPr>
        <w:t>prbs</w:t>
      </w:r>
      <w:proofErr w:type="spellEnd"/>
      <w:r w:rsidRPr="00373689">
        <w:rPr>
          <w:rFonts w:ascii="Comic Sans MS" w:hAnsi="Comic Sans MS"/>
          <w:sz w:val="28"/>
        </w:rPr>
        <w:t>”</w:t>
      </w:r>
      <w:r>
        <w:rPr>
          <w:rFonts w:ascii="Comic Sans MS" w:hAnsi="Comic Sans MS"/>
          <w:sz w:val="28"/>
        </w:rPr>
        <w:t xml:space="preserve">. Отличаются они размерностью – </w:t>
      </w:r>
      <w:r w:rsidRPr="00373689">
        <w:rPr>
          <w:rFonts w:ascii="Comic Sans MS" w:hAnsi="Comic Sans MS"/>
          <w:sz w:val="28"/>
        </w:rPr>
        <w:t>“</w:t>
      </w:r>
      <w:proofErr w:type="spellStart"/>
      <w:r>
        <w:rPr>
          <w:rFonts w:ascii="Comic Sans MS" w:hAnsi="Comic Sans MS"/>
          <w:sz w:val="28"/>
          <w:lang w:val="en-US"/>
        </w:rPr>
        <w:t>prbs</w:t>
      </w:r>
      <w:proofErr w:type="spellEnd"/>
      <w:r w:rsidRPr="00373689">
        <w:rPr>
          <w:rFonts w:ascii="Comic Sans MS" w:hAnsi="Comic Sans MS"/>
          <w:sz w:val="28"/>
        </w:rPr>
        <w:t>7”, “</w:t>
      </w:r>
      <w:proofErr w:type="spellStart"/>
      <w:r>
        <w:rPr>
          <w:rFonts w:ascii="Comic Sans MS" w:hAnsi="Comic Sans MS"/>
          <w:sz w:val="28"/>
          <w:lang w:val="en-US"/>
        </w:rPr>
        <w:t>prbs</w:t>
      </w:r>
      <w:proofErr w:type="spellEnd"/>
      <w:r w:rsidRPr="00373689">
        <w:rPr>
          <w:rFonts w:ascii="Comic Sans MS" w:hAnsi="Comic Sans MS"/>
          <w:sz w:val="28"/>
        </w:rPr>
        <w:t>23”, “</w:t>
      </w:r>
      <w:proofErr w:type="spellStart"/>
      <w:r>
        <w:rPr>
          <w:rFonts w:ascii="Comic Sans MS" w:hAnsi="Comic Sans MS"/>
          <w:sz w:val="28"/>
          <w:lang w:val="en-US"/>
        </w:rPr>
        <w:t>prbs</w:t>
      </w:r>
      <w:proofErr w:type="spellEnd"/>
      <w:r w:rsidRPr="00373689">
        <w:rPr>
          <w:rFonts w:ascii="Comic Sans MS" w:hAnsi="Comic Sans MS"/>
          <w:sz w:val="28"/>
        </w:rPr>
        <w:t xml:space="preserve">31”. </w:t>
      </w:r>
      <w:r>
        <w:rPr>
          <w:rFonts w:ascii="Comic Sans MS" w:hAnsi="Comic Sans MS"/>
          <w:sz w:val="28"/>
        </w:rPr>
        <w:t xml:space="preserve">Цифра в конце означает количество бит – это значение на 1 меньше, чем значение кратное байтам (8). Это объясняется установкой результата операции </w:t>
      </w:r>
      <w:proofErr w:type="spellStart"/>
      <w:r>
        <w:rPr>
          <w:rFonts w:ascii="Comic Sans MS" w:hAnsi="Comic Sans MS"/>
          <w:sz w:val="28"/>
          <w:lang w:val="en-US"/>
        </w:rPr>
        <w:t>xor</w:t>
      </w:r>
      <w:proofErr w:type="spellEnd"/>
      <w:r>
        <w:rPr>
          <w:rFonts w:ascii="Comic Sans MS" w:hAnsi="Comic Sans MS"/>
          <w:sz w:val="28"/>
        </w:rPr>
        <w:t xml:space="preserve"> в недостающую ячейку, а также увеличением случайности (т.к. потом информация будет преобразовываться в байты). Второе отличие – это какая именно пара бит будет взята для операции </w:t>
      </w:r>
      <w:proofErr w:type="spellStart"/>
      <w:r>
        <w:rPr>
          <w:rFonts w:ascii="Comic Sans MS" w:hAnsi="Comic Sans MS"/>
          <w:sz w:val="28"/>
          <w:lang w:val="en-US"/>
        </w:rPr>
        <w:t>xor</w:t>
      </w:r>
      <w:proofErr w:type="spellEnd"/>
      <w:r w:rsidRPr="00373689">
        <w:rPr>
          <w:rFonts w:ascii="Comic Sans MS" w:hAnsi="Comic Sans MS"/>
          <w:sz w:val="28"/>
        </w:rPr>
        <w:t>.</w:t>
      </w:r>
    </w:p>
    <w:p w:rsidR="00EE6969" w:rsidRDefault="00EE6969" w:rsidP="00265E5D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  <w:t>Пример:</w:t>
      </w:r>
      <w:r>
        <w:rPr>
          <w:rFonts w:ascii="Comic Sans MS" w:hAnsi="Comic Sans MS"/>
          <w:sz w:val="28"/>
          <w:lang w:val="en-US"/>
        </w:rPr>
        <w:t xml:space="preserve"> </w:t>
      </w:r>
      <w:r>
        <w:rPr>
          <w:rFonts w:ascii="Comic Sans MS" w:hAnsi="Comic Sans MS"/>
          <w:sz w:val="28"/>
        </w:rPr>
        <w:t>полином «</w:t>
      </w:r>
      <w:r>
        <w:rPr>
          <w:rFonts w:ascii="Comic Sans MS" w:hAnsi="Comic Sans MS"/>
          <w:sz w:val="28"/>
          <w:lang w:val="en-US"/>
        </w:rPr>
        <w:t>prbs7</w:t>
      </w:r>
      <w:r>
        <w:rPr>
          <w:rFonts w:ascii="Comic Sans MS" w:hAnsi="Comic Sans MS"/>
          <w:sz w:val="28"/>
        </w:rPr>
        <w:t>»</w:t>
      </w:r>
    </w:p>
    <w:p w:rsidR="00EE6969" w:rsidRDefault="00EE6969" w:rsidP="00EE6969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eastAsia="ru-RU"/>
        </w:rPr>
        <w:drawing>
          <wp:inline distT="0" distB="0" distL="0" distR="0" wp14:anchorId="41A396BB" wp14:editId="3BDA6E2F">
            <wp:extent cx="306705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69" w:rsidRDefault="00EE6969" w:rsidP="00EE6969">
      <w:pPr>
        <w:ind w:firstLine="36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В данном случае размер массива бит равен 7. Выбираются первый и последний бит.</w:t>
      </w:r>
    </w:p>
    <w:p w:rsidR="00373689" w:rsidRDefault="00EE6969" w:rsidP="00EE6969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П</w:t>
      </w:r>
      <w:r w:rsidRPr="00EE6969">
        <w:rPr>
          <w:rFonts w:ascii="Comic Sans MS" w:hAnsi="Comic Sans MS"/>
          <w:sz w:val="28"/>
        </w:rPr>
        <w:t xml:space="preserve">роизводится операция </w:t>
      </w:r>
      <w:proofErr w:type="spellStart"/>
      <w:r w:rsidRPr="00EE6969">
        <w:rPr>
          <w:rFonts w:ascii="Comic Sans MS" w:hAnsi="Comic Sans MS"/>
          <w:sz w:val="28"/>
          <w:lang w:val="en-US"/>
        </w:rPr>
        <w:t>xor</w:t>
      </w:r>
      <w:proofErr w:type="spellEnd"/>
      <w:r w:rsidRPr="00EE6969">
        <w:rPr>
          <w:rFonts w:ascii="Comic Sans MS" w:hAnsi="Comic Sans MS"/>
          <w:sz w:val="28"/>
        </w:rPr>
        <w:t xml:space="preserve"> между </w:t>
      </w:r>
      <w:r>
        <w:rPr>
          <w:rFonts w:ascii="Comic Sans MS" w:hAnsi="Comic Sans MS"/>
          <w:sz w:val="28"/>
        </w:rPr>
        <w:t>выбранными битами</w:t>
      </w:r>
      <w:r w:rsidRPr="00EE6969">
        <w:rPr>
          <w:rFonts w:ascii="Comic Sans MS" w:hAnsi="Comic Sans MS"/>
          <w:sz w:val="28"/>
        </w:rPr>
        <w:t>.</w:t>
      </w:r>
    </w:p>
    <w:p w:rsidR="00EE6969" w:rsidRDefault="00EE6969" w:rsidP="00EE6969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Выполняется побитовый сдвиг на 1 вправо (Т.е. самый правый бит будет «отброшен», для самого левого не будет значения. Все остальные биты просто сдвинуться на 1 вправо).</w:t>
      </w:r>
    </w:p>
    <w:p w:rsidR="00FA51BF" w:rsidRDefault="00FA51BF" w:rsidP="00EE6969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На место самого левого бита устанавливается результат операции </w:t>
      </w:r>
      <w:proofErr w:type="spellStart"/>
      <w:r>
        <w:rPr>
          <w:rFonts w:ascii="Comic Sans MS" w:hAnsi="Comic Sans MS"/>
          <w:sz w:val="28"/>
          <w:lang w:val="en-US"/>
        </w:rPr>
        <w:t>xor</w:t>
      </w:r>
      <w:proofErr w:type="spellEnd"/>
      <w:r w:rsidRPr="00FA51BF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</w:t>
      </w:r>
    </w:p>
    <w:p w:rsidR="00653BB6" w:rsidRPr="00653BB6" w:rsidRDefault="00653BB6" w:rsidP="00653BB6">
      <w:pPr>
        <w:jc w:val="both"/>
        <w:rPr>
          <w:rFonts w:ascii="Comic Sans MS" w:hAnsi="Comic Sans MS"/>
          <w:sz w:val="28"/>
        </w:rPr>
      </w:pPr>
    </w:p>
    <w:p w:rsidR="004E53F5" w:rsidRDefault="004E53F5" w:rsidP="004E53F5">
      <w:pPr>
        <w:jc w:val="center"/>
        <w:rPr>
          <w:rFonts w:ascii="Comic Sans MS" w:hAnsi="Comic Sans MS"/>
          <w:b/>
          <w:sz w:val="32"/>
        </w:rPr>
      </w:pPr>
      <w:r w:rsidRPr="0087634B">
        <w:rPr>
          <w:rFonts w:ascii="Comic Sans MS" w:hAnsi="Comic Sans MS"/>
          <w:b/>
          <w:sz w:val="32"/>
        </w:rPr>
        <w:lastRenderedPageBreak/>
        <w:t>Реализа</w:t>
      </w:r>
      <w:bookmarkStart w:id="0" w:name="_GoBack"/>
      <w:bookmarkEnd w:id="0"/>
      <w:r w:rsidRPr="0087634B">
        <w:rPr>
          <w:rFonts w:ascii="Comic Sans MS" w:hAnsi="Comic Sans MS"/>
          <w:b/>
          <w:sz w:val="32"/>
        </w:rPr>
        <w:t>ция</w:t>
      </w:r>
    </w:p>
    <w:p w:rsidR="005D0A4D" w:rsidRPr="005D0A4D" w:rsidRDefault="005D0A4D" w:rsidP="005D0A4D">
      <w:pPr>
        <w:ind w:firstLine="708"/>
        <w:jc w:val="both"/>
        <w:rPr>
          <w:rFonts w:ascii="Comic Sans MS" w:hAnsi="Comic Sans MS"/>
          <w:sz w:val="28"/>
        </w:rPr>
      </w:pPr>
      <w:r w:rsidRPr="005D0A4D">
        <w:rPr>
          <w:rFonts w:ascii="Comic Sans MS" w:hAnsi="Comic Sans MS"/>
          <w:sz w:val="28"/>
        </w:rPr>
        <w:t>Т.к. предстоит генерировать числа, а не битовый сигнал – размерность массива бит была увеличена до целого числа байт (а именно – 4</w:t>
      </w:r>
      <w:r w:rsidR="00653BB6">
        <w:rPr>
          <w:rFonts w:ascii="Comic Sans MS" w:hAnsi="Comic Sans MS"/>
          <w:sz w:val="28"/>
        </w:rPr>
        <w:t xml:space="preserve"> </w:t>
      </w:r>
      <w:r w:rsidRPr="005D0A4D">
        <w:rPr>
          <w:rFonts w:ascii="Comic Sans MS" w:hAnsi="Comic Sans MS"/>
          <w:sz w:val="28"/>
        </w:rPr>
        <w:t xml:space="preserve">(вместимость </w:t>
      </w:r>
      <w:proofErr w:type="spellStart"/>
      <w:r w:rsidRPr="005D0A4D">
        <w:rPr>
          <w:rFonts w:ascii="Comic Sans MS" w:hAnsi="Comic Sans MS"/>
          <w:sz w:val="28"/>
          <w:lang w:val="en-US"/>
        </w:rPr>
        <w:t>int</w:t>
      </w:r>
      <w:proofErr w:type="spellEnd"/>
      <w:r w:rsidRPr="005D0A4D">
        <w:rPr>
          <w:rFonts w:ascii="Comic Sans MS" w:hAnsi="Comic Sans MS"/>
          <w:sz w:val="28"/>
        </w:rPr>
        <w:t xml:space="preserve"> и </w:t>
      </w:r>
      <w:proofErr w:type="spellStart"/>
      <w:r w:rsidRPr="005D0A4D">
        <w:rPr>
          <w:rFonts w:ascii="Comic Sans MS" w:hAnsi="Comic Sans MS"/>
          <w:sz w:val="28"/>
          <w:lang w:val="en-US"/>
        </w:rPr>
        <w:t>uint</w:t>
      </w:r>
      <w:proofErr w:type="spellEnd"/>
      <w:r w:rsidRPr="005D0A4D">
        <w:rPr>
          <w:rFonts w:ascii="Comic Sans MS" w:hAnsi="Comic Sans MS"/>
          <w:sz w:val="28"/>
        </w:rPr>
        <w:t>)).</w:t>
      </w:r>
    </w:p>
    <w:p w:rsidR="005D0A4D" w:rsidRDefault="005D0A4D" w:rsidP="005D0A4D">
      <w:pPr>
        <w:ind w:firstLine="708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Класс имеет 1 поле</w:t>
      </w:r>
      <w:r w:rsidRPr="005D0A4D">
        <w:rPr>
          <w:rFonts w:ascii="Comic Sans MS" w:hAnsi="Comic Sans MS"/>
          <w:sz w:val="28"/>
        </w:rPr>
        <w:t xml:space="preserve"> “</w:t>
      </w:r>
      <w:r>
        <w:rPr>
          <w:rFonts w:ascii="Comic Sans MS" w:hAnsi="Comic Sans MS"/>
          <w:sz w:val="28"/>
          <w:lang w:val="en-US"/>
        </w:rPr>
        <w:t>Seed</w:t>
      </w:r>
      <w:r w:rsidRPr="005D0A4D">
        <w:rPr>
          <w:rFonts w:ascii="Comic Sans MS" w:hAnsi="Comic Sans MS"/>
          <w:sz w:val="28"/>
        </w:rPr>
        <w:t xml:space="preserve">” – </w:t>
      </w:r>
      <w:r>
        <w:rPr>
          <w:rFonts w:ascii="Comic Sans MS" w:hAnsi="Comic Sans MS"/>
          <w:sz w:val="28"/>
        </w:rPr>
        <w:t>хранит значение из которого будет получено следующее число.</w:t>
      </w:r>
    </w:p>
    <w:p w:rsidR="005D0A4D" w:rsidRDefault="005D0A4D" w:rsidP="005D0A4D">
      <w:pPr>
        <w:ind w:firstLine="708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Есть 2 конструктора. Первый вариант получает стартовое число «</w:t>
      </w:r>
      <w:r>
        <w:rPr>
          <w:rFonts w:ascii="Comic Sans MS" w:hAnsi="Comic Sans MS"/>
          <w:sz w:val="28"/>
          <w:lang w:val="en-US"/>
        </w:rPr>
        <w:t>Seed</w:t>
      </w:r>
      <w:r>
        <w:rPr>
          <w:rFonts w:ascii="Comic Sans MS" w:hAnsi="Comic Sans MS"/>
          <w:sz w:val="28"/>
        </w:rPr>
        <w:t>»</w:t>
      </w:r>
      <w:r w:rsidRPr="005D0A4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из текущего времени системы. Второй конструктор даёт явно задать значение «</w:t>
      </w:r>
      <w:r>
        <w:rPr>
          <w:rFonts w:ascii="Comic Sans MS" w:hAnsi="Comic Sans MS"/>
          <w:sz w:val="28"/>
          <w:lang w:val="en-US"/>
        </w:rPr>
        <w:t>Seed</w:t>
      </w:r>
      <w:r>
        <w:rPr>
          <w:rFonts w:ascii="Comic Sans MS" w:hAnsi="Comic Sans MS"/>
          <w:sz w:val="28"/>
        </w:rPr>
        <w:t>»</w:t>
      </w:r>
    </w:p>
    <w:p w:rsidR="005D0A4D" w:rsidRPr="007B780B" w:rsidRDefault="005D0A4D" w:rsidP="005D0A4D">
      <w:pPr>
        <w:ind w:firstLine="708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Метод «</w:t>
      </w:r>
      <w:r>
        <w:rPr>
          <w:rFonts w:ascii="Comic Sans MS" w:hAnsi="Comic Sans MS"/>
          <w:sz w:val="28"/>
          <w:lang w:val="en-US"/>
        </w:rPr>
        <w:t>Next</w:t>
      </w:r>
      <w:r w:rsidRPr="005D0A4D">
        <w:rPr>
          <w:rFonts w:ascii="Comic Sans MS" w:hAnsi="Comic Sans MS"/>
          <w:sz w:val="28"/>
        </w:rPr>
        <w:t>(</w:t>
      </w:r>
      <w:proofErr w:type="spellStart"/>
      <w:r>
        <w:rPr>
          <w:rFonts w:ascii="Comic Sans MS" w:hAnsi="Comic Sans MS"/>
          <w:sz w:val="28"/>
          <w:lang w:val="en-US"/>
        </w:rPr>
        <w:t>uint</w:t>
      </w:r>
      <w:proofErr w:type="spellEnd"/>
      <w:r w:rsidRPr="005D0A4D">
        <w:rPr>
          <w:rFonts w:ascii="Comic Sans MS" w:hAnsi="Comic Sans MS"/>
          <w:sz w:val="28"/>
        </w:rPr>
        <w:t>)</w:t>
      </w:r>
      <w:r>
        <w:rPr>
          <w:rFonts w:ascii="Comic Sans MS" w:hAnsi="Comic Sans MS"/>
          <w:sz w:val="28"/>
        </w:rPr>
        <w:t>»</w:t>
      </w:r>
      <w:r w:rsidRPr="005D0A4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генерирует из «</w:t>
      </w:r>
      <w:r>
        <w:rPr>
          <w:rFonts w:ascii="Comic Sans MS" w:hAnsi="Comic Sans MS"/>
          <w:sz w:val="28"/>
          <w:lang w:val="en-US"/>
        </w:rPr>
        <w:t>Seed</w:t>
      </w:r>
      <w:r>
        <w:rPr>
          <w:rFonts w:ascii="Comic Sans MS" w:hAnsi="Comic Sans MS"/>
          <w:sz w:val="28"/>
        </w:rPr>
        <w:t>» следующее число, сохраняет полученное значение в «</w:t>
      </w:r>
      <w:r>
        <w:rPr>
          <w:rFonts w:ascii="Comic Sans MS" w:hAnsi="Comic Sans MS"/>
          <w:sz w:val="28"/>
          <w:lang w:val="en-US"/>
        </w:rPr>
        <w:t>Seed</w:t>
      </w:r>
      <w:r>
        <w:rPr>
          <w:rFonts w:ascii="Comic Sans MS" w:hAnsi="Comic Sans MS"/>
          <w:sz w:val="28"/>
        </w:rPr>
        <w:t>»</w:t>
      </w:r>
      <w:r w:rsidRPr="005D0A4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и в</w:t>
      </w:r>
      <w:r w:rsidR="00653BB6">
        <w:rPr>
          <w:rFonts w:ascii="Comic Sans MS" w:hAnsi="Comic Sans MS"/>
          <w:sz w:val="28"/>
        </w:rPr>
        <w:t xml:space="preserve">озвращает остаток от деления на </w:t>
      </w:r>
      <w:r>
        <w:rPr>
          <w:rFonts w:ascii="Comic Sans MS" w:hAnsi="Comic Sans MS"/>
          <w:sz w:val="28"/>
        </w:rPr>
        <w:t>число</w:t>
      </w:r>
      <w:r w:rsidR="00653BB6">
        <w:rPr>
          <w:rFonts w:ascii="Comic Sans MS" w:hAnsi="Comic Sans MS"/>
          <w:sz w:val="28"/>
        </w:rPr>
        <w:t>,</w:t>
      </w:r>
      <w:r>
        <w:rPr>
          <w:rFonts w:ascii="Comic Sans MS" w:hAnsi="Comic Sans MS"/>
          <w:sz w:val="28"/>
        </w:rPr>
        <w:t xml:space="preserve"> переданное в параметрах (т.е. будет возвращено число от 0 до заданного - 1).</w:t>
      </w:r>
      <w:r w:rsidR="007B780B">
        <w:rPr>
          <w:rFonts w:ascii="Comic Sans MS" w:hAnsi="Comic Sans MS"/>
          <w:sz w:val="28"/>
        </w:rPr>
        <w:t xml:space="preserve"> Сама генерация преобразовывает </w:t>
      </w:r>
      <w:proofErr w:type="spellStart"/>
      <w:r w:rsidR="007B780B">
        <w:rPr>
          <w:rFonts w:ascii="Comic Sans MS" w:hAnsi="Comic Sans MS"/>
          <w:sz w:val="28"/>
          <w:lang w:val="en-US"/>
        </w:rPr>
        <w:t>uint</w:t>
      </w:r>
      <w:proofErr w:type="spellEnd"/>
      <w:r w:rsidR="007B780B" w:rsidRPr="007B780B">
        <w:rPr>
          <w:rFonts w:ascii="Comic Sans MS" w:hAnsi="Comic Sans MS"/>
          <w:sz w:val="28"/>
        </w:rPr>
        <w:t xml:space="preserve"> </w:t>
      </w:r>
      <w:r w:rsidR="007B780B">
        <w:rPr>
          <w:rFonts w:ascii="Comic Sans MS" w:hAnsi="Comic Sans MS"/>
          <w:sz w:val="28"/>
        </w:rPr>
        <w:t>«</w:t>
      </w:r>
      <w:r w:rsidR="007B780B">
        <w:rPr>
          <w:rFonts w:ascii="Comic Sans MS" w:hAnsi="Comic Sans MS"/>
          <w:sz w:val="28"/>
          <w:lang w:val="en-US"/>
        </w:rPr>
        <w:t>Seed</w:t>
      </w:r>
      <w:r w:rsidR="007B780B">
        <w:rPr>
          <w:rFonts w:ascii="Comic Sans MS" w:hAnsi="Comic Sans MS"/>
          <w:sz w:val="28"/>
        </w:rPr>
        <w:t>» в массив бит, выполняет битовый сдвиг влево на 1 и на 0 место устанавливает результат исключающего или (</w:t>
      </w:r>
      <w:proofErr w:type="spellStart"/>
      <w:r w:rsidR="007B780B">
        <w:rPr>
          <w:rFonts w:ascii="Comic Sans MS" w:hAnsi="Comic Sans MS"/>
          <w:sz w:val="28"/>
          <w:lang w:val="en-US"/>
        </w:rPr>
        <w:t>xor</w:t>
      </w:r>
      <w:proofErr w:type="spellEnd"/>
      <w:r w:rsidR="007B780B">
        <w:rPr>
          <w:rFonts w:ascii="Comic Sans MS" w:hAnsi="Comic Sans MS"/>
          <w:sz w:val="28"/>
        </w:rPr>
        <w:t>) между 31 и 28 значением.</w:t>
      </w:r>
    </w:p>
    <w:p w:rsidR="004E53F5" w:rsidRPr="005D0A4D" w:rsidRDefault="004E53F5" w:rsidP="004E53F5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Код</w:t>
      </w:r>
      <w:r w:rsidRPr="005D0A4D">
        <w:rPr>
          <w:rFonts w:ascii="Comic Sans MS" w:hAnsi="Comic Sans MS"/>
          <w:sz w:val="28"/>
        </w:rPr>
        <w:t>: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A6185">
        <w:rPr>
          <w:rFonts w:ascii="Consolas" w:hAnsi="Consolas" w:cs="Consolas"/>
          <w:color w:val="0000FF"/>
          <w:szCs w:val="19"/>
          <w:lang w:val="en-US"/>
        </w:rPr>
        <w:t>class</w:t>
      </w: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A6185">
        <w:rPr>
          <w:rFonts w:ascii="Consolas" w:hAnsi="Consolas" w:cs="Consolas"/>
          <w:color w:val="2B91AF"/>
          <w:szCs w:val="19"/>
          <w:lang w:val="en-US"/>
        </w:rPr>
        <w:t>Generator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{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private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A6185">
        <w:rPr>
          <w:rFonts w:ascii="Consolas" w:hAnsi="Consolas" w:cs="Consolas"/>
          <w:color w:val="0000FF"/>
          <w:szCs w:val="19"/>
          <w:lang w:val="en-US"/>
        </w:rPr>
        <w:t>uint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Seed;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Generator() 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Seed = (</w:t>
      </w:r>
      <w:proofErr w:type="spellStart"/>
      <w:r w:rsidRPr="00DA6185">
        <w:rPr>
          <w:rFonts w:ascii="Consolas" w:hAnsi="Consolas" w:cs="Consolas"/>
          <w:color w:val="0000FF"/>
          <w:szCs w:val="19"/>
          <w:lang w:val="en-US"/>
        </w:rPr>
        <w:t>uint</w:t>
      </w:r>
      <w:proofErr w:type="spellEnd"/>
      <w:proofErr w:type="gramStart"/>
      <w:r w:rsidRPr="00DA6185">
        <w:rPr>
          <w:rFonts w:ascii="Consolas" w:hAnsi="Consolas" w:cs="Consolas"/>
          <w:color w:val="000000"/>
          <w:szCs w:val="19"/>
          <w:lang w:val="en-US"/>
        </w:rPr>
        <w:t>)</w:t>
      </w:r>
      <w:proofErr w:type="spellStart"/>
      <w:r w:rsidRPr="00DA6185">
        <w:rPr>
          <w:rFonts w:ascii="Consolas" w:hAnsi="Consolas" w:cs="Consolas"/>
          <w:color w:val="000000"/>
          <w:szCs w:val="19"/>
          <w:lang w:val="en-US"/>
        </w:rPr>
        <w:t>DateTime.Now.TimeOfDay.Ticks</w:t>
      </w:r>
      <w:proofErr w:type="spellEnd"/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>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Generator(</w:t>
      </w:r>
      <w:proofErr w:type="spellStart"/>
      <w:r w:rsidRPr="00DA6185">
        <w:rPr>
          <w:rFonts w:ascii="Consolas" w:hAnsi="Consolas" w:cs="Consolas"/>
          <w:color w:val="0000FF"/>
          <w:szCs w:val="19"/>
          <w:lang w:val="en-US"/>
        </w:rPr>
        <w:t>uint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seed)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Seed = seed;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}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DA6185">
        <w:rPr>
          <w:rFonts w:ascii="Consolas" w:hAnsi="Consolas" w:cs="Consolas"/>
          <w:color w:val="008000"/>
          <w:szCs w:val="19"/>
          <w:lang w:val="en-US"/>
        </w:rPr>
        <w:t>//prbs31 = X31+X28+1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public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A6185">
        <w:rPr>
          <w:rFonts w:ascii="Consolas" w:hAnsi="Consolas" w:cs="Consolas"/>
          <w:color w:val="0000FF"/>
          <w:szCs w:val="19"/>
          <w:lang w:val="en-US"/>
        </w:rPr>
        <w:t>uint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Next(</w:t>
      </w:r>
      <w:proofErr w:type="spellStart"/>
      <w:r w:rsidRPr="00DA6185">
        <w:rPr>
          <w:rFonts w:ascii="Consolas" w:hAnsi="Consolas" w:cs="Consolas"/>
          <w:color w:val="0000FF"/>
          <w:szCs w:val="19"/>
          <w:lang w:val="en-US"/>
        </w:rPr>
        <w:t>uint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mod)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{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r w:rsidRPr="00DA6185">
        <w:rPr>
          <w:rFonts w:ascii="Consolas" w:hAnsi="Consolas" w:cs="Consolas"/>
          <w:color w:val="008000"/>
          <w:szCs w:val="19"/>
          <w:lang w:val="en-US"/>
        </w:rPr>
        <w:t>//Seed &gt;&gt;= 1;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r w:rsidRPr="00DA6185">
        <w:rPr>
          <w:rFonts w:ascii="Consolas" w:hAnsi="Consolas" w:cs="Consolas"/>
          <w:color w:val="000000"/>
          <w:szCs w:val="19"/>
          <w:lang w:val="en-US"/>
        </w:rPr>
        <w:t>BitArray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bits = </w:t>
      </w:r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new</w:t>
      </w:r>
      <w:r w:rsidRPr="00DA618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>BitConverter.GetBytes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>(Seed));</w:t>
      </w:r>
      <w:r w:rsidRPr="00DA6185">
        <w:rPr>
          <w:rFonts w:ascii="Consolas" w:hAnsi="Consolas" w:cs="Consolas"/>
          <w:color w:val="008000"/>
          <w:szCs w:val="19"/>
          <w:lang w:val="en-US"/>
        </w:rPr>
        <w:t>//1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DA6185">
        <w:rPr>
          <w:rFonts w:ascii="Consolas" w:hAnsi="Consolas" w:cs="Consolas"/>
          <w:color w:val="000000"/>
          <w:szCs w:val="19"/>
          <w:lang w:val="en-US"/>
        </w:rPr>
        <w:t>bits.LeftShift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>1);</w:t>
      </w:r>
      <w:r w:rsidRPr="00DA6185">
        <w:rPr>
          <w:rFonts w:ascii="Consolas" w:hAnsi="Consolas" w:cs="Consolas"/>
          <w:color w:val="008000"/>
          <w:szCs w:val="19"/>
          <w:lang w:val="en-US"/>
        </w:rPr>
        <w:t>//1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gramStart"/>
      <w:r w:rsidRPr="00DA6185">
        <w:rPr>
          <w:rFonts w:ascii="Consolas" w:hAnsi="Consolas" w:cs="Consolas"/>
          <w:color w:val="000000"/>
          <w:szCs w:val="19"/>
          <w:lang w:val="en-US"/>
        </w:rPr>
        <w:t>bits[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>0] = bits[31] ^ bits[28];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uint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] </w:t>
      </w:r>
      <w:proofErr w:type="spellStart"/>
      <w:r w:rsidRPr="00DA6185">
        <w:rPr>
          <w:rFonts w:ascii="Consolas" w:hAnsi="Consolas" w:cs="Consolas"/>
          <w:color w:val="000000"/>
          <w:szCs w:val="19"/>
          <w:lang w:val="en-US"/>
        </w:rPr>
        <w:t>uints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DA6185">
        <w:rPr>
          <w:rFonts w:ascii="Consolas" w:hAnsi="Consolas" w:cs="Consolas"/>
          <w:color w:val="0000FF"/>
          <w:szCs w:val="19"/>
          <w:lang w:val="en-US"/>
        </w:rPr>
        <w:t>new</w:t>
      </w: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DA6185">
        <w:rPr>
          <w:rFonts w:ascii="Consolas" w:hAnsi="Consolas" w:cs="Consolas"/>
          <w:color w:val="0000FF"/>
          <w:szCs w:val="19"/>
          <w:lang w:val="en-US"/>
        </w:rPr>
        <w:t>uint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>[1];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DA6185">
        <w:rPr>
          <w:rFonts w:ascii="Consolas" w:hAnsi="Consolas" w:cs="Consolas"/>
          <w:color w:val="000000"/>
          <w:szCs w:val="19"/>
          <w:lang w:val="en-US"/>
        </w:rPr>
        <w:t>bits.CopyTo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>uints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>, 0);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    Seed = </w:t>
      </w:r>
      <w:proofErr w:type="spellStart"/>
      <w:proofErr w:type="gramStart"/>
      <w:r w:rsidRPr="00DA6185">
        <w:rPr>
          <w:rFonts w:ascii="Consolas" w:hAnsi="Consolas" w:cs="Consolas"/>
          <w:color w:val="000000"/>
          <w:szCs w:val="19"/>
          <w:lang w:val="en-US"/>
        </w:rPr>
        <w:t>uints</w:t>
      </w:r>
      <w:proofErr w:type="spellEnd"/>
      <w:r w:rsidRPr="00DA6185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>0];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lastRenderedPageBreak/>
        <w:t xml:space="preserve">            </w:t>
      </w:r>
      <w:proofErr w:type="gramStart"/>
      <w:r w:rsidRPr="00DA6185">
        <w:rPr>
          <w:rFonts w:ascii="Consolas" w:hAnsi="Consolas" w:cs="Consolas"/>
          <w:color w:val="0000FF"/>
          <w:szCs w:val="19"/>
          <w:lang w:val="en-US"/>
        </w:rPr>
        <w:t>return</w:t>
      </w:r>
      <w:proofErr w:type="gramEnd"/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Seed % mod;</w:t>
      </w:r>
    </w:p>
    <w:p w:rsidR="00FE56B0" w:rsidRPr="00DA6185" w:rsidRDefault="00FE56B0" w:rsidP="00FE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DA6185">
        <w:rPr>
          <w:rFonts w:ascii="Consolas" w:hAnsi="Consolas" w:cs="Consolas"/>
          <w:color w:val="000000"/>
          <w:szCs w:val="19"/>
          <w:lang w:val="en-US"/>
        </w:rPr>
        <w:t xml:space="preserve">        </w:t>
      </w:r>
      <w:r w:rsidRPr="00DA6185">
        <w:rPr>
          <w:rFonts w:ascii="Consolas" w:hAnsi="Consolas" w:cs="Consolas"/>
          <w:color w:val="000000"/>
          <w:szCs w:val="19"/>
        </w:rPr>
        <w:t>}</w:t>
      </w:r>
    </w:p>
    <w:p w:rsidR="004E53F5" w:rsidRPr="00DA6185" w:rsidRDefault="00DA6185" w:rsidP="00DA6185">
      <w:pPr>
        <w:rPr>
          <w:rFonts w:ascii="Comic Sans MS" w:hAnsi="Comic Sans MS"/>
          <w:sz w:val="36"/>
        </w:rPr>
      </w:pPr>
      <w:r>
        <w:rPr>
          <w:rFonts w:ascii="Consolas" w:hAnsi="Consolas" w:cs="Consolas"/>
          <w:color w:val="000000"/>
          <w:szCs w:val="19"/>
        </w:rPr>
        <w:t xml:space="preserve">     </w:t>
      </w:r>
      <w:r w:rsidR="00FE56B0" w:rsidRPr="00DA6185">
        <w:rPr>
          <w:rFonts w:ascii="Consolas" w:hAnsi="Consolas" w:cs="Consolas"/>
          <w:color w:val="000000"/>
          <w:szCs w:val="19"/>
        </w:rPr>
        <w:t>}</w:t>
      </w:r>
    </w:p>
    <w:p w:rsidR="004E53F5" w:rsidRPr="0087634B" w:rsidRDefault="004E53F5" w:rsidP="004E53F5">
      <w:pPr>
        <w:jc w:val="center"/>
        <w:rPr>
          <w:rFonts w:ascii="Comic Sans MS" w:hAnsi="Comic Sans MS"/>
          <w:b/>
          <w:sz w:val="32"/>
          <w:lang w:val="en-US"/>
        </w:rPr>
      </w:pPr>
      <w:r w:rsidRPr="0087634B">
        <w:rPr>
          <w:rFonts w:ascii="Comic Sans MS" w:hAnsi="Comic Sans MS"/>
          <w:b/>
          <w:sz w:val="32"/>
        </w:rPr>
        <w:t>Визуальная интерпретация</w:t>
      </w:r>
      <w:r w:rsidRPr="0087634B">
        <w:rPr>
          <w:rFonts w:ascii="Comic Sans MS" w:hAnsi="Comic Sans MS"/>
          <w:b/>
          <w:sz w:val="32"/>
          <w:lang w:val="en-US"/>
        </w:rPr>
        <w:t>:</w:t>
      </w:r>
    </w:p>
    <w:p w:rsidR="0094539D" w:rsidRPr="0094539D" w:rsidRDefault="0094539D" w:rsidP="004E53F5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Для демонстрации была сгенерирована 1000 значений в диапазоне [0</w:t>
      </w:r>
      <w:r w:rsidRPr="0094539D">
        <w:rPr>
          <w:rFonts w:ascii="Comic Sans MS" w:hAnsi="Comic Sans MS"/>
          <w:sz w:val="28"/>
        </w:rPr>
        <w:t>; 100</w:t>
      </w:r>
      <w:r>
        <w:rPr>
          <w:rFonts w:ascii="Comic Sans MS" w:hAnsi="Comic Sans MS"/>
          <w:sz w:val="28"/>
        </w:rPr>
        <w:t>]. Подсчитано количество получений каждого числа</w:t>
      </w:r>
      <w:r>
        <w:rPr>
          <w:rFonts w:ascii="Comic Sans MS" w:hAnsi="Comic Sans MS"/>
          <w:sz w:val="28"/>
          <w:lang w:val="en-US"/>
        </w:rPr>
        <w:t>:</w:t>
      </w:r>
    </w:p>
    <w:p w:rsidR="004E53F5" w:rsidRPr="004E53F5" w:rsidRDefault="0094539D" w:rsidP="004E53F5">
      <w:pPr>
        <w:jc w:val="center"/>
        <w:rPr>
          <w:rFonts w:ascii="Comic Sans MS" w:hAnsi="Comic Sans MS"/>
          <w:sz w:val="28"/>
          <w:lang w:val="en-US"/>
        </w:rPr>
      </w:pPr>
      <w:r w:rsidRPr="0094539D">
        <w:rPr>
          <w:rFonts w:ascii="Comic Sans MS" w:hAnsi="Comic Sans MS"/>
          <w:noProof/>
          <w:sz w:val="28"/>
          <w:lang w:eastAsia="ru-RU"/>
        </w:rPr>
        <w:drawing>
          <wp:inline distT="0" distB="0" distL="0" distR="0">
            <wp:extent cx="5940425" cy="3378596"/>
            <wp:effectExtent l="0" t="0" r="3175" b="0"/>
            <wp:docPr id="1" name="Рисунок 1" descr="C:\Users\pressF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ssF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F5" w:rsidRDefault="004E53F5" w:rsidP="004E53F5">
      <w:pPr>
        <w:jc w:val="center"/>
        <w:rPr>
          <w:rFonts w:ascii="Comic Sans MS" w:hAnsi="Comic Sans MS"/>
          <w:sz w:val="28"/>
          <w:lang w:val="en-US"/>
        </w:rPr>
      </w:pPr>
      <w:r>
        <w:rPr>
          <w:rFonts w:ascii="Comic Sans MS" w:hAnsi="Comic Sans MS"/>
          <w:sz w:val="28"/>
        </w:rPr>
        <w:t>Полученные значения</w:t>
      </w:r>
      <w:r>
        <w:rPr>
          <w:rFonts w:ascii="Comic Sans MS" w:hAnsi="Comic Sans MS"/>
          <w:sz w:val="28"/>
          <w:lang w:val="en-US"/>
        </w:rPr>
        <w:t>:</w:t>
      </w: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1208"/>
        <w:gridCol w:w="670"/>
        <w:gridCol w:w="670"/>
        <w:gridCol w:w="670"/>
        <w:gridCol w:w="671"/>
        <w:gridCol w:w="672"/>
        <w:gridCol w:w="672"/>
        <w:gridCol w:w="672"/>
        <w:gridCol w:w="672"/>
        <w:gridCol w:w="672"/>
        <w:gridCol w:w="985"/>
        <w:gridCol w:w="1111"/>
      </w:tblGrid>
      <w:tr w:rsidR="00392B41" w:rsidTr="0039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4E53F5">
            <w:pPr>
              <w:jc w:val="center"/>
              <w:rPr>
                <w:rFonts w:ascii="Comic Sans MS" w:hAnsi="Comic Sans MS"/>
                <w:sz w:val="28"/>
              </w:rPr>
            </w:pPr>
            <w:proofErr w:type="spellStart"/>
            <w:r>
              <w:rPr>
                <w:rFonts w:ascii="Comic Sans MS" w:hAnsi="Comic Sans MS"/>
                <w:sz w:val="28"/>
              </w:rPr>
              <w:t>Дес</w:t>
            </w:r>
            <w:proofErr w:type="spellEnd"/>
            <w:r>
              <w:rPr>
                <w:rFonts w:ascii="Comic Sans MS" w:hAnsi="Comic Sans MS"/>
                <w:sz w:val="28"/>
              </w:rPr>
              <w:t>\</w:t>
            </w:r>
            <w:proofErr w:type="spellStart"/>
            <w:r>
              <w:rPr>
                <w:rFonts w:ascii="Comic Sans MS" w:hAnsi="Comic Sans MS"/>
                <w:sz w:val="28"/>
              </w:rPr>
              <w:t>ед</w:t>
            </w:r>
            <w:proofErr w:type="spellEnd"/>
          </w:p>
        </w:tc>
        <w:tc>
          <w:tcPr>
            <w:tcW w:w="670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70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</w:t>
            </w:r>
          </w:p>
        </w:tc>
        <w:tc>
          <w:tcPr>
            <w:tcW w:w="670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2</w:t>
            </w:r>
          </w:p>
        </w:tc>
        <w:tc>
          <w:tcPr>
            <w:tcW w:w="671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3</w:t>
            </w:r>
          </w:p>
        </w:tc>
        <w:tc>
          <w:tcPr>
            <w:tcW w:w="672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4</w:t>
            </w:r>
          </w:p>
        </w:tc>
        <w:tc>
          <w:tcPr>
            <w:tcW w:w="672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5</w:t>
            </w:r>
          </w:p>
        </w:tc>
        <w:tc>
          <w:tcPr>
            <w:tcW w:w="672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6</w:t>
            </w:r>
          </w:p>
        </w:tc>
        <w:tc>
          <w:tcPr>
            <w:tcW w:w="672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2" w:type="dxa"/>
          </w:tcPr>
          <w:p w:rsidR="00392B41" w:rsidRP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985" w:type="dxa"/>
          </w:tcPr>
          <w:p w:rsid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1111" w:type="dxa"/>
          </w:tcPr>
          <w:p w:rsidR="00392B41" w:rsidRDefault="00392B41" w:rsidP="004E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Сумма</w:t>
            </w:r>
          </w:p>
        </w:tc>
      </w:tr>
      <w:tr w:rsidR="00392B41" w:rsidTr="0039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0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16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15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13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16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13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125</w:t>
            </w:r>
          </w:p>
        </w:tc>
      </w:tr>
      <w:tr w:rsidR="00392B41" w:rsidTr="0039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16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15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13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16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14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106</w:t>
            </w:r>
          </w:p>
        </w:tc>
      </w:tr>
      <w:tr w:rsidR="00392B41" w:rsidTr="0039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2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18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6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6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99</w:t>
            </w:r>
          </w:p>
        </w:tc>
      </w:tr>
      <w:tr w:rsidR="00392B41" w:rsidTr="0039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3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14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99</w:t>
            </w:r>
          </w:p>
        </w:tc>
      </w:tr>
      <w:tr w:rsidR="00392B41" w:rsidTr="0039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4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14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104</w:t>
            </w:r>
          </w:p>
        </w:tc>
      </w:tr>
      <w:tr w:rsidR="00392B41" w:rsidTr="0039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5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6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5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5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84</w:t>
            </w:r>
          </w:p>
        </w:tc>
      </w:tr>
      <w:tr w:rsidR="00392B41" w:rsidTr="0039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P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6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14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13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16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103</w:t>
            </w:r>
          </w:p>
        </w:tc>
      </w:tr>
      <w:tr w:rsidR="00392B41" w:rsidTr="0039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5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4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76</w:t>
            </w:r>
          </w:p>
        </w:tc>
      </w:tr>
      <w:tr w:rsidR="00392B41" w:rsidTr="0039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13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8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95</w:t>
            </w:r>
          </w:p>
        </w:tc>
      </w:tr>
      <w:tr w:rsidR="00392B41" w:rsidTr="00392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Default="00392B41" w:rsidP="00392B41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0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1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11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13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7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2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985" w:type="dxa"/>
          </w:tcPr>
          <w:p w:rsid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12</w:t>
            </w:r>
          </w:p>
        </w:tc>
        <w:tc>
          <w:tcPr>
            <w:tcW w:w="1111" w:type="dxa"/>
          </w:tcPr>
          <w:p w:rsidR="00392B41" w:rsidRPr="00392B41" w:rsidRDefault="00392B41" w:rsidP="00392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99</w:t>
            </w:r>
          </w:p>
        </w:tc>
      </w:tr>
      <w:tr w:rsidR="00392B41" w:rsidTr="0039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:rsidR="00392B41" w:rsidRDefault="00392B41" w:rsidP="004E53F5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0" w:type="dxa"/>
          </w:tcPr>
          <w:p w:rsidR="00392B41" w:rsidRP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  <w:tc>
          <w:tcPr>
            <w:tcW w:w="670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670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671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672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672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672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672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672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985" w:type="dxa"/>
          </w:tcPr>
          <w:p w:rsid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</w:p>
        </w:tc>
        <w:tc>
          <w:tcPr>
            <w:tcW w:w="1111" w:type="dxa"/>
          </w:tcPr>
          <w:p w:rsidR="00392B41" w:rsidRPr="00392B41" w:rsidRDefault="00392B41" w:rsidP="004E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</w:t>
            </w:r>
          </w:p>
        </w:tc>
      </w:tr>
    </w:tbl>
    <w:p w:rsidR="00392B41" w:rsidRDefault="00392B41" w:rsidP="004E53F5">
      <w:pPr>
        <w:jc w:val="center"/>
        <w:rPr>
          <w:rFonts w:ascii="Comic Sans MS" w:hAnsi="Comic Sans MS"/>
          <w:sz w:val="28"/>
          <w:lang w:val="en-US"/>
        </w:rPr>
      </w:pPr>
    </w:p>
    <w:p w:rsidR="00F708D0" w:rsidRPr="004E53F5" w:rsidRDefault="00F708D0" w:rsidP="004E53F5">
      <w:pPr>
        <w:jc w:val="center"/>
        <w:rPr>
          <w:rFonts w:ascii="Comic Sans MS" w:hAnsi="Comic Sans MS"/>
          <w:sz w:val="28"/>
        </w:rPr>
      </w:pPr>
    </w:p>
    <w:p w:rsidR="004E53F5" w:rsidRPr="0087634B" w:rsidRDefault="004E53F5" w:rsidP="004E53F5">
      <w:pPr>
        <w:jc w:val="center"/>
        <w:rPr>
          <w:rFonts w:ascii="Comic Sans MS" w:hAnsi="Comic Sans MS"/>
          <w:b/>
          <w:sz w:val="32"/>
        </w:rPr>
      </w:pPr>
      <w:r w:rsidRPr="0087634B">
        <w:rPr>
          <w:rFonts w:ascii="Comic Sans MS" w:hAnsi="Comic Sans MS"/>
          <w:b/>
          <w:sz w:val="32"/>
        </w:rPr>
        <w:lastRenderedPageBreak/>
        <w:t>Математическое обоснование</w:t>
      </w:r>
      <w:r w:rsidR="0087634B" w:rsidRPr="00EF42D9">
        <w:rPr>
          <w:rFonts w:ascii="Comic Sans MS" w:hAnsi="Comic Sans MS"/>
          <w:b/>
          <w:sz w:val="32"/>
        </w:rPr>
        <w:t>:</w:t>
      </w:r>
    </w:p>
    <w:p w:rsidR="00EF42D9" w:rsidRDefault="00D20B1A" w:rsidP="0087634B">
      <w:pPr>
        <w:jc w:val="both"/>
        <w:rPr>
          <w:rFonts w:ascii="Comic Sans MS" w:hAnsi="Comic Sans MS"/>
          <w:sz w:val="28"/>
        </w:rPr>
      </w:pPr>
      <w:r w:rsidRPr="0087634B">
        <w:rPr>
          <w:rFonts w:ascii="Comic Sans MS" w:hAnsi="Comic Sans MS"/>
          <w:sz w:val="28"/>
        </w:rPr>
        <w:t>Для подтверждения случайности получения чисел используем критерий Пирсона – Х</w:t>
      </w:r>
      <w:r w:rsidRPr="0087634B">
        <w:rPr>
          <w:rFonts w:ascii="Comic Sans MS" w:hAnsi="Comic Sans MS"/>
          <w:sz w:val="28"/>
          <w:vertAlign w:val="superscript"/>
        </w:rPr>
        <w:t>2</w:t>
      </w:r>
      <w:r w:rsidR="00EF42D9">
        <w:rPr>
          <w:rFonts w:ascii="Comic Sans MS" w:hAnsi="Comic Sans MS"/>
          <w:sz w:val="28"/>
        </w:rPr>
        <w:t xml:space="preserve">. </w:t>
      </w:r>
    </w:p>
    <w:p w:rsidR="004E53F5" w:rsidRDefault="00EF42D9" w:rsidP="0087634B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Для удобства будут взяты интервалы</w:t>
      </w:r>
      <w:r w:rsidRPr="00EF42D9">
        <w:rPr>
          <w:rFonts w:ascii="Comic Sans MS" w:hAnsi="Comic Sans MS"/>
          <w:sz w:val="28"/>
        </w:rPr>
        <w:t>: [0;9], [10;19], [20;29], [30;39], [40;49], [50;59], [60;69], [70;79], [80;89], [90;100]</w:t>
      </w:r>
      <w:r>
        <w:rPr>
          <w:rFonts w:ascii="Comic Sans MS" w:hAnsi="Comic Sans MS"/>
          <w:sz w:val="28"/>
        </w:rPr>
        <w:t>.</w:t>
      </w:r>
    </w:p>
    <w:p w:rsidR="00700597" w:rsidRDefault="00700597" w:rsidP="0087634B">
      <w:pPr>
        <w:jc w:val="both"/>
        <w:rPr>
          <w:rFonts w:ascii="Comic Sans MS" w:hAnsi="Comic Sans MS"/>
          <w:sz w:val="28"/>
        </w:rPr>
      </w:pPr>
    </w:p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1930"/>
        <w:gridCol w:w="2658"/>
        <w:gridCol w:w="2489"/>
        <w:gridCol w:w="2268"/>
      </w:tblGrid>
      <w:tr w:rsidR="002F13F2" w:rsidTr="002F1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Pr="003C6F20" w:rsidRDefault="002F13F2" w:rsidP="003C6F20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Интервал</w:t>
            </w:r>
          </w:p>
        </w:tc>
        <w:tc>
          <w:tcPr>
            <w:tcW w:w="2658" w:type="dxa"/>
          </w:tcPr>
          <w:p w:rsidR="002F13F2" w:rsidRDefault="002F13F2" w:rsidP="003C6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Наблюдаемая частота</w:t>
            </w:r>
          </w:p>
        </w:tc>
        <w:tc>
          <w:tcPr>
            <w:tcW w:w="2489" w:type="dxa"/>
          </w:tcPr>
          <w:p w:rsidR="002F13F2" w:rsidRDefault="002F13F2" w:rsidP="003C6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Ожидаемая частота</w:t>
            </w:r>
          </w:p>
        </w:tc>
        <w:tc>
          <w:tcPr>
            <w:tcW w:w="2268" w:type="dxa"/>
          </w:tcPr>
          <w:p w:rsidR="002F13F2" w:rsidRPr="002F13F2" w:rsidRDefault="002F13F2" w:rsidP="003C6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Мера отклонения</w:t>
            </w:r>
          </w:p>
        </w:tc>
      </w:tr>
      <w:tr w:rsidR="002F13F2" w:rsidTr="002F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Pr="006F7FF9" w:rsidRDefault="002F13F2" w:rsidP="003C6F20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[0;9]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125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6.25</w:t>
            </w:r>
          </w:p>
        </w:tc>
      </w:tr>
      <w:tr w:rsidR="002F13F2" w:rsidTr="002F1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Pr="006F7FF9" w:rsidRDefault="002F13F2" w:rsidP="003C6F20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[10;19]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106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0.36</w:t>
            </w:r>
          </w:p>
        </w:tc>
      </w:tr>
      <w:tr w:rsidR="002F13F2" w:rsidTr="002F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Default="002F13F2" w:rsidP="003C6F20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[20;29]</w:t>
            </w:r>
          </w:p>
        </w:tc>
        <w:tc>
          <w:tcPr>
            <w:tcW w:w="2658" w:type="dxa"/>
          </w:tcPr>
          <w:p w:rsidR="002F13F2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99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0.01</w:t>
            </w:r>
          </w:p>
        </w:tc>
      </w:tr>
      <w:tr w:rsidR="002F13F2" w:rsidTr="002F1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Pr="006F7FF9" w:rsidRDefault="002F13F2" w:rsidP="003C6F20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[30;39]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99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0.01</w:t>
            </w:r>
          </w:p>
        </w:tc>
      </w:tr>
      <w:tr w:rsidR="002F13F2" w:rsidTr="002F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Default="002F13F2" w:rsidP="003C6F20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</w:t>
            </w:r>
            <w:r>
              <w:rPr>
                <w:rFonts w:ascii="Comic Sans MS" w:hAnsi="Comic Sans MS"/>
                <w:sz w:val="28"/>
                <w:lang w:val="en-US"/>
              </w:rPr>
              <w:t>40;4</w:t>
            </w:r>
            <w:r>
              <w:rPr>
                <w:rFonts w:ascii="Comic Sans MS" w:hAnsi="Comic Sans MS"/>
                <w:sz w:val="28"/>
                <w:lang w:val="en-US"/>
              </w:rPr>
              <w:t>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104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0.16</w:t>
            </w:r>
          </w:p>
        </w:tc>
      </w:tr>
      <w:tr w:rsidR="002F13F2" w:rsidTr="002F1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Default="002F13F2" w:rsidP="003C6F20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</w:t>
            </w:r>
            <w:r>
              <w:rPr>
                <w:rFonts w:ascii="Comic Sans MS" w:hAnsi="Comic Sans MS"/>
                <w:sz w:val="28"/>
                <w:lang w:val="en-US"/>
              </w:rPr>
              <w:t>50;5</w:t>
            </w:r>
            <w:r>
              <w:rPr>
                <w:rFonts w:ascii="Comic Sans MS" w:hAnsi="Comic Sans MS"/>
                <w:sz w:val="28"/>
                <w:lang w:val="en-US"/>
              </w:rPr>
              <w:t>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84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2.56</w:t>
            </w:r>
          </w:p>
        </w:tc>
      </w:tr>
      <w:tr w:rsidR="002F13F2" w:rsidTr="002F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Default="002F13F2" w:rsidP="003C6F20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</w:t>
            </w:r>
            <w:r>
              <w:rPr>
                <w:rFonts w:ascii="Comic Sans MS" w:hAnsi="Comic Sans MS"/>
                <w:sz w:val="28"/>
                <w:lang w:val="en-US"/>
              </w:rPr>
              <w:t>60;6</w:t>
            </w:r>
            <w:r>
              <w:rPr>
                <w:rFonts w:ascii="Comic Sans MS" w:hAnsi="Comic Sans MS"/>
                <w:sz w:val="28"/>
                <w:lang w:val="en-US"/>
              </w:rPr>
              <w:t>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103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0.09</w:t>
            </w:r>
          </w:p>
        </w:tc>
      </w:tr>
      <w:tr w:rsidR="002F13F2" w:rsidTr="002F1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Default="002F13F2" w:rsidP="003C6F20">
            <w:pPr>
              <w:jc w:val="center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</w:t>
            </w:r>
            <w:r>
              <w:rPr>
                <w:rFonts w:ascii="Comic Sans MS" w:hAnsi="Comic Sans MS"/>
                <w:sz w:val="28"/>
                <w:lang w:val="en-US"/>
              </w:rPr>
              <w:t>70;7</w:t>
            </w:r>
            <w:r>
              <w:rPr>
                <w:rFonts w:ascii="Comic Sans MS" w:hAnsi="Comic Sans MS"/>
                <w:sz w:val="28"/>
                <w:lang w:val="en-US"/>
              </w:rPr>
              <w:t>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76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5.76</w:t>
            </w:r>
          </w:p>
        </w:tc>
      </w:tr>
      <w:tr w:rsidR="002F13F2" w:rsidTr="002F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Default="002F13F2" w:rsidP="003C6F20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</w:t>
            </w:r>
            <w:r>
              <w:rPr>
                <w:rFonts w:ascii="Comic Sans MS" w:hAnsi="Comic Sans MS"/>
                <w:sz w:val="28"/>
                <w:lang w:val="en-US"/>
              </w:rPr>
              <w:t>80;8</w:t>
            </w:r>
            <w:r>
              <w:rPr>
                <w:rFonts w:ascii="Comic Sans MS" w:hAnsi="Comic Sans MS"/>
                <w:sz w:val="28"/>
                <w:lang w:val="en-US"/>
              </w:rPr>
              <w:t>9]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95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0.25</w:t>
            </w:r>
          </w:p>
        </w:tc>
      </w:tr>
      <w:tr w:rsidR="002F13F2" w:rsidTr="002F1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Default="002F13F2" w:rsidP="003C6F20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[</w:t>
            </w:r>
            <w:r>
              <w:rPr>
                <w:rFonts w:ascii="Comic Sans MS" w:hAnsi="Comic Sans MS"/>
                <w:sz w:val="28"/>
                <w:lang w:val="en-US"/>
              </w:rPr>
              <w:t>90;100</w:t>
            </w:r>
            <w:r>
              <w:rPr>
                <w:rFonts w:ascii="Comic Sans MS" w:hAnsi="Comic Sans MS"/>
                <w:sz w:val="28"/>
                <w:lang w:val="en-US"/>
              </w:rPr>
              <w:t>]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109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</w:t>
            </w:r>
          </w:p>
        </w:tc>
        <w:tc>
          <w:tcPr>
            <w:tcW w:w="2268" w:type="dxa"/>
          </w:tcPr>
          <w:p w:rsidR="002F13F2" w:rsidRDefault="002F13F2" w:rsidP="002F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0.81</w:t>
            </w:r>
          </w:p>
        </w:tc>
      </w:tr>
      <w:tr w:rsidR="002F13F2" w:rsidTr="002F1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</w:tcPr>
          <w:p w:rsidR="002F13F2" w:rsidRPr="006F7FF9" w:rsidRDefault="002F13F2" w:rsidP="003C6F20">
            <w:pPr>
              <w:jc w:val="center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</w:rPr>
              <w:t>Всего</w:t>
            </w:r>
            <w:r>
              <w:rPr>
                <w:rFonts w:ascii="Comic Sans MS" w:hAnsi="Comic Sans MS"/>
                <w:sz w:val="28"/>
                <w:lang w:val="en-US"/>
              </w:rPr>
              <w:t>:</w:t>
            </w:r>
          </w:p>
        </w:tc>
        <w:tc>
          <w:tcPr>
            <w:tcW w:w="2658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1000</w:t>
            </w:r>
          </w:p>
        </w:tc>
        <w:tc>
          <w:tcPr>
            <w:tcW w:w="2489" w:type="dxa"/>
          </w:tcPr>
          <w:p w:rsidR="002F13F2" w:rsidRPr="006F7FF9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1000</w:t>
            </w:r>
          </w:p>
        </w:tc>
        <w:tc>
          <w:tcPr>
            <w:tcW w:w="2268" w:type="dxa"/>
          </w:tcPr>
          <w:p w:rsidR="002F13F2" w:rsidRDefault="002F13F2" w:rsidP="003C6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lang w:val="en-US"/>
              </w:rPr>
            </w:pPr>
            <w:r>
              <w:rPr>
                <w:rFonts w:ascii="Comic Sans MS" w:hAnsi="Comic Sans MS"/>
                <w:sz w:val="28"/>
                <w:lang w:val="en-US"/>
              </w:rPr>
              <w:t>16.26</w:t>
            </w:r>
          </w:p>
        </w:tc>
      </w:tr>
    </w:tbl>
    <w:p w:rsidR="00700597" w:rsidRDefault="00700597" w:rsidP="0087634B">
      <w:pPr>
        <w:jc w:val="both"/>
        <w:rPr>
          <w:rFonts w:ascii="Comic Sans MS" w:hAnsi="Comic Sans MS"/>
          <w:sz w:val="28"/>
        </w:rPr>
      </w:pPr>
    </w:p>
    <w:p w:rsidR="00BE6359" w:rsidRDefault="00BE6359" w:rsidP="0087634B">
      <w:pPr>
        <w:jc w:val="both"/>
        <w:rPr>
          <w:rFonts w:ascii="Comic Sans MS" w:hAnsi="Comic Sans MS"/>
          <w:sz w:val="28"/>
          <w:lang w:val="en-US"/>
        </w:rPr>
      </w:pPr>
      <w:r>
        <w:rPr>
          <w:rFonts w:ascii="Comic Sans MS" w:hAnsi="Comic Sans MS"/>
          <w:sz w:val="28"/>
        </w:rPr>
        <w:t>Табличные параметры выбраны наиболее распространенные</w:t>
      </w:r>
      <w:r w:rsidRPr="00BE6359">
        <w:rPr>
          <w:rFonts w:ascii="Comic Sans MS" w:hAnsi="Comic Sans MS"/>
          <w:sz w:val="28"/>
        </w:rPr>
        <w:t xml:space="preserve">: </w:t>
      </w:r>
      <w:r>
        <w:rPr>
          <w:rFonts w:ascii="Comic Sans MS" w:hAnsi="Comic Sans MS"/>
          <w:sz w:val="28"/>
          <w:lang w:val="en-US"/>
        </w:rPr>
        <w:t>p</w:t>
      </w:r>
      <w:r w:rsidRPr="00BE6359">
        <w:rPr>
          <w:rFonts w:ascii="Comic Sans MS" w:hAnsi="Comic Sans MS"/>
          <w:sz w:val="28"/>
        </w:rPr>
        <w:t xml:space="preserve"> = 0.05. </w:t>
      </w:r>
      <w:r>
        <w:rPr>
          <w:rFonts w:ascii="Comic Sans MS" w:hAnsi="Comic Sans MS"/>
          <w:sz w:val="28"/>
        </w:rPr>
        <w:t>Количество степеней свободы</w:t>
      </w:r>
      <w:r>
        <w:rPr>
          <w:rFonts w:ascii="Comic Sans MS" w:hAnsi="Comic Sans MS"/>
          <w:sz w:val="28"/>
          <w:lang w:val="en-US"/>
        </w:rPr>
        <w:t>: k = 10 – 1 = 9.</w:t>
      </w:r>
    </w:p>
    <w:p w:rsidR="00BE6359" w:rsidRDefault="00BE6359" w:rsidP="0087634B">
      <w:pPr>
        <w:jc w:val="both"/>
        <w:rPr>
          <w:rFonts w:ascii="Comic Sans MS" w:hAnsi="Comic Sans MS"/>
          <w:sz w:val="28"/>
          <w:lang w:val="en-US"/>
        </w:rPr>
      </w:pPr>
      <w:r>
        <w:rPr>
          <w:rFonts w:ascii="Comic Sans MS" w:hAnsi="Comic Sans MS"/>
          <w:sz w:val="28"/>
          <w:lang w:val="en-US"/>
        </w:rPr>
        <w:t>X</w:t>
      </w:r>
      <w:r>
        <w:rPr>
          <w:rFonts w:ascii="Comic Sans MS" w:hAnsi="Comic Sans MS"/>
          <w:sz w:val="28"/>
          <w:vertAlign w:val="superscript"/>
          <w:lang w:val="en-US"/>
        </w:rPr>
        <w:t>2</w:t>
      </w:r>
      <w:r>
        <w:rPr>
          <w:rFonts w:ascii="Comic Sans MS" w:hAnsi="Comic Sans MS"/>
          <w:sz w:val="28"/>
          <w:vertAlign w:val="subscript"/>
        </w:rPr>
        <w:t xml:space="preserve">табл. </w:t>
      </w:r>
      <w:r>
        <w:rPr>
          <w:rFonts w:ascii="Comic Sans MS" w:hAnsi="Comic Sans MS"/>
          <w:sz w:val="28"/>
        </w:rPr>
        <w:t>= 16,919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  <w:lang w:val="en-US"/>
        </w:rPr>
        <w:t>&gt;</w:t>
      </w:r>
      <w:r>
        <w:rPr>
          <w:rFonts w:ascii="Comic Sans MS" w:hAnsi="Comic Sans MS"/>
          <w:sz w:val="28"/>
          <w:lang w:val="en-US"/>
        </w:rPr>
        <w:tab/>
      </w:r>
      <w:r>
        <w:rPr>
          <w:rFonts w:ascii="Comic Sans MS" w:hAnsi="Comic Sans MS"/>
          <w:sz w:val="28"/>
          <w:lang w:val="en-US"/>
        </w:rPr>
        <w:t>X</w:t>
      </w:r>
      <w:r>
        <w:rPr>
          <w:rFonts w:ascii="Comic Sans MS" w:hAnsi="Comic Sans MS"/>
          <w:sz w:val="28"/>
          <w:vertAlign w:val="superscript"/>
          <w:lang w:val="en-US"/>
        </w:rPr>
        <w:t>2</w:t>
      </w:r>
      <w:proofErr w:type="spellStart"/>
      <w:r>
        <w:rPr>
          <w:rFonts w:ascii="Comic Sans MS" w:hAnsi="Comic Sans MS"/>
          <w:sz w:val="28"/>
          <w:vertAlign w:val="subscript"/>
        </w:rPr>
        <w:t>получ</w:t>
      </w:r>
      <w:proofErr w:type="spellEnd"/>
      <w:r>
        <w:rPr>
          <w:rFonts w:ascii="Comic Sans MS" w:hAnsi="Comic Sans MS"/>
          <w:sz w:val="28"/>
          <w:vertAlign w:val="subscript"/>
        </w:rPr>
        <w:t>.</w:t>
      </w:r>
      <w:r>
        <w:rPr>
          <w:rFonts w:ascii="Comic Sans MS" w:hAnsi="Comic Sans MS"/>
          <w:sz w:val="28"/>
          <w:vertAlign w:val="subscript"/>
        </w:rPr>
        <w:t xml:space="preserve"> </w:t>
      </w:r>
      <w:r>
        <w:rPr>
          <w:rFonts w:ascii="Comic Sans MS" w:hAnsi="Comic Sans MS"/>
          <w:sz w:val="28"/>
          <w:lang w:val="en-US"/>
        </w:rPr>
        <w:t>= 16.26</w:t>
      </w:r>
    </w:p>
    <w:p w:rsidR="00BE6359" w:rsidRDefault="00BE6359" w:rsidP="0087634B">
      <w:pPr>
        <w:jc w:val="both"/>
        <w:rPr>
          <w:rFonts w:ascii="Comic Sans MS" w:hAnsi="Comic Sans MS"/>
          <w:sz w:val="28"/>
          <w:lang w:val="en-US"/>
        </w:rPr>
      </w:pPr>
    </w:p>
    <w:p w:rsidR="00BE6359" w:rsidRPr="008A7014" w:rsidRDefault="008A7014" w:rsidP="0087634B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Т.к. расчётное значение отклонения меньше табличного – наблюдаемые частоты вписываются в пределы естественных случайных отклонений. (Если быть наиболее точным – данный генератор можно считать «случайным» с вероятностью 0,95)</w:t>
      </w:r>
    </w:p>
    <w:sectPr w:rsidR="00BE6359" w:rsidRPr="008A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7CF0"/>
    <w:multiLevelType w:val="hybridMultilevel"/>
    <w:tmpl w:val="C368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1B79"/>
    <w:multiLevelType w:val="hybridMultilevel"/>
    <w:tmpl w:val="671C1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1E"/>
    <w:rsid w:val="00007778"/>
    <w:rsid w:val="001D0D1E"/>
    <w:rsid w:val="002074FC"/>
    <w:rsid w:val="00265E5D"/>
    <w:rsid w:val="002A7E7C"/>
    <w:rsid w:val="002F13F2"/>
    <w:rsid w:val="00373689"/>
    <w:rsid w:val="00392B41"/>
    <w:rsid w:val="003C6F20"/>
    <w:rsid w:val="004E53F5"/>
    <w:rsid w:val="005D0A4D"/>
    <w:rsid w:val="00653BB6"/>
    <w:rsid w:val="006F7FF9"/>
    <w:rsid w:val="00700597"/>
    <w:rsid w:val="007B780B"/>
    <w:rsid w:val="0087634B"/>
    <w:rsid w:val="00877B68"/>
    <w:rsid w:val="008A7014"/>
    <w:rsid w:val="0094539D"/>
    <w:rsid w:val="009C4817"/>
    <w:rsid w:val="00AD74BC"/>
    <w:rsid w:val="00BE6359"/>
    <w:rsid w:val="00C81639"/>
    <w:rsid w:val="00CC762F"/>
    <w:rsid w:val="00D20B1A"/>
    <w:rsid w:val="00DA6185"/>
    <w:rsid w:val="00EE6969"/>
    <w:rsid w:val="00EF42D9"/>
    <w:rsid w:val="00F708D0"/>
    <w:rsid w:val="00FA51BF"/>
    <w:rsid w:val="00FB2E59"/>
    <w:rsid w:val="00F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B742"/>
  <w15:chartTrackingRefBased/>
  <w15:docId w15:val="{5D4F819B-8A91-4416-96EE-B73E1F71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F5"/>
    <w:pPr>
      <w:ind w:left="720"/>
      <w:contextualSpacing/>
    </w:pPr>
  </w:style>
  <w:style w:type="table" w:styleId="a4">
    <w:name w:val="Table Grid"/>
    <w:basedOn w:val="a1"/>
    <w:uiPriority w:val="39"/>
    <w:rsid w:val="004E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2074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3">
    <w:name w:val="Grid Table 5 Dark Accent 3"/>
    <w:basedOn w:val="a1"/>
    <w:uiPriority w:val="50"/>
    <w:rsid w:val="0039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pressF</dc:creator>
  <cp:keywords/>
  <dc:description/>
  <cp:lastModifiedBy>pressF</cp:lastModifiedBy>
  <cp:revision>22</cp:revision>
  <dcterms:created xsi:type="dcterms:W3CDTF">2023-06-26T06:56:00Z</dcterms:created>
  <dcterms:modified xsi:type="dcterms:W3CDTF">2023-06-26T10:43:00Z</dcterms:modified>
</cp:coreProperties>
</file>