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7E5E" w14:textId="09DD36C4" w:rsidR="00F235F3" w:rsidRDefault="00D66700">
      <w:pPr>
        <w:rPr>
          <w:lang w:val="es-ES"/>
        </w:rPr>
      </w:pPr>
      <w:r>
        <w:rPr>
          <w:lang w:val="es-ES"/>
        </w:rPr>
        <w:t>Enlaces para Prensa</w:t>
      </w:r>
    </w:p>
    <w:p w14:paraId="068AA9A4" w14:textId="017A9DC1" w:rsidR="00D66700" w:rsidRDefault="00D66700">
      <w:pPr>
        <w:rPr>
          <w:lang w:val="es-ES"/>
        </w:rPr>
      </w:pPr>
    </w:p>
    <w:p w14:paraId="5802B0AE" w14:textId="2F16D0AA" w:rsidR="00D66700" w:rsidRDefault="00D66700">
      <w:pPr>
        <w:rPr>
          <w:lang w:val="es-ES"/>
        </w:rPr>
      </w:pPr>
    </w:p>
    <w:p w14:paraId="194FDD28" w14:textId="468F7BC6" w:rsidR="00D66700" w:rsidRDefault="00D66700">
      <w:pPr>
        <w:rPr>
          <w:lang w:val="es-ES"/>
        </w:rPr>
      </w:pPr>
      <w:r>
        <w:rPr>
          <w:lang w:val="es-ES"/>
        </w:rPr>
        <w:t>1.-</w:t>
      </w:r>
    </w:p>
    <w:p w14:paraId="098C2350" w14:textId="61F1E6DF" w:rsidR="00D66700" w:rsidRDefault="00D66700">
      <w:pPr>
        <w:rPr>
          <w:lang w:val="es-ES"/>
        </w:rPr>
      </w:pPr>
      <w:hyperlink r:id="rId4" w:history="1">
        <w:r w:rsidRPr="00B76F64">
          <w:rPr>
            <w:rStyle w:val="Hipervnculo"/>
            <w:lang w:val="es-ES"/>
          </w:rPr>
          <w:t>https://laopcion.com.mx/nacional/amenaza-ciberseguridad-mundial-conflicto-entre-rusia-y-ucrania-20220303-376776.html</w:t>
        </w:r>
      </w:hyperlink>
    </w:p>
    <w:p w14:paraId="27C01E17" w14:textId="6EB74310" w:rsidR="00D66700" w:rsidRDefault="00D66700">
      <w:pPr>
        <w:rPr>
          <w:lang w:val="es-ES"/>
        </w:rPr>
      </w:pPr>
      <w:r>
        <w:rPr>
          <w:lang w:val="es-ES"/>
        </w:rPr>
        <w:t>2.-</w:t>
      </w:r>
    </w:p>
    <w:p w14:paraId="5F91059C" w14:textId="1D8915D2" w:rsidR="00D66700" w:rsidRDefault="00D66700">
      <w:pPr>
        <w:rPr>
          <w:lang w:val="es-ES"/>
        </w:rPr>
      </w:pPr>
      <w:hyperlink r:id="rId5" w:history="1">
        <w:r w:rsidRPr="00B76F64">
          <w:rPr>
            <w:rStyle w:val="Hipervnculo"/>
            <w:lang w:val="es-ES"/>
          </w:rPr>
          <w:t>https://lideresmexicanos.com/noticias/sap-cumple-medio-siglo-de-historia-servicios-e-innovacion/</w:t>
        </w:r>
      </w:hyperlink>
    </w:p>
    <w:p w14:paraId="46AA97D7" w14:textId="5BAB39E9" w:rsidR="00D66700" w:rsidRDefault="00D66700">
      <w:pPr>
        <w:rPr>
          <w:lang w:val="es-ES"/>
        </w:rPr>
      </w:pPr>
      <w:r>
        <w:rPr>
          <w:lang w:val="es-ES"/>
        </w:rPr>
        <w:t>3.-</w:t>
      </w:r>
    </w:p>
    <w:p w14:paraId="1720D9C6" w14:textId="2624A102" w:rsidR="00D66700" w:rsidRDefault="00D66700">
      <w:pPr>
        <w:rPr>
          <w:lang w:val="es-ES"/>
        </w:rPr>
      </w:pPr>
      <w:hyperlink r:id="rId6" w:history="1">
        <w:r w:rsidRPr="00B76F64">
          <w:rPr>
            <w:rStyle w:val="Hipervnculo"/>
            <w:lang w:val="es-ES"/>
          </w:rPr>
          <w:t>https://cionoticias.tv/2022/04/25/se-agota-el-tiempo-para-que-contribuyentes-implementen-cfdi-4-0-y-eviten-multas-alertan-consultores/</w:t>
        </w:r>
      </w:hyperlink>
    </w:p>
    <w:p w14:paraId="66417F86" w14:textId="63258697" w:rsidR="00D66700" w:rsidRDefault="00D66700">
      <w:pPr>
        <w:rPr>
          <w:lang w:val="es-ES"/>
        </w:rPr>
      </w:pPr>
      <w:r>
        <w:rPr>
          <w:lang w:val="es-ES"/>
        </w:rPr>
        <w:t>4.-</w:t>
      </w:r>
    </w:p>
    <w:p w14:paraId="31A9283F" w14:textId="0A698F28" w:rsidR="00D66700" w:rsidRDefault="00D66700">
      <w:pPr>
        <w:rPr>
          <w:lang w:val="es-ES"/>
        </w:rPr>
      </w:pPr>
      <w:hyperlink r:id="rId7" w:history="1">
        <w:r w:rsidRPr="00B76F64">
          <w:rPr>
            <w:rStyle w:val="Hipervnculo"/>
            <w:lang w:val="es-ES"/>
          </w:rPr>
          <w:t>https://www.milenio.com/negocios/edificios-inteligentes-mejoraran-consumo-energetico-tutum-tech</w:t>
        </w:r>
      </w:hyperlink>
    </w:p>
    <w:p w14:paraId="39758819" w14:textId="77777777" w:rsidR="00D66700" w:rsidRDefault="00D66700">
      <w:pPr>
        <w:rPr>
          <w:lang w:val="es-ES"/>
        </w:rPr>
      </w:pPr>
    </w:p>
    <w:p w14:paraId="7D836B4A" w14:textId="77777777" w:rsidR="00D66700" w:rsidRPr="00D66700" w:rsidRDefault="00D66700">
      <w:pPr>
        <w:rPr>
          <w:lang w:val="es-ES"/>
        </w:rPr>
      </w:pPr>
    </w:p>
    <w:sectPr w:rsidR="00D66700" w:rsidRPr="00D66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00"/>
    <w:rsid w:val="004F1FAF"/>
    <w:rsid w:val="005062F8"/>
    <w:rsid w:val="00D66700"/>
    <w:rsid w:val="00E83206"/>
    <w:rsid w:val="00F2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B9EC"/>
  <w15:chartTrackingRefBased/>
  <w15:docId w15:val="{5047966D-FC19-4D60-B72E-33193C9D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7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lenio.com/negocios/edificios-inteligentes-mejoraran-consumo-energetico-tutum-te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onoticias.tv/2022/04/25/se-agota-el-tiempo-para-que-contribuyentes-implementen-cfdi-4-0-y-eviten-multas-alertan-consultores/" TargetMode="External"/><Relationship Id="rId5" Type="http://schemas.openxmlformats.org/officeDocument/2006/relationships/hyperlink" Target="https://lideresmexicanos.com/noticias/sap-cumple-medio-siglo-de-historia-servicios-e-innovacion/" TargetMode="External"/><Relationship Id="rId4" Type="http://schemas.openxmlformats.org/officeDocument/2006/relationships/hyperlink" Target="https://laopcion.com.mx/nacional/amenaza-ciberseguridad-mundial-conflicto-entre-rusia-y-ucrania-20220303-37677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Arturo Barajas Osorio</dc:creator>
  <cp:keywords/>
  <dc:description/>
  <cp:lastModifiedBy>Mauricio Arturo</cp:lastModifiedBy>
  <cp:revision>1</cp:revision>
  <dcterms:created xsi:type="dcterms:W3CDTF">2022-05-30T14:18:00Z</dcterms:created>
  <dcterms:modified xsi:type="dcterms:W3CDTF">2022-05-30T14:25:00Z</dcterms:modified>
</cp:coreProperties>
</file>