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33C88"/>
          <w:sz w:val="20"/>
          <w:szCs w:val="20"/>
        </w:rPr>
        <w:t xml:space="preserve">INSIDE THE AI  ·  THE DATA DOC</w:t>
      </w:r>
    </w:p>
    <w:p>
      <w:pPr>
        <w:spacing w:after="80"/>
      </w:pPr>
      <w:r>
        <w:rPr>
          <w:b/>
          <w:bCs/>
          <w:color w:val="3D1F47"/>
          <w:sz w:val="40"/>
          <w:szCs w:val="40"/>
        </w:rPr>
        <w:t xml:space="preserve">Week 2 Setup — Clean, Structured Data</w:t>
      </w:r>
    </w:p>
    <w:p>
      <w:pPr>
        <w:pBdr>
          <w:bottom w:val="single" w:color="C33C88" w:sz="6"/>
        </w:pBdr>
        <w:spacing w:after="240"/>
      </w:pPr>
      <w:r>
        <w:rPr>
          <w:i/>
          <w:iCs/>
          <w:color w:val="666677"/>
          <w:sz w:val="22"/>
          <w:szCs w:val="22"/>
        </w:rPr>
        <w:t xml:space="preserve">Step-by-step · dedup, scoring, structured output · n8n and Python</w:t>
      </w:r>
    </w:p>
    <w:p>
      <w:pPr>
        <w:spacing w:after="120" w:line="300"/>
      </w:pPr>
      <w:r>
        <w:rPr>
          <w:color w:val="1A1A2E"/>
        </w:rPr>
        <w:t xml:space="preserve">Goal: the agent removes duplicates, scores every story 1–10, and returns clean structured results. About 10 minutes.</w:t>
      </w:r>
    </w:p>
    <w:p>
      <w:pPr>
        <w:pStyle w:val="Heading1"/>
        <w:spacing w:after="140" w:before="280"/>
      </w:pPr>
      <w:r>
        <w:rPr>
          <w:b/>
          <w:bCs/>
          <w:color w:val="3D1F47"/>
        </w:rPr>
        <w:t xml:space="preserve">The no-code build (n8n)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Import week-2-data-processing/n8n/workflow.json.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Add your Gemini credential (same as week 1).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Execute node by node and watch the data change: Read AI News → raw headlines. Remove Duplicates → the item count drops. Score &amp; Structure Agent → clean, ranked JSON.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1A1A2E"/>
        </w:rPr>
        <w:t xml:space="preserve">The top result is now the highest-scored story, not a random one.</w:t>
      </w:r>
    </w:p>
    <w:p>
      <w:pPr>
        <w:pStyle w:val="Heading1"/>
        <w:spacing w:after="140" w:before="280"/>
      </w:pPr>
      <w:r>
        <w:rPr>
          <w:b/>
          <w:bCs/>
          <w:color w:val="3D1F47"/>
        </w:rPr>
        <w:t xml:space="preserve">The code build (Python)</w:t>
      </w:r>
    </w:p>
    <w:p>
      <w:pPr>
        <w:shd w:fill="EFEFEF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cd week-2-data-processing/python</w:t>
      </w:r>
    </w:p>
    <w:p>
      <w:pPr>
        <w:shd w:fill="EFEFEF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python -m venv venv &amp;&amp; source venv/bin/activate</w:t>
      </w:r>
    </w:p>
    <w:p>
      <w:pPr>
        <w:shd w:fill="EFEFEF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pip install -r requirements.txt</w:t>
      </w:r>
    </w:p>
    <w:p>
      <w:pPr>
        <w:shd w:fill="EFEFEF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cp .env.example .env            (paste your Gemini key)</w:t>
      </w:r>
    </w:p>
    <w:p>
      <w:pPr>
        <w:shd w:fill="EFEFEF" w:val="clear"/>
        <w:spacing w:after="60"/>
        <w:ind w:left="36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python agent_v2.py</w:t>
      </w:r>
    </w:p>
    <w:p>
      <w:pPr>
        <w:spacing w:after="120" w:line="300"/>
      </w:pPr>
      <w:r>
        <w:rPr>
          <w:color w:val="1A1A2E"/>
        </w:rPr>
        <w:t xml:space="preserve">You will see three labeled stages — fetch, dedup, score — and the output is clean JSON sorted by score.</w:t>
      </w:r>
    </w:p>
    <w:p>
      <w:pPr>
        <w:pStyle w:val="Heading1"/>
        <w:spacing w:after="140" w:before="280"/>
      </w:pPr>
      <w:r>
        <w:rPr>
          <w:b/>
          <w:bCs/>
          <w:color w:val="3D1F47"/>
        </w:rPr>
        <w:t xml:space="preserve">What you learned</w:t>
      </w:r>
    </w:p>
    <w:p>
      <w:pPr>
        <w:spacing w:after="120" w:line="300"/>
      </w:pPr>
      <w:r>
        <w:rPr>
          <w:color w:val="1A1A2E"/>
        </w:rPr>
        <w:t xml:space="preserve">Structured data is data with a shape (fields), not a blob. Dedup + scoring + typed fields turn a messy feed into something a program — or a UI — can actually use. Next week: the UI.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2026-07-29T18:46:30.604Z</dcterms:created>
  <dcterms:modified xsi:type="dcterms:W3CDTF">2026-07-29T18:46:30.604Z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