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4"/>
          <w:szCs w:val="44"/>
        </w:rPr>
        <w:t xml:space="preserve">Inside the AI</w:t>
      </w:r>
    </w:p>
    <w:p>
      <w:pPr>
        <w:spacing w:after="40"/>
        <w:jc w:val="center"/>
      </w:pPr>
      <w:r>
        <w:rPr>
          <w:i/>
          <w:iCs/>
          <w:sz w:val="26"/>
          <w:szCs w:val="26"/>
        </w:rPr>
        <w:t xml:space="preserve">“I Watched My AI Learn to Survive in 15 Minutes (No Internet)”</w:t>
      </w:r>
    </w:p>
    <w:p>
      <w:pPr>
        <w:spacing w:after="300"/>
        <w:jc w:val="center"/>
      </w:pPr>
      <w:r>
        <w:rPr>
          <w:b/>
          <w:bCs/>
          <w:color w:val="2E5395"/>
          <w:sz w:val="24"/>
          <w:szCs w:val="24"/>
        </w:rPr>
        <w:t xml:space="preserve">Doomsday Prepper AI — Episode 3: Training the Model — Script</w:t>
      </w:r>
    </w:p>
    <w:p>
      <w:pPr>
        <w:spacing w:after="120" w:before="120"/>
      </w:pPr>
      <w:r>
        <w:rPr>
          <w:b/>
          <w:bCs/>
          <w:color w:val="833C0C"/>
        </w:rPr>
        <w:t xml:space="preserve">Recording setup: </w:t>
      </w:r>
      <w:r>
        <w:t xml:space="preserve">Riverside (webcam + screen capture, separate tracks) → CapCut Pro edit</w:t>
      </w:r>
    </w:p>
    <w:p>
      <w:pPr>
        <w:spacing w:after="120" w:before="120"/>
      </w:pPr>
      <w:r>
        <w:rPr>
          <w:b/>
          <w:bCs/>
          <w:color w:val="833C0C"/>
        </w:rPr>
        <w:t xml:space="preserve">Layout: </w:t>
      </w:r>
      <w:r>
        <w:t xml:space="preserve">Webcam picture-in-picture over screen recording, same corner as Episodes 1 and 2</w:t>
      </w:r>
    </w:p>
    <w:p>
      <w:pPr>
        <w:spacing w:after="120" w:before="120"/>
      </w:pPr>
      <w:r>
        <w:rPr>
          <w:b/>
          <w:bCs/>
          <w:color w:val="833C0C"/>
        </w:rPr>
        <w:t xml:space="preserve">Runtime target: </w:t>
      </w:r>
      <w:r>
        <w:t xml:space="preserve">13–16 minutes</w:t>
      </w:r>
    </w:p>
    <w:p>
      <w:pPr>
        <w:spacing w:after="120" w:before="120"/>
      </w:pPr>
      <w:r>
        <w:rPr>
          <w:b/>
          <w:bCs/>
          <w:color w:val="833C0C"/>
        </w:rPr>
        <w:t xml:space="preserve">Before recording: </w:t>
      </w:r>
      <w:r>
        <w:t xml:space="preserve">Open Anaconda Prompt (miniconda3), run: conda activate unsloth-blackwell, then: cd %HOMEPATH%\prepper-ai\episode-2, then: set TORCH_CUDA_ARCH_LIST=12.0. Terminal font 20pt or larger. Red arrow lines in the script are paste cues: paste the command at that moment, then keep talking. The adapter in outputs\prepper-lora already exists from the Sept 14 run; the real training take (Segment E) will overwrite it with an equivalent one.</w:t>
      </w:r>
    </w:p>
    <w:p>
      <w:pPr>
        <w:pBdr>
          <w:bottom w:val="single" w:color="AAAAAA" w:sz="6"/>
        </w:pBdr>
        <w:spacing w:after="200" w:before="200"/>
      </w:pPr>
      <w:r>
        <w:t xml:space="preserve"/>
      </w:r>
    </w:p>
    <w:p>
      <w:pPr>
        <w:pStyle w:val="Heading1"/>
        <w:spacing w:after="160" w:before="360"/>
      </w:pPr>
      <w:r>
        <w:rPr>
          <w:b/>
          <w:bCs/>
          <w:color w:val="1F3864"/>
        </w:rPr>
        <w:t xml:space="preserve">SEGMENT A: COLD OPEN — SAME QUESTION, TWO ANSWERS (0:00–1:00)</w:t>
      </w:r>
    </w:p>
    <w:p>
      <w:pPr>
        <w:spacing w:after="120" w:before="120"/>
      </w:pPr>
      <w:r>
        <w:rPr>
          <w:b/>
          <w:bCs/>
          <w:color w:val="833C0C"/>
        </w:rPr>
        <w:t xml:space="preserve">SHOT: </w:t>
      </w:r>
      <w:r>
        <w:t xml:space="preserve">Screen-in-screen: terminal full screen with the two answers visible, webcam small in the corner, hard cut to webcam full screen on the last line.</w:t>
      </w:r>
    </w:p>
    <w:p>
      <w:pPr>
        <w:pBdr>
          <w:left w:val="single" w:color="2E5395" w:sz="12" w:space="8"/>
        </w:pBdr>
        <w:spacing w:after="200" w:before="100" w:line="300"/>
        <w:ind w:left="360"/>
      </w:pPr>
      <w:r>
        <w:br/>
      </w:r>
      <w:r>
        <w:rPr>
          <w:rFonts w:ascii="Consolas" w:cs="Consolas" w:eastAsia="Consolas" w:hAnsi="Consolas"/>
          <w:b/>
          <w:bCs/>
          <w:color w:val="C00000"/>
          <w:sz w:val="20"/>
          <w:szCs w:val="20"/>
        </w:rPr>
        <w:t xml:space="preserve">▶ PASTE INTO ANACONDA PROMPT (episode-2 folder, unsloth-blackwell active): python compare.py "My tap water is brown. What should I do?"</w:t>
      </w:r>
      <w:r>
        <w:br/>
      </w:r>
      <w:r>
        <w:t xml:space="preserve">Watch as I ask the same question to two versions of the same AI, and only one of them has been trained. On the left is the base model, exactly the way it came off the internet in episode one. It gives me a wall of headers and bold text, tells me brown water is often not a sign of contamination, and gets cut off before it reaches any real advice. On the right is the same model after fifteen minutes of training on the survival dataset we built in episode two. It tells me to stop drinking it, filter it through a cloth, use bottled water or a trusted source, and call the water authority. That is one calm paragraph from something that sounds like it has actually read the manual. The difference between those two answers is fifteen minutes on the graphics card sitting on my desk, with no internet connection. Today I am going to show you exactly how that happened, and you are going to watch it learn.</w:t>
      </w:r>
    </w:p>
    <w:p>
      <w:pPr>
        <w:pBdr>
          <w:bottom w:val="single" w:color="AAAAAA" w:sz="6"/>
        </w:pBdr>
        <w:spacing w:after="200" w:before="200"/>
      </w:pPr>
      <w:r>
        <w:t xml:space="preserve"/>
      </w:r>
    </w:p>
    <w:p>
      <w:pPr>
        <w:pStyle w:val="Heading1"/>
        <w:spacing w:after="160" w:before="360"/>
      </w:pPr>
      <w:r>
        <w:rPr>
          <w:b/>
          <w:bCs/>
          <w:color w:val="1F3864"/>
        </w:rPr>
        <w:t xml:space="preserve">SEGMENT B: THE SERIES MAP, AND WHAT TRAINING ACTUALLY MEANS (1:00–2:40)</w:t>
      </w:r>
    </w:p>
    <w:p>
      <w:pPr>
        <w:spacing w:after="120" w:before="120"/>
      </w:pPr>
      <w:r>
        <w:rPr>
          <w:b/>
          <w:bCs/>
          <w:color w:val="833C0C"/>
        </w:rPr>
        <w:t xml:space="preserve">SHOT: </w:t>
      </w:r>
      <w:r>
        <w:t xml:space="preserve">Webcam full screen with two graphics: the four-box roadmap with EP3 highlighted, then a simple picture of a big frozen block labeled 8 billion with a small block bolted on the side labeled 40 million adapter.</w:t>
      </w:r>
    </w:p>
    <w:p>
      <w:pPr>
        <w:pBdr>
          <w:left w:val="single" w:color="2E5395" w:sz="12" w:space="8"/>
        </w:pBdr>
        <w:spacing w:after="200" w:before="100" w:line="300"/>
        <w:ind w:left="360"/>
      </w:pPr>
      <w:r>
        <w:t xml:space="preserve">Quick map for anyone just joining us, because this is part three of a four part series. In episode one we picked the open source model Qwen3-8B and got it running on my own PC with an RTX 5080. In episode two we built the dataset, fifteen hundred question and answer pairs written by the AI itself from public domain survival manuals. Today we train the model on that dataset, and next episode we test it, score it, and turn it into an app. Now, before I paste a single command, I want you to understand what training actually means here, because it is not what most people picture. Qwen3-8B has eight billion numbers inside it, and we are not going to touch a single one of them. Instead we bolt a small set of extra numbers onto the side of the model, about forty million of them, and we only train those. Those extra numbers are called a LoRA adapter, and it is the reason this works on one consumer graphics card instead of a data center. Think of it like this: the base model already knows English and already knows how to reason, and the adapter teaches it how to talk like a prepper and what the manuals say. When we are done, the adapter is a small file, and the original model stays untouched on the drive.</w:t>
      </w:r>
    </w:p>
    <w:p>
      <w:pPr>
        <w:pBdr>
          <w:bottom w:val="single" w:color="AAAAAA" w:sz="6"/>
        </w:pBdr>
        <w:spacing w:after="200" w:before="200"/>
      </w:pPr>
      <w:r>
        <w:t xml:space="preserve"/>
      </w:r>
    </w:p>
    <w:p>
      <w:pPr>
        <w:pStyle w:val="Heading1"/>
        <w:spacing w:after="160" w:before="360"/>
      </w:pPr>
      <w:r>
        <w:rPr>
          <w:b/>
          <w:bCs/>
          <w:color w:val="1F3864"/>
        </w:rPr>
        <w:t xml:space="preserve">SEGMENT C: THE TRAINING SCRIPT, THE SETTINGS THAT MATTER (2:40–4:30)</w:t>
      </w:r>
    </w:p>
    <w:p>
      <w:pPr>
        <w:spacing w:after="120" w:before="120"/>
      </w:pPr>
      <w:r>
        <w:rPr>
          <w:b/>
          <w:bCs/>
          <w:color w:val="833C0C"/>
        </w:rPr>
        <w:t xml:space="preserve">SHOT: </w:t>
      </w:r>
      <w:r>
        <w:t xml:space="preserve">Full screen: train.py open in Notepad, slow scroll, with on-screen callouts on rank, learning rate, epochs, and train_on_responses_only; webcam small in the corner.</w:t>
      </w:r>
    </w:p>
    <w:p>
      <w:pPr>
        <w:pBdr>
          <w:left w:val="single" w:color="2E5395" w:sz="12" w:space="8"/>
        </w:pBdr>
        <w:spacing w:after="200" w:before="100" w:line="300"/>
        <w:ind w:left="360"/>
      </w:pPr>
      <w:r>
        <w:br/>
      </w:r>
      <w:r>
        <w:rPr>
          <w:rFonts w:ascii="Consolas" w:cs="Consolas" w:eastAsia="Consolas" w:hAnsi="Consolas"/>
          <w:b/>
          <w:bCs/>
          <w:color w:val="C00000"/>
          <w:sz w:val="20"/>
          <w:szCs w:val="20"/>
        </w:rPr>
        <w:t xml:space="preserve">▶ OPEN train.py IN NOTEPAD AND SCROLL SLOWLY TO THE get_peft_model BLOCK, THEN THE SFTConfig BLOCK</w:t>
      </w:r>
      <w:r>
        <w:br/>
      </w:r>
      <w:r>
        <w:t xml:space="preserve">I have one script that does the entire training run, and I want to walk you through the settings that matter before we run it. The first block attaches the adapter, and the number called rank is sixteen, which is how much capacity the adapter has to learn. Unsloth's own guide says rank should sit between four and sixty four, and sixteen is their tested default for a model this size. The adapter attaches to all seven of the attention and feed-forward layers, which is what lets it learn the voice and not just the facts. The second block is the training settings, and there are three numbers you actually need to know. The learning rate is two times ten to the minus four, which controls how big each step of learning is. Epochs is three, which means the model reads the whole dataset three times. And the batch settings work out to sixteen examples per step, which gives us eighty six steps per epoch and two hundred fifty eight steps total. There is one more line that matters, and it is the one most tutorials skip. It tells the trainer to only grade the model on the assistant's answer, not on repeating the question, so we do not waste training on text the model already knows. Every loss number gets written to a file as we go, because at the end of this video we are going to draw the curve.</w:t>
      </w:r>
    </w:p>
    <w:p>
      <w:pPr>
        <w:pBdr>
          <w:bottom w:val="single" w:color="AAAAAA" w:sz="6"/>
        </w:pBdr>
        <w:spacing w:after="200" w:before="200"/>
      </w:pPr>
      <w:r>
        <w:t xml:space="preserve"/>
      </w:r>
    </w:p>
    <w:p>
      <w:pPr>
        <w:pStyle w:val="Heading1"/>
        <w:spacing w:after="160" w:before="360"/>
      </w:pPr>
      <w:r>
        <w:rPr>
          <w:b/>
          <w:bCs/>
          <w:color w:val="1F3864"/>
        </w:rPr>
        <w:t xml:space="preserve">SEGMENT D: THE DRY RUN (4:30–5:45)</w:t>
      </w:r>
    </w:p>
    <w:p>
      <w:pPr>
        <w:spacing w:after="120" w:before="120"/>
      </w:pPr>
      <w:r>
        <w:rPr>
          <w:b/>
          <w:bCs/>
          <w:color w:val="833C0C"/>
        </w:rPr>
        <w:t xml:space="preserve">SHOT: </w:t>
      </w:r>
      <w:r>
        <w:t xml:space="preserve">Screen-in-screen: terminal full screen, real time, webcam small in the corner; callout on the trainable parameters line and the peak VRAM line.</w:t>
      </w:r>
    </w:p>
    <w:p>
      <w:pPr>
        <w:pBdr>
          <w:left w:val="single" w:color="2E5395" w:sz="12" w:space="8"/>
        </w:pBdr>
        <w:spacing w:after="200" w:before="100" w:line="300"/>
        <w:ind w:left="360"/>
      </w:pPr>
      <w:r>
        <w:t xml:space="preserve">Before I spend twenty minutes of GPU time, I run five steps to make sure nothing is broken, and I recommend you always do this. I have the dry run flag built into the script, so I am going to paste it into the window and we watch as it loads the model, attaches the adapter, and takes five steps. </w:t>
      </w:r>
      <w:r>
        <w:br/>
      </w:r>
      <w:r>
        <w:rPr>
          <w:rFonts w:ascii="Consolas" w:cs="Consolas" w:eastAsia="Consolas" w:hAnsi="Consolas"/>
          <w:b/>
          <w:bCs/>
          <w:color w:val="C00000"/>
          <w:sz w:val="20"/>
          <w:szCs w:val="20"/>
        </w:rPr>
        <w:t xml:space="preserve">▶ PASTE INTO ANACONDA PROMPT (episode-2 folder, unsloth-blackwell active): python train.py --dry-run</w:t>
      </w:r>
      <w:r>
        <w:br/>
      </w:r>
      <w:r>
        <w:t xml:space="preserve">There is the model loading, and there is the line that tells us how many parameters are trainable. About forty million against eight billion frozen, exactly like I said. Now the five loss numbers print, and they all sit around two point four, which is our starting point. Then it runs a check against the one hundred fifty one questions we held back, and that number is two point two five. Peak memory is ten point eight gigabytes, so we have room on this card, and the adapter saved. That took forty eight seconds, and it proved the whole pipeline works before we commit to the real thing.</w:t>
      </w:r>
    </w:p>
    <w:p>
      <w:pPr>
        <w:pBdr>
          <w:bottom w:val="single" w:color="AAAAAA" w:sz="6"/>
        </w:pBdr>
        <w:spacing w:after="200" w:before="200"/>
      </w:pPr>
      <w:r>
        <w:t xml:space="preserve"/>
      </w:r>
    </w:p>
    <w:p>
      <w:pPr>
        <w:pStyle w:val="Heading1"/>
        <w:spacing w:after="160" w:before="360"/>
      </w:pPr>
      <w:r>
        <w:rPr>
          <w:b/>
          <w:bCs/>
          <w:color w:val="1F3864"/>
        </w:rPr>
        <w:t xml:space="preserve">SEGMENT E: THE REAL RUN, WATCH IT LEARN (5:45–8:15)</w:t>
      </w:r>
    </w:p>
    <w:p>
      <w:pPr>
        <w:spacing w:after="120" w:before="120"/>
      </w:pPr>
      <w:r>
        <w:rPr>
          <w:b/>
          <w:bCs/>
          <w:color w:val="833C0C"/>
        </w:rPr>
        <w:t xml:space="preserve">SHOT: </w:t>
      </w:r>
      <w:r>
        <w:t xml:space="preserve">Screen-in-screen: terminal full screen, real time for the first minute, then the sped-up screen capture of the full 15 minute run; webcam small in the corner throughout.</w:t>
      </w:r>
    </w:p>
    <w:p>
      <w:pPr>
        <w:pBdr>
          <w:left w:val="single" w:color="2E5395" w:sz="12" w:space="8"/>
        </w:pBdr>
        <w:spacing w:after="200" w:before="100" w:line="300"/>
        <w:ind w:left="360"/>
      </w:pPr>
      <w:r>
        <w:t xml:space="preserve">Now the real run, and I am going to paste it into the window and we watch as it starts learning. </w:t>
      </w:r>
      <w:r>
        <w:br/>
      </w:r>
      <w:r>
        <w:rPr>
          <w:rFonts w:ascii="Consolas" w:cs="Consolas" w:eastAsia="Consolas" w:hAnsi="Consolas"/>
          <w:b/>
          <w:bCs/>
          <w:color w:val="C00000"/>
          <w:sz w:val="20"/>
          <w:szCs w:val="20"/>
        </w:rPr>
        <w:t xml:space="preserve">▶ PASTE INTO ANACONDA PROMPT (episode-2 folder, unsloth-blackwell active): python train.py</w:t>
      </w:r>
      <w:r>
        <w:br/>
      </w:r>
      <w:r>
        <w:t xml:space="preserve">Every line you see is one step, and each step is sixteen examples going through the model and the adapter getting nudged. The number called loss is how wrong the model is, and the whole point of training is to drive that number down. Watch the first few steps, because the learning rate is warming up from zero, and the loss is bouncing around two point four. </w:t>
      </w:r>
      <w:r>
        <w:br/>
      </w:r>
      <w:r>
        <w:rPr>
          <w:rFonts w:ascii="Consolas" w:cs="Consolas" w:eastAsia="Consolas" w:hAnsi="Consolas"/>
          <w:b/>
          <w:bCs/>
          <w:color w:val="C00000"/>
          <w:sz w:val="20"/>
          <w:szCs w:val="20"/>
        </w:rPr>
        <w:t xml:space="preserve">▶ CUT TO THE SPED-UP SCREEN CAPTURE OF THE FULL RUN, ENDING ON THE 'Training done in 15.6 minutes' LINE</w:t>
      </w:r>
      <w:r>
        <w:br/>
      </w:r>
      <w:r>
        <w:t xml:space="preserve">I sped this up, because the full run is two hundred fifty eight steps and it took fifteen minutes and thirty eight seconds. Every twenty steps you will see a line that says eval loss, and that is the model being tested on the questions it was never allowed to study. By the end of epoch one the training loss is already down near one, and by the end of epoch three it is sitting around point seven. Peak memory was eleven point four gigabytes, on a sixteen gigabyte card, with a window open and me recording. And the adapter, the thing we actually trained, saves to a folder as a file that is a fraction of the size of the model.</w:t>
      </w:r>
    </w:p>
    <w:p>
      <w:pPr>
        <w:pBdr>
          <w:bottom w:val="single" w:color="AAAAAA" w:sz="6"/>
        </w:pBdr>
        <w:spacing w:after="200" w:before="200"/>
      </w:pPr>
      <w:r>
        <w:t xml:space="preserve"/>
      </w:r>
    </w:p>
    <w:p>
      <w:pPr>
        <w:pStyle w:val="Heading1"/>
        <w:spacing w:after="160" w:before="360"/>
      </w:pPr>
      <w:r>
        <w:rPr>
          <w:b/>
          <w:bCs/>
          <w:color w:val="1F3864"/>
        </w:rPr>
        <w:t xml:space="preserve">SEGMENT F: THE CURVE, AND THE EPOCH I DID NOT NEED (8:15–10:30)</w:t>
      </w:r>
    </w:p>
    <w:p>
      <w:pPr>
        <w:spacing w:after="120" w:before="120"/>
      </w:pPr>
      <w:r>
        <w:rPr>
          <w:b/>
          <w:bCs/>
          <w:color w:val="833C0C"/>
        </w:rPr>
        <w:t xml:space="preserve">SHOT: </w:t>
      </w:r>
      <w:r>
        <w:t xml:space="preserve">Full screen: outputs\loss_curve.png, with a slow zoom onto the last third where the yellow line keeps falling and the red line goes flat; webcam small in the corner.</w:t>
      </w:r>
    </w:p>
    <w:p>
      <w:pPr>
        <w:pBdr>
          <w:left w:val="single" w:color="2E5395" w:sz="12" w:space="8"/>
        </w:pBdr>
        <w:spacing w:after="200" w:before="100" w:line="300"/>
        <w:ind w:left="360"/>
      </w:pPr>
      <w:r>
        <w:t xml:space="preserve">Numbers scrolling by are hard to read, so I wrote every one of them to a file, and now we draw the picture. </w:t>
      </w:r>
      <w:r>
        <w:br/>
      </w:r>
      <w:r>
        <w:rPr>
          <w:rFonts w:ascii="Consolas" w:cs="Consolas" w:eastAsia="Consolas" w:hAnsi="Consolas"/>
          <w:b/>
          <w:bCs/>
          <w:color w:val="C00000"/>
          <w:sz w:val="20"/>
          <w:szCs w:val="20"/>
        </w:rPr>
        <w:t xml:space="preserve">▶ PASTE INTO ANACONDA PROMPT (episode-2 folder, unsloth-blackwell active): python plot_loss.py</w:t>
      </w:r>
      <w:r>
        <w:br/>
      </w:r>
      <w:r>
        <w:br/>
      </w:r>
      <w:r>
        <w:rPr>
          <w:rFonts w:ascii="Consolas" w:cs="Consolas" w:eastAsia="Consolas" w:hAnsi="Consolas"/>
          <w:b/>
          <w:bCs/>
          <w:color w:val="C00000"/>
          <w:sz w:val="20"/>
          <w:szCs w:val="20"/>
        </w:rPr>
        <w:t xml:space="preserve">▶ OPEN outputs\loss_curve.png FULL SCREEN</w:t>
      </w:r>
      <w:r>
        <w:br/>
      </w:r>
      <w:r>
        <w:t xml:space="preserve">The yellow line is the training loss, and it falls from two point four all the way down to about point seven. That means the model got very good at the fifteen hundred examples it studied. The red line is the validation loss, the questions it never saw, and this is the line that actually matters. It falls hard through epoch one and most of epoch two, down to about one point one, and then it goes flat. Look at the last third of the chart, because the yellow line keeps dropping while the red line does not move at all. That is the model memorizing the training set instead of learning anything new, and it is called overfitting. Here is the honest lesson, and it is the reason we held back those one hundred fifty one questions in episode two. Two epochs would have been enough, and the third one bought me nothing on questions the model had not seen. It did not hurt the model in any real way, the final validation number is within a hair of the best one, but I trained one epoch longer than I needed to. If you only remember one thing from this video, remember that you cannot see this without a held-out set.</w:t>
      </w:r>
    </w:p>
    <w:p>
      <w:pPr>
        <w:pBdr>
          <w:bottom w:val="single" w:color="AAAAAA" w:sz="6"/>
        </w:pBdr>
        <w:spacing w:after="200" w:before="200"/>
      </w:pPr>
      <w:r>
        <w:t xml:space="preserve"/>
      </w:r>
    </w:p>
    <w:p>
      <w:pPr>
        <w:pStyle w:val="Heading1"/>
        <w:spacing w:after="160" w:before="360"/>
      </w:pPr>
      <w:r>
        <w:rPr>
          <w:b/>
          <w:bCs/>
          <w:color w:val="1F3864"/>
        </w:rPr>
        <w:t xml:space="preserve">SEGMENT G: DID IT LEARN, OR DID IT MEMORIZE (10:30–13:00)</w:t>
      </w:r>
    </w:p>
    <w:p>
      <w:pPr>
        <w:spacing w:after="120" w:before="120"/>
      </w:pPr>
      <w:r>
        <w:rPr>
          <w:b/>
          <w:bCs/>
          <w:color w:val="833C0C"/>
        </w:rPr>
        <w:t xml:space="preserve">SHOT: </w:t>
      </w:r>
      <w:r>
        <w:t xml:space="preserve">Screen-in-screen: terminal full screen showing the four comparisons, scrolling to the solar still pair and then the 72-hour kit pair; webcam small in the corner.</w:t>
      </w:r>
    </w:p>
    <w:p>
      <w:pPr>
        <w:pBdr>
          <w:left w:val="single" w:color="2E5395" w:sz="12" w:space="8"/>
        </w:pBdr>
        <w:spacing w:after="200" w:before="100" w:line="300"/>
        <w:ind w:left="360"/>
      </w:pPr>
      <w:r>
        <w:t xml:space="preserve">So did it actually learn anything, or did it just memorize a pile of text. I am going to paste in the comparison script, and we watch as it asks four questions to the base model and then the same four to the trained one. </w:t>
      </w:r>
      <w:r>
        <w:br/>
      </w:r>
      <w:r>
        <w:rPr>
          <w:rFonts w:ascii="Consolas" w:cs="Consolas" w:eastAsia="Consolas" w:hAnsi="Consolas"/>
          <w:b/>
          <w:bCs/>
          <w:color w:val="C00000"/>
          <w:sz w:val="20"/>
          <w:szCs w:val="20"/>
        </w:rPr>
        <w:t xml:space="preserve">▶ PASTE INTO ANACONDA PROMPT (episode-2 folder, unsloth-blackwell active): python compare.py</w:t>
      </w:r>
      <w:r>
        <w:br/>
      </w:r>
      <w:r>
        <w:t xml:space="preserve">First question is the brown tap water, and you saw that one in the cold open, so let me jump to the one that convinced me. How do I make a solar still to get drinking water. The base model invents a shopping list with PVC pipe and a tin sheet, none of which is in any manual I gave it. The trained model says dig a hole thirty to forty five centimeters deep, line it with plastic, cover it with a clear sheet, put a container in the center, and let the sun pull moisture out of the soil. That is the pit still from chapter six of the Army manual, almost word for word, and nobody typed it in. The freezer question matches the USDA guidance on the four hour rule and the forty degree line. And now the one it got wrong, because I promised you the mistakes. For the seventy two hour kit it says four days and sixteen gallons of water for a family of four. Seventy two hours is three days, and the right number is twelve gallons, and the base model actually got that one right. Fifteen minutes of training changed how this model talks completely, but it did not make it perfect on numbers, and that matters. That is exactly why next episode we score it on all one hundred fifty one held-out questions instead of trusting four examples and a good feeling.</w:t>
      </w:r>
    </w:p>
    <w:p>
      <w:pPr>
        <w:pBdr>
          <w:bottom w:val="single" w:color="AAAAAA" w:sz="6"/>
        </w:pBdr>
        <w:spacing w:after="200" w:before="200"/>
      </w:pPr>
      <w:r>
        <w:t xml:space="preserve"/>
      </w:r>
    </w:p>
    <w:p>
      <w:pPr>
        <w:pStyle w:val="Heading1"/>
        <w:spacing w:after="160" w:before="360"/>
      </w:pPr>
      <w:r>
        <w:rPr>
          <w:b/>
          <w:bCs/>
          <w:color w:val="1F3864"/>
        </w:rPr>
        <w:t xml:space="preserve">SEGMENT H: JUST TALK TO IT (13:00–14:15)</w:t>
      </w:r>
    </w:p>
    <w:p>
      <w:pPr>
        <w:spacing w:after="120" w:before="120"/>
      </w:pPr>
      <w:r>
        <w:rPr>
          <w:b/>
          <w:bCs/>
          <w:color w:val="833C0C"/>
        </w:rPr>
        <w:t xml:space="preserve">SHOT: </w:t>
      </w:r>
      <w:r>
        <w:t xml:space="preserve">Screen-in-screen: terminal full screen with chat.py running, webcam small in the corner, you typing the question live.</w:t>
      </w:r>
    </w:p>
    <w:p>
      <w:pPr>
        <w:pBdr>
          <w:left w:val="single" w:color="2E5395" w:sz="12" w:space="8"/>
        </w:pBdr>
        <w:spacing w:after="200" w:before="100" w:line="300"/>
        <w:ind w:left="360"/>
      </w:pPr>
      <w:r>
        <w:t xml:space="preserve">One more thing before we close, because a script that runs two models side by side is a demo, not a tool. I wrote a plain chat script, and I am going to paste it in and we watch as it loads the trained model once and then waits for me to type. </w:t>
      </w:r>
      <w:r>
        <w:br/>
      </w:r>
      <w:r>
        <w:rPr>
          <w:rFonts w:ascii="Consolas" w:cs="Consolas" w:eastAsia="Consolas" w:hAnsi="Consolas"/>
          <w:b/>
          <w:bCs/>
          <w:color w:val="C00000"/>
          <w:sz w:val="20"/>
          <w:szCs w:val="20"/>
        </w:rPr>
        <w:t xml:space="preserve">▶ PASTE INTO ANACONDA PROMPT (episode-2 folder, unsloth-blackwell active): python chat.py</w:t>
      </w:r>
      <w:r>
        <w:br/>
      </w:r>
      <w:r>
        <w:t xml:space="preserve">This is the finished model from today, and I can ask it anything, so let me use a question from the comments on episode two. </w:t>
      </w:r>
      <w:r>
        <w:br/>
      </w:r>
      <w:r>
        <w:rPr>
          <w:rFonts w:ascii="Consolas" w:cs="Consolas" w:eastAsia="Consolas" w:hAnsi="Consolas"/>
          <w:b/>
          <w:bCs/>
          <w:color w:val="C00000"/>
          <w:sz w:val="20"/>
          <w:szCs w:val="20"/>
        </w:rPr>
        <w:t xml:space="preserve">▶ TYPE A LIVE QUESTION, e.g.: How do I keep my kids warm if the heat goes out in winter?</w:t>
      </w:r>
      <w:r>
        <w:br/>
      </w:r>
      <w:r>
        <w:t xml:space="preserve">A few seconds, and there is the answer, in the same calm voice, offline, from a file on my hard drive. And to be clear, asking it questions does not change it, because the only thing that changes the model is running the training script. You can ask it a thousand questions tonight and it will be the exact same model in the morning.</w:t>
      </w:r>
    </w:p>
    <w:p>
      <w:pPr>
        <w:pBdr>
          <w:bottom w:val="single" w:color="AAAAAA" w:sz="6"/>
        </w:pBdr>
        <w:spacing w:after="200" w:before="200"/>
      </w:pPr>
      <w:r>
        <w:t xml:space="preserve"/>
      </w:r>
    </w:p>
    <w:p>
      <w:pPr>
        <w:pStyle w:val="Heading1"/>
        <w:spacing w:after="160" w:before="360"/>
      </w:pPr>
      <w:r>
        <w:rPr>
          <w:b/>
          <w:bCs/>
          <w:color w:val="1F3864"/>
        </w:rPr>
        <w:t xml:space="preserve">SEGMENT I: CLOSE / EPISODE 4 TEASE (14:15–15:15)</w:t>
      </w:r>
    </w:p>
    <w:p>
      <w:pPr>
        <w:spacing w:after="120" w:before="120"/>
      </w:pPr>
      <w:r>
        <w:rPr>
          <w:b/>
          <w:bCs/>
          <w:color w:val="833C0C"/>
        </w:rPr>
        <w:t xml:space="preserve">SHOT: </w:t>
      </w:r>
      <w:r>
        <w:t xml:space="preserve">Webcam full screen, direct to camera, roadmap graphic with EP3 checked and EP4 highlighted; two second flash of a chat window mockup for the episode four tease.</w:t>
      </w:r>
    </w:p>
    <w:p>
      <w:pPr>
        <w:pBdr>
          <w:left w:val="single" w:color="2E5395" w:sz="12" w:space="8"/>
        </w:pBdr>
        <w:spacing w:after="200" w:before="100" w:line="300"/>
        <w:ind w:left="360"/>
      </w:pPr>
      <w:r>
        <w:t xml:space="preserve">Everything from today is on my GitHub for free, and that means the training script, the plotting script, the comparison script, the chat script, and the adapter file itself. The link is in the description, next to the episode one setup and the episode two dataset, so you can start wherever you are. If you are just finding this series, go do episode one first, because everything here assumes your machine is ready. Next episode is the finale, and it is the one that turns this into something your family can actually use. We score the trained model on all one hundred fifty one held-out questions and put a real number on how good it is. Then we export it to a format called GGUF, load it into Ollama, and give it a simple chat window so nobody in your house ever needs to see a terminal. And at the very end, I unplug the internet one more time and prove the whole thing still works. If you got value out of this, hit like and subscribe, and I will see you in episode four. I am the Data Doc, and until next time, stay sharp and stay safe.</w:t>
      </w:r>
    </w:p>
    <w:p>
      <w:pPr>
        <w:pBdr>
          <w:bottom w:val="single" w:color="AAAAAA" w:sz="6"/>
        </w:pBdr>
        <w:spacing w:after="200" w:before="200"/>
      </w:pPr>
      <w:r>
        <w:t xml:space="preserve"/>
      </w:r>
    </w:p>
    <w:p>
      <w:pPr>
        <w:pStyle w:val="Heading1"/>
        <w:spacing w:after="160" w:before="360"/>
      </w:pPr>
      <w:r>
        <w:rPr>
          <w:b/>
          <w:bCs/>
          <w:color w:val="1F3864"/>
        </w:rPr>
        <w:t xml:space="preserve">PRODUCTION CHECKLIST</w:t>
      </w:r>
    </w:p>
    <w:p>
      <w:pPr>
        <w:pStyle w:val="ListParagraph"/>
        <w:numPr>
          <w:ilvl w:val="0"/>
          <w:numId w:val="2"/>
        </w:numPr>
        <w:spacing w:after="80"/>
      </w:pPr>
      <w:r>
        <w:t xml:space="preserve">Segment A: run compare.py with the brown-water question before rolling; the base answer is long, so scroll so both answers are visible at once, or capture them as two screenshots side by side in CapCut</w:t>
      </w:r>
    </w:p>
    <w:p>
      <w:pPr>
        <w:pStyle w:val="ListParagraph"/>
        <w:numPr>
          <w:ilvl w:val="0"/>
          <w:numId w:val="2"/>
        </w:numPr>
        <w:spacing w:after="80"/>
      </w:pPr>
      <w:r>
        <w:t xml:space="preserve">Segment D: the dry run overwrites outputs\prepper-lora with a 5-step adapter; that is fine because Segment E retrains it, but do not record Segments G and H until the full run in Segment E has finished</w:t>
      </w:r>
    </w:p>
    <w:p>
      <w:pPr>
        <w:pStyle w:val="ListParagraph"/>
        <w:numPr>
          <w:ilvl w:val="0"/>
          <w:numId w:val="2"/>
        </w:numPr>
        <w:spacing w:after="80"/>
      </w:pPr>
      <w:r>
        <w:t xml:space="preserve">Segment E: record the first 60 to 90 seconds live, then let it finish off camera with screen capture running; use that capture sped up</w:t>
      </w:r>
    </w:p>
    <w:p>
      <w:pPr>
        <w:pStyle w:val="ListParagraph"/>
        <w:numPr>
          <w:ilvl w:val="0"/>
          <w:numId w:val="2"/>
        </w:numPr>
        <w:spacing w:after="80"/>
      </w:pPr>
      <w:r>
        <w:t xml:space="preserve">Segment F: python plot_loss.py must run after the full training run, not after the dry run, or the curve will have five points</w:t>
      </w:r>
    </w:p>
    <w:p>
      <w:pPr>
        <w:pStyle w:val="ListParagraph"/>
        <w:numPr>
          <w:ilvl w:val="0"/>
          <w:numId w:val="2"/>
        </w:numPr>
        <w:spacing w:after="80"/>
      </w:pPr>
      <w:r>
        <w:t xml:space="preserve">Segment H: pick the live question from a real episode two comment if you have one</w:t>
      </w:r>
    </w:p>
    <w:p>
      <w:pPr>
        <w:pStyle w:val="ListParagraph"/>
        <w:numPr>
          <w:ilvl w:val="0"/>
          <w:numId w:val="2"/>
        </w:numPr>
        <w:spacing w:after="80"/>
      </w:pPr>
      <w:r>
        <w:t xml:space="preserve">Push train.py, plot_loss.py, compare.py, chat.py, loss_curve.png, and the outputs\prepper-lora adapter folder to the GitHub repo before publishing (the adapter is small; the base model is not uploaded)</w:t>
      </w:r>
    </w:p>
    <w:p>
      <w:pPr>
        <w:pStyle w:val="ListParagraph"/>
        <w:numPr>
          <w:ilvl w:val="0"/>
          <w:numId w:val="2"/>
        </w:numPr>
        <w:spacing w:after="80"/>
      </w:pPr>
      <w:r>
        <w:t xml:space="preserve">Thumbnail: Episode 3 slide in the template deck; hero slot gets loss_curve.png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2026-09-14T18:16:10.496Z</dcterms:created>
  <dcterms:modified xsi:type="dcterms:W3CDTF">2026-09-14T18:16:10.507Z</dcterms:modified>
</cp:coreProperties>
</file>

<file path=docProps/custom.xml><?xml version="1.0" encoding="utf-8"?>
<Properties xmlns="http://schemas.openxmlformats.org/officeDocument/2006/custom-properties" xmlns:vt="http://schemas.openxmlformats.org/officeDocument/2006/docPropsVTypes"/>
</file>