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26" w:rsidRPr="00816270" w:rsidRDefault="00BF1439" w:rsidP="00540655">
      <w:pPr>
        <w:spacing w:line="30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Hlk91853390"/>
      <w:r w:rsidRPr="00BF1439">
        <w:rPr>
          <w:rFonts w:ascii="Times New Roman" w:hAnsi="Times New Roman" w:cs="Times New Roman"/>
          <w:b/>
          <w:color w:val="000000"/>
          <w:sz w:val="24"/>
          <w:szCs w:val="24"/>
        </w:rPr>
        <w:t>DOCS’2022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2846B5" w:rsidRPr="00816270">
        <w:rPr>
          <w:rFonts w:ascii="Times New Roman" w:hAnsi="Times New Roman" w:cs="Times New Roman"/>
          <w:b/>
          <w:color w:val="000000"/>
          <w:sz w:val="24"/>
          <w:szCs w:val="24"/>
        </w:rPr>
        <w:t>Special Session</w:t>
      </w:r>
      <w:r w:rsidR="009C6B26" w:rsidRPr="0081627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Proposal</w:t>
      </w:r>
    </w:p>
    <w:p w:rsidR="009C6B26" w:rsidRPr="00816270" w:rsidRDefault="006B70B3" w:rsidP="00540655">
      <w:pPr>
        <w:spacing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16270">
        <w:rPr>
          <w:rStyle w:val="a8"/>
          <w:rFonts w:ascii="Times New Roman" w:hAnsi="Times New Roman" w:cs="Times New Roman"/>
          <w:sz w:val="24"/>
          <w:szCs w:val="24"/>
        </w:rPr>
        <w:t>“Learning-based optimization and application”</w:t>
      </w:r>
    </w:p>
    <w:bookmarkEnd w:id="0"/>
    <w:p w:rsidR="006C2104" w:rsidRPr="00816270" w:rsidRDefault="004840F7" w:rsidP="00540655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FE7C2B" w:rsidRPr="00FE7C2B">
        <w:rPr>
          <w:rFonts w:ascii="Times New Roman" w:hAnsi="Times New Roman" w:cs="Times New Roman"/>
          <w:szCs w:val="21"/>
        </w:rPr>
        <w:t>he increasing complexity of optimization problems</w:t>
      </w:r>
      <w:r>
        <w:rPr>
          <w:rFonts w:ascii="Times New Roman" w:hAnsi="Times New Roman" w:cs="Times New Roman"/>
          <w:szCs w:val="21"/>
        </w:rPr>
        <w:t xml:space="preserve"> poses </w:t>
      </w:r>
      <w:r w:rsidRPr="004840F7">
        <w:rPr>
          <w:rFonts w:ascii="Times New Roman" w:hAnsi="Times New Roman" w:cs="Times New Roman"/>
          <w:szCs w:val="21"/>
        </w:rPr>
        <w:t xml:space="preserve">more challenges </w:t>
      </w:r>
      <w:r>
        <w:rPr>
          <w:rFonts w:ascii="Times New Roman" w:hAnsi="Times New Roman" w:cs="Times New Roman"/>
          <w:szCs w:val="21"/>
        </w:rPr>
        <w:t xml:space="preserve">to </w:t>
      </w:r>
      <w:r w:rsidR="00FE7C2B" w:rsidRPr="00FE7C2B">
        <w:rPr>
          <w:rFonts w:ascii="Times New Roman" w:hAnsi="Times New Roman" w:cs="Times New Roman"/>
          <w:szCs w:val="21"/>
        </w:rPr>
        <w:t>the de</w:t>
      </w:r>
      <w:r>
        <w:rPr>
          <w:rFonts w:ascii="Times New Roman" w:hAnsi="Times New Roman" w:cs="Times New Roman"/>
          <w:szCs w:val="21"/>
        </w:rPr>
        <w:t xml:space="preserve">sign of evolutionary algorithms. </w:t>
      </w:r>
      <w:r w:rsidR="008F433C">
        <w:rPr>
          <w:rFonts w:ascii="Times New Roman" w:hAnsi="Times New Roman" w:cs="Times New Roman"/>
          <w:szCs w:val="21"/>
        </w:rPr>
        <w:t xml:space="preserve">If one evolutionary algorithm </w:t>
      </w:r>
      <w:r w:rsidR="008663C4">
        <w:rPr>
          <w:rFonts w:ascii="Times New Roman" w:hAnsi="Times New Roman" w:cs="Times New Roman"/>
          <w:szCs w:val="21"/>
        </w:rPr>
        <w:t xml:space="preserve">can learn </w:t>
      </w:r>
      <w:r w:rsidR="00F56445">
        <w:rPr>
          <w:rFonts w:ascii="Times New Roman" w:hAnsi="Times New Roman" w:cs="Times New Roman"/>
          <w:szCs w:val="21"/>
        </w:rPr>
        <w:t>to promote its</w:t>
      </w:r>
      <w:r w:rsidR="00073E57">
        <w:rPr>
          <w:rFonts w:ascii="Times New Roman" w:hAnsi="Times New Roman" w:cs="Times New Roman"/>
          <w:szCs w:val="21"/>
        </w:rPr>
        <w:t xml:space="preserve"> </w:t>
      </w:r>
      <w:r w:rsidR="00F56445">
        <w:rPr>
          <w:rFonts w:ascii="Times New Roman" w:hAnsi="Times New Roman" w:cs="Times New Roman"/>
          <w:szCs w:val="21"/>
        </w:rPr>
        <w:t>evolution</w:t>
      </w:r>
      <w:r w:rsidR="00073E57">
        <w:rPr>
          <w:rFonts w:ascii="Times New Roman" w:hAnsi="Times New Roman" w:cs="Times New Roman"/>
          <w:szCs w:val="21"/>
        </w:rPr>
        <w:t xml:space="preserve"> process</w:t>
      </w:r>
      <w:r w:rsidR="008F433C">
        <w:rPr>
          <w:rFonts w:ascii="Times New Roman" w:hAnsi="Times New Roman" w:cs="Times New Roman"/>
          <w:szCs w:val="21"/>
        </w:rPr>
        <w:t xml:space="preserve">, </w:t>
      </w:r>
      <w:r w:rsidR="00402AC0">
        <w:rPr>
          <w:rFonts w:ascii="Times New Roman" w:hAnsi="Times New Roman" w:cs="Times New Roman"/>
          <w:szCs w:val="21"/>
        </w:rPr>
        <w:t xml:space="preserve">more </w:t>
      </w:r>
      <w:r w:rsidR="008663C4">
        <w:rPr>
          <w:rFonts w:ascii="Times New Roman" w:hAnsi="Times New Roman" w:cs="Times New Roman"/>
          <w:szCs w:val="21"/>
        </w:rPr>
        <w:t xml:space="preserve">satisfactory </w:t>
      </w:r>
      <w:r w:rsidR="00402AC0">
        <w:rPr>
          <w:rFonts w:ascii="Times New Roman" w:hAnsi="Times New Roman" w:cs="Times New Roman"/>
          <w:szCs w:val="21"/>
        </w:rPr>
        <w:t xml:space="preserve">solution will be obtained. </w:t>
      </w:r>
      <w:r w:rsidR="00166751" w:rsidRPr="00816270">
        <w:rPr>
          <w:rFonts w:ascii="Times New Roman" w:hAnsi="Times New Roman" w:cs="Times New Roman"/>
          <w:szCs w:val="21"/>
        </w:rPr>
        <w:t xml:space="preserve">Therefore, </w:t>
      </w:r>
      <w:r w:rsidR="008663C4">
        <w:rPr>
          <w:rFonts w:ascii="Times New Roman" w:hAnsi="Times New Roman" w:cs="Times New Roman"/>
          <w:szCs w:val="21"/>
        </w:rPr>
        <w:t>the evolutionary computation community</w:t>
      </w:r>
      <w:r w:rsidR="008663C4" w:rsidRPr="00816270">
        <w:rPr>
          <w:rFonts w:ascii="Times New Roman" w:hAnsi="Times New Roman" w:cs="Times New Roman"/>
          <w:szCs w:val="21"/>
        </w:rPr>
        <w:t xml:space="preserve"> </w:t>
      </w:r>
      <w:r w:rsidR="008663C4">
        <w:rPr>
          <w:rFonts w:ascii="Times New Roman" w:hAnsi="Times New Roman" w:cs="Times New Roman"/>
          <w:szCs w:val="21"/>
        </w:rPr>
        <w:t xml:space="preserve">is very desired to </w:t>
      </w:r>
      <w:r w:rsidR="00166751" w:rsidRPr="00816270">
        <w:rPr>
          <w:rFonts w:ascii="Times New Roman" w:hAnsi="Times New Roman" w:cs="Times New Roman"/>
          <w:szCs w:val="21"/>
        </w:rPr>
        <w:t xml:space="preserve">develop learning-based optimization methods that </w:t>
      </w:r>
      <w:r w:rsidR="009B40F7">
        <w:rPr>
          <w:rFonts w:ascii="Times New Roman" w:hAnsi="Times New Roman" w:cs="Times New Roman"/>
          <w:szCs w:val="21"/>
        </w:rPr>
        <w:t>can efficiently</w:t>
      </w:r>
      <w:r w:rsidR="00166751" w:rsidRPr="00816270">
        <w:rPr>
          <w:rFonts w:ascii="Times New Roman" w:hAnsi="Times New Roman" w:cs="Times New Roman"/>
          <w:szCs w:val="21"/>
        </w:rPr>
        <w:t xml:space="preserve"> guide population evolution according to the multifaceted needs and nature of opti</w:t>
      </w:r>
      <w:r w:rsidR="00A57D6B">
        <w:rPr>
          <w:rFonts w:ascii="Times New Roman" w:hAnsi="Times New Roman" w:cs="Times New Roman"/>
          <w:szCs w:val="21"/>
        </w:rPr>
        <w:t>mization problems</w:t>
      </w:r>
      <w:r w:rsidR="00166751" w:rsidRPr="00816270">
        <w:rPr>
          <w:rFonts w:ascii="Times New Roman" w:hAnsi="Times New Roman" w:cs="Times New Roman"/>
          <w:szCs w:val="21"/>
        </w:rPr>
        <w:t>.</w:t>
      </w:r>
      <w:r w:rsidR="00CE34A8" w:rsidRPr="00816270">
        <w:rPr>
          <w:rFonts w:ascii="Times New Roman" w:hAnsi="Times New Roman" w:cs="Times New Roman"/>
          <w:szCs w:val="21"/>
        </w:rPr>
        <w:t xml:space="preserve"> </w:t>
      </w:r>
      <w:r w:rsidR="004D76F7" w:rsidRPr="004D76F7">
        <w:rPr>
          <w:rFonts w:ascii="Times New Roman" w:hAnsi="Times New Roman" w:cs="Times New Roman"/>
          <w:szCs w:val="21"/>
        </w:rPr>
        <w:t xml:space="preserve">Feature learning, </w:t>
      </w:r>
      <w:r w:rsidR="00E624AE">
        <w:rPr>
          <w:rFonts w:ascii="Times New Roman" w:hAnsi="Times New Roman" w:cs="Times New Roman"/>
          <w:szCs w:val="21"/>
        </w:rPr>
        <w:t xml:space="preserve">feature selection, feature extraction, </w:t>
      </w:r>
      <w:r w:rsidR="004D76F7" w:rsidRPr="004D76F7">
        <w:rPr>
          <w:rFonts w:ascii="Times New Roman" w:hAnsi="Times New Roman" w:cs="Times New Roman"/>
          <w:szCs w:val="21"/>
        </w:rPr>
        <w:t>fitness landscape analysis, surrogate models, and machine learning</w:t>
      </w:r>
      <w:r w:rsidR="004D76F7">
        <w:rPr>
          <w:rFonts w:ascii="Times New Roman" w:hAnsi="Times New Roman" w:cs="Times New Roman"/>
          <w:szCs w:val="21"/>
        </w:rPr>
        <w:t xml:space="preserve"> are the </w:t>
      </w:r>
      <w:r w:rsidR="004D76F7" w:rsidRPr="004D76F7">
        <w:rPr>
          <w:rFonts w:ascii="Times New Roman" w:hAnsi="Times New Roman" w:cs="Times New Roman"/>
          <w:szCs w:val="21"/>
        </w:rPr>
        <w:t>representative</w:t>
      </w:r>
      <w:r w:rsidR="004D76F7">
        <w:rPr>
          <w:rFonts w:ascii="Times New Roman" w:hAnsi="Times New Roman" w:cs="Times New Roman"/>
          <w:szCs w:val="21"/>
        </w:rPr>
        <w:t xml:space="preserve"> techniques in designing </w:t>
      </w:r>
      <w:r w:rsidR="004D76F7" w:rsidRPr="004D76F7">
        <w:rPr>
          <w:rFonts w:ascii="Times New Roman" w:hAnsi="Times New Roman" w:cs="Times New Roman"/>
          <w:szCs w:val="21"/>
        </w:rPr>
        <w:t>learning-based optimization methods</w:t>
      </w:r>
      <w:r w:rsidR="004D76F7">
        <w:rPr>
          <w:rFonts w:ascii="Times New Roman" w:hAnsi="Times New Roman" w:cs="Times New Roman"/>
          <w:szCs w:val="21"/>
        </w:rPr>
        <w:t>.</w:t>
      </w:r>
      <w:r w:rsidR="00811EE1">
        <w:rPr>
          <w:rFonts w:ascii="Times New Roman" w:hAnsi="Times New Roman" w:cs="Times New Roman"/>
          <w:szCs w:val="21"/>
        </w:rPr>
        <w:t xml:space="preserve"> The aim of this </w:t>
      </w:r>
      <w:r w:rsidR="00453ECB" w:rsidRPr="00453ECB">
        <w:rPr>
          <w:rFonts w:ascii="Times New Roman" w:hAnsi="Times New Roman" w:cs="Times New Roman"/>
          <w:szCs w:val="21"/>
        </w:rPr>
        <w:t>special session</w:t>
      </w:r>
      <w:r w:rsidR="00453ECB">
        <w:rPr>
          <w:rFonts w:ascii="Times New Roman" w:hAnsi="Times New Roman" w:cs="Times New Roman"/>
          <w:szCs w:val="21"/>
        </w:rPr>
        <w:t xml:space="preserve"> </w:t>
      </w:r>
      <w:r w:rsidR="00811EE1">
        <w:rPr>
          <w:rFonts w:ascii="Times New Roman" w:hAnsi="Times New Roman" w:cs="Times New Roman"/>
          <w:szCs w:val="21"/>
        </w:rPr>
        <w:t xml:space="preserve">is to provide </w:t>
      </w:r>
      <w:r w:rsidR="00811EE1" w:rsidRPr="00811EE1">
        <w:rPr>
          <w:rFonts w:ascii="Times New Roman" w:hAnsi="Times New Roman" w:cs="Times New Roman"/>
          <w:szCs w:val="21"/>
        </w:rPr>
        <w:t xml:space="preserve">a forum for </w:t>
      </w:r>
      <w:r w:rsidR="00811EE1" w:rsidRPr="00453ECB">
        <w:rPr>
          <w:rFonts w:ascii="Times New Roman" w:hAnsi="Times New Roman" w:cs="Times New Roman"/>
          <w:szCs w:val="21"/>
        </w:rPr>
        <w:t>researchers and practitioners</w:t>
      </w:r>
      <w:r w:rsidR="00811EE1" w:rsidRPr="00811EE1">
        <w:rPr>
          <w:rFonts w:ascii="Times New Roman" w:hAnsi="Times New Roman" w:cs="Times New Roman"/>
          <w:szCs w:val="21"/>
        </w:rPr>
        <w:t xml:space="preserve"> to exchange the latest advances in theories, technologies, and practice of </w:t>
      </w:r>
      <w:r w:rsidR="00811EE1">
        <w:rPr>
          <w:rFonts w:ascii="Times New Roman" w:hAnsi="Times New Roman" w:cs="Times New Roman"/>
          <w:szCs w:val="21"/>
        </w:rPr>
        <w:t>l</w:t>
      </w:r>
      <w:r w:rsidR="00811EE1" w:rsidRPr="00811EE1">
        <w:rPr>
          <w:rFonts w:ascii="Times New Roman" w:hAnsi="Times New Roman" w:cs="Times New Roman"/>
          <w:szCs w:val="21"/>
        </w:rPr>
        <w:t>earning-based optimization</w:t>
      </w:r>
      <w:r w:rsidR="00811EE1">
        <w:rPr>
          <w:rFonts w:ascii="Times New Roman" w:hAnsi="Times New Roman" w:cs="Times New Roman"/>
          <w:szCs w:val="21"/>
        </w:rPr>
        <w:t>.</w:t>
      </w:r>
      <w:bookmarkStart w:id="1" w:name="_GoBack"/>
      <w:bookmarkEnd w:id="1"/>
    </w:p>
    <w:p w:rsidR="005F7807" w:rsidRPr="00816270" w:rsidRDefault="005F7807" w:rsidP="00540655">
      <w:pPr>
        <w:spacing w:line="300" w:lineRule="auto"/>
        <w:rPr>
          <w:rFonts w:ascii="Times New Roman" w:eastAsia="等线" w:hAnsi="Times New Roman" w:cs="Times New Roman"/>
          <w:b/>
          <w:color w:val="000000"/>
          <w:szCs w:val="21"/>
        </w:rPr>
      </w:pPr>
      <w:r w:rsidRPr="00816270">
        <w:rPr>
          <w:rFonts w:ascii="Times New Roman" w:eastAsia="等线" w:hAnsi="Times New Roman" w:cs="Times New Roman"/>
          <w:b/>
          <w:color w:val="000000"/>
          <w:szCs w:val="21"/>
        </w:rPr>
        <w:t>Topics</w:t>
      </w:r>
    </w:p>
    <w:p w:rsidR="000F3106" w:rsidRPr="00816270" w:rsidRDefault="000F3106" w:rsidP="00540655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 xml:space="preserve">Topics of interest include but are not limited to: </w:t>
      </w:r>
    </w:p>
    <w:p w:rsidR="00063B57" w:rsidRPr="005C2E50" w:rsidRDefault="00063B57" w:rsidP="005C2E50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>Learning-based evolutionary algorithms</w:t>
      </w:r>
    </w:p>
    <w:p w:rsidR="00063B57" w:rsidRPr="00816270" w:rsidRDefault="00776146" w:rsidP="00540655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Learning-based adaptive</w:t>
      </w:r>
      <w:r w:rsidR="00063B57" w:rsidRPr="00816270">
        <w:rPr>
          <w:rFonts w:ascii="Times New Roman" w:hAnsi="Times New Roman" w:cs="Times New Roman"/>
          <w:color w:val="000000"/>
          <w:szCs w:val="21"/>
        </w:rPr>
        <w:t xml:space="preserve"> algorithms</w:t>
      </w:r>
    </w:p>
    <w:p w:rsidR="00063B57" w:rsidRPr="00816270" w:rsidRDefault="00063B57" w:rsidP="00540655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 xml:space="preserve">Optimization based on surrogate techniques </w:t>
      </w:r>
    </w:p>
    <w:p w:rsidR="00063B57" w:rsidRDefault="00063B57" w:rsidP="00540655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>Optimization based on fitness landscape analysis</w:t>
      </w:r>
    </w:p>
    <w:p w:rsidR="00762B4A" w:rsidRPr="00762B4A" w:rsidRDefault="00776146" w:rsidP="00762B4A">
      <w:pPr>
        <w:pStyle w:val="a9"/>
        <w:numPr>
          <w:ilvl w:val="0"/>
          <w:numId w:val="9"/>
        </w:numPr>
        <w:spacing w:line="300" w:lineRule="auto"/>
        <w:ind w:firstLineChars="0"/>
      </w:pPr>
      <w:r w:rsidRPr="00816270">
        <w:rPr>
          <w:rFonts w:ascii="Times New Roman" w:hAnsi="Times New Roman" w:cs="Times New Roman"/>
          <w:color w:val="000000"/>
          <w:szCs w:val="21"/>
        </w:rPr>
        <w:t xml:space="preserve">Optimization based on </w:t>
      </w:r>
      <w:r>
        <w:rPr>
          <w:rFonts w:ascii="Times New Roman" w:hAnsi="Times New Roman" w:cs="Times New Roman"/>
          <w:color w:val="000000"/>
          <w:szCs w:val="21"/>
        </w:rPr>
        <w:t>m</w:t>
      </w:r>
      <w:r w:rsidRPr="00776146">
        <w:rPr>
          <w:rFonts w:ascii="Times New Roman" w:hAnsi="Times New Roman" w:cs="Times New Roman"/>
          <w:color w:val="000000"/>
          <w:szCs w:val="21"/>
        </w:rPr>
        <w:t>achine learning</w:t>
      </w:r>
    </w:p>
    <w:p w:rsidR="005C2E50" w:rsidRDefault="005C2E50" w:rsidP="005C2E50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5C2E50">
        <w:rPr>
          <w:rFonts w:ascii="Times New Roman" w:hAnsi="Times New Roman" w:cs="Times New Roman"/>
          <w:color w:val="000000"/>
          <w:szCs w:val="21"/>
        </w:rPr>
        <w:t>Learning-based optimization for expensive, multi-modal, and constrained problems</w:t>
      </w:r>
    </w:p>
    <w:p w:rsidR="00762B4A" w:rsidRDefault="00762B4A" w:rsidP="005C2E50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L</w:t>
      </w:r>
      <w:r>
        <w:rPr>
          <w:rFonts w:ascii="Times New Roman" w:hAnsi="Times New Roman" w:cs="Times New Roman"/>
          <w:color w:val="000000"/>
          <w:szCs w:val="21"/>
        </w:rPr>
        <w:t>earning-based feature selection, feature construction, and feature extraction</w:t>
      </w:r>
    </w:p>
    <w:p w:rsidR="00063B57" w:rsidRDefault="00063B57" w:rsidP="00E02A76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E02A76">
        <w:rPr>
          <w:rFonts w:ascii="Times New Roman" w:hAnsi="Times New Roman" w:cs="Times New Roman"/>
          <w:color w:val="000000"/>
          <w:szCs w:val="21"/>
        </w:rPr>
        <w:t>Performance evaluation in learning-based optimization</w:t>
      </w:r>
    </w:p>
    <w:p w:rsidR="005C2E50" w:rsidRPr="00E02A76" w:rsidRDefault="005C2E50" w:rsidP="005C2E50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5C2E50">
        <w:rPr>
          <w:rFonts w:ascii="Times New Roman" w:hAnsi="Times New Roman" w:cs="Times New Roman"/>
          <w:color w:val="000000"/>
          <w:szCs w:val="21"/>
        </w:rPr>
        <w:t xml:space="preserve">Theoretical studies on the behaviors of </w:t>
      </w:r>
      <w:r>
        <w:rPr>
          <w:rFonts w:ascii="Times New Roman" w:hAnsi="Times New Roman" w:cs="Times New Roman"/>
          <w:color w:val="000000"/>
          <w:szCs w:val="21"/>
        </w:rPr>
        <w:t>l</w:t>
      </w:r>
      <w:r w:rsidRPr="005C2E50">
        <w:rPr>
          <w:rFonts w:ascii="Times New Roman" w:hAnsi="Times New Roman" w:cs="Times New Roman"/>
          <w:color w:val="000000"/>
          <w:szCs w:val="21"/>
        </w:rPr>
        <w:t>earning-based optimization</w:t>
      </w:r>
    </w:p>
    <w:p w:rsidR="00541603" w:rsidRPr="00BC03FA" w:rsidRDefault="00063B57" w:rsidP="00540655">
      <w:pPr>
        <w:pStyle w:val="a9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>Learning-based optimization for real-world applications</w:t>
      </w:r>
    </w:p>
    <w:p w:rsidR="00BF354B" w:rsidRPr="00816270" w:rsidRDefault="00BF354B" w:rsidP="00540655">
      <w:pPr>
        <w:spacing w:line="300" w:lineRule="auto"/>
        <w:rPr>
          <w:rFonts w:ascii="Times New Roman" w:eastAsia="等线" w:hAnsi="Times New Roman" w:cs="Times New Roman"/>
          <w:b/>
          <w:color w:val="000000"/>
          <w:szCs w:val="21"/>
        </w:rPr>
      </w:pPr>
      <w:r w:rsidRPr="00816270">
        <w:rPr>
          <w:rFonts w:ascii="Times New Roman" w:eastAsia="等线" w:hAnsi="Times New Roman" w:cs="Times New Roman"/>
          <w:b/>
          <w:color w:val="000000"/>
          <w:szCs w:val="21"/>
        </w:rPr>
        <w:t>Important Dates</w:t>
      </w:r>
    </w:p>
    <w:p w:rsidR="00BF354B" w:rsidRPr="00816270" w:rsidRDefault="00BF354B" w:rsidP="00540655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 xml:space="preserve">Paper submission: </w:t>
      </w:r>
      <w:r w:rsidR="004C3D65" w:rsidRPr="00816270">
        <w:rPr>
          <w:rFonts w:ascii="Times New Roman" w:hAnsi="Times New Roman" w:cs="Times New Roman"/>
          <w:color w:val="000000"/>
          <w:szCs w:val="21"/>
        </w:rPr>
        <w:t>February</w:t>
      </w:r>
      <w:r w:rsidRPr="00816270">
        <w:rPr>
          <w:rFonts w:ascii="Times New Roman" w:hAnsi="Times New Roman" w:cs="Times New Roman"/>
          <w:color w:val="000000"/>
          <w:szCs w:val="21"/>
        </w:rPr>
        <w:t xml:space="preserve"> </w:t>
      </w:r>
      <w:r w:rsidR="004C3D65" w:rsidRPr="00816270">
        <w:rPr>
          <w:rFonts w:ascii="Times New Roman" w:hAnsi="Times New Roman" w:cs="Times New Roman"/>
          <w:color w:val="000000"/>
          <w:szCs w:val="21"/>
        </w:rPr>
        <w:t>15</w:t>
      </w:r>
      <w:r w:rsidRPr="00816270">
        <w:rPr>
          <w:rFonts w:ascii="Times New Roman" w:hAnsi="Times New Roman" w:cs="Times New Roman"/>
          <w:color w:val="000000"/>
          <w:szCs w:val="21"/>
        </w:rPr>
        <w:t>, 2022</w:t>
      </w:r>
      <w:r w:rsidR="004913E6" w:rsidRPr="0081627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BF354B" w:rsidRPr="00816270" w:rsidRDefault="00BF354B" w:rsidP="00540655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 xml:space="preserve">Notification of acceptance: </w:t>
      </w:r>
      <w:r w:rsidR="004C3D65" w:rsidRPr="00816270">
        <w:rPr>
          <w:rFonts w:ascii="Times New Roman" w:hAnsi="Times New Roman" w:cs="Times New Roman"/>
          <w:color w:val="000000"/>
          <w:szCs w:val="21"/>
        </w:rPr>
        <w:t>March</w:t>
      </w:r>
      <w:r w:rsidRPr="00816270">
        <w:rPr>
          <w:rFonts w:ascii="Times New Roman" w:hAnsi="Times New Roman" w:cs="Times New Roman"/>
          <w:color w:val="000000"/>
          <w:szCs w:val="21"/>
        </w:rPr>
        <w:t xml:space="preserve"> </w:t>
      </w:r>
      <w:r w:rsidR="004C3D65" w:rsidRPr="00816270">
        <w:rPr>
          <w:rFonts w:ascii="Times New Roman" w:hAnsi="Times New Roman" w:cs="Times New Roman"/>
          <w:color w:val="000000"/>
          <w:szCs w:val="21"/>
        </w:rPr>
        <w:t>15</w:t>
      </w:r>
      <w:r w:rsidRPr="00816270">
        <w:rPr>
          <w:rFonts w:ascii="Times New Roman" w:hAnsi="Times New Roman" w:cs="Times New Roman"/>
          <w:color w:val="000000"/>
          <w:szCs w:val="21"/>
        </w:rPr>
        <w:t>, 2022</w:t>
      </w:r>
    </w:p>
    <w:p w:rsidR="00BF354B" w:rsidRPr="00816270" w:rsidRDefault="004C3D65" w:rsidP="00540655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816270">
        <w:rPr>
          <w:rFonts w:ascii="Times New Roman" w:hAnsi="Times New Roman" w:cs="Times New Roman"/>
          <w:color w:val="000000"/>
          <w:szCs w:val="21"/>
        </w:rPr>
        <w:t>Camera-ready copy and author registration</w:t>
      </w:r>
      <w:r w:rsidR="00BF354B" w:rsidRPr="00816270">
        <w:rPr>
          <w:rFonts w:ascii="Times New Roman" w:hAnsi="Times New Roman" w:cs="Times New Roman"/>
          <w:color w:val="000000"/>
          <w:szCs w:val="21"/>
        </w:rPr>
        <w:t xml:space="preserve">: </w:t>
      </w:r>
      <w:r w:rsidRPr="00816270">
        <w:rPr>
          <w:rFonts w:ascii="Times New Roman" w:hAnsi="Times New Roman" w:cs="Times New Roman"/>
          <w:color w:val="000000"/>
          <w:szCs w:val="21"/>
        </w:rPr>
        <w:t>April</w:t>
      </w:r>
      <w:r w:rsidR="00BF354B" w:rsidRPr="00816270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16270">
        <w:rPr>
          <w:rFonts w:ascii="Times New Roman" w:hAnsi="Times New Roman" w:cs="Times New Roman"/>
          <w:color w:val="000000"/>
          <w:szCs w:val="21"/>
        </w:rPr>
        <w:t>15</w:t>
      </w:r>
      <w:r w:rsidR="00BF354B" w:rsidRPr="00816270">
        <w:rPr>
          <w:rFonts w:ascii="Times New Roman" w:hAnsi="Times New Roman" w:cs="Times New Roman"/>
          <w:color w:val="000000"/>
          <w:szCs w:val="21"/>
        </w:rPr>
        <w:t>, 2022</w:t>
      </w:r>
    </w:p>
    <w:p w:rsidR="00651986" w:rsidRPr="00816270" w:rsidRDefault="009C6B26" w:rsidP="00540655">
      <w:pPr>
        <w:spacing w:line="300" w:lineRule="auto"/>
        <w:rPr>
          <w:rFonts w:ascii="Times New Roman" w:eastAsia="等线" w:hAnsi="Times New Roman" w:cs="Times New Roman"/>
          <w:b/>
          <w:color w:val="000000"/>
          <w:szCs w:val="21"/>
        </w:rPr>
      </w:pPr>
      <w:r w:rsidRPr="00816270">
        <w:rPr>
          <w:rFonts w:ascii="Times New Roman" w:eastAsia="等线" w:hAnsi="Times New Roman" w:cs="Times New Roman"/>
          <w:b/>
          <w:color w:val="000000"/>
          <w:szCs w:val="21"/>
        </w:rPr>
        <w:t>Organizers</w:t>
      </w:r>
    </w:p>
    <w:p w:rsidR="003B386F" w:rsidRPr="003B386F" w:rsidRDefault="00FB2B29" w:rsidP="00540655">
      <w:pPr>
        <w:spacing w:line="300" w:lineRule="auto"/>
        <w:rPr>
          <w:rFonts w:ascii="Times New Roman" w:hAnsi="Times New Roman" w:cs="Times New Roman"/>
          <w:szCs w:val="21"/>
        </w:rPr>
      </w:pPr>
      <w:r w:rsidRPr="003B386F">
        <w:rPr>
          <w:rFonts w:ascii="Times New Roman" w:hAnsi="Times New Roman" w:cs="Times New Roman"/>
          <w:b/>
          <w:szCs w:val="21"/>
        </w:rPr>
        <w:t>Kunjie Yu</w:t>
      </w:r>
      <w:r w:rsidRPr="003B386F">
        <w:rPr>
          <w:rFonts w:ascii="Times New Roman" w:hAnsi="Times New Roman" w:cs="Times New Roman"/>
          <w:szCs w:val="21"/>
        </w:rPr>
        <w:t xml:space="preserve"> (</w:t>
      </w:r>
      <w:hyperlink r:id="rId8" w:history="1">
        <w:r w:rsidR="003B386F" w:rsidRPr="003B386F">
          <w:rPr>
            <w:rStyle w:val="a7"/>
            <w:rFonts w:ascii="Times New Roman" w:hAnsi="Times New Roman" w:cs="Times New Roman"/>
            <w:color w:val="auto"/>
            <w:szCs w:val="21"/>
            <w:u w:val="none"/>
          </w:rPr>
          <w:t>yukunjie@zzu.edu.cn</w:t>
        </w:r>
      </w:hyperlink>
      <w:r w:rsidRPr="003B386F">
        <w:rPr>
          <w:rFonts w:ascii="Times New Roman" w:hAnsi="Times New Roman" w:cs="Times New Roman"/>
          <w:szCs w:val="21"/>
        </w:rPr>
        <w:t>)</w:t>
      </w:r>
      <w:r w:rsidR="003B386F" w:rsidRPr="003B386F">
        <w:rPr>
          <w:rFonts w:ascii="Times New Roman" w:hAnsi="Times New Roman" w:cs="Times New Roman" w:hint="eastAsia"/>
          <w:szCs w:val="21"/>
        </w:rPr>
        <w:t>,</w:t>
      </w:r>
      <w:r w:rsidR="003B386F" w:rsidRPr="003B386F">
        <w:rPr>
          <w:rFonts w:ascii="Times New Roman" w:hAnsi="Times New Roman" w:cs="Times New Roman"/>
          <w:szCs w:val="21"/>
        </w:rPr>
        <w:t xml:space="preserve"> Z</w:t>
      </w:r>
      <w:r w:rsidR="003B386F" w:rsidRPr="003B386F">
        <w:rPr>
          <w:rFonts w:ascii="Times New Roman" w:hAnsi="Times New Roman" w:cs="Times New Roman" w:hint="eastAsia"/>
          <w:szCs w:val="21"/>
        </w:rPr>
        <w:t>hengzhou</w:t>
      </w:r>
      <w:r w:rsidR="003B386F" w:rsidRPr="003B386F">
        <w:rPr>
          <w:rFonts w:ascii="Times New Roman" w:hAnsi="Times New Roman" w:cs="Times New Roman"/>
          <w:szCs w:val="21"/>
        </w:rPr>
        <w:t xml:space="preserve"> University, China.</w:t>
      </w:r>
    </w:p>
    <w:p w:rsidR="00651986" w:rsidRPr="003B386F" w:rsidRDefault="00972966" w:rsidP="00540655">
      <w:pPr>
        <w:spacing w:line="300" w:lineRule="auto"/>
        <w:rPr>
          <w:rFonts w:ascii="Times New Roman" w:hAnsi="Times New Roman" w:cs="Times New Roman"/>
          <w:szCs w:val="21"/>
        </w:rPr>
      </w:pPr>
      <w:r w:rsidRPr="003B386F">
        <w:rPr>
          <w:rFonts w:ascii="Times New Roman" w:hAnsi="Times New Roman" w:cs="Times New Roman"/>
          <w:b/>
          <w:szCs w:val="21"/>
        </w:rPr>
        <w:t>Jing</w:t>
      </w:r>
      <w:r w:rsidR="009C6B26" w:rsidRPr="003B386F">
        <w:rPr>
          <w:rFonts w:ascii="Times New Roman" w:hAnsi="Times New Roman" w:cs="Times New Roman"/>
          <w:b/>
          <w:szCs w:val="21"/>
        </w:rPr>
        <w:t xml:space="preserve"> Liang</w:t>
      </w:r>
      <w:r w:rsidR="00FB2B29" w:rsidRPr="003B386F">
        <w:rPr>
          <w:rFonts w:ascii="Times New Roman" w:hAnsi="Times New Roman" w:cs="Times New Roman"/>
          <w:szCs w:val="21"/>
        </w:rPr>
        <w:t xml:space="preserve"> (</w:t>
      </w:r>
      <w:hyperlink r:id="rId9" w:history="1">
        <w:r w:rsidR="00FB2B29" w:rsidRPr="003B386F">
          <w:rPr>
            <w:rFonts w:ascii="Times New Roman" w:hAnsi="Times New Roman" w:cs="Times New Roman"/>
            <w:szCs w:val="21"/>
          </w:rPr>
          <w:t>liangjing@zzu.edu.cn</w:t>
        </w:r>
      </w:hyperlink>
      <w:r w:rsidR="00FB2B29" w:rsidRPr="003B386F">
        <w:rPr>
          <w:rFonts w:ascii="Times New Roman" w:hAnsi="Times New Roman" w:cs="Times New Roman"/>
          <w:szCs w:val="21"/>
        </w:rPr>
        <w:t>)</w:t>
      </w:r>
      <w:r w:rsidR="003B386F" w:rsidRPr="003B386F">
        <w:rPr>
          <w:rFonts w:ascii="Times New Roman" w:hAnsi="Times New Roman" w:cs="Times New Roman" w:hint="eastAsia"/>
          <w:szCs w:val="21"/>
        </w:rPr>
        <w:t xml:space="preserve"> ,</w:t>
      </w:r>
      <w:r w:rsidR="003B386F" w:rsidRPr="003B386F">
        <w:rPr>
          <w:rFonts w:ascii="Times New Roman" w:hAnsi="Times New Roman" w:cs="Times New Roman"/>
          <w:szCs w:val="21"/>
        </w:rPr>
        <w:t xml:space="preserve"> Z</w:t>
      </w:r>
      <w:r w:rsidR="003B386F" w:rsidRPr="003B386F">
        <w:rPr>
          <w:rFonts w:ascii="Times New Roman" w:hAnsi="Times New Roman" w:cs="Times New Roman" w:hint="eastAsia"/>
          <w:szCs w:val="21"/>
        </w:rPr>
        <w:t>hengzhou</w:t>
      </w:r>
      <w:r w:rsidR="003B386F" w:rsidRPr="003B386F">
        <w:rPr>
          <w:rFonts w:ascii="Times New Roman" w:hAnsi="Times New Roman" w:cs="Times New Roman"/>
          <w:szCs w:val="21"/>
        </w:rPr>
        <w:t xml:space="preserve"> University, China.</w:t>
      </w:r>
    </w:p>
    <w:p w:rsidR="00FB2B29" w:rsidRPr="003B386F" w:rsidRDefault="00FB2B29" w:rsidP="00540655">
      <w:pPr>
        <w:spacing w:line="300" w:lineRule="auto"/>
        <w:rPr>
          <w:rFonts w:ascii="Times New Roman" w:hAnsi="Times New Roman" w:cs="Times New Roman"/>
          <w:szCs w:val="21"/>
        </w:rPr>
      </w:pPr>
      <w:r w:rsidRPr="003B386F">
        <w:rPr>
          <w:rFonts w:ascii="Times New Roman" w:hAnsi="Times New Roman" w:cs="Times New Roman"/>
          <w:b/>
          <w:szCs w:val="21"/>
        </w:rPr>
        <w:t>Caitong Yue</w:t>
      </w:r>
      <w:r w:rsidRPr="003B386F">
        <w:rPr>
          <w:rFonts w:ascii="Times New Roman" w:hAnsi="Times New Roman" w:cs="Times New Roman"/>
          <w:szCs w:val="21"/>
        </w:rPr>
        <w:t xml:space="preserve"> (</w:t>
      </w:r>
      <w:r w:rsidR="00002C75" w:rsidRPr="003B386F">
        <w:rPr>
          <w:rFonts w:ascii="Times New Roman" w:hAnsi="Times New Roman" w:cs="Times New Roman"/>
          <w:szCs w:val="21"/>
        </w:rPr>
        <w:t>zzuyuecaitong@163.com</w:t>
      </w:r>
      <w:r w:rsidRPr="003B386F">
        <w:rPr>
          <w:rFonts w:ascii="Times New Roman" w:hAnsi="Times New Roman" w:cs="Times New Roman"/>
          <w:szCs w:val="21"/>
        </w:rPr>
        <w:t>)</w:t>
      </w:r>
      <w:r w:rsidR="003B386F" w:rsidRPr="003B386F">
        <w:rPr>
          <w:rFonts w:ascii="Times New Roman" w:hAnsi="Times New Roman" w:cs="Times New Roman" w:hint="eastAsia"/>
          <w:szCs w:val="21"/>
        </w:rPr>
        <w:t xml:space="preserve"> ,</w:t>
      </w:r>
      <w:r w:rsidR="003B386F" w:rsidRPr="003B386F">
        <w:rPr>
          <w:rFonts w:ascii="Times New Roman" w:hAnsi="Times New Roman" w:cs="Times New Roman"/>
          <w:szCs w:val="21"/>
        </w:rPr>
        <w:t xml:space="preserve"> Z</w:t>
      </w:r>
      <w:r w:rsidR="003B386F" w:rsidRPr="003B386F">
        <w:rPr>
          <w:rFonts w:ascii="Times New Roman" w:hAnsi="Times New Roman" w:cs="Times New Roman" w:hint="eastAsia"/>
          <w:szCs w:val="21"/>
        </w:rPr>
        <w:t>hengzhou</w:t>
      </w:r>
      <w:r w:rsidR="003B386F" w:rsidRPr="003B386F">
        <w:rPr>
          <w:rFonts w:ascii="Times New Roman" w:hAnsi="Times New Roman" w:cs="Times New Roman"/>
          <w:szCs w:val="21"/>
        </w:rPr>
        <w:t xml:space="preserve"> University, China.</w:t>
      </w:r>
    </w:p>
    <w:p w:rsidR="00FB2B29" w:rsidRPr="003B386F" w:rsidRDefault="00FB2B29" w:rsidP="00540655">
      <w:pPr>
        <w:spacing w:line="300" w:lineRule="auto"/>
        <w:rPr>
          <w:rFonts w:ascii="Times New Roman" w:hAnsi="Times New Roman" w:cs="Times New Roman"/>
          <w:szCs w:val="21"/>
        </w:rPr>
      </w:pPr>
      <w:r w:rsidRPr="003B386F">
        <w:rPr>
          <w:rFonts w:ascii="Times New Roman" w:hAnsi="Times New Roman" w:cs="Times New Roman"/>
          <w:b/>
          <w:szCs w:val="21"/>
        </w:rPr>
        <w:t>Ke Chen</w:t>
      </w:r>
      <w:r w:rsidRPr="003B386F">
        <w:rPr>
          <w:rFonts w:ascii="Times New Roman" w:hAnsi="Times New Roman" w:cs="Times New Roman"/>
          <w:szCs w:val="21"/>
        </w:rPr>
        <w:t xml:space="preserve"> (chenkezixf@zzu.edu.cn)</w:t>
      </w:r>
      <w:r w:rsidR="003B386F" w:rsidRPr="003B386F">
        <w:rPr>
          <w:rFonts w:ascii="Times New Roman" w:hAnsi="Times New Roman" w:cs="Times New Roman" w:hint="eastAsia"/>
          <w:szCs w:val="21"/>
        </w:rPr>
        <w:t xml:space="preserve"> ,</w:t>
      </w:r>
      <w:r w:rsidR="003B386F" w:rsidRPr="003B386F">
        <w:rPr>
          <w:rFonts w:ascii="Times New Roman" w:hAnsi="Times New Roman" w:cs="Times New Roman"/>
          <w:szCs w:val="21"/>
        </w:rPr>
        <w:t xml:space="preserve"> Z</w:t>
      </w:r>
      <w:r w:rsidR="003B386F" w:rsidRPr="003B386F">
        <w:rPr>
          <w:rFonts w:ascii="Times New Roman" w:hAnsi="Times New Roman" w:cs="Times New Roman" w:hint="eastAsia"/>
          <w:szCs w:val="21"/>
        </w:rPr>
        <w:t>hengzhou</w:t>
      </w:r>
      <w:r w:rsidR="003B386F" w:rsidRPr="003B386F">
        <w:rPr>
          <w:rFonts w:ascii="Times New Roman" w:hAnsi="Times New Roman" w:cs="Times New Roman"/>
          <w:szCs w:val="21"/>
        </w:rPr>
        <w:t xml:space="preserve"> University, China.</w:t>
      </w:r>
    </w:p>
    <w:p w:rsidR="00B2363B" w:rsidRPr="00FB2B29" w:rsidRDefault="00B2363B" w:rsidP="00540655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B2363B" w:rsidRPr="00FB2B29" w:rsidSect="00DF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2B" w:rsidRDefault="005D322B" w:rsidP="009C6B26">
      <w:r>
        <w:separator/>
      </w:r>
    </w:p>
  </w:endnote>
  <w:endnote w:type="continuationSeparator" w:id="0">
    <w:p w:rsidR="005D322B" w:rsidRDefault="005D322B" w:rsidP="009C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2B" w:rsidRDefault="005D322B" w:rsidP="009C6B26">
      <w:r>
        <w:separator/>
      </w:r>
    </w:p>
  </w:footnote>
  <w:footnote w:type="continuationSeparator" w:id="0">
    <w:p w:rsidR="005D322B" w:rsidRDefault="005D322B" w:rsidP="009C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F42B7"/>
    <w:multiLevelType w:val="hybridMultilevel"/>
    <w:tmpl w:val="04E8A214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107692"/>
    <w:multiLevelType w:val="hybridMultilevel"/>
    <w:tmpl w:val="34109E54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C54F3B"/>
    <w:multiLevelType w:val="hybridMultilevel"/>
    <w:tmpl w:val="A1D4F4D4"/>
    <w:lvl w:ilvl="0" w:tplc="886051A4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2205C4"/>
    <w:multiLevelType w:val="hybridMultilevel"/>
    <w:tmpl w:val="D01C7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3A7725"/>
    <w:multiLevelType w:val="hybridMultilevel"/>
    <w:tmpl w:val="0F42ACCA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A815F5"/>
    <w:multiLevelType w:val="hybridMultilevel"/>
    <w:tmpl w:val="0D54C7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791D22"/>
    <w:multiLevelType w:val="hybridMultilevel"/>
    <w:tmpl w:val="8A6A9448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E21BC9"/>
    <w:multiLevelType w:val="hybridMultilevel"/>
    <w:tmpl w:val="6C24FC3C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16385A"/>
    <w:multiLevelType w:val="hybridMultilevel"/>
    <w:tmpl w:val="232A6020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Da0MLcwMbY0MDRW0lEKTi0uzszPAykwqwUALhY/vywAAAA="/>
  </w:docVars>
  <w:rsids>
    <w:rsidRoot w:val="009C6B26"/>
    <w:rsid w:val="00002C75"/>
    <w:rsid w:val="00007C84"/>
    <w:rsid w:val="00017E90"/>
    <w:rsid w:val="0002018C"/>
    <w:rsid w:val="00031CC4"/>
    <w:rsid w:val="00035886"/>
    <w:rsid w:val="00043053"/>
    <w:rsid w:val="00044A8D"/>
    <w:rsid w:val="00046DC3"/>
    <w:rsid w:val="00063B57"/>
    <w:rsid w:val="000674CE"/>
    <w:rsid w:val="00071A46"/>
    <w:rsid w:val="0007343C"/>
    <w:rsid w:val="00073E57"/>
    <w:rsid w:val="000B1439"/>
    <w:rsid w:val="000B1D41"/>
    <w:rsid w:val="000B73B2"/>
    <w:rsid w:val="000C0356"/>
    <w:rsid w:val="000D6288"/>
    <w:rsid w:val="000E1D46"/>
    <w:rsid w:val="000F3067"/>
    <w:rsid w:val="000F3106"/>
    <w:rsid w:val="001370ED"/>
    <w:rsid w:val="00166751"/>
    <w:rsid w:val="00174B78"/>
    <w:rsid w:val="00175082"/>
    <w:rsid w:val="001806EA"/>
    <w:rsid w:val="00191FB7"/>
    <w:rsid w:val="001A04C5"/>
    <w:rsid w:val="001A29E3"/>
    <w:rsid w:val="001B28D1"/>
    <w:rsid w:val="001C101D"/>
    <w:rsid w:val="001C52F7"/>
    <w:rsid w:val="001C5E45"/>
    <w:rsid w:val="001E5637"/>
    <w:rsid w:val="0020123E"/>
    <w:rsid w:val="0020406F"/>
    <w:rsid w:val="00212AD6"/>
    <w:rsid w:val="00260D28"/>
    <w:rsid w:val="002635CE"/>
    <w:rsid w:val="002751CE"/>
    <w:rsid w:val="00281079"/>
    <w:rsid w:val="002846B5"/>
    <w:rsid w:val="0029358E"/>
    <w:rsid w:val="002939E2"/>
    <w:rsid w:val="002B04D9"/>
    <w:rsid w:val="002B3374"/>
    <w:rsid w:val="002B48EA"/>
    <w:rsid w:val="002B55E6"/>
    <w:rsid w:val="002E0644"/>
    <w:rsid w:val="002E4263"/>
    <w:rsid w:val="00316F9D"/>
    <w:rsid w:val="00321828"/>
    <w:rsid w:val="0032269B"/>
    <w:rsid w:val="003602E8"/>
    <w:rsid w:val="00374654"/>
    <w:rsid w:val="00377CD2"/>
    <w:rsid w:val="00394C98"/>
    <w:rsid w:val="003B386F"/>
    <w:rsid w:val="003B747E"/>
    <w:rsid w:val="003D767A"/>
    <w:rsid w:val="004010AC"/>
    <w:rsid w:val="00402AC0"/>
    <w:rsid w:val="00403400"/>
    <w:rsid w:val="00407F5B"/>
    <w:rsid w:val="00417C36"/>
    <w:rsid w:val="00435AB7"/>
    <w:rsid w:val="00441EAC"/>
    <w:rsid w:val="00453ECB"/>
    <w:rsid w:val="0045483C"/>
    <w:rsid w:val="00470877"/>
    <w:rsid w:val="00473B0F"/>
    <w:rsid w:val="0047423F"/>
    <w:rsid w:val="004770C9"/>
    <w:rsid w:val="004840F7"/>
    <w:rsid w:val="00484EF9"/>
    <w:rsid w:val="004913E6"/>
    <w:rsid w:val="0049336A"/>
    <w:rsid w:val="004C2478"/>
    <w:rsid w:val="004C3D65"/>
    <w:rsid w:val="004D76F7"/>
    <w:rsid w:val="004E6765"/>
    <w:rsid w:val="004F3F5A"/>
    <w:rsid w:val="00502D77"/>
    <w:rsid w:val="005215A1"/>
    <w:rsid w:val="00532114"/>
    <w:rsid w:val="00534CC2"/>
    <w:rsid w:val="00540655"/>
    <w:rsid w:val="00541603"/>
    <w:rsid w:val="00547FCE"/>
    <w:rsid w:val="00553CED"/>
    <w:rsid w:val="005639DD"/>
    <w:rsid w:val="005852E4"/>
    <w:rsid w:val="005A78F7"/>
    <w:rsid w:val="005C1A7D"/>
    <w:rsid w:val="005C2E50"/>
    <w:rsid w:val="005D322B"/>
    <w:rsid w:val="005D44B7"/>
    <w:rsid w:val="005D466D"/>
    <w:rsid w:val="005D7EAB"/>
    <w:rsid w:val="005F2495"/>
    <w:rsid w:val="005F7807"/>
    <w:rsid w:val="00601054"/>
    <w:rsid w:val="00601D1A"/>
    <w:rsid w:val="006063F2"/>
    <w:rsid w:val="00607869"/>
    <w:rsid w:val="00610E4D"/>
    <w:rsid w:val="00612628"/>
    <w:rsid w:val="006241D4"/>
    <w:rsid w:val="00630709"/>
    <w:rsid w:val="006345B7"/>
    <w:rsid w:val="0064376F"/>
    <w:rsid w:val="00651986"/>
    <w:rsid w:val="00655BD2"/>
    <w:rsid w:val="00656B8A"/>
    <w:rsid w:val="00657078"/>
    <w:rsid w:val="00661C26"/>
    <w:rsid w:val="006631D4"/>
    <w:rsid w:val="006653E9"/>
    <w:rsid w:val="00667844"/>
    <w:rsid w:val="006721E4"/>
    <w:rsid w:val="00681ADE"/>
    <w:rsid w:val="006A4807"/>
    <w:rsid w:val="006B06CC"/>
    <w:rsid w:val="006B70B3"/>
    <w:rsid w:val="006C2104"/>
    <w:rsid w:val="006C411A"/>
    <w:rsid w:val="006C7DAE"/>
    <w:rsid w:val="00701799"/>
    <w:rsid w:val="00703B17"/>
    <w:rsid w:val="00762B4A"/>
    <w:rsid w:val="007654DD"/>
    <w:rsid w:val="00775705"/>
    <w:rsid w:val="00776146"/>
    <w:rsid w:val="00777302"/>
    <w:rsid w:val="00781D0B"/>
    <w:rsid w:val="0078390C"/>
    <w:rsid w:val="00784444"/>
    <w:rsid w:val="007A7788"/>
    <w:rsid w:val="007B4972"/>
    <w:rsid w:val="007C67D1"/>
    <w:rsid w:val="007D1616"/>
    <w:rsid w:val="007E2CF2"/>
    <w:rsid w:val="007F6982"/>
    <w:rsid w:val="00800616"/>
    <w:rsid w:val="008033CB"/>
    <w:rsid w:val="00811EE1"/>
    <w:rsid w:val="00816270"/>
    <w:rsid w:val="008333CF"/>
    <w:rsid w:val="00833663"/>
    <w:rsid w:val="0083406E"/>
    <w:rsid w:val="00837BE0"/>
    <w:rsid w:val="00845D70"/>
    <w:rsid w:val="00864C63"/>
    <w:rsid w:val="0086540D"/>
    <w:rsid w:val="008663C4"/>
    <w:rsid w:val="00873325"/>
    <w:rsid w:val="00874564"/>
    <w:rsid w:val="0088502D"/>
    <w:rsid w:val="0089106A"/>
    <w:rsid w:val="008A3066"/>
    <w:rsid w:val="008A5FE7"/>
    <w:rsid w:val="008C7E96"/>
    <w:rsid w:val="008D3E4F"/>
    <w:rsid w:val="008F433C"/>
    <w:rsid w:val="00926E76"/>
    <w:rsid w:val="00956F7A"/>
    <w:rsid w:val="00972966"/>
    <w:rsid w:val="0097797A"/>
    <w:rsid w:val="009B1C7A"/>
    <w:rsid w:val="009B40F7"/>
    <w:rsid w:val="009C6B26"/>
    <w:rsid w:val="009D223B"/>
    <w:rsid w:val="009E3BE8"/>
    <w:rsid w:val="009F026D"/>
    <w:rsid w:val="00A00992"/>
    <w:rsid w:val="00A161A2"/>
    <w:rsid w:val="00A245C6"/>
    <w:rsid w:val="00A325D5"/>
    <w:rsid w:val="00A34A75"/>
    <w:rsid w:val="00A44FA1"/>
    <w:rsid w:val="00A467F9"/>
    <w:rsid w:val="00A51078"/>
    <w:rsid w:val="00A57D6B"/>
    <w:rsid w:val="00A712E8"/>
    <w:rsid w:val="00A860AA"/>
    <w:rsid w:val="00AB2D1A"/>
    <w:rsid w:val="00AB78CC"/>
    <w:rsid w:val="00AD3F7D"/>
    <w:rsid w:val="00AE1456"/>
    <w:rsid w:val="00AE376F"/>
    <w:rsid w:val="00AE4BEF"/>
    <w:rsid w:val="00AF3C31"/>
    <w:rsid w:val="00B00CA9"/>
    <w:rsid w:val="00B038E8"/>
    <w:rsid w:val="00B046AF"/>
    <w:rsid w:val="00B106A4"/>
    <w:rsid w:val="00B2363B"/>
    <w:rsid w:val="00B34C5C"/>
    <w:rsid w:val="00B36940"/>
    <w:rsid w:val="00BB0CB8"/>
    <w:rsid w:val="00BB1682"/>
    <w:rsid w:val="00BC03FA"/>
    <w:rsid w:val="00BC50A0"/>
    <w:rsid w:val="00BD44B4"/>
    <w:rsid w:val="00BE1372"/>
    <w:rsid w:val="00BE4E53"/>
    <w:rsid w:val="00BF1439"/>
    <w:rsid w:val="00BF354B"/>
    <w:rsid w:val="00C0578F"/>
    <w:rsid w:val="00C059EA"/>
    <w:rsid w:val="00C20F5A"/>
    <w:rsid w:val="00C23ED4"/>
    <w:rsid w:val="00C25AEF"/>
    <w:rsid w:val="00C449DB"/>
    <w:rsid w:val="00C51751"/>
    <w:rsid w:val="00C94A3B"/>
    <w:rsid w:val="00CC6B18"/>
    <w:rsid w:val="00CE34A8"/>
    <w:rsid w:val="00CE65D0"/>
    <w:rsid w:val="00CF3F4C"/>
    <w:rsid w:val="00D05FD5"/>
    <w:rsid w:val="00D17810"/>
    <w:rsid w:val="00D32F00"/>
    <w:rsid w:val="00D51739"/>
    <w:rsid w:val="00D56600"/>
    <w:rsid w:val="00D64310"/>
    <w:rsid w:val="00D65FCA"/>
    <w:rsid w:val="00D70920"/>
    <w:rsid w:val="00D95DFA"/>
    <w:rsid w:val="00DB054F"/>
    <w:rsid w:val="00DD68DF"/>
    <w:rsid w:val="00DE4FEE"/>
    <w:rsid w:val="00DE6C06"/>
    <w:rsid w:val="00DF0C4C"/>
    <w:rsid w:val="00DF4AD2"/>
    <w:rsid w:val="00DF5347"/>
    <w:rsid w:val="00DF5BFF"/>
    <w:rsid w:val="00DF65A1"/>
    <w:rsid w:val="00E00DCF"/>
    <w:rsid w:val="00E02A76"/>
    <w:rsid w:val="00E165D8"/>
    <w:rsid w:val="00E17ACC"/>
    <w:rsid w:val="00E234D7"/>
    <w:rsid w:val="00E26FC9"/>
    <w:rsid w:val="00E27BBF"/>
    <w:rsid w:val="00E624AE"/>
    <w:rsid w:val="00E66E00"/>
    <w:rsid w:val="00E72C00"/>
    <w:rsid w:val="00E83096"/>
    <w:rsid w:val="00E83620"/>
    <w:rsid w:val="00E85520"/>
    <w:rsid w:val="00E95C4C"/>
    <w:rsid w:val="00EA08A4"/>
    <w:rsid w:val="00EA3FFC"/>
    <w:rsid w:val="00F02ACA"/>
    <w:rsid w:val="00F04454"/>
    <w:rsid w:val="00F1306A"/>
    <w:rsid w:val="00F27A84"/>
    <w:rsid w:val="00F319D4"/>
    <w:rsid w:val="00F33FF6"/>
    <w:rsid w:val="00F36CA8"/>
    <w:rsid w:val="00F47E8A"/>
    <w:rsid w:val="00F50039"/>
    <w:rsid w:val="00F519FC"/>
    <w:rsid w:val="00F56445"/>
    <w:rsid w:val="00F65A72"/>
    <w:rsid w:val="00F95A02"/>
    <w:rsid w:val="00FB2B29"/>
    <w:rsid w:val="00FD45BB"/>
    <w:rsid w:val="00FD57FE"/>
    <w:rsid w:val="00FE44C4"/>
    <w:rsid w:val="00FE4811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6CCC"/>
  <w15:docId w15:val="{27F35CDD-2B88-4DF7-ACB2-1DAED49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B26"/>
    <w:rPr>
      <w:sz w:val="18"/>
      <w:szCs w:val="18"/>
    </w:rPr>
  </w:style>
  <w:style w:type="character" w:styleId="a7">
    <w:name w:val="Hyperlink"/>
    <w:basedOn w:val="a0"/>
    <w:uiPriority w:val="99"/>
    <w:unhideWhenUsed/>
    <w:rsid w:val="009C6B2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9C6B26"/>
    <w:rPr>
      <w:b/>
      <w:bCs/>
    </w:rPr>
  </w:style>
  <w:style w:type="paragraph" w:styleId="a9">
    <w:name w:val="List Paragraph"/>
    <w:basedOn w:val="a"/>
    <w:uiPriority w:val="34"/>
    <w:qFormat/>
    <w:rsid w:val="00CF3F4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FB2B29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E624A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6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kunjie@zz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angjing@zz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0472-028A-46C2-9F96-187F588B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Kunjie Yu</cp:lastModifiedBy>
  <cp:revision>138</cp:revision>
  <cp:lastPrinted>2018-07-10T12:12:00Z</cp:lastPrinted>
  <dcterms:created xsi:type="dcterms:W3CDTF">2021-12-31T05:41:00Z</dcterms:created>
  <dcterms:modified xsi:type="dcterms:W3CDTF">2022-01-01T08:10:00Z</dcterms:modified>
</cp:coreProperties>
</file>