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06F1E" w14:textId="77777777" w:rsidR="00A57002" w:rsidRPr="00DA0B6E" w:rsidRDefault="00A57002" w:rsidP="00A57002">
      <w:pPr>
        <w:jc w:val="center"/>
        <w:rPr>
          <w:sz w:val="32"/>
          <w:szCs w:val="32"/>
        </w:rPr>
      </w:pPr>
      <w:r w:rsidRPr="00DA0B6E">
        <w:rPr>
          <w:sz w:val="32"/>
          <w:szCs w:val="32"/>
        </w:rPr>
        <w:t>BỘ GIÁO DỤC VÀ ĐÀO TẠO</w:t>
      </w:r>
    </w:p>
    <w:p w14:paraId="21238B39" w14:textId="77777777" w:rsidR="00A57002" w:rsidRPr="00DA0B6E" w:rsidRDefault="00A57002" w:rsidP="00A57002">
      <w:pPr>
        <w:jc w:val="center"/>
        <w:rPr>
          <w:b/>
          <w:sz w:val="32"/>
          <w:szCs w:val="32"/>
        </w:rPr>
      </w:pPr>
      <w:r w:rsidRPr="00DA0B6E">
        <w:rPr>
          <w:b/>
          <w:sz w:val="32"/>
          <w:szCs w:val="32"/>
        </w:rPr>
        <w:t>TRƯỜNG ĐẠI HỌC SƯ PHẠM KỸ THUẬT</w:t>
      </w:r>
    </w:p>
    <w:p w14:paraId="6BA0BB75" w14:textId="77777777" w:rsidR="00A57002" w:rsidRPr="00DA0B6E" w:rsidRDefault="00A57002" w:rsidP="00A57002">
      <w:pPr>
        <w:jc w:val="center"/>
        <w:rPr>
          <w:b/>
          <w:sz w:val="32"/>
          <w:szCs w:val="32"/>
        </w:rPr>
      </w:pPr>
      <w:r w:rsidRPr="00DA0B6E">
        <w:rPr>
          <w:b/>
          <w:sz w:val="32"/>
          <w:szCs w:val="32"/>
        </w:rPr>
        <w:t>THÀNH PHỐ HỒ CHÍ MINH</w:t>
      </w:r>
    </w:p>
    <w:p w14:paraId="104468B9" w14:textId="77777777" w:rsidR="00A57002" w:rsidRPr="00DA0B6E" w:rsidRDefault="001B165B" w:rsidP="001B5253">
      <w:pPr>
        <w:autoSpaceDE w:val="0"/>
        <w:autoSpaceDN w:val="0"/>
        <w:adjustRightInd w:val="0"/>
        <w:spacing w:line="360" w:lineRule="auto"/>
        <w:jc w:val="center"/>
        <w:rPr>
          <w:b/>
          <w:bCs/>
          <w:sz w:val="40"/>
          <w:szCs w:val="40"/>
        </w:rPr>
      </w:pPr>
      <w:r>
        <w:rPr>
          <w:noProof/>
          <w:sz w:val="32"/>
          <w:szCs w:val="32"/>
        </w:rPr>
        <mc:AlternateContent>
          <mc:Choice Requires="wps">
            <w:drawing>
              <wp:anchor distT="0" distB="0" distL="114300" distR="114300" simplePos="0" relativeHeight="251662336" behindDoc="0" locked="0" layoutInCell="1" allowOverlap="1" wp14:anchorId="15C9BC7C" wp14:editId="7750939F">
                <wp:simplePos x="0" y="0"/>
                <wp:positionH relativeFrom="column">
                  <wp:posOffset>2098675</wp:posOffset>
                </wp:positionH>
                <wp:positionV relativeFrom="paragraph">
                  <wp:posOffset>91440</wp:posOffset>
                </wp:positionV>
                <wp:extent cx="1958975" cy="0"/>
                <wp:effectExtent l="12700" t="5715" r="9525" b="1333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8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B720C9A" id="_x0000_t32" coordsize="21600,21600" o:spt="32" o:oned="t" path="m,l21600,21600e" filled="f">
                <v:path arrowok="t" fillok="f" o:connecttype="none"/>
                <o:lock v:ext="edit" shapetype="t"/>
              </v:shapetype>
              <v:shape id="AutoShape 8" o:spid="_x0000_s1026" type="#_x0000_t32" style="position:absolute;margin-left:165.25pt;margin-top:7.2pt;width:15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"/>
            </w:pict>
          </mc:Fallback>
        </mc:AlternateContent>
      </w:r>
    </w:p>
    <w:p w14:paraId="2B72465E" w14:textId="77777777" w:rsidR="00A57002" w:rsidRPr="00DA0B6E" w:rsidRDefault="00A57002" w:rsidP="001B5253">
      <w:pPr>
        <w:autoSpaceDE w:val="0"/>
        <w:autoSpaceDN w:val="0"/>
        <w:adjustRightInd w:val="0"/>
        <w:spacing w:line="360" w:lineRule="auto"/>
        <w:jc w:val="center"/>
        <w:rPr>
          <w:b/>
          <w:bCs/>
          <w:sz w:val="40"/>
          <w:szCs w:val="40"/>
        </w:rPr>
      </w:pPr>
    </w:p>
    <w:p w14:paraId="5A0250B9" w14:textId="77777777" w:rsidR="00A57002" w:rsidRPr="00DA0B6E" w:rsidRDefault="00A57002" w:rsidP="001B5253">
      <w:pPr>
        <w:autoSpaceDE w:val="0"/>
        <w:autoSpaceDN w:val="0"/>
        <w:adjustRightInd w:val="0"/>
        <w:spacing w:line="360" w:lineRule="auto"/>
        <w:jc w:val="center"/>
        <w:rPr>
          <w:b/>
          <w:bCs/>
          <w:sz w:val="40"/>
          <w:szCs w:val="40"/>
        </w:rPr>
      </w:pPr>
    </w:p>
    <w:p w14:paraId="25DFBB79" w14:textId="77777777" w:rsidR="00D851A8" w:rsidRPr="00DA0B6E" w:rsidRDefault="00D851A8" w:rsidP="001B5253">
      <w:pPr>
        <w:autoSpaceDE w:val="0"/>
        <w:autoSpaceDN w:val="0"/>
        <w:adjustRightInd w:val="0"/>
        <w:spacing w:line="360" w:lineRule="auto"/>
        <w:jc w:val="center"/>
        <w:rPr>
          <w:b/>
          <w:bCs/>
          <w:sz w:val="40"/>
          <w:szCs w:val="40"/>
        </w:rPr>
      </w:pPr>
      <w:r w:rsidRPr="00DA0B6E">
        <w:rPr>
          <w:b/>
          <w:bCs/>
          <w:sz w:val="40"/>
          <w:szCs w:val="40"/>
        </w:rPr>
        <w:t>CHƯƠNG TRÌNH GIÁO DỤC ĐẠI HỌC</w:t>
      </w:r>
    </w:p>
    <w:p w14:paraId="1327EAE0" w14:textId="77777777" w:rsidR="00D851A8" w:rsidRPr="00DA0B6E" w:rsidRDefault="00CB1B34" w:rsidP="001B5253">
      <w:pPr>
        <w:autoSpaceDE w:val="0"/>
        <w:autoSpaceDN w:val="0"/>
        <w:adjustRightInd w:val="0"/>
        <w:spacing w:after="120" w:line="360" w:lineRule="auto"/>
        <w:jc w:val="center"/>
        <w:rPr>
          <w:b/>
          <w:sz w:val="40"/>
          <w:szCs w:val="40"/>
        </w:rPr>
      </w:pPr>
      <w:r>
        <w:rPr>
          <w:b/>
          <w:bCs/>
          <w:sz w:val="40"/>
          <w:szCs w:val="40"/>
        </w:rPr>
        <w:t>NGÀNH KỸ THUẬT DỮ LIỆU</w:t>
      </w:r>
    </w:p>
    <w:p w14:paraId="7D6A45A6" w14:textId="77777777" w:rsidR="00362141" w:rsidRDefault="00936F94" w:rsidP="00362141">
      <w:pPr>
        <w:autoSpaceDE w:val="0"/>
        <w:autoSpaceDN w:val="0"/>
        <w:adjustRightInd w:val="0"/>
        <w:spacing w:after="120"/>
        <w:jc w:val="center"/>
      </w:pPr>
      <w:r w:rsidRPr="00DA0B6E">
        <w:t>(Ban hành tại Quyết định số……ngày…………………………………..</w:t>
      </w:r>
      <w:r w:rsidR="00F73063">
        <w:t xml:space="preserve"> </w:t>
      </w:r>
      <w:r w:rsidRPr="00DA0B6E">
        <w:t xml:space="preserve">của Hiệu trưởng trường Đại học </w:t>
      </w:r>
      <w:r>
        <w:t>S</w:t>
      </w:r>
      <w:r w:rsidRPr="00DA0B6E">
        <w:t xml:space="preserve">ư phạm </w:t>
      </w:r>
      <w:r>
        <w:t>K</w:t>
      </w:r>
      <w:r w:rsidRPr="00DA0B6E">
        <w:t xml:space="preserve">ỹ thuật </w:t>
      </w:r>
      <w:r>
        <w:t>T</w:t>
      </w:r>
      <w:r w:rsidRPr="00DA0B6E">
        <w:t>hành phố Hồ Chí Minh)</w:t>
      </w:r>
    </w:p>
    <w:p w14:paraId="70FEECEF" w14:textId="77777777" w:rsidR="00936F94" w:rsidRPr="00DA0B6E" w:rsidRDefault="006127B1" w:rsidP="00362141">
      <w:pPr>
        <w:autoSpaceDE w:val="0"/>
        <w:autoSpaceDN w:val="0"/>
        <w:adjustRightInd w:val="0"/>
        <w:spacing w:after="120"/>
        <w:jc w:val="center"/>
        <w:rPr>
          <w:b/>
          <w:bCs/>
          <w:sz w:val="40"/>
          <w:szCs w:val="40"/>
        </w:rPr>
      </w:pPr>
      <w:r>
        <w:rPr>
          <w:b/>
          <w:bCs/>
          <w:sz w:val="40"/>
          <w:szCs w:val="40"/>
        </w:rPr>
        <w:t>(Áp dụng cho các khóa KTDL</w:t>
      </w:r>
      <w:r w:rsidR="00A90401">
        <w:rPr>
          <w:b/>
          <w:bCs/>
          <w:sz w:val="40"/>
          <w:szCs w:val="40"/>
        </w:rPr>
        <w:t xml:space="preserve"> từ</w:t>
      </w:r>
      <w:r>
        <w:rPr>
          <w:b/>
          <w:bCs/>
          <w:sz w:val="40"/>
          <w:szCs w:val="40"/>
        </w:rPr>
        <w:t xml:space="preserve"> </w:t>
      </w:r>
      <w:r w:rsidRPr="000E2FA3">
        <w:rPr>
          <w:b/>
          <w:bCs/>
          <w:sz w:val="40"/>
          <w:szCs w:val="40"/>
        </w:rPr>
        <w:t>20</w:t>
      </w:r>
      <w:r w:rsidR="00A90401" w:rsidRPr="000E2FA3">
        <w:rPr>
          <w:b/>
          <w:bCs/>
          <w:sz w:val="40"/>
          <w:szCs w:val="40"/>
        </w:rPr>
        <w:t>20</w:t>
      </w:r>
      <w:r>
        <w:rPr>
          <w:b/>
          <w:bCs/>
          <w:sz w:val="40"/>
          <w:szCs w:val="40"/>
        </w:rPr>
        <w:t>)</w:t>
      </w:r>
    </w:p>
    <w:p w14:paraId="7ED481EF" w14:textId="77777777" w:rsidR="00362141" w:rsidRPr="00DA0B6E" w:rsidRDefault="00D851A8" w:rsidP="00362141">
      <w:pPr>
        <w:autoSpaceDE w:val="0"/>
        <w:autoSpaceDN w:val="0"/>
        <w:adjustRightInd w:val="0"/>
        <w:spacing w:after="120"/>
        <w:ind w:left="720"/>
        <w:rPr>
          <w:sz w:val="32"/>
          <w:szCs w:val="32"/>
        </w:rPr>
      </w:pPr>
      <w:r w:rsidRPr="00DA0B6E">
        <w:tab/>
      </w:r>
      <w:r w:rsidR="00362141" w:rsidRPr="00DA0B6E">
        <w:rPr>
          <w:bCs/>
          <w:sz w:val="32"/>
          <w:szCs w:val="32"/>
        </w:rPr>
        <w:t xml:space="preserve">Tên chương trình: </w:t>
      </w:r>
      <w:r w:rsidR="00CB1B34">
        <w:rPr>
          <w:sz w:val="32"/>
          <w:szCs w:val="32"/>
        </w:rPr>
        <w:t>KỸ THUẬT DỮ LIỆU</w:t>
      </w:r>
    </w:p>
    <w:p w14:paraId="3989AA6E" w14:textId="77777777" w:rsidR="001B5253" w:rsidRPr="00DA0B6E" w:rsidRDefault="00362141" w:rsidP="001B5253">
      <w:pPr>
        <w:autoSpaceDE w:val="0"/>
        <w:autoSpaceDN w:val="0"/>
        <w:adjustRightInd w:val="0"/>
        <w:spacing w:after="120"/>
        <w:ind w:left="720"/>
        <w:rPr>
          <w:sz w:val="32"/>
          <w:szCs w:val="32"/>
        </w:rPr>
      </w:pPr>
      <w:r w:rsidRPr="00DA0B6E">
        <w:rPr>
          <w:sz w:val="32"/>
          <w:szCs w:val="32"/>
        </w:rPr>
        <w:tab/>
      </w:r>
      <w:r w:rsidR="001B5253" w:rsidRPr="00DA0B6E">
        <w:rPr>
          <w:bCs/>
          <w:sz w:val="32"/>
          <w:szCs w:val="32"/>
        </w:rPr>
        <w:t>Ngành đào tạo</w:t>
      </w:r>
      <w:r w:rsidR="001B5253" w:rsidRPr="00DA0B6E">
        <w:rPr>
          <w:sz w:val="32"/>
          <w:szCs w:val="32"/>
        </w:rPr>
        <w:t>:</w:t>
      </w:r>
      <w:r w:rsidR="00CB1B34">
        <w:rPr>
          <w:sz w:val="32"/>
          <w:szCs w:val="32"/>
        </w:rPr>
        <w:t xml:space="preserve"> KỸ THUẬT DỮ LIỆU</w:t>
      </w:r>
      <w:r w:rsidR="001B5253" w:rsidRPr="00DA0B6E">
        <w:rPr>
          <w:sz w:val="32"/>
          <w:szCs w:val="32"/>
        </w:rPr>
        <w:tab/>
      </w:r>
    </w:p>
    <w:p w14:paraId="715C1A7F" w14:textId="77777777" w:rsidR="00362141" w:rsidRPr="00DA0B6E" w:rsidRDefault="00362141" w:rsidP="001B5253">
      <w:pPr>
        <w:autoSpaceDE w:val="0"/>
        <w:autoSpaceDN w:val="0"/>
        <w:adjustRightInd w:val="0"/>
        <w:spacing w:after="120"/>
        <w:ind w:left="720" w:firstLine="720"/>
        <w:rPr>
          <w:sz w:val="32"/>
          <w:szCs w:val="32"/>
        </w:rPr>
      </w:pPr>
      <w:r w:rsidRPr="00DA0B6E">
        <w:rPr>
          <w:sz w:val="32"/>
          <w:szCs w:val="32"/>
        </w:rPr>
        <w:t xml:space="preserve">Tên tiếng Anh: </w:t>
      </w:r>
      <w:r w:rsidR="00CB1B34">
        <w:rPr>
          <w:sz w:val="32"/>
          <w:szCs w:val="32"/>
        </w:rPr>
        <w:t>DATA ENGINEERING</w:t>
      </w:r>
    </w:p>
    <w:p w14:paraId="7571607C" w14:textId="77777777" w:rsidR="00D851A8" w:rsidRPr="00DA0B6E" w:rsidRDefault="00D851A8" w:rsidP="00362141">
      <w:pPr>
        <w:autoSpaceDE w:val="0"/>
        <w:autoSpaceDN w:val="0"/>
        <w:adjustRightInd w:val="0"/>
        <w:spacing w:after="120"/>
        <w:ind w:left="720" w:firstLine="720"/>
        <w:rPr>
          <w:i/>
          <w:iCs/>
          <w:sz w:val="32"/>
          <w:szCs w:val="32"/>
        </w:rPr>
      </w:pPr>
      <w:r w:rsidRPr="00DA0B6E">
        <w:rPr>
          <w:bCs/>
          <w:sz w:val="32"/>
          <w:szCs w:val="32"/>
        </w:rPr>
        <w:t>Trình độ đào tạo:</w:t>
      </w:r>
      <w:r w:rsidRPr="00DA0B6E">
        <w:rPr>
          <w:sz w:val="32"/>
          <w:szCs w:val="32"/>
        </w:rPr>
        <w:t xml:space="preserve"> </w:t>
      </w:r>
      <w:r w:rsidR="004C6CC7" w:rsidRPr="00DA0B6E">
        <w:rPr>
          <w:sz w:val="32"/>
          <w:szCs w:val="32"/>
        </w:rPr>
        <w:t>ĐẠI HỌC</w:t>
      </w:r>
    </w:p>
    <w:p w14:paraId="198F7A0C" w14:textId="77777777" w:rsidR="00D851A8" w:rsidRPr="00DA0B6E" w:rsidRDefault="00DA4A38" w:rsidP="00362141">
      <w:pPr>
        <w:autoSpaceDE w:val="0"/>
        <w:autoSpaceDN w:val="0"/>
        <w:adjustRightInd w:val="0"/>
        <w:spacing w:after="120"/>
        <w:ind w:left="720" w:firstLine="720"/>
        <w:rPr>
          <w:sz w:val="32"/>
          <w:szCs w:val="32"/>
        </w:rPr>
      </w:pPr>
      <w:r w:rsidRPr="00DA0B6E">
        <w:rPr>
          <w:sz w:val="32"/>
          <w:szCs w:val="32"/>
        </w:rPr>
        <w:t xml:space="preserve">Mã số: </w:t>
      </w:r>
      <w:r w:rsidR="00D270EB" w:rsidRPr="00D270EB">
        <w:rPr>
          <w:sz w:val="32"/>
          <w:szCs w:val="36"/>
        </w:rPr>
        <w:t>52480105</w:t>
      </w:r>
    </w:p>
    <w:p w14:paraId="3049E1B9" w14:textId="77777777" w:rsidR="00D851A8" w:rsidRPr="00DA0B6E" w:rsidRDefault="00D851A8" w:rsidP="00362141">
      <w:pPr>
        <w:autoSpaceDE w:val="0"/>
        <w:autoSpaceDN w:val="0"/>
        <w:adjustRightInd w:val="0"/>
        <w:spacing w:after="120"/>
        <w:ind w:left="720"/>
        <w:rPr>
          <w:sz w:val="32"/>
          <w:szCs w:val="32"/>
        </w:rPr>
      </w:pPr>
      <w:r w:rsidRPr="00DA0B6E">
        <w:rPr>
          <w:sz w:val="32"/>
          <w:szCs w:val="32"/>
        </w:rPr>
        <w:tab/>
      </w:r>
      <w:r w:rsidRPr="00DA0B6E">
        <w:rPr>
          <w:bCs/>
          <w:sz w:val="32"/>
          <w:szCs w:val="32"/>
        </w:rPr>
        <w:t>Hình thức đào tạo</w:t>
      </w:r>
      <w:r w:rsidRPr="00DA0B6E">
        <w:rPr>
          <w:sz w:val="32"/>
          <w:szCs w:val="32"/>
        </w:rPr>
        <w:t>:</w:t>
      </w:r>
      <w:r w:rsidR="00E83713" w:rsidRPr="00DA0B6E">
        <w:rPr>
          <w:sz w:val="32"/>
          <w:szCs w:val="32"/>
        </w:rPr>
        <w:t xml:space="preserve"> </w:t>
      </w:r>
      <w:r w:rsidR="004C6CC7" w:rsidRPr="00DA0B6E">
        <w:rPr>
          <w:sz w:val="32"/>
          <w:szCs w:val="32"/>
        </w:rPr>
        <w:t>CHÍNH QUI</w:t>
      </w:r>
    </w:p>
    <w:p w14:paraId="1D653500" w14:textId="77777777" w:rsidR="001B5253" w:rsidRPr="00DA0B6E" w:rsidRDefault="001B5253" w:rsidP="00362141">
      <w:pPr>
        <w:autoSpaceDE w:val="0"/>
        <w:autoSpaceDN w:val="0"/>
        <w:adjustRightInd w:val="0"/>
        <w:spacing w:after="120"/>
        <w:ind w:left="720"/>
        <w:rPr>
          <w:b/>
          <w:sz w:val="32"/>
          <w:szCs w:val="32"/>
        </w:rPr>
      </w:pPr>
    </w:p>
    <w:p w14:paraId="4EAEFCB8" w14:textId="77777777" w:rsidR="001B5253" w:rsidRPr="00DA0B6E" w:rsidRDefault="001B5253" w:rsidP="00362141">
      <w:pPr>
        <w:autoSpaceDE w:val="0"/>
        <w:autoSpaceDN w:val="0"/>
        <w:adjustRightInd w:val="0"/>
        <w:spacing w:after="120"/>
        <w:ind w:left="720"/>
        <w:rPr>
          <w:b/>
          <w:sz w:val="32"/>
          <w:szCs w:val="32"/>
        </w:rPr>
      </w:pPr>
    </w:p>
    <w:p w14:paraId="2A21EFC5" w14:textId="77777777" w:rsidR="001B5253" w:rsidRPr="00DA0B6E" w:rsidRDefault="001B5253" w:rsidP="00362141">
      <w:pPr>
        <w:autoSpaceDE w:val="0"/>
        <w:autoSpaceDN w:val="0"/>
        <w:adjustRightInd w:val="0"/>
        <w:spacing w:after="120"/>
        <w:ind w:left="720"/>
        <w:rPr>
          <w:b/>
          <w:sz w:val="32"/>
          <w:szCs w:val="32"/>
        </w:rPr>
      </w:pPr>
    </w:p>
    <w:p w14:paraId="72F812A2" w14:textId="77777777" w:rsidR="001B5253" w:rsidRPr="00DA0B6E" w:rsidRDefault="001B5253" w:rsidP="00362141">
      <w:pPr>
        <w:autoSpaceDE w:val="0"/>
        <w:autoSpaceDN w:val="0"/>
        <w:adjustRightInd w:val="0"/>
        <w:spacing w:after="120"/>
        <w:ind w:left="720"/>
        <w:rPr>
          <w:b/>
          <w:sz w:val="32"/>
          <w:szCs w:val="32"/>
        </w:rPr>
      </w:pPr>
    </w:p>
    <w:p w14:paraId="31EFC84A" w14:textId="77777777" w:rsidR="001B5253" w:rsidRPr="00DA0B6E" w:rsidRDefault="001B5253" w:rsidP="00362141">
      <w:pPr>
        <w:autoSpaceDE w:val="0"/>
        <w:autoSpaceDN w:val="0"/>
        <w:adjustRightInd w:val="0"/>
        <w:spacing w:after="120"/>
        <w:ind w:left="720"/>
        <w:rPr>
          <w:b/>
          <w:sz w:val="32"/>
          <w:szCs w:val="32"/>
        </w:rPr>
      </w:pPr>
    </w:p>
    <w:p w14:paraId="56E3870A" w14:textId="77777777" w:rsidR="001B5253" w:rsidRPr="00DA0B6E" w:rsidRDefault="001B5253" w:rsidP="00362141">
      <w:pPr>
        <w:autoSpaceDE w:val="0"/>
        <w:autoSpaceDN w:val="0"/>
        <w:adjustRightInd w:val="0"/>
        <w:spacing w:after="120"/>
        <w:ind w:left="720"/>
        <w:rPr>
          <w:b/>
          <w:sz w:val="32"/>
          <w:szCs w:val="32"/>
        </w:rPr>
      </w:pPr>
    </w:p>
    <w:p w14:paraId="71C06166" w14:textId="77777777" w:rsidR="001B5253" w:rsidRPr="00DA0B6E" w:rsidRDefault="001B5253" w:rsidP="00362141">
      <w:pPr>
        <w:autoSpaceDE w:val="0"/>
        <w:autoSpaceDN w:val="0"/>
        <w:adjustRightInd w:val="0"/>
        <w:spacing w:after="120"/>
        <w:ind w:left="720"/>
        <w:rPr>
          <w:b/>
          <w:sz w:val="32"/>
          <w:szCs w:val="32"/>
        </w:rPr>
      </w:pPr>
    </w:p>
    <w:p w14:paraId="7C656CEE" w14:textId="77777777" w:rsidR="001B5253" w:rsidRPr="00DA0B6E" w:rsidRDefault="001B5253" w:rsidP="00362141">
      <w:pPr>
        <w:autoSpaceDE w:val="0"/>
        <w:autoSpaceDN w:val="0"/>
        <w:adjustRightInd w:val="0"/>
        <w:spacing w:after="120"/>
        <w:ind w:left="720"/>
        <w:rPr>
          <w:b/>
          <w:sz w:val="32"/>
          <w:szCs w:val="32"/>
        </w:rPr>
      </w:pPr>
    </w:p>
    <w:p w14:paraId="5A10CF6F" w14:textId="77777777" w:rsidR="001B5253" w:rsidRPr="00DA0B6E" w:rsidRDefault="001B5253" w:rsidP="00362141">
      <w:pPr>
        <w:autoSpaceDE w:val="0"/>
        <w:autoSpaceDN w:val="0"/>
        <w:adjustRightInd w:val="0"/>
        <w:spacing w:after="120"/>
        <w:ind w:left="720"/>
        <w:rPr>
          <w:b/>
          <w:sz w:val="32"/>
          <w:szCs w:val="32"/>
        </w:rPr>
      </w:pPr>
    </w:p>
    <w:p w14:paraId="51F2C198" w14:textId="77777777" w:rsidR="001B5253" w:rsidRPr="00DA0B6E" w:rsidRDefault="0025634C" w:rsidP="001B5253">
      <w:pPr>
        <w:autoSpaceDE w:val="0"/>
        <w:autoSpaceDN w:val="0"/>
        <w:adjustRightInd w:val="0"/>
        <w:spacing w:after="120"/>
        <w:ind w:left="720"/>
        <w:jc w:val="center"/>
        <w:rPr>
          <w:b/>
          <w:sz w:val="32"/>
          <w:szCs w:val="32"/>
        </w:rPr>
      </w:pPr>
      <w:r>
        <w:rPr>
          <w:b/>
          <w:sz w:val="32"/>
          <w:szCs w:val="32"/>
        </w:rPr>
        <w:t xml:space="preserve">Tp. Hồ Chí Minh, </w:t>
      </w:r>
      <w:r w:rsidR="005F59FC">
        <w:rPr>
          <w:b/>
          <w:sz w:val="32"/>
          <w:szCs w:val="32"/>
        </w:rPr>
        <w:t>2020</w:t>
      </w:r>
    </w:p>
    <w:p w14:paraId="68F9D01D" w14:textId="77777777" w:rsidR="001B5253" w:rsidRPr="00DA0B6E" w:rsidRDefault="001B5253" w:rsidP="00362141">
      <w:pPr>
        <w:autoSpaceDE w:val="0"/>
        <w:autoSpaceDN w:val="0"/>
        <w:adjustRightInd w:val="0"/>
        <w:spacing w:after="120"/>
        <w:ind w:left="720"/>
        <w:rPr>
          <w:sz w:val="32"/>
          <w:szCs w:val="32"/>
        </w:rPr>
      </w:pPr>
    </w:p>
    <w:tbl>
      <w:tblPr>
        <w:tblW w:w="10200" w:type="dxa"/>
        <w:tblInd w:w="-612" w:type="dxa"/>
        <w:tblLook w:val="01E0" w:firstRow="1" w:lastRow="1" w:firstColumn="1" w:lastColumn="1" w:noHBand="0" w:noVBand="0"/>
      </w:tblPr>
      <w:tblGrid>
        <w:gridCol w:w="4920"/>
        <w:gridCol w:w="5280"/>
      </w:tblGrid>
      <w:tr w:rsidR="00362141" w:rsidRPr="00DA0B6E" w14:paraId="2055301B" w14:textId="77777777" w:rsidTr="000E786A">
        <w:trPr>
          <w:trHeight w:val="1451"/>
        </w:trPr>
        <w:tc>
          <w:tcPr>
            <w:tcW w:w="4920" w:type="dxa"/>
          </w:tcPr>
          <w:p w14:paraId="52B1D7F4" w14:textId="77777777" w:rsidR="00362141" w:rsidRPr="00DA0B6E" w:rsidRDefault="001B5253" w:rsidP="000E786A">
            <w:pPr>
              <w:jc w:val="center"/>
            </w:pPr>
            <w:r w:rsidRPr="00DA0B6E">
              <w:br w:type="page"/>
            </w:r>
            <w:r w:rsidR="00362141" w:rsidRPr="00DA0B6E">
              <w:t>BỘ GIÁO DỤC VÀ ĐÀO TẠO</w:t>
            </w:r>
          </w:p>
          <w:p w14:paraId="0BB6894E" w14:textId="77777777" w:rsidR="00362141" w:rsidRPr="00DA0B6E" w:rsidRDefault="00362141" w:rsidP="000E786A">
            <w:pPr>
              <w:jc w:val="center"/>
              <w:rPr>
                <w:b/>
              </w:rPr>
            </w:pPr>
            <w:r w:rsidRPr="00DA0B6E">
              <w:rPr>
                <w:b/>
              </w:rPr>
              <w:t>TRƯỜNG ĐẠI HỌC SƯ PHẠM KỸ THUẬT</w:t>
            </w:r>
          </w:p>
          <w:p w14:paraId="74BE2AC2" w14:textId="77777777" w:rsidR="00362141" w:rsidRPr="00DA0B6E" w:rsidRDefault="00362141" w:rsidP="000E786A">
            <w:pPr>
              <w:jc w:val="center"/>
              <w:rPr>
                <w:b/>
              </w:rPr>
            </w:pPr>
            <w:r w:rsidRPr="00DA0B6E">
              <w:rPr>
                <w:b/>
              </w:rPr>
              <w:t>THÀNH PHỐ HỒ CHÍ MINH</w:t>
            </w:r>
          </w:p>
          <w:p w14:paraId="3E7B41DF" w14:textId="77777777" w:rsidR="00362141" w:rsidRPr="00DA0B6E" w:rsidRDefault="001B165B" w:rsidP="000E786A">
            <w:pPr>
              <w:jc w:val="center"/>
            </w:pPr>
            <w:r>
              <w:rPr>
                <w:noProof/>
              </w:rPr>
              <mc:AlternateContent>
                <mc:Choice Requires="wps">
                  <w:drawing>
                    <wp:anchor distT="0" distB="0" distL="114300" distR="114300" simplePos="0" relativeHeight="251660288" behindDoc="0" locked="0" layoutInCell="1" allowOverlap="1" wp14:anchorId="693C2BE7" wp14:editId="446D218C">
                      <wp:simplePos x="0" y="0"/>
                      <wp:positionH relativeFrom="column">
                        <wp:posOffset>981075</wp:posOffset>
                      </wp:positionH>
                      <wp:positionV relativeFrom="paragraph">
                        <wp:posOffset>20320</wp:posOffset>
                      </wp:positionV>
                      <wp:extent cx="1104900" cy="0"/>
                      <wp:effectExtent l="9525" t="10795" r="9525" b="825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04395C"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6pt" to="164.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"/>
                  </w:pict>
                </mc:Fallback>
              </mc:AlternateContent>
            </w:r>
          </w:p>
        </w:tc>
        <w:tc>
          <w:tcPr>
            <w:tcW w:w="5280" w:type="dxa"/>
          </w:tcPr>
          <w:p w14:paraId="199AE959" w14:textId="77777777" w:rsidR="00362141" w:rsidRPr="00DA0B6E" w:rsidRDefault="00362141" w:rsidP="000E786A">
            <w:pPr>
              <w:jc w:val="center"/>
              <w:rPr>
                <w:b/>
              </w:rPr>
            </w:pPr>
            <w:r w:rsidRPr="00DA0B6E">
              <w:rPr>
                <w:b/>
              </w:rPr>
              <w:t>CỘNG HOÀ XÃ HỘI CHỦ NGHĨA VIỆT NAM</w:t>
            </w:r>
          </w:p>
          <w:p w14:paraId="66F6ACEF" w14:textId="77777777" w:rsidR="00362141" w:rsidRPr="00DA0B6E" w:rsidRDefault="001B165B" w:rsidP="000E786A">
            <w:pPr>
              <w:jc w:val="center"/>
            </w:pPr>
            <w:r>
              <w:rPr>
                <w:b/>
                <w:noProof/>
              </w:rPr>
              <mc:AlternateContent>
                <mc:Choice Requires="wps">
                  <w:drawing>
                    <wp:anchor distT="0" distB="0" distL="114300" distR="114300" simplePos="0" relativeHeight="251661312" behindDoc="0" locked="0" layoutInCell="1" allowOverlap="1" wp14:anchorId="29ACCF87" wp14:editId="65A23573">
                      <wp:simplePos x="0" y="0"/>
                      <wp:positionH relativeFrom="column">
                        <wp:posOffset>704850</wp:posOffset>
                      </wp:positionH>
                      <wp:positionV relativeFrom="paragraph">
                        <wp:posOffset>210185</wp:posOffset>
                      </wp:positionV>
                      <wp:extent cx="1836420" cy="0"/>
                      <wp:effectExtent l="9525" t="10160" r="11430"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79E365"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6.55pt" to="200.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"/>
                  </w:pict>
                </mc:Fallback>
              </mc:AlternateContent>
            </w:r>
            <w:r w:rsidR="00362141" w:rsidRPr="00DA0B6E">
              <w:rPr>
                <w:b/>
              </w:rPr>
              <w:t>Độc lập - Tự do - Hạnh phúc</w:t>
            </w:r>
          </w:p>
        </w:tc>
      </w:tr>
    </w:tbl>
    <w:p w14:paraId="7F234922" w14:textId="77777777" w:rsidR="00362141" w:rsidRPr="00DA0B6E" w:rsidRDefault="00362141" w:rsidP="00362141">
      <w:pPr>
        <w:autoSpaceDE w:val="0"/>
        <w:autoSpaceDN w:val="0"/>
        <w:adjustRightInd w:val="0"/>
        <w:jc w:val="center"/>
        <w:rPr>
          <w:b/>
          <w:bCs/>
          <w:sz w:val="36"/>
          <w:szCs w:val="36"/>
        </w:rPr>
      </w:pPr>
      <w:r w:rsidRPr="00DA0B6E">
        <w:rPr>
          <w:b/>
          <w:bCs/>
          <w:sz w:val="36"/>
          <w:szCs w:val="36"/>
        </w:rPr>
        <w:t>CHƯƠNG TRÌNH GIÁO DỤC ĐẠI HỌC</w:t>
      </w:r>
    </w:p>
    <w:p w14:paraId="07B98894" w14:textId="77777777" w:rsidR="00362141" w:rsidRPr="00DA0B6E" w:rsidRDefault="00362141" w:rsidP="00362141">
      <w:pPr>
        <w:autoSpaceDE w:val="0"/>
        <w:autoSpaceDN w:val="0"/>
        <w:adjustRightInd w:val="0"/>
        <w:spacing w:after="120"/>
        <w:rPr>
          <w:b/>
          <w:bCs/>
        </w:rPr>
      </w:pPr>
      <w:r w:rsidRPr="00DA0B6E">
        <w:rPr>
          <w:b/>
          <w:bCs/>
        </w:rPr>
        <w:tab/>
      </w:r>
    </w:p>
    <w:p w14:paraId="73B9468B" w14:textId="77777777" w:rsidR="00362141" w:rsidRPr="00DA0B6E" w:rsidRDefault="00CB1B34" w:rsidP="00362141">
      <w:pPr>
        <w:autoSpaceDE w:val="0"/>
        <w:autoSpaceDN w:val="0"/>
        <w:adjustRightInd w:val="0"/>
        <w:spacing w:after="120"/>
        <w:ind w:firstLine="720"/>
        <w:rPr>
          <w:b/>
          <w:bCs/>
        </w:rPr>
      </w:pPr>
      <w:r>
        <w:rPr>
          <w:b/>
          <w:bCs/>
        </w:rPr>
        <w:t>Tên chương trình: KỸ THUẬT DỮ LIỆU</w:t>
      </w:r>
    </w:p>
    <w:p w14:paraId="25D425DA" w14:textId="77777777" w:rsidR="00362141" w:rsidRPr="00DA0B6E" w:rsidRDefault="00362141" w:rsidP="00362141">
      <w:pPr>
        <w:autoSpaceDE w:val="0"/>
        <w:autoSpaceDN w:val="0"/>
        <w:adjustRightInd w:val="0"/>
        <w:spacing w:after="120"/>
        <w:rPr>
          <w:i/>
          <w:iCs/>
        </w:rPr>
      </w:pPr>
      <w:r w:rsidRPr="00DA0B6E">
        <w:tab/>
      </w:r>
      <w:r w:rsidRPr="00DA0B6E">
        <w:rPr>
          <w:b/>
          <w:bCs/>
        </w:rPr>
        <w:t>Trình độ đào tạo:</w:t>
      </w:r>
      <w:r w:rsidRPr="00DA0B6E">
        <w:t xml:space="preserve"> </w:t>
      </w:r>
      <w:r w:rsidR="000724DD" w:rsidRPr="00DA0B6E">
        <w:rPr>
          <w:b/>
        </w:rPr>
        <w:t xml:space="preserve">Đại </w:t>
      </w:r>
      <w:r w:rsidR="000724DD">
        <w:rPr>
          <w:b/>
        </w:rPr>
        <w:t>h</w:t>
      </w:r>
      <w:r w:rsidR="000724DD" w:rsidRPr="00DA0B6E">
        <w:rPr>
          <w:b/>
        </w:rPr>
        <w:t>ọc</w:t>
      </w:r>
    </w:p>
    <w:p w14:paraId="56BCF0A3" w14:textId="77777777" w:rsidR="000724DD" w:rsidRDefault="00362141" w:rsidP="00362141">
      <w:pPr>
        <w:autoSpaceDE w:val="0"/>
        <w:autoSpaceDN w:val="0"/>
        <w:adjustRightInd w:val="0"/>
        <w:spacing w:after="120"/>
        <w:rPr>
          <w:b/>
        </w:rPr>
      </w:pPr>
      <w:r w:rsidRPr="00DA0B6E">
        <w:tab/>
      </w:r>
      <w:r w:rsidRPr="00DA0B6E">
        <w:rPr>
          <w:b/>
          <w:bCs/>
        </w:rPr>
        <w:t>Ngành đào tạo</w:t>
      </w:r>
      <w:r w:rsidRPr="00DA0B6E">
        <w:t>:</w:t>
      </w:r>
      <w:r w:rsidR="000E08EA">
        <w:t xml:space="preserve"> </w:t>
      </w:r>
      <w:r w:rsidR="00CB1B34">
        <w:rPr>
          <w:b/>
        </w:rPr>
        <w:t>KỸ THUẬT DỮ LIỆU</w:t>
      </w:r>
      <w:r w:rsidRPr="00DA0B6E">
        <w:rPr>
          <w:b/>
        </w:rPr>
        <w:tab/>
      </w:r>
      <w:r w:rsidRPr="00DA0B6E">
        <w:rPr>
          <w:b/>
        </w:rPr>
        <w:tab/>
      </w:r>
    </w:p>
    <w:p w14:paraId="29689241" w14:textId="77777777" w:rsidR="00362141" w:rsidRPr="00DA0B6E" w:rsidRDefault="00362141" w:rsidP="000724DD">
      <w:pPr>
        <w:autoSpaceDE w:val="0"/>
        <w:autoSpaceDN w:val="0"/>
        <w:adjustRightInd w:val="0"/>
        <w:spacing w:after="120"/>
        <w:ind w:firstLine="720"/>
      </w:pPr>
      <w:r w:rsidRPr="00DA0B6E">
        <w:rPr>
          <w:b/>
        </w:rPr>
        <w:t xml:space="preserve">Mã </w:t>
      </w:r>
      <w:r w:rsidR="000724DD">
        <w:rPr>
          <w:b/>
        </w:rPr>
        <w:t>ngành</w:t>
      </w:r>
      <w:r w:rsidRPr="00DA0B6E">
        <w:rPr>
          <w:b/>
        </w:rPr>
        <w:t>:</w:t>
      </w:r>
      <w:r w:rsidRPr="000E08EA">
        <w:rPr>
          <w:b/>
        </w:rPr>
        <w:t xml:space="preserve"> </w:t>
      </w:r>
      <w:r w:rsidR="00060F6D" w:rsidRPr="00060F6D">
        <w:rPr>
          <w:b/>
          <w:szCs w:val="36"/>
        </w:rPr>
        <w:t>52480105</w:t>
      </w:r>
    </w:p>
    <w:p w14:paraId="2BBF96D0" w14:textId="77777777" w:rsidR="00362141" w:rsidRDefault="00362141" w:rsidP="00362141">
      <w:pPr>
        <w:autoSpaceDE w:val="0"/>
        <w:autoSpaceDN w:val="0"/>
        <w:adjustRightInd w:val="0"/>
        <w:spacing w:after="120"/>
        <w:rPr>
          <w:b/>
        </w:rPr>
      </w:pPr>
      <w:r w:rsidRPr="00DA0B6E">
        <w:tab/>
      </w:r>
      <w:r w:rsidRPr="00DA0B6E">
        <w:rPr>
          <w:b/>
          <w:bCs/>
        </w:rPr>
        <w:t>Hình thức đào tạo</w:t>
      </w:r>
      <w:r w:rsidRPr="00DA0B6E">
        <w:t xml:space="preserve">: </w:t>
      </w:r>
      <w:r w:rsidRPr="00DA0B6E">
        <w:rPr>
          <w:b/>
        </w:rPr>
        <w:t>CHÍNH QUI</w:t>
      </w:r>
    </w:p>
    <w:p w14:paraId="7009832D" w14:textId="77777777" w:rsidR="00936F94" w:rsidRPr="00DA0B6E" w:rsidRDefault="00936F94" w:rsidP="00362141">
      <w:pPr>
        <w:autoSpaceDE w:val="0"/>
        <w:autoSpaceDN w:val="0"/>
        <w:adjustRightInd w:val="0"/>
        <w:spacing w:after="120"/>
      </w:pPr>
      <w:r>
        <w:rPr>
          <w:b/>
        </w:rPr>
        <w:tab/>
        <w:t xml:space="preserve">Văn bằng tốt nghiệp: </w:t>
      </w:r>
      <w:r w:rsidR="000E08EA">
        <w:rPr>
          <w:b/>
        </w:rPr>
        <w:t>Kỹ sư</w:t>
      </w:r>
    </w:p>
    <w:p w14:paraId="37FA387B" w14:textId="77777777" w:rsidR="00362141" w:rsidRPr="00DA0B6E" w:rsidRDefault="00362141" w:rsidP="00362141">
      <w:pPr>
        <w:autoSpaceDE w:val="0"/>
        <w:autoSpaceDN w:val="0"/>
        <w:adjustRightInd w:val="0"/>
        <w:spacing w:after="120"/>
        <w:jc w:val="center"/>
      </w:pPr>
      <w:r w:rsidRPr="00DA0B6E">
        <w:t xml:space="preserve">(Ban hành tại Quyết định số……ngày…………………………………..của Hiệu trưởng trường Đại học </w:t>
      </w:r>
      <w:r w:rsidR="00161A2E">
        <w:t>S</w:t>
      </w:r>
      <w:r w:rsidRPr="00DA0B6E">
        <w:t xml:space="preserve">ư phạm </w:t>
      </w:r>
      <w:r w:rsidR="00161A2E">
        <w:t>K</w:t>
      </w:r>
      <w:r w:rsidRPr="00DA0B6E">
        <w:t xml:space="preserve">ỹ thuật </w:t>
      </w:r>
      <w:r w:rsidR="00161A2E">
        <w:t>T</w:t>
      </w:r>
      <w:r w:rsidRPr="00DA0B6E">
        <w:t>hành phố Hồ Chí Minh)</w:t>
      </w:r>
    </w:p>
    <w:p w14:paraId="15558627" w14:textId="77777777" w:rsidR="00362141" w:rsidRPr="00DA0B6E" w:rsidRDefault="00362141" w:rsidP="00181298">
      <w:pPr>
        <w:autoSpaceDE w:val="0"/>
        <w:autoSpaceDN w:val="0"/>
        <w:adjustRightInd w:val="0"/>
        <w:spacing w:after="120"/>
        <w:jc w:val="center"/>
      </w:pPr>
    </w:p>
    <w:p w14:paraId="0D0833E1" w14:textId="77777777" w:rsidR="00594CF8" w:rsidRPr="00DA0B6E" w:rsidRDefault="00594CF8" w:rsidP="00181298">
      <w:pPr>
        <w:autoSpaceDE w:val="0"/>
        <w:autoSpaceDN w:val="0"/>
        <w:adjustRightInd w:val="0"/>
        <w:spacing w:after="120"/>
        <w:rPr>
          <w:b/>
          <w:bCs/>
        </w:rPr>
      </w:pPr>
      <w:r w:rsidRPr="00DA0B6E">
        <w:rPr>
          <w:b/>
          <w:bCs/>
        </w:rPr>
        <w:t>1. Thời gian đào tạo</w:t>
      </w:r>
      <w:r w:rsidR="00A03B46" w:rsidRPr="00DA0B6E">
        <w:rPr>
          <w:b/>
          <w:bCs/>
        </w:rPr>
        <w:t>:</w:t>
      </w:r>
      <w:r w:rsidR="004C6CC7" w:rsidRPr="00DA0B6E">
        <w:rPr>
          <w:b/>
          <w:bCs/>
        </w:rPr>
        <w:t xml:space="preserve"> </w:t>
      </w:r>
      <w:r w:rsidR="004C6CC7" w:rsidRPr="00DA0B6E">
        <w:rPr>
          <w:bCs/>
        </w:rPr>
        <w:t xml:space="preserve">4 </w:t>
      </w:r>
      <w:r w:rsidR="00DA4A38" w:rsidRPr="00DA0B6E">
        <w:rPr>
          <w:bCs/>
        </w:rPr>
        <w:t>năm</w:t>
      </w:r>
    </w:p>
    <w:p w14:paraId="0EBAEA93" w14:textId="77777777" w:rsidR="00594CF8" w:rsidRPr="00DA0B6E" w:rsidRDefault="00594CF8" w:rsidP="00181298">
      <w:pPr>
        <w:autoSpaceDE w:val="0"/>
        <w:autoSpaceDN w:val="0"/>
        <w:adjustRightInd w:val="0"/>
        <w:spacing w:after="120"/>
        <w:rPr>
          <w:b/>
          <w:bCs/>
        </w:rPr>
      </w:pPr>
      <w:r w:rsidRPr="00DA0B6E">
        <w:rPr>
          <w:b/>
          <w:bCs/>
        </w:rPr>
        <w:t xml:space="preserve">2. </w:t>
      </w:r>
      <w:r w:rsidR="00DC58A1" w:rsidRPr="00DA0B6E">
        <w:rPr>
          <w:b/>
          <w:bCs/>
        </w:rPr>
        <w:t>Đ</w:t>
      </w:r>
      <w:r w:rsidRPr="00DA0B6E">
        <w:rPr>
          <w:b/>
          <w:bCs/>
        </w:rPr>
        <w:t>ối tượng tuyển sinh</w:t>
      </w:r>
      <w:r w:rsidR="00A03B46" w:rsidRPr="00DA0B6E">
        <w:rPr>
          <w:b/>
          <w:bCs/>
        </w:rPr>
        <w:t>:</w:t>
      </w:r>
      <w:r w:rsidR="004C6CC7" w:rsidRPr="00DA0B6E">
        <w:rPr>
          <w:b/>
          <w:bCs/>
        </w:rPr>
        <w:t xml:space="preserve"> </w:t>
      </w:r>
      <w:r w:rsidR="00DC58A1" w:rsidRPr="00DA0B6E">
        <w:rPr>
          <w:bCs/>
        </w:rPr>
        <w:t>Tốt nghiệp phổ thông trung học</w:t>
      </w:r>
    </w:p>
    <w:p w14:paraId="33C5C6D8" w14:textId="77777777" w:rsidR="00594CF8" w:rsidRPr="00DA0B6E" w:rsidRDefault="00594CF8" w:rsidP="00181298">
      <w:pPr>
        <w:autoSpaceDE w:val="0"/>
        <w:autoSpaceDN w:val="0"/>
        <w:adjustRightInd w:val="0"/>
        <w:spacing w:after="120"/>
        <w:rPr>
          <w:b/>
          <w:bCs/>
        </w:rPr>
      </w:pPr>
      <w:r w:rsidRPr="00DA0B6E">
        <w:rPr>
          <w:b/>
          <w:bCs/>
        </w:rPr>
        <w:t>3. Thang điểm, Quy trình đào tạo, điều kiện tốt nghiệp</w:t>
      </w:r>
    </w:p>
    <w:p w14:paraId="456A2436" w14:textId="77777777" w:rsidR="00E844C2" w:rsidRPr="00DA0B6E" w:rsidRDefault="004D25A9" w:rsidP="004D25A9">
      <w:pPr>
        <w:autoSpaceDE w:val="0"/>
        <w:autoSpaceDN w:val="0"/>
        <w:adjustRightInd w:val="0"/>
        <w:spacing w:after="120"/>
        <w:rPr>
          <w:b/>
          <w:bCs/>
        </w:rPr>
      </w:pPr>
      <w:r w:rsidRPr="00DA0B6E">
        <w:rPr>
          <w:b/>
          <w:bCs/>
        </w:rPr>
        <w:t xml:space="preserve">    </w:t>
      </w:r>
      <w:r w:rsidR="00E844C2" w:rsidRPr="00DA0B6E">
        <w:rPr>
          <w:b/>
          <w:bCs/>
        </w:rPr>
        <w:t xml:space="preserve">Thang điểm: </w:t>
      </w:r>
      <w:r w:rsidR="00E844C2" w:rsidRPr="00DA0B6E">
        <w:rPr>
          <w:bCs/>
        </w:rPr>
        <w:t>10</w:t>
      </w:r>
    </w:p>
    <w:p w14:paraId="13FBF9FF" w14:textId="77777777" w:rsidR="00E844C2" w:rsidRPr="00D40554" w:rsidRDefault="004D25A9" w:rsidP="00181298">
      <w:pPr>
        <w:autoSpaceDE w:val="0"/>
        <w:autoSpaceDN w:val="0"/>
        <w:adjustRightInd w:val="0"/>
        <w:spacing w:after="120"/>
        <w:rPr>
          <w:b/>
          <w:bCs/>
        </w:rPr>
      </w:pPr>
      <w:r w:rsidRPr="00DA0B6E">
        <w:rPr>
          <w:b/>
          <w:bCs/>
        </w:rPr>
        <w:t xml:space="preserve">    </w:t>
      </w:r>
      <w:r w:rsidR="00E844C2" w:rsidRPr="00DA0B6E">
        <w:rPr>
          <w:b/>
          <w:bCs/>
        </w:rPr>
        <w:t xml:space="preserve">Quy trình đào tạo: </w:t>
      </w:r>
      <w:r w:rsidR="00D40554" w:rsidRPr="000724DD">
        <w:rPr>
          <w:bCs/>
        </w:rPr>
        <w:t>Theo qui chế</w:t>
      </w:r>
      <w:r w:rsidR="00D40554" w:rsidRPr="00D40554">
        <w:rPr>
          <w:bCs/>
        </w:rPr>
        <w:t xml:space="preserve"> </w:t>
      </w:r>
      <w:r w:rsidR="00D40554">
        <w:rPr>
          <w:bCs/>
        </w:rPr>
        <w:t>đào tạo đại học, cao đẳng hệ chính quy theo hệ thống tín chỉ</w:t>
      </w:r>
      <w:r w:rsidR="00D40554" w:rsidRPr="000724DD">
        <w:rPr>
          <w:bCs/>
        </w:rPr>
        <w:t xml:space="preserve"> ban hành theo </w:t>
      </w:r>
      <w:r w:rsidR="00D40554" w:rsidRPr="00D40554">
        <w:rPr>
          <w:bCs/>
        </w:rPr>
        <w:t>quyết định số 17/VBHN-BGDĐT</w:t>
      </w:r>
    </w:p>
    <w:p w14:paraId="44B25EF6" w14:textId="77777777" w:rsidR="00E844C2" w:rsidRPr="00D40554" w:rsidRDefault="004D25A9" w:rsidP="00181298">
      <w:pPr>
        <w:autoSpaceDE w:val="0"/>
        <w:autoSpaceDN w:val="0"/>
        <w:adjustRightInd w:val="0"/>
        <w:spacing w:after="120"/>
        <w:rPr>
          <w:b/>
          <w:bCs/>
        </w:rPr>
      </w:pPr>
      <w:r w:rsidRPr="00D40554">
        <w:rPr>
          <w:b/>
          <w:bCs/>
        </w:rPr>
        <w:t xml:space="preserve">    </w:t>
      </w:r>
      <w:r w:rsidR="00E844C2" w:rsidRPr="00D40554">
        <w:rPr>
          <w:b/>
          <w:bCs/>
        </w:rPr>
        <w:t>Điều kiện tốt nghiệp:</w:t>
      </w:r>
    </w:p>
    <w:p w14:paraId="09F1ED78" w14:textId="77777777" w:rsidR="00E844C2" w:rsidRPr="000724DD" w:rsidRDefault="00E844C2" w:rsidP="00181298">
      <w:pPr>
        <w:autoSpaceDE w:val="0"/>
        <w:autoSpaceDN w:val="0"/>
        <w:adjustRightInd w:val="0"/>
        <w:spacing w:after="120"/>
        <w:rPr>
          <w:bCs/>
        </w:rPr>
      </w:pPr>
      <w:r w:rsidRPr="00D40554">
        <w:rPr>
          <w:b/>
          <w:bCs/>
        </w:rPr>
        <w:tab/>
      </w:r>
      <w:r w:rsidRPr="00D40554">
        <w:rPr>
          <w:bCs/>
          <w:i/>
        </w:rPr>
        <w:t>Điều kiện chung</w:t>
      </w:r>
      <w:r w:rsidRPr="00D40554">
        <w:rPr>
          <w:bCs/>
        </w:rPr>
        <w:t>: Theo qui chế</w:t>
      </w:r>
      <w:r w:rsidR="00D40554" w:rsidRPr="00D40554">
        <w:rPr>
          <w:bCs/>
        </w:rPr>
        <w:t xml:space="preserve"> đào tạo đại học, cao đẳng hệ chính quy theo hệ thống tín chỉ</w:t>
      </w:r>
      <w:r w:rsidRPr="00D40554">
        <w:rPr>
          <w:bCs/>
        </w:rPr>
        <w:t xml:space="preserve"> ban</w:t>
      </w:r>
      <w:r w:rsidR="0025634C" w:rsidRPr="00D40554">
        <w:rPr>
          <w:bCs/>
        </w:rPr>
        <w:t xml:space="preserve"> hành theo </w:t>
      </w:r>
      <w:r w:rsidR="00D40554" w:rsidRPr="00D40554">
        <w:rPr>
          <w:bCs/>
        </w:rPr>
        <w:t>quyết định số 17/VBHN-BGDĐT</w:t>
      </w:r>
    </w:p>
    <w:p w14:paraId="212FCFDD" w14:textId="77777777" w:rsidR="00E844C2" w:rsidRPr="00752FEA" w:rsidRDefault="00E844C2" w:rsidP="00181298">
      <w:pPr>
        <w:autoSpaceDE w:val="0"/>
        <w:autoSpaceDN w:val="0"/>
        <w:adjustRightInd w:val="0"/>
        <w:spacing w:after="120"/>
        <w:rPr>
          <w:bCs/>
        </w:rPr>
      </w:pPr>
      <w:r w:rsidRPr="000724DD">
        <w:rPr>
          <w:bCs/>
        </w:rPr>
        <w:tab/>
      </w:r>
      <w:r w:rsidRPr="000724DD">
        <w:rPr>
          <w:bCs/>
          <w:i/>
        </w:rPr>
        <w:t>Điều kiện của chuyên ngành</w:t>
      </w:r>
      <w:r w:rsidRPr="000724DD">
        <w:rPr>
          <w:bCs/>
        </w:rPr>
        <w:t xml:space="preserve">: </w:t>
      </w:r>
      <w:r w:rsidR="000E08EA" w:rsidRPr="00752FEA">
        <w:rPr>
          <w:bCs/>
        </w:rPr>
        <w:t xml:space="preserve">Phải hoàn tất thực tập doanh nghiệp trong học kỳ hè và được Khoa xác nhận. </w:t>
      </w:r>
    </w:p>
    <w:p w14:paraId="42461EC3" w14:textId="77777777" w:rsidR="003D6C8A" w:rsidRPr="00F752BE" w:rsidRDefault="00594CF8" w:rsidP="00181298">
      <w:pPr>
        <w:autoSpaceDE w:val="0"/>
        <w:autoSpaceDN w:val="0"/>
        <w:adjustRightInd w:val="0"/>
        <w:spacing w:after="120"/>
        <w:rPr>
          <w:b/>
          <w:bCs/>
        </w:rPr>
      </w:pPr>
      <w:r w:rsidRPr="00F752BE">
        <w:rPr>
          <w:b/>
          <w:bCs/>
        </w:rPr>
        <w:t>4</w:t>
      </w:r>
      <w:r w:rsidR="00D851A8" w:rsidRPr="00F752BE">
        <w:rPr>
          <w:b/>
          <w:bCs/>
        </w:rPr>
        <w:t>. Mục tiêu đào tạo</w:t>
      </w:r>
      <w:r w:rsidR="003D6C8A" w:rsidRPr="00F752BE">
        <w:rPr>
          <w:b/>
          <w:bCs/>
        </w:rPr>
        <w:t xml:space="preserve"> và chuẩn đầu ra</w:t>
      </w:r>
    </w:p>
    <w:p w14:paraId="1716F1A3" w14:textId="77777777" w:rsidR="008B1A13" w:rsidRPr="00540FB4" w:rsidRDefault="008B1A13" w:rsidP="00540FB4">
      <w:pPr>
        <w:spacing w:after="120"/>
        <w:jc w:val="both"/>
        <w:rPr>
          <w:b/>
          <w:bCs/>
          <w:szCs w:val="26"/>
        </w:rPr>
      </w:pPr>
      <w:r w:rsidRPr="00540FB4">
        <w:rPr>
          <w:b/>
          <w:bCs/>
          <w:szCs w:val="26"/>
        </w:rPr>
        <w:t>Mục đích (Goals)</w:t>
      </w:r>
    </w:p>
    <w:p w14:paraId="6640C90A" w14:textId="77777777" w:rsidR="00CB1B34" w:rsidRDefault="00CB1B34" w:rsidP="00CB1B34">
      <w:pPr>
        <w:widowControl w:val="0"/>
        <w:spacing w:line="312" w:lineRule="auto"/>
        <w:ind w:firstLine="576"/>
        <w:jc w:val="both"/>
        <w:rPr>
          <w:sz w:val="26"/>
          <w:szCs w:val="26"/>
        </w:rPr>
      </w:pPr>
      <w:r w:rsidRPr="002D1169">
        <w:rPr>
          <w:bCs/>
          <w:sz w:val="26"/>
          <w:szCs w:val="26"/>
        </w:rPr>
        <w:t xml:space="preserve">Đào tạo kỹ sư ngành </w:t>
      </w:r>
      <w:r>
        <w:rPr>
          <w:bCs/>
          <w:sz w:val="26"/>
          <w:szCs w:val="26"/>
        </w:rPr>
        <w:t xml:space="preserve">Kỹ thuật dữ liệu (KTDL) </w:t>
      </w:r>
      <w:r w:rsidRPr="002D1169">
        <w:rPr>
          <w:bCs/>
          <w:sz w:val="26"/>
          <w:szCs w:val="26"/>
        </w:rPr>
        <w:t>phát triển toàn diện, có đạo đức, tri thức, sức khỏe, thẩm mỹ, trung thành với lý tưởng dân tộc và chủ nghĩa xã hội, có kiến thức</w:t>
      </w:r>
      <w:r w:rsidRPr="002D1169">
        <w:rPr>
          <w:b/>
          <w:bCs/>
          <w:sz w:val="26"/>
          <w:szCs w:val="26"/>
        </w:rPr>
        <w:t xml:space="preserve"> </w:t>
      </w:r>
      <w:r w:rsidRPr="002D1169">
        <w:rPr>
          <w:bCs/>
          <w:sz w:val="26"/>
          <w:szCs w:val="26"/>
        </w:rPr>
        <w:t xml:space="preserve">khoa học cơ bản, kiến thức cơ sở và chuyên ngành về </w:t>
      </w:r>
      <w:r>
        <w:rPr>
          <w:bCs/>
          <w:sz w:val="26"/>
          <w:szCs w:val="26"/>
        </w:rPr>
        <w:t>KTDL</w:t>
      </w:r>
      <w:r w:rsidRPr="002D1169">
        <w:rPr>
          <w:bCs/>
          <w:sz w:val="26"/>
          <w:szCs w:val="26"/>
        </w:rPr>
        <w:t>, có khả năng phân tích, giải quyết vấn đề</w:t>
      </w:r>
      <w:r>
        <w:rPr>
          <w:bCs/>
          <w:sz w:val="26"/>
          <w:szCs w:val="26"/>
        </w:rPr>
        <w:t>,</w:t>
      </w:r>
      <w:r w:rsidRPr="002D1169">
        <w:rPr>
          <w:bCs/>
          <w:sz w:val="26"/>
          <w:szCs w:val="26"/>
        </w:rPr>
        <w:t xml:space="preserve"> </w:t>
      </w:r>
      <w:r>
        <w:rPr>
          <w:bCs/>
          <w:sz w:val="26"/>
          <w:szCs w:val="26"/>
        </w:rPr>
        <w:t>có khả năng</w:t>
      </w:r>
      <w:r w:rsidRPr="002D1169">
        <w:rPr>
          <w:bCs/>
          <w:sz w:val="26"/>
          <w:szCs w:val="26"/>
        </w:rPr>
        <w:t xml:space="preserve"> đánh giá </w:t>
      </w:r>
      <w:r>
        <w:rPr>
          <w:bCs/>
          <w:sz w:val="26"/>
          <w:szCs w:val="26"/>
        </w:rPr>
        <w:t xml:space="preserve">và lựa chọn </w:t>
      </w:r>
      <w:r w:rsidRPr="002D1169">
        <w:rPr>
          <w:bCs/>
          <w:sz w:val="26"/>
          <w:szCs w:val="26"/>
        </w:rPr>
        <w:t>các giải pháp</w:t>
      </w:r>
      <w:r>
        <w:rPr>
          <w:bCs/>
          <w:sz w:val="26"/>
          <w:szCs w:val="26"/>
        </w:rPr>
        <w:t xml:space="preserve"> phù hợp</w:t>
      </w:r>
      <w:r w:rsidRPr="002D1169">
        <w:rPr>
          <w:bCs/>
          <w:sz w:val="26"/>
          <w:szCs w:val="26"/>
        </w:rPr>
        <w:t xml:space="preserve">, có năng lực xây dựng và quản trị các hệ thống </w:t>
      </w:r>
      <w:r>
        <w:rPr>
          <w:bCs/>
          <w:sz w:val="26"/>
          <w:szCs w:val="26"/>
        </w:rPr>
        <w:t>dữ liệu lớn</w:t>
      </w:r>
      <w:r w:rsidRPr="002D1169">
        <w:rPr>
          <w:bCs/>
          <w:sz w:val="26"/>
          <w:szCs w:val="26"/>
        </w:rPr>
        <w:t>, có kỹ năng giao tiếp và làm việc nhóm, có thái độ nghề nghiệp phù hợp và năng lực tự học để đáp ứng được các yêu cầu phát triển của ngành và xã hội.</w:t>
      </w:r>
    </w:p>
    <w:p w14:paraId="5E6D61C4" w14:textId="77777777" w:rsidR="000E08EA" w:rsidRDefault="00CB1B34" w:rsidP="00CB1B34">
      <w:pPr>
        <w:autoSpaceDE w:val="0"/>
        <w:autoSpaceDN w:val="0"/>
        <w:adjustRightInd w:val="0"/>
        <w:spacing w:after="120" w:line="288" w:lineRule="auto"/>
        <w:jc w:val="both"/>
      </w:pPr>
      <w:bookmarkStart w:id="0" w:name="_2bn6wsx" w:colFirst="0" w:colLast="0"/>
      <w:bookmarkEnd w:id="0"/>
      <w:r>
        <w:rPr>
          <w:sz w:val="26"/>
          <w:szCs w:val="26"/>
        </w:rPr>
        <w:lastRenderedPageBreak/>
        <w:t>Với kiến thức cơ sở ngành và chuyên ngành Kỹ thuật dữ liệu được trang bị, học viên có khả năng nghiên cứu một cách độc lập, sáng tạo, có năng lực phát hiện và giải quyết vấn đề kỹ thuật phức tạp. Ngoài ra, chương trình cung cấp nền tảng kiến thức vững chắc để học viên có thể tiếp tục nâng cao và mở rộng kiến thức nhằm thích ứng với nhu cầu phát triển kinh tế - xã hội.</w:t>
      </w:r>
    </w:p>
    <w:p w14:paraId="254C93F1" w14:textId="77777777" w:rsidR="008B1A13" w:rsidRDefault="008B1A13" w:rsidP="00540FB4">
      <w:pPr>
        <w:spacing w:after="120"/>
        <w:jc w:val="both"/>
        <w:rPr>
          <w:b/>
          <w:bCs/>
          <w:szCs w:val="26"/>
        </w:rPr>
      </w:pPr>
      <w:r w:rsidRPr="008B1A13">
        <w:rPr>
          <w:b/>
          <w:bCs/>
          <w:szCs w:val="26"/>
        </w:rPr>
        <w:t>Mục tiêu đào tạo (Objectives)</w:t>
      </w:r>
    </w:p>
    <w:p w14:paraId="05D44212" w14:textId="77777777" w:rsidR="004E3D0E" w:rsidRDefault="004E3D0E" w:rsidP="00540FB4">
      <w:pPr>
        <w:spacing w:after="120"/>
        <w:jc w:val="both"/>
        <w:rPr>
          <w:b/>
          <w:bCs/>
          <w:szCs w:val="26"/>
        </w:rPr>
      </w:pPr>
      <w:r w:rsidRPr="00445565">
        <w:rPr>
          <w:color w:val="000000"/>
          <w:spacing w:val="-3"/>
          <w:sz w:val="26"/>
          <w:szCs w:val="26"/>
          <w:lang w:val="de-DE"/>
        </w:rPr>
        <w:t>Sau khi hoàn thành chương trình đào tạo (CTĐT)</w:t>
      </w:r>
      <w:r w:rsidR="00CB1B34">
        <w:rPr>
          <w:color w:val="000000"/>
          <w:spacing w:val="-3"/>
          <w:sz w:val="26"/>
          <w:szCs w:val="26"/>
          <w:lang w:val="de-DE"/>
        </w:rPr>
        <w:t xml:space="preserve"> Ngành KTDL</w:t>
      </w:r>
      <w:r w:rsidRPr="00445565">
        <w:rPr>
          <w:color w:val="000000"/>
          <w:spacing w:val="-3"/>
          <w:sz w:val="26"/>
          <w:szCs w:val="26"/>
          <w:lang w:val="de-DE"/>
        </w:rPr>
        <w:t>, sinh viên có khả năng :</w:t>
      </w:r>
    </w:p>
    <w:p w14:paraId="3AF764E3" w14:textId="77777777" w:rsidR="00DB6AA5" w:rsidRPr="002D1169" w:rsidRDefault="004E3D0E" w:rsidP="00DE58E1">
      <w:pPr>
        <w:pStyle w:val="ListParagraph"/>
        <w:numPr>
          <w:ilvl w:val="0"/>
          <w:numId w:val="16"/>
        </w:numPr>
        <w:spacing w:after="200" w:line="276" w:lineRule="auto"/>
        <w:ind w:left="426"/>
        <w:jc w:val="both"/>
        <w:rPr>
          <w:rFonts w:ascii="Times New Roman" w:hAnsi="Times New Roman"/>
          <w:sz w:val="26"/>
          <w:szCs w:val="26"/>
        </w:rPr>
      </w:pPr>
      <w:r w:rsidRPr="00445565">
        <w:rPr>
          <w:rFonts w:ascii="Times New Roman" w:hAnsi="Times New Roman"/>
          <w:color w:val="000000"/>
          <w:spacing w:val="-4"/>
          <w:sz w:val="26"/>
          <w:szCs w:val="26"/>
          <w:lang w:val="de-DE"/>
        </w:rPr>
        <w:t xml:space="preserve">Có </w:t>
      </w:r>
      <w:r w:rsidRPr="00445565">
        <w:rPr>
          <w:rFonts w:ascii="Times New Roman" w:hAnsi="Times New Roman"/>
          <w:sz w:val="26"/>
          <w:szCs w:val="26"/>
        </w:rPr>
        <w:t xml:space="preserve">kiến thức nền tảng về khoa học xã hội, khoa học tự nhiên và </w:t>
      </w:r>
      <w:r>
        <w:rPr>
          <w:rFonts w:ascii="Times New Roman" w:hAnsi="Times New Roman"/>
          <w:sz w:val="26"/>
          <w:szCs w:val="26"/>
        </w:rPr>
        <w:t>công nghệ thông tin (</w:t>
      </w:r>
      <w:r w:rsidRPr="00445565">
        <w:rPr>
          <w:rFonts w:ascii="Times New Roman" w:hAnsi="Times New Roman"/>
          <w:sz w:val="26"/>
          <w:szCs w:val="26"/>
        </w:rPr>
        <w:t>CNTT</w:t>
      </w:r>
      <w:r>
        <w:rPr>
          <w:rFonts w:ascii="Times New Roman" w:hAnsi="Times New Roman"/>
          <w:sz w:val="26"/>
          <w:szCs w:val="26"/>
        </w:rPr>
        <w:t>)</w:t>
      </w:r>
    </w:p>
    <w:p w14:paraId="3FE622B8" w14:textId="77777777" w:rsidR="00DB6AA5" w:rsidRPr="002D1169" w:rsidRDefault="004E3D0E" w:rsidP="00DE58E1">
      <w:pPr>
        <w:pStyle w:val="ListParagraph"/>
        <w:numPr>
          <w:ilvl w:val="0"/>
          <w:numId w:val="16"/>
        </w:numPr>
        <w:spacing w:after="200" w:line="276" w:lineRule="auto"/>
        <w:ind w:left="426"/>
        <w:jc w:val="both"/>
        <w:rPr>
          <w:rFonts w:ascii="Times New Roman" w:hAnsi="Times New Roman"/>
          <w:sz w:val="26"/>
          <w:szCs w:val="26"/>
        </w:rPr>
      </w:pPr>
      <w:r w:rsidRPr="00445565">
        <w:rPr>
          <w:rFonts w:ascii="Times New Roman" w:hAnsi="Times New Roman"/>
          <w:sz w:val="26"/>
          <w:szCs w:val="26"/>
        </w:rPr>
        <w:t xml:space="preserve">Phát triển năng lực khám phá tri thức, giải quyết vấn đề, tư duy hệ thống, </w:t>
      </w:r>
      <w:r>
        <w:rPr>
          <w:rFonts w:ascii="Times New Roman" w:hAnsi="Times New Roman"/>
          <w:sz w:val="26"/>
          <w:szCs w:val="26"/>
        </w:rPr>
        <w:t>có kỹ</w:t>
      </w:r>
      <w:r w:rsidRPr="00445565">
        <w:rPr>
          <w:rFonts w:ascii="Times New Roman" w:hAnsi="Times New Roman"/>
          <w:sz w:val="26"/>
          <w:szCs w:val="26"/>
        </w:rPr>
        <w:t xml:space="preserve"> năng </w:t>
      </w:r>
      <w:r>
        <w:rPr>
          <w:rFonts w:ascii="Times New Roman" w:hAnsi="Times New Roman"/>
          <w:sz w:val="26"/>
          <w:szCs w:val="26"/>
        </w:rPr>
        <w:t xml:space="preserve"> và thái độ cá nhân, có kỹ năng  và thái độ </w:t>
      </w:r>
      <w:r w:rsidRPr="00445565">
        <w:rPr>
          <w:rFonts w:ascii="Times New Roman" w:hAnsi="Times New Roman"/>
          <w:sz w:val="26"/>
          <w:szCs w:val="26"/>
        </w:rPr>
        <w:t>nghề nghiệp</w:t>
      </w:r>
    </w:p>
    <w:p w14:paraId="7ACEC6E7" w14:textId="77777777" w:rsidR="00DB6AA5" w:rsidRPr="005F59FC" w:rsidRDefault="004E3D0E" w:rsidP="00DE58E1">
      <w:pPr>
        <w:pStyle w:val="ListParagraph"/>
        <w:numPr>
          <w:ilvl w:val="0"/>
          <w:numId w:val="16"/>
        </w:numPr>
        <w:spacing w:after="200" w:line="276" w:lineRule="auto"/>
        <w:ind w:left="426"/>
        <w:jc w:val="both"/>
        <w:rPr>
          <w:rFonts w:ascii="Times New Roman" w:hAnsi="Times New Roman"/>
          <w:sz w:val="26"/>
          <w:szCs w:val="26"/>
        </w:rPr>
      </w:pPr>
      <w:r w:rsidRPr="00445565">
        <w:rPr>
          <w:rFonts w:ascii="Times New Roman" w:hAnsi="Times New Roman"/>
          <w:sz w:val="26"/>
          <w:szCs w:val="26"/>
        </w:rPr>
        <w:t>Nâng cao kỹ năng làm việc nhóm và là</w:t>
      </w:r>
      <w:r>
        <w:rPr>
          <w:rFonts w:ascii="Times New Roman" w:hAnsi="Times New Roman"/>
          <w:sz w:val="26"/>
          <w:szCs w:val="26"/>
        </w:rPr>
        <w:t xml:space="preserve">m việc trong các nhóm đa </w:t>
      </w:r>
      <w:r w:rsidRPr="005F59FC">
        <w:rPr>
          <w:rFonts w:ascii="Times New Roman" w:hAnsi="Times New Roman"/>
          <w:sz w:val="26"/>
          <w:szCs w:val="26"/>
        </w:rPr>
        <w:t>ngành, đa lĩnh vực</w:t>
      </w:r>
    </w:p>
    <w:p w14:paraId="69B198DB" w14:textId="77777777" w:rsidR="000E08EA" w:rsidRPr="005F59FC" w:rsidRDefault="004E3D0E" w:rsidP="00DE58E1">
      <w:pPr>
        <w:pStyle w:val="ListParagraph"/>
        <w:numPr>
          <w:ilvl w:val="0"/>
          <w:numId w:val="16"/>
        </w:numPr>
        <w:spacing w:after="200" w:line="276" w:lineRule="auto"/>
        <w:ind w:left="426"/>
        <w:jc w:val="both"/>
        <w:rPr>
          <w:rFonts w:ascii="Times New Roman" w:hAnsi="Times New Roman"/>
          <w:sz w:val="26"/>
          <w:szCs w:val="26"/>
        </w:rPr>
      </w:pPr>
      <w:r w:rsidRPr="005F59FC">
        <w:rPr>
          <w:rFonts w:ascii="Times New Roman" w:hAnsi="Times New Roman"/>
          <w:sz w:val="26"/>
          <w:szCs w:val="26"/>
        </w:rPr>
        <w:t xml:space="preserve">Phát triển khả năng hình thành ý tưởng, thiết kế, triển khai, vận hành, lãnh đạo nhóm, kinh doanh các </w:t>
      </w:r>
      <w:r w:rsidR="00083CBD" w:rsidRPr="005F59FC">
        <w:rPr>
          <w:rFonts w:ascii="Times New Roman" w:hAnsi="Times New Roman"/>
          <w:bCs/>
          <w:sz w:val="26"/>
          <w:szCs w:val="26"/>
        </w:rPr>
        <w:t>kiến trúc như cơ sở dữ liệu và các hệ thống xử lý quy mô lớn.</w:t>
      </w:r>
    </w:p>
    <w:p w14:paraId="5D41FD06" w14:textId="77777777" w:rsidR="008B1A13" w:rsidRPr="008B1A13" w:rsidRDefault="008B1A13" w:rsidP="008B1A13">
      <w:pPr>
        <w:jc w:val="both"/>
        <w:rPr>
          <w:b/>
          <w:szCs w:val="26"/>
        </w:rPr>
      </w:pPr>
      <w:r w:rsidRPr="008B1A13">
        <w:rPr>
          <w:b/>
          <w:szCs w:val="26"/>
        </w:rPr>
        <w:t xml:space="preserve">Chuẩn đầu ra </w:t>
      </w:r>
      <w:r w:rsidR="00290064">
        <w:rPr>
          <w:b/>
          <w:szCs w:val="26"/>
        </w:rPr>
        <w:t>cấp độ 2</w:t>
      </w:r>
      <w:r w:rsidRPr="008B1A13">
        <w:rPr>
          <w:b/>
          <w:szCs w:val="26"/>
        </w:rPr>
        <w:t>(Program outcomes)</w:t>
      </w:r>
    </w:p>
    <w:p w14:paraId="4794A57F" w14:textId="77777777" w:rsidR="000E08EA" w:rsidRDefault="000E08EA" w:rsidP="00AF4FE3">
      <w:pPr>
        <w:autoSpaceDE w:val="0"/>
        <w:autoSpaceDN w:val="0"/>
        <w:adjustRightInd w:val="0"/>
        <w:spacing w:after="120"/>
        <w:jc w:val="center"/>
        <w:rPr>
          <w:b/>
          <w:szCs w:val="26"/>
        </w:rPr>
      </w:pPr>
    </w:p>
    <w:tbl>
      <w:tblPr>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
        <w:gridCol w:w="631"/>
        <w:gridCol w:w="7425"/>
        <w:gridCol w:w="1069"/>
      </w:tblGrid>
      <w:tr w:rsidR="008C09A6" w:rsidRPr="008C09A6" w14:paraId="64065FC6" w14:textId="77777777" w:rsidTr="00647D62">
        <w:tc>
          <w:tcPr>
            <w:tcW w:w="631" w:type="dxa"/>
            <w:vAlign w:val="center"/>
          </w:tcPr>
          <w:p w14:paraId="5F1FD247" w14:textId="77777777" w:rsidR="001021ED" w:rsidRPr="008C09A6" w:rsidRDefault="001021ED" w:rsidP="00647D62">
            <w:pPr>
              <w:spacing w:before="120" w:line="288" w:lineRule="auto"/>
              <w:jc w:val="center"/>
              <w:rPr>
                <w:b/>
              </w:rPr>
            </w:pPr>
            <w:r w:rsidRPr="008C09A6">
              <w:rPr>
                <w:b/>
              </w:rPr>
              <w:t>Ký hiệu</w:t>
            </w:r>
          </w:p>
        </w:tc>
        <w:tc>
          <w:tcPr>
            <w:tcW w:w="631" w:type="dxa"/>
            <w:vAlign w:val="center"/>
          </w:tcPr>
          <w:p w14:paraId="62D2CB74" w14:textId="77777777" w:rsidR="001021ED" w:rsidRPr="008C09A6" w:rsidRDefault="001021ED" w:rsidP="00647D62">
            <w:pPr>
              <w:spacing w:before="120" w:line="288" w:lineRule="auto"/>
              <w:jc w:val="center"/>
              <w:rPr>
                <w:b/>
              </w:rPr>
            </w:pPr>
            <w:r w:rsidRPr="008C09A6">
              <w:rPr>
                <w:b/>
              </w:rPr>
              <w:t>STT</w:t>
            </w:r>
          </w:p>
          <w:p w14:paraId="4BD3FCED" w14:textId="77777777" w:rsidR="001021ED" w:rsidRPr="008C09A6" w:rsidRDefault="001021ED" w:rsidP="00647D62">
            <w:pPr>
              <w:spacing w:before="120" w:line="288" w:lineRule="auto"/>
              <w:jc w:val="center"/>
              <w:rPr>
                <w:b/>
              </w:rPr>
            </w:pPr>
            <w:r w:rsidRPr="008C09A6">
              <w:rPr>
                <w:b/>
              </w:rPr>
              <w:t>CDR</w:t>
            </w:r>
          </w:p>
        </w:tc>
        <w:tc>
          <w:tcPr>
            <w:tcW w:w="7424" w:type="dxa"/>
            <w:vAlign w:val="center"/>
          </w:tcPr>
          <w:p w14:paraId="1E9AFD7F" w14:textId="77777777" w:rsidR="001021ED" w:rsidRPr="008C09A6" w:rsidRDefault="001021ED" w:rsidP="00647D62">
            <w:pPr>
              <w:spacing w:before="120" w:line="288" w:lineRule="auto"/>
              <w:jc w:val="center"/>
              <w:rPr>
                <w:b/>
              </w:rPr>
            </w:pPr>
            <w:r w:rsidRPr="008C09A6">
              <w:rPr>
                <w:b/>
              </w:rPr>
              <w:t>Chuẩn đầu ra</w:t>
            </w:r>
          </w:p>
        </w:tc>
        <w:tc>
          <w:tcPr>
            <w:tcW w:w="1069" w:type="dxa"/>
            <w:vAlign w:val="center"/>
          </w:tcPr>
          <w:p w14:paraId="3AFBAC1B" w14:textId="77777777" w:rsidR="001021ED" w:rsidRPr="008C09A6" w:rsidRDefault="001021ED" w:rsidP="00647D62">
            <w:pPr>
              <w:spacing w:before="120" w:line="288" w:lineRule="auto"/>
              <w:jc w:val="center"/>
              <w:rPr>
                <w:b/>
              </w:rPr>
            </w:pPr>
            <w:r w:rsidRPr="008C09A6">
              <w:rPr>
                <w:b/>
              </w:rPr>
              <w:t>Trình độ năng lực</w:t>
            </w:r>
          </w:p>
        </w:tc>
      </w:tr>
      <w:tr w:rsidR="008C09A6" w:rsidRPr="008C09A6" w14:paraId="19D1BB07" w14:textId="77777777" w:rsidTr="00647D62">
        <w:tc>
          <w:tcPr>
            <w:tcW w:w="631" w:type="dxa"/>
            <w:vAlign w:val="center"/>
          </w:tcPr>
          <w:p w14:paraId="63951235" w14:textId="77777777" w:rsidR="001021ED" w:rsidRPr="008C09A6" w:rsidRDefault="001021ED" w:rsidP="001021ED">
            <w:pPr>
              <w:numPr>
                <w:ilvl w:val="0"/>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68E86EF1"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p>
        </w:tc>
        <w:tc>
          <w:tcPr>
            <w:tcW w:w="7424" w:type="dxa"/>
            <w:vAlign w:val="center"/>
          </w:tcPr>
          <w:p w14:paraId="37F4FEC6" w14:textId="77777777" w:rsidR="001021ED" w:rsidRPr="008C09A6" w:rsidRDefault="001021ED" w:rsidP="00647D62">
            <w:pPr>
              <w:spacing w:before="120" w:line="288" w:lineRule="auto"/>
              <w:rPr>
                <w:b/>
              </w:rPr>
            </w:pPr>
            <w:r w:rsidRPr="008C09A6">
              <w:rPr>
                <w:b/>
                <w:sz w:val="26"/>
                <w:szCs w:val="26"/>
              </w:rPr>
              <w:t>Nhóm kiến thức nền tảng về khoa học xã hội, khoa học tự nhiên và kỹ thuật dữ liệu (KTDL)</w:t>
            </w:r>
          </w:p>
        </w:tc>
        <w:tc>
          <w:tcPr>
            <w:tcW w:w="1069" w:type="dxa"/>
            <w:vAlign w:val="center"/>
          </w:tcPr>
          <w:p w14:paraId="4CDEC8FF" w14:textId="77777777" w:rsidR="001021ED" w:rsidRPr="008C09A6" w:rsidRDefault="001021ED" w:rsidP="00647D62">
            <w:pPr>
              <w:spacing w:before="120" w:line="288" w:lineRule="auto"/>
              <w:jc w:val="center"/>
              <w:rPr>
                <w:b/>
              </w:rPr>
            </w:pPr>
          </w:p>
        </w:tc>
      </w:tr>
      <w:tr w:rsidR="008C09A6" w:rsidRPr="008C09A6" w14:paraId="427E38C5" w14:textId="77777777" w:rsidTr="00647D62">
        <w:tc>
          <w:tcPr>
            <w:tcW w:w="631" w:type="dxa"/>
            <w:vAlign w:val="center"/>
          </w:tcPr>
          <w:p w14:paraId="1E00AD99"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1B1086F3"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1</w:t>
            </w:r>
          </w:p>
        </w:tc>
        <w:tc>
          <w:tcPr>
            <w:tcW w:w="7424" w:type="dxa"/>
            <w:vAlign w:val="center"/>
          </w:tcPr>
          <w:p w14:paraId="6415CCE0" w14:textId="77777777" w:rsidR="001021ED" w:rsidRPr="008C09A6" w:rsidRDefault="001021ED" w:rsidP="00647D62">
            <w:pPr>
              <w:widowControl w:val="0"/>
              <w:spacing w:before="67" w:line="360" w:lineRule="auto"/>
              <w:jc w:val="both"/>
            </w:pPr>
            <w:r w:rsidRPr="008C09A6">
              <w:rPr>
                <w:sz w:val="26"/>
                <w:szCs w:val="26"/>
              </w:rPr>
              <w:t>Áp dụng các kiến thức nền tảng trong khoa học xã hội và khoa học tự nhiên vào lĩnh vực KTDL (như CNXH khoa học, toán học, vật lý học).</w:t>
            </w:r>
          </w:p>
        </w:tc>
        <w:tc>
          <w:tcPr>
            <w:tcW w:w="1069" w:type="dxa"/>
            <w:vAlign w:val="center"/>
          </w:tcPr>
          <w:p w14:paraId="33619AD9" w14:textId="77777777" w:rsidR="001021ED" w:rsidRPr="008C09A6" w:rsidRDefault="001021ED" w:rsidP="00647D62">
            <w:pPr>
              <w:spacing w:before="120" w:line="288" w:lineRule="auto"/>
              <w:jc w:val="center"/>
              <w:rPr>
                <w:b/>
              </w:rPr>
            </w:pPr>
            <w:r w:rsidRPr="008C09A6">
              <w:rPr>
                <w:b/>
              </w:rPr>
              <w:t>3.0</w:t>
            </w:r>
          </w:p>
        </w:tc>
      </w:tr>
      <w:tr w:rsidR="008C09A6" w:rsidRPr="008C09A6" w14:paraId="559548BC" w14:textId="77777777" w:rsidTr="00647D62">
        <w:tc>
          <w:tcPr>
            <w:tcW w:w="631" w:type="dxa"/>
            <w:vAlign w:val="center"/>
          </w:tcPr>
          <w:p w14:paraId="7F54B168"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6F26ECCC"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2</w:t>
            </w:r>
          </w:p>
        </w:tc>
        <w:tc>
          <w:tcPr>
            <w:tcW w:w="7424" w:type="dxa"/>
            <w:vAlign w:val="center"/>
          </w:tcPr>
          <w:p w14:paraId="43573E6D" w14:textId="77777777" w:rsidR="001021ED" w:rsidRPr="008C09A6" w:rsidRDefault="001021ED" w:rsidP="00647D62">
            <w:pPr>
              <w:spacing w:before="120" w:line="288" w:lineRule="auto"/>
              <w:jc w:val="both"/>
              <w:rPr>
                <w:b/>
              </w:rPr>
            </w:pPr>
            <w:r w:rsidRPr="008C09A6">
              <w:rPr>
                <w:sz w:val="26"/>
                <w:szCs w:val="26"/>
              </w:rPr>
              <w:t>Áp dụng các kiến thức cơ sở ngành trong lĩnh vực CNTT để giải quyết một số yêu cầu liên quan đến KTDL</w:t>
            </w:r>
          </w:p>
        </w:tc>
        <w:tc>
          <w:tcPr>
            <w:tcW w:w="1069" w:type="dxa"/>
            <w:vAlign w:val="center"/>
          </w:tcPr>
          <w:p w14:paraId="0502C03B" w14:textId="77777777" w:rsidR="001021ED" w:rsidRPr="008C09A6" w:rsidRDefault="001021ED" w:rsidP="00647D62">
            <w:pPr>
              <w:spacing w:before="120" w:line="288" w:lineRule="auto"/>
              <w:jc w:val="center"/>
              <w:rPr>
                <w:b/>
              </w:rPr>
            </w:pPr>
            <w:r w:rsidRPr="008C09A6">
              <w:rPr>
                <w:b/>
              </w:rPr>
              <w:t>3.0</w:t>
            </w:r>
          </w:p>
        </w:tc>
      </w:tr>
      <w:tr w:rsidR="008C09A6" w:rsidRPr="008C09A6" w14:paraId="12965667" w14:textId="77777777" w:rsidTr="00647D62">
        <w:tc>
          <w:tcPr>
            <w:tcW w:w="631" w:type="dxa"/>
            <w:vAlign w:val="center"/>
          </w:tcPr>
          <w:p w14:paraId="5B144211"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333763FD"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p>
          <w:p w14:paraId="6F03A445"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3</w:t>
            </w:r>
          </w:p>
          <w:p w14:paraId="79C1D037"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p>
        </w:tc>
        <w:tc>
          <w:tcPr>
            <w:tcW w:w="7424" w:type="dxa"/>
            <w:vAlign w:val="center"/>
          </w:tcPr>
          <w:p w14:paraId="1B5DD694" w14:textId="77777777" w:rsidR="001021ED" w:rsidRPr="008C09A6" w:rsidRDefault="001021ED" w:rsidP="00647D62">
            <w:pPr>
              <w:spacing w:before="120" w:line="288" w:lineRule="auto"/>
              <w:jc w:val="both"/>
              <w:rPr>
                <w:b/>
              </w:rPr>
            </w:pPr>
            <w:r w:rsidRPr="008C09A6">
              <w:rPr>
                <w:sz w:val="26"/>
                <w:szCs w:val="26"/>
              </w:rPr>
              <w:t xml:space="preserve"> Áp dụng kiến thức chuyên ngành  KTDL vào lĩnh vực liên quan như là cơ sở dữ liệu lớn</w:t>
            </w:r>
          </w:p>
        </w:tc>
        <w:tc>
          <w:tcPr>
            <w:tcW w:w="1069" w:type="dxa"/>
            <w:vAlign w:val="center"/>
          </w:tcPr>
          <w:p w14:paraId="79FDA455" w14:textId="77777777" w:rsidR="001021ED" w:rsidRPr="008C09A6" w:rsidRDefault="001021ED" w:rsidP="00647D62">
            <w:pPr>
              <w:spacing w:before="120" w:line="288" w:lineRule="auto"/>
              <w:jc w:val="center"/>
              <w:rPr>
                <w:b/>
              </w:rPr>
            </w:pPr>
            <w:r w:rsidRPr="008C09A6">
              <w:rPr>
                <w:b/>
              </w:rPr>
              <w:t>3.0</w:t>
            </w:r>
          </w:p>
        </w:tc>
      </w:tr>
      <w:tr w:rsidR="008C09A6" w:rsidRPr="008C09A6" w14:paraId="08F4AE8C" w14:textId="77777777" w:rsidTr="00647D62">
        <w:tc>
          <w:tcPr>
            <w:tcW w:w="631" w:type="dxa"/>
            <w:vAlign w:val="center"/>
          </w:tcPr>
          <w:p w14:paraId="2C7D7B45" w14:textId="77777777" w:rsidR="001021ED" w:rsidRPr="008C09A6" w:rsidRDefault="001021ED" w:rsidP="001021ED">
            <w:pPr>
              <w:numPr>
                <w:ilvl w:val="0"/>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64EED557"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p>
        </w:tc>
        <w:tc>
          <w:tcPr>
            <w:tcW w:w="7424" w:type="dxa"/>
            <w:vAlign w:val="center"/>
          </w:tcPr>
          <w:p w14:paraId="397B4B30" w14:textId="77777777" w:rsidR="001021ED" w:rsidRPr="008C09A6" w:rsidRDefault="001021ED" w:rsidP="00647D62">
            <w:pPr>
              <w:spacing w:before="120" w:line="288" w:lineRule="auto"/>
              <w:rPr>
                <w:b/>
              </w:rPr>
            </w:pPr>
            <w:r w:rsidRPr="008C09A6">
              <w:rPr>
                <w:b/>
                <w:sz w:val="26"/>
                <w:szCs w:val="26"/>
              </w:rPr>
              <w:t>Nhóm kỹ năng cá nhân và chuyên môn</w:t>
            </w:r>
          </w:p>
        </w:tc>
        <w:tc>
          <w:tcPr>
            <w:tcW w:w="1069" w:type="dxa"/>
            <w:vAlign w:val="center"/>
          </w:tcPr>
          <w:p w14:paraId="4A004F72" w14:textId="77777777" w:rsidR="001021ED" w:rsidRPr="008C09A6" w:rsidRDefault="001021ED" w:rsidP="00647D62">
            <w:pPr>
              <w:spacing w:before="120" w:line="288" w:lineRule="auto"/>
              <w:rPr>
                <w:b/>
              </w:rPr>
            </w:pPr>
          </w:p>
        </w:tc>
      </w:tr>
      <w:tr w:rsidR="008C09A6" w:rsidRPr="008C09A6" w14:paraId="79AEC3D5" w14:textId="77777777" w:rsidTr="00647D62">
        <w:tc>
          <w:tcPr>
            <w:tcW w:w="631" w:type="dxa"/>
            <w:vAlign w:val="center"/>
          </w:tcPr>
          <w:p w14:paraId="2DD8D414"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724CC4FA"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4</w:t>
            </w:r>
          </w:p>
        </w:tc>
        <w:tc>
          <w:tcPr>
            <w:tcW w:w="7424" w:type="dxa"/>
            <w:vAlign w:val="center"/>
          </w:tcPr>
          <w:p w14:paraId="062D9021" w14:textId="77777777" w:rsidR="001021ED" w:rsidRPr="008C09A6" w:rsidRDefault="001021ED" w:rsidP="00647D62">
            <w:pPr>
              <w:spacing w:after="200" w:line="276" w:lineRule="auto"/>
              <w:jc w:val="both"/>
              <w:rPr>
                <w:sz w:val="26"/>
                <w:szCs w:val="26"/>
              </w:rPr>
            </w:pPr>
            <w:r w:rsidRPr="008C09A6">
              <w:rPr>
                <w:sz w:val="26"/>
                <w:szCs w:val="26"/>
              </w:rPr>
              <w:t>Phân tích, lập luận kỹ thuật và giải quyết vấn đề</w:t>
            </w:r>
          </w:p>
        </w:tc>
        <w:tc>
          <w:tcPr>
            <w:tcW w:w="1069" w:type="dxa"/>
            <w:vAlign w:val="center"/>
          </w:tcPr>
          <w:p w14:paraId="1CFEE548" w14:textId="77777777" w:rsidR="001021ED" w:rsidRPr="008C09A6" w:rsidRDefault="001021ED" w:rsidP="00647D62">
            <w:pPr>
              <w:spacing w:before="120" w:line="288" w:lineRule="auto"/>
              <w:jc w:val="center"/>
              <w:rPr>
                <w:b/>
              </w:rPr>
            </w:pPr>
            <w:r w:rsidRPr="008C09A6">
              <w:rPr>
                <w:b/>
              </w:rPr>
              <w:t>4.0</w:t>
            </w:r>
          </w:p>
        </w:tc>
      </w:tr>
      <w:tr w:rsidR="008C09A6" w:rsidRPr="008C09A6" w14:paraId="2CC6DFB5" w14:textId="77777777" w:rsidTr="00647D62">
        <w:tc>
          <w:tcPr>
            <w:tcW w:w="631" w:type="dxa"/>
            <w:vAlign w:val="center"/>
          </w:tcPr>
          <w:p w14:paraId="409BC9ED"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339E5334"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5</w:t>
            </w:r>
          </w:p>
        </w:tc>
        <w:tc>
          <w:tcPr>
            <w:tcW w:w="7424" w:type="dxa"/>
            <w:vAlign w:val="center"/>
          </w:tcPr>
          <w:p w14:paraId="5BEABE04" w14:textId="77777777" w:rsidR="001021ED" w:rsidRPr="008C09A6" w:rsidRDefault="001021ED" w:rsidP="00647D62">
            <w:pPr>
              <w:spacing w:before="120" w:line="288" w:lineRule="auto"/>
              <w:jc w:val="both"/>
              <w:rPr>
                <w:b/>
              </w:rPr>
            </w:pPr>
            <w:r w:rsidRPr="008C09A6">
              <w:rPr>
                <w:sz w:val="26"/>
                <w:szCs w:val="26"/>
              </w:rPr>
              <w:t xml:space="preserve"> Phân biệt, kiểm tra và thực nghiệm các vấn đề liên quan việc ứng dụng KTDL</w:t>
            </w:r>
          </w:p>
        </w:tc>
        <w:tc>
          <w:tcPr>
            <w:tcW w:w="1069" w:type="dxa"/>
            <w:vAlign w:val="center"/>
          </w:tcPr>
          <w:p w14:paraId="57888E45" w14:textId="77777777" w:rsidR="001021ED" w:rsidRPr="008C09A6" w:rsidRDefault="001021ED" w:rsidP="00647D62">
            <w:pPr>
              <w:spacing w:before="120" w:line="288" w:lineRule="auto"/>
              <w:jc w:val="center"/>
              <w:rPr>
                <w:b/>
              </w:rPr>
            </w:pPr>
            <w:r w:rsidRPr="008C09A6">
              <w:rPr>
                <w:b/>
              </w:rPr>
              <w:t>4.0</w:t>
            </w:r>
          </w:p>
        </w:tc>
      </w:tr>
      <w:tr w:rsidR="008C09A6" w:rsidRPr="008C09A6" w14:paraId="015CFBD2" w14:textId="77777777" w:rsidTr="00647D62">
        <w:tc>
          <w:tcPr>
            <w:tcW w:w="631" w:type="dxa"/>
            <w:vAlign w:val="center"/>
          </w:tcPr>
          <w:p w14:paraId="6480F925" w14:textId="77777777" w:rsidR="001021ED" w:rsidRPr="008C09A6" w:rsidRDefault="001021ED" w:rsidP="00647D62">
            <w:pPr>
              <w:spacing w:before="120" w:line="288" w:lineRule="auto"/>
              <w:rPr>
                <w:b/>
              </w:rPr>
            </w:pPr>
            <w:r w:rsidRPr="008C09A6">
              <w:rPr>
                <w:b/>
              </w:rPr>
              <w:lastRenderedPageBreak/>
              <w:t>2.3</w:t>
            </w:r>
          </w:p>
        </w:tc>
        <w:tc>
          <w:tcPr>
            <w:tcW w:w="631" w:type="dxa"/>
            <w:vAlign w:val="center"/>
          </w:tcPr>
          <w:p w14:paraId="42E2EAD7" w14:textId="77777777" w:rsidR="001021ED" w:rsidRPr="008C09A6" w:rsidRDefault="001021ED" w:rsidP="00647D62">
            <w:pPr>
              <w:spacing w:before="120" w:line="288" w:lineRule="auto"/>
              <w:rPr>
                <w:b/>
              </w:rPr>
            </w:pPr>
            <w:r w:rsidRPr="008C09A6">
              <w:rPr>
                <w:b/>
              </w:rPr>
              <w:t>6</w:t>
            </w:r>
          </w:p>
        </w:tc>
        <w:tc>
          <w:tcPr>
            <w:tcW w:w="7424" w:type="dxa"/>
            <w:vAlign w:val="center"/>
          </w:tcPr>
          <w:p w14:paraId="16581140" w14:textId="77777777" w:rsidR="001021ED" w:rsidRPr="008C09A6" w:rsidRDefault="001021ED" w:rsidP="00647D62">
            <w:pPr>
              <w:spacing w:before="120" w:line="288" w:lineRule="auto"/>
              <w:jc w:val="both"/>
              <w:rPr>
                <w:b/>
              </w:rPr>
            </w:pPr>
            <w:r w:rsidRPr="008C09A6">
              <w:rPr>
                <w:sz w:val="26"/>
                <w:szCs w:val="26"/>
              </w:rPr>
              <w:t>Phân tích được các vấn đề ở mức hệ thống liên quan đến lĩnh vực  về KTDL</w:t>
            </w:r>
          </w:p>
        </w:tc>
        <w:tc>
          <w:tcPr>
            <w:tcW w:w="1069" w:type="dxa"/>
            <w:vAlign w:val="center"/>
          </w:tcPr>
          <w:p w14:paraId="4B9A813E" w14:textId="77777777" w:rsidR="001021ED" w:rsidRPr="008C09A6" w:rsidRDefault="001021ED" w:rsidP="00647D62">
            <w:pPr>
              <w:spacing w:before="120" w:line="288" w:lineRule="auto"/>
              <w:jc w:val="center"/>
              <w:rPr>
                <w:b/>
              </w:rPr>
            </w:pPr>
            <w:r w:rsidRPr="008C09A6">
              <w:rPr>
                <w:b/>
              </w:rPr>
              <w:t>4.0</w:t>
            </w:r>
          </w:p>
        </w:tc>
      </w:tr>
      <w:tr w:rsidR="008C09A6" w:rsidRPr="008C09A6" w14:paraId="7232764B" w14:textId="77777777" w:rsidTr="00647D62">
        <w:tc>
          <w:tcPr>
            <w:tcW w:w="631" w:type="dxa"/>
            <w:vAlign w:val="center"/>
          </w:tcPr>
          <w:p w14:paraId="67356806" w14:textId="77777777" w:rsidR="001021ED" w:rsidRPr="008C09A6" w:rsidRDefault="001021ED" w:rsidP="00647D62">
            <w:pPr>
              <w:spacing w:before="120" w:line="288" w:lineRule="auto"/>
              <w:rPr>
                <w:b/>
              </w:rPr>
            </w:pPr>
            <w:r w:rsidRPr="008C09A6">
              <w:rPr>
                <w:b/>
              </w:rPr>
              <w:t>2.4</w:t>
            </w:r>
          </w:p>
        </w:tc>
        <w:tc>
          <w:tcPr>
            <w:tcW w:w="631" w:type="dxa"/>
            <w:vAlign w:val="center"/>
          </w:tcPr>
          <w:p w14:paraId="06E4ABFD" w14:textId="77777777" w:rsidR="001021ED" w:rsidRPr="008C09A6" w:rsidRDefault="001021ED" w:rsidP="00647D62">
            <w:pPr>
              <w:spacing w:before="120" w:line="288" w:lineRule="auto"/>
              <w:rPr>
                <w:b/>
              </w:rPr>
            </w:pPr>
            <w:r w:rsidRPr="008C09A6">
              <w:rPr>
                <w:b/>
              </w:rPr>
              <w:t>7</w:t>
            </w:r>
          </w:p>
        </w:tc>
        <w:tc>
          <w:tcPr>
            <w:tcW w:w="7424" w:type="dxa"/>
            <w:vAlign w:val="center"/>
          </w:tcPr>
          <w:p w14:paraId="0DA6C6E1" w14:textId="77777777" w:rsidR="001021ED" w:rsidRPr="008C09A6" w:rsidRDefault="001021ED" w:rsidP="00647D62">
            <w:pPr>
              <w:spacing w:before="120" w:line="288" w:lineRule="auto"/>
              <w:jc w:val="both"/>
            </w:pPr>
            <w:r w:rsidRPr="008C09A6">
              <w:rPr>
                <w:sz w:val="26"/>
                <w:szCs w:val="26"/>
              </w:rPr>
              <w:t>Thể hiện kỹ năng và thái độ cá nhân có đóng góp hiệu quả vào các hoạt động ứng dụng KTDL  như tính linh hoạt, sự sáng tạo, tính ham học hỏi và quản lý thời gian tốt</w:t>
            </w:r>
          </w:p>
        </w:tc>
        <w:tc>
          <w:tcPr>
            <w:tcW w:w="1069" w:type="dxa"/>
            <w:vAlign w:val="center"/>
          </w:tcPr>
          <w:p w14:paraId="52286188" w14:textId="77777777" w:rsidR="001021ED" w:rsidRPr="008C09A6" w:rsidRDefault="001021ED" w:rsidP="00647D62">
            <w:pPr>
              <w:spacing w:before="120" w:line="288" w:lineRule="auto"/>
              <w:jc w:val="center"/>
              <w:rPr>
                <w:b/>
              </w:rPr>
            </w:pPr>
            <w:r w:rsidRPr="008C09A6">
              <w:rPr>
                <w:b/>
              </w:rPr>
              <w:t>3.0</w:t>
            </w:r>
          </w:p>
        </w:tc>
      </w:tr>
      <w:tr w:rsidR="008C09A6" w:rsidRPr="008C09A6" w14:paraId="05D2CB3B" w14:textId="77777777" w:rsidTr="00647D62">
        <w:tc>
          <w:tcPr>
            <w:tcW w:w="631" w:type="dxa"/>
            <w:vAlign w:val="center"/>
          </w:tcPr>
          <w:p w14:paraId="14F11DED" w14:textId="77777777" w:rsidR="001021ED" w:rsidRPr="008C09A6" w:rsidRDefault="001021ED" w:rsidP="00647D62">
            <w:pPr>
              <w:spacing w:before="120" w:line="288" w:lineRule="auto"/>
              <w:rPr>
                <w:b/>
              </w:rPr>
            </w:pPr>
            <w:r w:rsidRPr="008C09A6">
              <w:rPr>
                <w:b/>
              </w:rPr>
              <w:t>2.5</w:t>
            </w:r>
          </w:p>
        </w:tc>
        <w:tc>
          <w:tcPr>
            <w:tcW w:w="631" w:type="dxa"/>
            <w:vAlign w:val="center"/>
          </w:tcPr>
          <w:p w14:paraId="0115B830" w14:textId="77777777" w:rsidR="001021ED" w:rsidRPr="008C09A6" w:rsidRDefault="001021ED" w:rsidP="00647D62">
            <w:pPr>
              <w:spacing w:before="120" w:line="288" w:lineRule="auto"/>
              <w:rPr>
                <w:b/>
              </w:rPr>
            </w:pPr>
            <w:r w:rsidRPr="008C09A6">
              <w:rPr>
                <w:b/>
              </w:rPr>
              <w:t>8</w:t>
            </w:r>
          </w:p>
        </w:tc>
        <w:tc>
          <w:tcPr>
            <w:tcW w:w="7424" w:type="dxa"/>
            <w:vAlign w:val="center"/>
          </w:tcPr>
          <w:p w14:paraId="3947A78F" w14:textId="77777777" w:rsidR="001021ED" w:rsidRPr="008C09A6" w:rsidRDefault="001021ED" w:rsidP="00647D62">
            <w:pPr>
              <w:spacing w:before="120" w:line="288" w:lineRule="auto"/>
              <w:jc w:val="both"/>
            </w:pPr>
            <w:r w:rsidRPr="008C09A6">
              <w:rPr>
                <w:sz w:val="26"/>
                <w:szCs w:val="26"/>
              </w:rPr>
              <w:t>Thể hiện kỹ năng và thái độ nghề nghiệp có đóng góp hiệu quả vào các hoạt động kỹ thuật như đạo đức nghề nghiệp, phong cách chuyên nghiệp trong giao tiếp, hoạch định nghề nghiệp.</w:t>
            </w:r>
          </w:p>
        </w:tc>
        <w:tc>
          <w:tcPr>
            <w:tcW w:w="1069" w:type="dxa"/>
            <w:vAlign w:val="center"/>
          </w:tcPr>
          <w:p w14:paraId="0CF3F38B" w14:textId="77777777" w:rsidR="001021ED" w:rsidRPr="008C09A6" w:rsidRDefault="001021ED" w:rsidP="00647D62">
            <w:pPr>
              <w:spacing w:before="120" w:line="288" w:lineRule="auto"/>
              <w:jc w:val="center"/>
              <w:rPr>
                <w:b/>
              </w:rPr>
            </w:pPr>
            <w:r w:rsidRPr="008C09A6">
              <w:rPr>
                <w:b/>
              </w:rPr>
              <w:t>3.0</w:t>
            </w:r>
          </w:p>
        </w:tc>
      </w:tr>
      <w:tr w:rsidR="008C09A6" w:rsidRPr="008C09A6" w14:paraId="573BD47F" w14:textId="77777777" w:rsidTr="00647D62">
        <w:tc>
          <w:tcPr>
            <w:tcW w:w="631" w:type="dxa"/>
            <w:vAlign w:val="center"/>
          </w:tcPr>
          <w:p w14:paraId="02CB3E99" w14:textId="77777777" w:rsidR="001021ED" w:rsidRPr="008C09A6" w:rsidRDefault="001021ED" w:rsidP="001021ED">
            <w:pPr>
              <w:numPr>
                <w:ilvl w:val="0"/>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4A2D34D8"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p>
        </w:tc>
        <w:tc>
          <w:tcPr>
            <w:tcW w:w="7424" w:type="dxa"/>
            <w:vAlign w:val="center"/>
          </w:tcPr>
          <w:p w14:paraId="43512454" w14:textId="77777777" w:rsidR="001021ED" w:rsidRPr="008C09A6" w:rsidRDefault="001021ED" w:rsidP="00647D62">
            <w:pPr>
              <w:spacing w:before="120" w:line="288" w:lineRule="auto"/>
              <w:rPr>
                <w:b/>
              </w:rPr>
            </w:pPr>
            <w:r w:rsidRPr="008C09A6">
              <w:rPr>
                <w:b/>
                <w:sz w:val="26"/>
                <w:szCs w:val="26"/>
              </w:rPr>
              <w:t>Kỹ năng làm việc nhóm và giao tiếp</w:t>
            </w:r>
          </w:p>
        </w:tc>
        <w:tc>
          <w:tcPr>
            <w:tcW w:w="1069" w:type="dxa"/>
            <w:vAlign w:val="center"/>
          </w:tcPr>
          <w:p w14:paraId="1AEB7D8A" w14:textId="77777777" w:rsidR="001021ED" w:rsidRPr="008C09A6" w:rsidRDefault="001021ED" w:rsidP="00647D62">
            <w:pPr>
              <w:spacing w:before="120" w:line="288" w:lineRule="auto"/>
              <w:jc w:val="center"/>
              <w:rPr>
                <w:b/>
              </w:rPr>
            </w:pPr>
          </w:p>
        </w:tc>
      </w:tr>
      <w:tr w:rsidR="008C09A6" w:rsidRPr="008C09A6" w14:paraId="2F439714" w14:textId="77777777" w:rsidTr="00647D62">
        <w:tc>
          <w:tcPr>
            <w:tcW w:w="631" w:type="dxa"/>
            <w:vAlign w:val="center"/>
          </w:tcPr>
          <w:p w14:paraId="2D540346"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0B0E66EE"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9</w:t>
            </w:r>
          </w:p>
        </w:tc>
        <w:tc>
          <w:tcPr>
            <w:tcW w:w="7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F6B6A" w14:textId="77777777" w:rsidR="001021ED" w:rsidRPr="008C09A6" w:rsidRDefault="001021ED" w:rsidP="00647D62">
            <w:pPr>
              <w:spacing w:before="240" w:after="240" w:line="276" w:lineRule="auto"/>
              <w:jc w:val="both"/>
              <w:rPr>
                <w:sz w:val="26"/>
                <w:szCs w:val="26"/>
              </w:rPr>
            </w:pPr>
            <w:r w:rsidRPr="008C09A6">
              <w:rPr>
                <w:sz w:val="26"/>
                <w:szCs w:val="26"/>
              </w:rPr>
              <w:t>Làm việc hiệu quả theo nhóm</w:t>
            </w:r>
          </w:p>
        </w:tc>
        <w:tc>
          <w:tcPr>
            <w:tcW w:w="1069" w:type="dxa"/>
          </w:tcPr>
          <w:p w14:paraId="131888C5" w14:textId="77777777" w:rsidR="001021ED" w:rsidRPr="008C09A6" w:rsidRDefault="001021ED" w:rsidP="00647D62">
            <w:pPr>
              <w:spacing w:before="120" w:line="288" w:lineRule="auto"/>
              <w:jc w:val="center"/>
              <w:rPr>
                <w:b/>
              </w:rPr>
            </w:pPr>
            <w:r w:rsidRPr="008C09A6">
              <w:rPr>
                <w:b/>
              </w:rPr>
              <w:t>4.0</w:t>
            </w:r>
          </w:p>
        </w:tc>
      </w:tr>
      <w:tr w:rsidR="008C09A6" w:rsidRPr="008C09A6" w14:paraId="6C983D80" w14:textId="77777777" w:rsidTr="00647D62">
        <w:tc>
          <w:tcPr>
            <w:tcW w:w="631" w:type="dxa"/>
            <w:vAlign w:val="center"/>
          </w:tcPr>
          <w:p w14:paraId="4F07A5DE"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73731A0D"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10</w:t>
            </w:r>
          </w:p>
        </w:tc>
        <w:tc>
          <w:tcPr>
            <w:tcW w:w="74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BB4DD9" w14:textId="77777777" w:rsidR="001021ED" w:rsidRPr="008C09A6" w:rsidRDefault="001021ED" w:rsidP="00647D62">
            <w:pPr>
              <w:spacing w:before="240" w:after="240" w:line="288" w:lineRule="auto"/>
              <w:jc w:val="both"/>
              <w:rPr>
                <w:sz w:val="26"/>
                <w:szCs w:val="26"/>
              </w:rPr>
            </w:pPr>
            <w:r w:rsidRPr="008C09A6">
              <w:rPr>
                <w:sz w:val="26"/>
                <w:szCs w:val="26"/>
              </w:rPr>
              <w:t>Giao tiếp hiệu quả bằng nhiều hình thức khác nhau như văn bản, đồ họa và thuyết trình</w:t>
            </w:r>
          </w:p>
        </w:tc>
        <w:tc>
          <w:tcPr>
            <w:tcW w:w="1069" w:type="dxa"/>
          </w:tcPr>
          <w:p w14:paraId="29A651AE" w14:textId="77777777" w:rsidR="001021ED" w:rsidRPr="008C09A6" w:rsidRDefault="001021ED" w:rsidP="00647D62">
            <w:pPr>
              <w:spacing w:before="120" w:line="288" w:lineRule="auto"/>
              <w:jc w:val="center"/>
              <w:rPr>
                <w:b/>
              </w:rPr>
            </w:pPr>
            <w:r w:rsidRPr="008C09A6">
              <w:rPr>
                <w:b/>
              </w:rPr>
              <w:t>5.0</w:t>
            </w:r>
          </w:p>
        </w:tc>
      </w:tr>
      <w:tr w:rsidR="008C09A6" w:rsidRPr="008C09A6" w14:paraId="0D799BE4" w14:textId="77777777" w:rsidTr="00647D62">
        <w:tc>
          <w:tcPr>
            <w:tcW w:w="631" w:type="dxa"/>
            <w:vAlign w:val="center"/>
          </w:tcPr>
          <w:p w14:paraId="277C47AB"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65D641D0"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11</w:t>
            </w:r>
          </w:p>
        </w:tc>
        <w:tc>
          <w:tcPr>
            <w:tcW w:w="74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A7A878" w14:textId="77777777" w:rsidR="001021ED" w:rsidRPr="008C09A6" w:rsidRDefault="001021ED" w:rsidP="00647D62">
            <w:pPr>
              <w:widowControl w:val="0"/>
              <w:spacing w:before="240" w:after="240" w:line="360" w:lineRule="auto"/>
              <w:jc w:val="both"/>
              <w:rPr>
                <w:sz w:val="26"/>
                <w:szCs w:val="26"/>
              </w:rPr>
            </w:pPr>
            <w:r w:rsidRPr="008C09A6">
              <w:rPr>
                <w:sz w:val="26"/>
                <w:szCs w:val="26"/>
              </w:rPr>
              <w:t>Sử dụng được tiếng Anh chuyên ngành KTDL và CNTT</w:t>
            </w:r>
          </w:p>
        </w:tc>
        <w:tc>
          <w:tcPr>
            <w:tcW w:w="1069" w:type="dxa"/>
          </w:tcPr>
          <w:p w14:paraId="25F6F09E" w14:textId="77777777" w:rsidR="001021ED" w:rsidRPr="008C09A6" w:rsidRDefault="001021ED" w:rsidP="00647D62">
            <w:pPr>
              <w:spacing w:before="120" w:line="288" w:lineRule="auto"/>
              <w:jc w:val="center"/>
              <w:rPr>
                <w:b/>
              </w:rPr>
            </w:pPr>
            <w:r w:rsidRPr="008C09A6">
              <w:rPr>
                <w:b/>
              </w:rPr>
              <w:t>3.0</w:t>
            </w:r>
          </w:p>
        </w:tc>
      </w:tr>
      <w:tr w:rsidR="008C09A6" w:rsidRPr="008C09A6" w14:paraId="0846DF80" w14:textId="77777777" w:rsidTr="00647D62">
        <w:tc>
          <w:tcPr>
            <w:tcW w:w="631" w:type="dxa"/>
            <w:vAlign w:val="center"/>
          </w:tcPr>
          <w:p w14:paraId="0D5E400A" w14:textId="77777777" w:rsidR="001021ED" w:rsidRPr="008C09A6" w:rsidRDefault="001021ED" w:rsidP="001021ED">
            <w:pPr>
              <w:numPr>
                <w:ilvl w:val="0"/>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73CB7AAC"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p>
        </w:tc>
        <w:tc>
          <w:tcPr>
            <w:tcW w:w="7424" w:type="dxa"/>
            <w:vAlign w:val="center"/>
          </w:tcPr>
          <w:p w14:paraId="602E1DC8" w14:textId="77777777" w:rsidR="001021ED" w:rsidRPr="008C09A6" w:rsidRDefault="001021ED" w:rsidP="00647D62">
            <w:pPr>
              <w:spacing w:before="120" w:line="288" w:lineRule="auto"/>
              <w:rPr>
                <w:b/>
              </w:rPr>
            </w:pPr>
            <w:r w:rsidRPr="008C09A6">
              <w:rPr>
                <w:b/>
                <w:sz w:val="26"/>
                <w:szCs w:val="26"/>
              </w:rPr>
              <w:t>Nhóm kỹ năng, thái độ CDIO (hình thành ý tưởng, thiết kế, triển khai, vận hành) và kiến thức về lãnh đạo và kinh doanh trong kỹ thuật</w:t>
            </w:r>
          </w:p>
        </w:tc>
        <w:tc>
          <w:tcPr>
            <w:tcW w:w="1069" w:type="dxa"/>
            <w:vAlign w:val="center"/>
          </w:tcPr>
          <w:p w14:paraId="643960E3" w14:textId="77777777" w:rsidR="001021ED" w:rsidRPr="008C09A6" w:rsidRDefault="001021ED" w:rsidP="00647D62">
            <w:pPr>
              <w:spacing w:before="120" w:line="288" w:lineRule="auto"/>
              <w:jc w:val="center"/>
              <w:rPr>
                <w:b/>
              </w:rPr>
            </w:pPr>
          </w:p>
        </w:tc>
      </w:tr>
      <w:tr w:rsidR="008C09A6" w:rsidRPr="008C09A6" w14:paraId="6A9532EB" w14:textId="77777777" w:rsidTr="00647D62">
        <w:tc>
          <w:tcPr>
            <w:tcW w:w="631" w:type="dxa"/>
            <w:vAlign w:val="center"/>
          </w:tcPr>
          <w:p w14:paraId="21F8EEB8"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65EACBAE"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12</w:t>
            </w:r>
          </w:p>
        </w:tc>
        <w:tc>
          <w:tcPr>
            <w:tcW w:w="7424" w:type="dxa"/>
            <w:vAlign w:val="center"/>
          </w:tcPr>
          <w:p w14:paraId="7B94ACF2" w14:textId="77777777" w:rsidR="001021ED" w:rsidRPr="008C09A6" w:rsidRDefault="001021ED" w:rsidP="00647D62">
            <w:pPr>
              <w:spacing w:before="120" w:line="288" w:lineRule="auto"/>
              <w:jc w:val="both"/>
              <w:rPr>
                <w:b/>
              </w:rPr>
            </w:pPr>
            <w:r w:rsidRPr="008C09A6">
              <w:rPr>
                <w:sz w:val="26"/>
                <w:szCs w:val="26"/>
              </w:rPr>
              <w:t>Ý thức được vai trò và trách nhiệm của người kỹ sư KTDL trong môi trường xã hội đối với hoạt động của hệ thống CSDL và các hệ thống xử lý quy mô lớn</w:t>
            </w:r>
          </w:p>
        </w:tc>
        <w:tc>
          <w:tcPr>
            <w:tcW w:w="1069" w:type="dxa"/>
            <w:vAlign w:val="center"/>
          </w:tcPr>
          <w:p w14:paraId="11BBBED9" w14:textId="77777777" w:rsidR="001021ED" w:rsidRPr="008C09A6" w:rsidRDefault="001021ED" w:rsidP="00647D62">
            <w:pPr>
              <w:spacing w:before="120" w:line="288" w:lineRule="auto"/>
              <w:jc w:val="center"/>
              <w:rPr>
                <w:b/>
              </w:rPr>
            </w:pPr>
            <w:r w:rsidRPr="008C09A6">
              <w:rPr>
                <w:b/>
              </w:rPr>
              <w:t>5.0</w:t>
            </w:r>
          </w:p>
        </w:tc>
      </w:tr>
      <w:tr w:rsidR="008C09A6" w:rsidRPr="008C09A6" w14:paraId="7D895840" w14:textId="77777777" w:rsidTr="00647D62">
        <w:tc>
          <w:tcPr>
            <w:tcW w:w="631" w:type="dxa"/>
            <w:vAlign w:val="center"/>
          </w:tcPr>
          <w:p w14:paraId="78CF4207" w14:textId="77777777" w:rsidR="001021ED" w:rsidRPr="008C09A6" w:rsidRDefault="001021ED" w:rsidP="001021ED">
            <w:pPr>
              <w:numPr>
                <w:ilvl w:val="1"/>
                <w:numId w:val="50"/>
              </w:numPr>
              <w:pBdr>
                <w:top w:val="nil"/>
                <w:left w:val="nil"/>
                <w:bottom w:val="nil"/>
                <w:right w:val="nil"/>
                <w:between w:val="nil"/>
              </w:pBdr>
              <w:spacing w:before="120" w:line="288" w:lineRule="auto"/>
              <w:ind w:left="426"/>
              <w:rPr>
                <w:b/>
                <w:sz w:val="22"/>
                <w:szCs w:val="22"/>
              </w:rPr>
            </w:pPr>
          </w:p>
        </w:tc>
        <w:tc>
          <w:tcPr>
            <w:tcW w:w="631" w:type="dxa"/>
            <w:vAlign w:val="center"/>
          </w:tcPr>
          <w:p w14:paraId="4224EC85" w14:textId="77777777" w:rsidR="001021ED" w:rsidRPr="008C09A6" w:rsidRDefault="001021ED" w:rsidP="00647D62">
            <w:pPr>
              <w:pBdr>
                <w:top w:val="nil"/>
                <w:left w:val="nil"/>
                <w:bottom w:val="nil"/>
                <w:right w:val="nil"/>
                <w:between w:val="nil"/>
              </w:pBdr>
              <w:spacing w:before="120" w:line="288" w:lineRule="auto"/>
              <w:ind w:left="426" w:hanging="360"/>
              <w:rPr>
                <w:b/>
                <w:sz w:val="22"/>
                <w:szCs w:val="22"/>
              </w:rPr>
            </w:pPr>
            <w:r w:rsidRPr="008C09A6">
              <w:rPr>
                <w:b/>
                <w:sz w:val="22"/>
                <w:szCs w:val="22"/>
              </w:rPr>
              <w:t>13</w:t>
            </w:r>
          </w:p>
        </w:tc>
        <w:tc>
          <w:tcPr>
            <w:tcW w:w="7424" w:type="dxa"/>
            <w:vAlign w:val="center"/>
          </w:tcPr>
          <w:p w14:paraId="1D928C66" w14:textId="77777777" w:rsidR="001021ED" w:rsidRPr="008C09A6" w:rsidRDefault="001021ED" w:rsidP="00647D62">
            <w:pPr>
              <w:spacing w:before="120" w:line="288" w:lineRule="auto"/>
              <w:jc w:val="both"/>
              <w:rPr>
                <w:b/>
              </w:rPr>
            </w:pPr>
            <w:r w:rsidRPr="008C09A6">
              <w:rPr>
                <w:sz w:val="26"/>
                <w:szCs w:val="26"/>
              </w:rPr>
              <w:t>Thích nghi với sự khác biệt về văn hóa doanh nghiệp và làm việc hiệu quả trong các môi trường văn hóa khác nhau.</w:t>
            </w:r>
          </w:p>
        </w:tc>
        <w:tc>
          <w:tcPr>
            <w:tcW w:w="1069" w:type="dxa"/>
            <w:vAlign w:val="center"/>
          </w:tcPr>
          <w:p w14:paraId="1A20F5FB" w14:textId="77777777" w:rsidR="001021ED" w:rsidRPr="008C09A6" w:rsidRDefault="001021ED" w:rsidP="00647D62">
            <w:pPr>
              <w:spacing w:before="120" w:line="288" w:lineRule="auto"/>
              <w:jc w:val="center"/>
              <w:rPr>
                <w:b/>
              </w:rPr>
            </w:pPr>
            <w:r w:rsidRPr="008C09A6">
              <w:rPr>
                <w:b/>
              </w:rPr>
              <w:t>3.0</w:t>
            </w:r>
          </w:p>
        </w:tc>
      </w:tr>
      <w:tr w:rsidR="008C09A6" w:rsidRPr="008C09A6" w14:paraId="41124AB6" w14:textId="77777777" w:rsidTr="00647D62">
        <w:tc>
          <w:tcPr>
            <w:tcW w:w="631" w:type="dxa"/>
            <w:vAlign w:val="center"/>
          </w:tcPr>
          <w:p w14:paraId="190B86B0" w14:textId="77777777" w:rsidR="001021ED" w:rsidRPr="008C09A6" w:rsidRDefault="001021ED" w:rsidP="00647D62">
            <w:pPr>
              <w:spacing w:before="120" w:line="288" w:lineRule="auto"/>
              <w:rPr>
                <w:b/>
              </w:rPr>
            </w:pPr>
            <w:r w:rsidRPr="008C09A6">
              <w:rPr>
                <w:b/>
              </w:rPr>
              <w:t>4.3.</w:t>
            </w:r>
          </w:p>
        </w:tc>
        <w:tc>
          <w:tcPr>
            <w:tcW w:w="631" w:type="dxa"/>
            <w:vAlign w:val="center"/>
          </w:tcPr>
          <w:p w14:paraId="6A3AD617" w14:textId="77777777" w:rsidR="001021ED" w:rsidRPr="008C09A6" w:rsidRDefault="001021ED" w:rsidP="00647D62">
            <w:pPr>
              <w:spacing w:before="120" w:line="288" w:lineRule="auto"/>
              <w:rPr>
                <w:b/>
              </w:rPr>
            </w:pPr>
            <w:r w:rsidRPr="008C09A6">
              <w:rPr>
                <w:b/>
              </w:rPr>
              <w:t>14</w:t>
            </w:r>
          </w:p>
        </w:tc>
        <w:tc>
          <w:tcPr>
            <w:tcW w:w="7424" w:type="dxa"/>
            <w:vAlign w:val="center"/>
          </w:tcPr>
          <w:p w14:paraId="6E342D7C" w14:textId="77777777" w:rsidR="001021ED" w:rsidRPr="008C09A6" w:rsidRDefault="001021ED" w:rsidP="00647D62">
            <w:pPr>
              <w:widowControl w:val="0"/>
              <w:spacing w:before="67" w:line="360" w:lineRule="auto"/>
              <w:ind w:left="45"/>
              <w:jc w:val="both"/>
            </w:pPr>
            <w:r w:rsidRPr="008C09A6">
              <w:rPr>
                <w:sz w:val="26"/>
                <w:szCs w:val="26"/>
              </w:rPr>
              <w:t>Hình thành ý tưởng, thiết lập yêu cầu, xác định chức năng, lập mô hình cho các hệ thống CSDL và hệ thống xử lý quy mô lớn.</w:t>
            </w:r>
          </w:p>
        </w:tc>
        <w:tc>
          <w:tcPr>
            <w:tcW w:w="1069" w:type="dxa"/>
            <w:vAlign w:val="center"/>
          </w:tcPr>
          <w:p w14:paraId="62C1D4EC" w14:textId="77777777" w:rsidR="001021ED" w:rsidRPr="008C09A6" w:rsidRDefault="001021ED" w:rsidP="00647D62">
            <w:pPr>
              <w:spacing w:before="120" w:line="288" w:lineRule="auto"/>
              <w:jc w:val="center"/>
              <w:rPr>
                <w:b/>
              </w:rPr>
            </w:pPr>
            <w:r w:rsidRPr="008C09A6">
              <w:rPr>
                <w:b/>
              </w:rPr>
              <w:t>6.0</w:t>
            </w:r>
          </w:p>
        </w:tc>
      </w:tr>
      <w:tr w:rsidR="008C09A6" w:rsidRPr="008C09A6" w14:paraId="5EDE453C" w14:textId="77777777" w:rsidTr="00647D62">
        <w:tc>
          <w:tcPr>
            <w:tcW w:w="631" w:type="dxa"/>
            <w:vAlign w:val="center"/>
          </w:tcPr>
          <w:p w14:paraId="75C8EDF3" w14:textId="77777777" w:rsidR="001021ED" w:rsidRPr="008C09A6" w:rsidRDefault="001021ED" w:rsidP="00647D62">
            <w:pPr>
              <w:spacing w:before="120" w:line="288" w:lineRule="auto"/>
              <w:rPr>
                <w:b/>
              </w:rPr>
            </w:pPr>
            <w:r w:rsidRPr="008C09A6">
              <w:rPr>
                <w:b/>
              </w:rPr>
              <w:t>4.4.</w:t>
            </w:r>
          </w:p>
        </w:tc>
        <w:tc>
          <w:tcPr>
            <w:tcW w:w="631" w:type="dxa"/>
            <w:vAlign w:val="center"/>
          </w:tcPr>
          <w:p w14:paraId="385D6835" w14:textId="77777777" w:rsidR="001021ED" w:rsidRPr="008C09A6" w:rsidRDefault="001021ED" w:rsidP="00647D62">
            <w:pPr>
              <w:spacing w:before="120" w:line="288" w:lineRule="auto"/>
              <w:rPr>
                <w:b/>
              </w:rPr>
            </w:pPr>
            <w:r w:rsidRPr="008C09A6">
              <w:rPr>
                <w:b/>
              </w:rPr>
              <w:t>15</w:t>
            </w:r>
          </w:p>
        </w:tc>
        <w:tc>
          <w:tcPr>
            <w:tcW w:w="7424" w:type="dxa"/>
            <w:vAlign w:val="center"/>
          </w:tcPr>
          <w:p w14:paraId="72738681" w14:textId="77777777" w:rsidR="001021ED" w:rsidRPr="008C09A6" w:rsidRDefault="001021ED" w:rsidP="00647D62">
            <w:pPr>
              <w:widowControl w:val="0"/>
              <w:spacing w:before="67" w:line="360" w:lineRule="auto"/>
              <w:ind w:left="45"/>
              <w:jc w:val="both"/>
            </w:pPr>
            <w:r w:rsidRPr="008C09A6">
              <w:rPr>
                <w:sz w:val="26"/>
                <w:szCs w:val="26"/>
              </w:rPr>
              <w:t>Phân tích, thiết kế, cài đặt được các hệ thống CSDL và các hệ thống xử lý quy mô lớn.</w:t>
            </w:r>
          </w:p>
        </w:tc>
        <w:tc>
          <w:tcPr>
            <w:tcW w:w="1069" w:type="dxa"/>
            <w:vAlign w:val="center"/>
          </w:tcPr>
          <w:p w14:paraId="54FBE71E" w14:textId="77777777" w:rsidR="001021ED" w:rsidRPr="008C09A6" w:rsidRDefault="001021ED" w:rsidP="00647D62">
            <w:pPr>
              <w:spacing w:before="120" w:line="288" w:lineRule="auto"/>
              <w:jc w:val="center"/>
              <w:rPr>
                <w:b/>
              </w:rPr>
            </w:pPr>
            <w:r w:rsidRPr="008C09A6">
              <w:rPr>
                <w:b/>
              </w:rPr>
              <w:t>6.0</w:t>
            </w:r>
          </w:p>
        </w:tc>
      </w:tr>
      <w:tr w:rsidR="008C09A6" w:rsidRPr="008C09A6" w14:paraId="1A52B11C" w14:textId="77777777" w:rsidTr="00647D62">
        <w:tc>
          <w:tcPr>
            <w:tcW w:w="631" w:type="dxa"/>
            <w:vAlign w:val="center"/>
          </w:tcPr>
          <w:p w14:paraId="1012F8C0" w14:textId="77777777" w:rsidR="001021ED" w:rsidRPr="008C09A6" w:rsidRDefault="001021ED" w:rsidP="00647D62">
            <w:pPr>
              <w:spacing w:before="120" w:line="288" w:lineRule="auto"/>
              <w:rPr>
                <w:b/>
              </w:rPr>
            </w:pPr>
            <w:r w:rsidRPr="008C09A6">
              <w:rPr>
                <w:b/>
              </w:rPr>
              <w:t>4.5</w:t>
            </w:r>
          </w:p>
        </w:tc>
        <w:tc>
          <w:tcPr>
            <w:tcW w:w="631" w:type="dxa"/>
            <w:vAlign w:val="center"/>
          </w:tcPr>
          <w:p w14:paraId="42DD8B15" w14:textId="77777777" w:rsidR="001021ED" w:rsidRPr="008C09A6" w:rsidRDefault="001021ED" w:rsidP="00647D62">
            <w:pPr>
              <w:spacing w:before="120" w:line="288" w:lineRule="auto"/>
              <w:rPr>
                <w:b/>
              </w:rPr>
            </w:pPr>
            <w:r w:rsidRPr="008C09A6">
              <w:rPr>
                <w:b/>
              </w:rPr>
              <w:t>16</w:t>
            </w:r>
          </w:p>
        </w:tc>
        <w:tc>
          <w:tcPr>
            <w:tcW w:w="7424" w:type="dxa"/>
            <w:vAlign w:val="center"/>
          </w:tcPr>
          <w:p w14:paraId="482D7A59" w14:textId="77777777" w:rsidR="001021ED" w:rsidRPr="008C09A6" w:rsidRDefault="001021ED" w:rsidP="00647D62">
            <w:pPr>
              <w:spacing w:before="120" w:line="288" w:lineRule="auto"/>
              <w:jc w:val="both"/>
              <w:rPr>
                <w:b/>
              </w:rPr>
            </w:pPr>
            <w:r w:rsidRPr="008C09A6">
              <w:rPr>
                <w:sz w:val="26"/>
                <w:szCs w:val="26"/>
              </w:rPr>
              <w:t>Triển khai phần cứng và/hoặc phần mềm cho các hệ thống CSDL và các hệ thống xử lý quy mô lớn.</w:t>
            </w:r>
          </w:p>
        </w:tc>
        <w:tc>
          <w:tcPr>
            <w:tcW w:w="1069" w:type="dxa"/>
            <w:vAlign w:val="center"/>
          </w:tcPr>
          <w:p w14:paraId="13BB7A62" w14:textId="77777777" w:rsidR="001021ED" w:rsidRPr="008C09A6" w:rsidRDefault="001021ED" w:rsidP="00647D62">
            <w:pPr>
              <w:spacing w:before="120" w:line="288" w:lineRule="auto"/>
              <w:jc w:val="center"/>
              <w:rPr>
                <w:b/>
              </w:rPr>
            </w:pPr>
            <w:r w:rsidRPr="008C09A6">
              <w:rPr>
                <w:b/>
              </w:rPr>
              <w:t>5.0</w:t>
            </w:r>
          </w:p>
        </w:tc>
      </w:tr>
      <w:tr w:rsidR="008C09A6" w:rsidRPr="008C09A6" w14:paraId="23546EA1" w14:textId="77777777" w:rsidTr="00647D62">
        <w:tc>
          <w:tcPr>
            <w:tcW w:w="631" w:type="dxa"/>
            <w:vAlign w:val="center"/>
          </w:tcPr>
          <w:p w14:paraId="716138CA" w14:textId="77777777" w:rsidR="001021ED" w:rsidRPr="008C09A6" w:rsidRDefault="001021ED" w:rsidP="00647D62">
            <w:pPr>
              <w:spacing w:before="120" w:line="288" w:lineRule="auto"/>
              <w:rPr>
                <w:b/>
              </w:rPr>
            </w:pPr>
            <w:r w:rsidRPr="008C09A6">
              <w:rPr>
                <w:b/>
              </w:rPr>
              <w:lastRenderedPageBreak/>
              <w:t>4.6</w:t>
            </w:r>
          </w:p>
        </w:tc>
        <w:tc>
          <w:tcPr>
            <w:tcW w:w="631" w:type="dxa"/>
            <w:vAlign w:val="center"/>
          </w:tcPr>
          <w:p w14:paraId="39CC915F" w14:textId="77777777" w:rsidR="001021ED" w:rsidRPr="008C09A6" w:rsidRDefault="001021ED" w:rsidP="00647D62">
            <w:pPr>
              <w:spacing w:before="120" w:line="288" w:lineRule="auto"/>
              <w:rPr>
                <w:b/>
              </w:rPr>
            </w:pPr>
            <w:r w:rsidRPr="008C09A6">
              <w:rPr>
                <w:b/>
              </w:rPr>
              <w:t>17</w:t>
            </w:r>
          </w:p>
        </w:tc>
        <w:tc>
          <w:tcPr>
            <w:tcW w:w="7424" w:type="dxa"/>
            <w:vAlign w:val="center"/>
          </w:tcPr>
          <w:p w14:paraId="77F1CA3E" w14:textId="77777777" w:rsidR="001021ED" w:rsidRPr="008C09A6" w:rsidRDefault="001021ED" w:rsidP="00647D62">
            <w:pPr>
              <w:spacing w:before="120" w:line="288" w:lineRule="auto"/>
              <w:jc w:val="both"/>
              <w:rPr>
                <w:b/>
              </w:rPr>
            </w:pPr>
            <w:r w:rsidRPr="008C09A6">
              <w:rPr>
                <w:sz w:val="26"/>
                <w:szCs w:val="26"/>
              </w:rPr>
              <w:t xml:space="preserve"> Vận hành và quản lý công tác vận hành các hệ thống CSDL và các hệ thống xử lý quy mô lớn.</w:t>
            </w:r>
          </w:p>
        </w:tc>
        <w:tc>
          <w:tcPr>
            <w:tcW w:w="1069" w:type="dxa"/>
            <w:vAlign w:val="center"/>
          </w:tcPr>
          <w:p w14:paraId="11E89979" w14:textId="77777777" w:rsidR="001021ED" w:rsidRPr="008C09A6" w:rsidRDefault="001021ED" w:rsidP="00647D62">
            <w:pPr>
              <w:spacing w:before="120" w:line="288" w:lineRule="auto"/>
              <w:jc w:val="center"/>
              <w:rPr>
                <w:b/>
              </w:rPr>
            </w:pPr>
            <w:r w:rsidRPr="008C09A6">
              <w:rPr>
                <w:b/>
              </w:rPr>
              <w:t>5.0</w:t>
            </w:r>
          </w:p>
        </w:tc>
      </w:tr>
      <w:tr w:rsidR="008C09A6" w:rsidRPr="008C09A6" w14:paraId="5BC30E6B" w14:textId="77777777" w:rsidTr="00647D62">
        <w:tc>
          <w:tcPr>
            <w:tcW w:w="631" w:type="dxa"/>
            <w:vAlign w:val="center"/>
          </w:tcPr>
          <w:p w14:paraId="7924EEC0" w14:textId="77777777" w:rsidR="001021ED" w:rsidRPr="008C09A6" w:rsidRDefault="001021ED" w:rsidP="00647D62">
            <w:pPr>
              <w:spacing w:before="120" w:line="288" w:lineRule="auto"/>
              <w:rPr>
                <w:b/>
              </w:rPr>
            </w:pPr>
          </w:p>
        </w:tc>
        <w:tc>
          <w:tcPr>
            <w:tcW w:w="631" w:type="dxa"/>
            <w:vAlign w:val="center"/>
          </w:tcPr>
          <w:p w14:paraId="18E83AE8" w14:textId="77777777" w:rsidR="001021ED" w:rsidRPr="008C09A6" w:rsidRDefault="001021ED" w:rsidP="00647D62">
            <w:pPr>
              <w:spacing w:before="120" w:line="288" w:lineRule="auto"/>
              <w:rPr>
                <w:b/>
              </w:rPr>
            </w:pPr>
          </w:p>
        </w:tc>
        <w:tc>
          <w:tcPr>
            <w:tcW w:w="7424" w:type="dxa"/>
            <w:vAlign w:val="center"/>
          </w:tcPr>
          <w:p w14:paraId="20289333" w14:textId="77777777" w:rsidR="001021ED" w:rsidRPr="008C09A6" w:rsidRDefault="001021ED" w:rsidP="00647D62">
            <w:pPr>
              <w:widowControl w:val="0"/>
              <w:spacing w:before="67" w:line="360" w:lineRule="auto"/>
              <w:ind w:left="45"/>
              <w:rPr>
                <w:b/>
              </w:rPr>
            </w:pPr>
            <w:r w:rsidRPr="008C09A6">
              <w:rPr>
                <w:b/>
              </w:rPr>
              <w:t>PHẦN MỞ RỘNG: LÃNH ĐẠO VÀ SÁNG NGHIỆP TRONG KỸ THUẬT</w:t>
            </w:r>
          </w:p>
        </w:tc>
        <w:tc>
          <w:tcPr>
            <w:tcW w:w="1069" w:type="dxa"/>
            <w:vAlign w:val="center"/>
          </w:tcPr>
          <w:p w14:paraId="4FA3D8DA" w14:textId="77777777" w:rsidR="001021ED" w:rsidRPr="008C09A6" w:rsidRDefault="001021ED" w:rsidP="00647D62">
            <w:pPr>
              <w:spacing w:before="120" w:line="288" w:lineRule="auto"/>
              <w:jc w:val="center"/>
              <w:rPr>
                <w:b/>
              </w:rPr>
            </w:pPr>
          </w:p>
        </w:tc>
      </w:tr>
      <w:tr w:rsidR="008C09A6" w:rsidRPr="008C09A6" w14:paraId="647D74B4" w14:textId="77777777" w:rsidTr="00647D62">
        <w:tc>
          <w:tcPr>
            <w:tcW w:w="631" w:type="dxa"/>
            <w:vAlign w:val="center"/>
          </w:tcPr>
          <w:p w14:paraId="650CF5F0" w14:textId="77777777" w:rsidR="001021ED" w:rsidRPr="008C09A6" w:rsidRDefault="001021ED" w:rsidP="00647D62">
            <w:pPr>
              <w:spacing w:before="120" w:line="288" w:lineRule="auto"/>
              <w:rPr>
                <w:b/>
              </w:rPr>
            </w:pPr>
            <w:r w:rsidRPr="008C09A6">
              <w:rPr>
                <w:b/>
              </w:rPr>
              <w:t>4.7</w:t>
            </w:r>
          </w:p>
        </w:tc>
        <w:tc>
          <w:tcPr>
            <w:tcW w:w="631" w:type="dxa"/>
            <w:vAlign w:val="center"/>
          </w:tcPr>
          <w:p w14:paraId="3D43D493" w14:textId="77777777" w:rsidR="001021ED" w:rsidRPr="008C09A6" w:rsidRDefault="001021ED" w:rsidP="00647D62">
            <w:pPr>
              <w:spacing w:before="120" w:line="288" w:lineRule="auto"/>
              <w:rPr>
                <w:b/>
              </w:rPr>
            </w:pPr>
            <w:r w:rsidRPr="008C09A6">
              <w:rPr>
                <w:b/>
              </w:rPr>
              <w:t>18</w:t>
            </w:r>
          </w:p>
        </w:tc>
        <w:tc>
          <w:tcPr>
            <w:tcW w:w="7424" w:type="dxa"/>
            <w:vAlign w:val="center"/>
          </w:tcPr>
          <w:p w14:paraId="6E3EE3D1" w14:textId="77777777" w:rsidR="001021ED" w:rsidRPr="008C09A6" w:rsidRDefault="001021ED" w:rsidP="00647D62">
            <w:pPr>
              <w:spacing w:before="120" w:line="288" w:lineRule="auto"/>
              <w:jc w:val="both"/>
              <w:rPr>
                <w:b/>
              </w:rPr>
            </w:pPr>
            <w:r w:rsidRPr="008C09A6">
              <w:rPr>
                <w:sz w:val="26"/>
                <w:szCs w:val="26"/>
              </w:rPr>
              <w:t>Vận dụng kiến thức về lãnh đạo nhóm giải quyết các vấn đề kỹ thuật liên quan hệ thống CSDL và các hệ thống xử lý quy mô lớn.</w:t>
            </w:r>
          </w:p>
        </w:tc>
        <w:tc>
          <w:tcPr>
            <w:tcW w:w="1069" w:type="dxa"/>
            <w:vAlign w:val="center"/>
          </w:tcPr>
          <w:p w14:paraId="7DB6AFA6" w14:textId="77777777" w:rsidR="001021ED" w:rsidRPr="008C09A6" w:rsidRDefault="001021ED" w:rsidP="00647D62">
            <w:pPr>
              <w:spacing w:before="120" w:line="288" w:lineRule="auto"/>
              <w:jc w:val="center"/>
              <w:rPr>
                <w:b/>
              </w:rPr>
            </w:pPr>
            <w:r w:rsidRPr="008C09A6">
              <w:rPr>
                <w:b/>
              </w:rPr>
              <w:t>3.0</w:t>
            </w:r>
          </w:p>
        </w:tc>
      </w:tr>
      <w:tr w:rsidR="008C09A6" w:rsidRPr="008C09A6" w14:paraId="17B7421A" w14:textId="77777777" w:rsidTr="00647D62">
        <w:tc>
          <w:tcPr>
            <w:tcW w:w="631" w:type="dxa"/>
            <w:vAlign w:val="center"/>
          </w:tcPr>
          <w:p w14:paraId="3BF311E8" w14:textId="77777777" w:rsidR="001021ED" w:rsidRPr="008C09A6" w:rsidRDefault="001021ED" w:rsidP="00647D62">
            <w:pPr>
              <w:spacing w:before="120" w:line="288" w:lineRule="auto"/>
              <w:rPr>
                <w:b/>
              </w:rPr>
            </w:pPr>
            <w:r w:rsidRPr="008C09A6">
              <w:rPr>
                <w:b/>
              </w:rPr>
              <w:t>4.8</w:t>
            </w:r>
          </w:p>
        </w:tc>
        <w:tc>
          <w:tcPr>
            <w:tcW w:w="631" w:type="dxa"/>
            <w:vAlign w:val="center"/>
          </w:tcPr>
          <w:p w14:paraId="7702B610" w14:textId="77777777" w:rsidR="001021ED" w:rsidRPr="008C09A6" w:rsidRDefault="001021ED" w:rsidP="00647D62">
            <w:pPr>
              <w:spacing w:before="120" w:line="288" w:lineRule="auto"/>
              <w:rPr>
                <w:b/>
              </w:rPr>
            </w:pPr>
            <w:r w:rsidRPr="008C09A6">
              <w:rPr>
                <w:b/>
              </w:rPr>
              <w:t>19</w:t>
            </w:r>
          </w:p>
        </w:tc>
        <w:tc>
          <w:tcPr>
            <w:tcW w:w="7424" w:type="dxa"/>
            <w:vAlign w:val="center"/>
          </w:tcPr>
          <w:p w14:paraId="3E0F7A46" w14:textId="77777777" w:rsidR="001021ED" w:rsidRPr="008C09A6" w:rsidRDefault="001021ED" w:rsidP="00647D62">
            <w:pPr>
              <w:spacing w:before="120" w:line="288" w:lineRule="auto"/>
              <w:jc w:val="both"/>
              <w:rPr>
                <w:b/>
              </w:rPr>
            </w:pPr>
            <w:r w:rsidRPr="008C09A6">
              <w:rPr>
                <w:sz w:val="26"/>
                <w:szCs w:val="26"/>
              </w:rPr>
              <w:t>Trình bày được kiến thức về khởi nghiệp, kinh doanh trong lĩnh vực hệ thống CSDL và các hệ thống xử lý quy mô lớn</w:t>
            </w:r>
            <w:r w:rsidRPr="008C09A6">
              <w:rPr>
                <w:sz w:val="26"/>
                <w:szCs w:val="26"/>
                <w:highlight w:val="yellow"/>
              </w:rPr>
              <w:t>.</w:t>
            </w:r>
          </w:p>
        </w:tc>
        <w:tc>
          <w:tcPr>
            <w:tcW w:w="1069" w:type="dxa"/>
            <w:vAlign w:val="center"/>
          </w:tcPr>
          <w:p w14:paraId="72D2B002" w14:textId="77777777" w:rsidR="001021ED" w:rsidRPr="008C09A6" w:rsidRDefault="001021ED" w:rsidP="00647D62">
            <w:pPr>
              <w:spacing w:before="120" w:line="288" w:lineRule="auto"/>
              <w:jc w:val="center"/>
              <w:rPr>
                <w:b/>
              </w:rPr>
            </w:pPr>
            <w:r w:rsidRPr="008C09A6">
              <w:rPr>
                <w:b/>
              </w:rPr>
              <w:t>2.0</w:t>
            </w:r>
          </w:p>
        </w:tc>
      </w:tr>
    </w:tbl>
    <w:p w14:paraId="7BF53015" w14:textId="77777777" w:rsidR="000E08EA" w:rsidRDefault="000E08EA" w:rsidP="00AF4FE3">
      <w:pPr>
        <w:autoSpaceDE w:val="0"/>
        <w:autoSpaceDN w:val="0"/>
        <w:adjustRightInd w:val="0"/>
        <w:spacing w:after="120"/>
        <w:jc w:val="center"/>
        <w:rPr>
          <w:b/>
          <w:szCs w:val="26"/>
        </w:rPr>
      </w:pPr>
    </w:p>
    <w:p w14:paraId="084297C8" w14:textId="77777777" w:rsidR="00F508A1" w:rsidRDefault="00F508A1" w:rsidP="00AF4FE3">
      <w:pPr>
        <w:autoSpaceDE w:val="0"/>
        <w:autoSpaceDN w:val="0"/>
        <w:adjustRightInd w:val="0"/>
        <w:spacing w:after="120"/>
        <w:jc w:val="center"/>
        <w:rPr>
          <w:b/>
          <w:szCs w:val="26"/>
        </w:rPr>
      </w:pPr>
    </w:p>
    <w:p w14:paraId="7DC59AC2" w14:textId="77777777" w:rsidR="00971F1C" w:rsidRPr="0094793F" w:rsidRDefault="00971F1C" w:rsidP="00AF4FE3">
      <w:pPr>
        <w:autoSpaceDE w:val="0"/>
        <w:autoSpaceDN w:val="0"/>
        <w:adjustRightInd w:val="0"/>
        <w:spacing w:after="120"/>
        <w:jc w:val="center"/>
        <w:rPr>
          <w:b/>
          <w:szCs w:val="26"/>
        </w:rPr>
      </w:pPr>
      <w:r w:rsidRPr="0094793F">
        <w:rPr>
          <w:b/>
          <w:szCs w:val="26"/>
        </w:rPr>
        <w:t xml:space="preserve">Thang </w:t>
      </w:r>
      <w:r w:rsidR="00AF4FE3" w:rsidRPr="0094793F">
        <w:rPr>
          <w:b/>
          <w:szCs w:val="26"/>
        </w:rPr>
        <w:t>t</w:t>
      </w:r>
      <w:r w:rsidRPr="0094793F">
        <w:rPr>
          <w:b/>
          <w:szCs w:val="26"/>
        </w:rPr>
        <w:t>rình độ năng lực</w:t>
      </w:r>
    </w:p>
    <w:tbl>
      <w:tblPr>
        <w:tblStyle w:val="TableGrid"/>
        <w:tblW w:w="0" w:type="auto"/>
        <w:jc w:val="center"/>
        <w:tblLook w:val="04A0" w:firstRow="1" w:lastRow="0" w:firstColumn="1" w:lastColumn="0" w:noHBand="0" w:noVBand="1"/>
      </w:tblPr>
      <w:tblGrid>
        <w:gridCol w:w="2087"/>
        <w:gridCol w:w="993"/>
        <w:gridCol w:w="6098"/>
      </w:tblGrid>
      <w:tr w:rsidR="0094793F" w14:paraId="75BB8463" w14:textId="77777777" w:rsidTr="005C2B0C">
        <w:trPr>
          <w:jc w:val="center"/>
        </w:trPr>
        <w:tc>
          <w:tcPr>
            <w:tcW w:w="3080" w:type="dxa"/>
            <w:gridSpan w:val="2"/>
          </w:tcPr>
          <w:p w14:paraId="20CF1324" w14:textId="77777777" w:rsidR="0094793F" w:rsidRDefault="0094793F" w:rsidP="0094793F">
            <w:pPr>
              <w:autoSpaceDE w:val="0"/>
              <w:autoSpaceDN w:val="0"/>
              <w:adjustRightInd w:val="0"/>
              <w:spacing w:before="120" w:line="288" w:lineRule="auto"/>
              <w:jc w:val="center"/>
              <w:rPr>
                <w:b/>
                <w:bCs/>
                <w:lang w:val="de-DE"/>
              </w:rPr>
            </w:pPr>
            <w:r>
              <w:rPr>
                <w:b/>
                <w:bCs/>
                <w:lang w:val="de-DE"/>
              </w:rPr>
              <w:t>Trình độ năng lực</w:t>
            </w:r>
          </w:p>
        </w:tc>
        <w:tc>
          <w:tcPr>
            <w:tcW w:w="6098" w:type="dxa"/>
          </w:tcPr>
          <w:p w14:paraId="431E1FEC" w14:textId="77777777" w:rsidR="0094793F" w:rsidRDefault="0094793F" w:rsidP="0094793F">
            <w:pPr>
              <w:autoSpaceDE w:val="0"/>
              <w:autoSpaceDN w:val="0"/>
              <w:adjustRightInd w:val="0"/>
              <w:spacing w:before="120" w:line="288" w:lineRule="auto"/>
              <w:jc w:val="center"/>
              <w:rPr>
                <w:b/>
                <w:bCs/>
                <w:lang w:val="de-DE"/>
              </w:rPr>
            </w:pPr>
            <w:r>
              <w:rPr>
                <w:b/>
                <w:bCs/>
                <w:lang w:val="de-DE"/>
              </w:rPr>
              <w:t>Mô tả</w:t>
            </w:r>
            <w:r w:rsidR="000B0F17">
              <w:rPr>
                <w:b/>
                <w:bCs/>
                <w:lang w:val="de-DE"/>
              </w:rPr>
              <w:t xml:space="preserve"> ngắn</w:t>
            </w:r>
          </w:p>
        </w:tc>
      </w:tr>
      <w:tr w:rsidR="0094793F" w:rsidRPr="00200405" w14:paraId="632924F0" w14:textId="77777777" w:rsidTr="005C2B0C">
        <w:trPr>
          <w:jc w:val="center"/>
        </w:trPr>
        <w:tc>
          <w:tcPr>
            <w:tcW w:w="2087" w:type="dxa"/>
          </w:tcPr>
          <w:p w14:paraId="35D2BA22" w14:textId="77777777" w:rsidR="0094793F" w:rsidRPr="0094793F" w:rsidRDefault="0094793F" w:rsidP="00C70253">
            <w:pPr>
              <w:autoSpaceDE w:val="0"/>
              <w:autoSpaceDN w:val="0"/>
              <w:adjustRightInd w:val="0"/>
              <w:spacing w:before="120" w:line="288" w:lineRule="auto"/>
              <w:jc w:val="center"/>
              <w:rPr>
                <w:bCs/>
                <w:lang w:val="de-DE"/>
              </w:rPr>
            </w:pPr>
            <w:r>
              <w:rPr>
                <w:bCs/>
                <w:lang w:val="de-DE"/>
              </w:rPr>
              <w:t xml:space="preserve">0.0 </w:t>
            </w:r>
            <w:r w:rsidR="00C70253">
              <w:rPr>
                <w:bCs/>
                <w:lang w:val="de-DE"/>
              </w:rPr>
              <w:t>≤ TĐNL</w:t>
            </w:r>
            <w:r>
              <w:rPr>
                <w:bCs/>
                <w:lang w:val="de-DE"/>
              </w:rPr>
              <w:t xml:space="preserve"> </w:t>
            </w:r>
            <w:r w:rsidR="00C70253">
              <w:rPr>
                <w:bCs/>
                <w:lang w:val="de-DE"/>
              </w:rPr>
              <w:t xml:space="preserve">≤ </w:t>
            </w:r>
            <w:r>
              <w:rPr>
                <w:bCs/>
                <w:lang w:val="de-DE"/>
              </w:rPr>
              <w:t>1</w:t>
            </w:r>
            <w:r w:rsidRPr="0094793F">
              <w:rPr>
                <w:bCs/>
                <w:lang w:val="de-DE"/>
              </w:rPr>
              <w:t>.0</w:t>
            </w:r>
          </w:p>
        </w:tc>
        <w:tc>
          <w:tcPr>
            <w:tcW w:w="993" w:type="dxa"/>
          </w:tcPr>
          <w:p w14:paraId="703B810A" w14:textId="77777777" w:rsidR="0094793F" w:rsidRPr="0094793F" w:rsidRDefault="0094793F" w:rsidP="0094793F">
            <w:pPr>
              <w:autoSpaceDE w:val="0"/>
              <w:autoSpaceDN w:val="0"/>
              <w:adjustRightInd w:val="0"/>
              <w:spacing w:before="120" w:line="288" w:lineRule="auto"/>
              <w:jc w:val="center"/>
              <w:rPr>
                <w:bCs/>
                <w:lang w:val="de-DE"/>
              </w:rPr>
            </w:pPr>
            <w:r>
              <w:rPr>
                <w:bCs/>
                <w:lang w:val="de-DE"/>
              </w:rPr>
              <w:t>Cơ bản</w:t>
            </w:r>
          </w:p>
        </w:tc>
        <w:tc>
          <w:tcPr>
            <w:tcW w:w="6098" w:type="dxa"/>
          </w:tcPr>
          <w:p w14:paraId="35D262E8" w14:textId="77777777" w:rsidR="002F71F4" w:rsidRPr="0094793F" w:rsidRDefault="0094793F" w:rsidP="00B5447D">
            <w:pPr>
              <w:autoSpaceDE w:val="0"/>
              <w:autoSpaceDN w:val="0"/>
              <w:adjustRightInd w:val="0"/>
              <w:spacing w:before="120" w:line="288" w:lineRule="auto"/>
              <w:jc w:val="both"/>
              <w:rPr>
                <w:bCs/>
                <w:lang w:val="de-DE"/>
              </w:rPr>
            </w:pPr>
            <w:r w:rsidRPr="0094793F">
              <w:rPr>
                <w:bCs/>
                <w:lang w:val="de-DE"/>
              </w:rPr>
              <w:t>Nhớ</w:t>
            </w:r>
            <w:r w:rsidR="007763E0">
              <w:rPr>
                <w:bCs/>
                <w:lang w:val="de-DE"/>
              </w:rPr>
              <w:t xml:space="preserve">: </w:t>
            </w:r>
            <w:r w:rsidR="002F71F4">
              <w:rPr>
                <w:bCs/>
                <w:lang w:val="de-DE"/>
              </w:rPr>
              <w:t>Sinh viên ghi nhớ/ nhận ra/ nhớ lại được kiến thức bằng các hành động như định nghĩa, nhắc lại, liệt kê, nhận diện, xác định,...</w:t>
            </w:r>
          </w:p>
        </w:tc>
      </w:tr>
      <w:tr w:rsidR="0094793F" w:rsidRPr="00200405" w14:paraId="05183A8C" w14:textId="77777777" w:rsidTr="005C2B0C">
        <w:trPr>
          <w:jc w:val="center"/>
        </w:trPr>
        <w:tc>
          <w:tcPr>
            <w:tcW w:w="2087" w:type="dxa"/>
          </w:tcPr>
          <w:p w14:paraId="3C7AF00B" w14:textId="77777777" w:rsidR="0094793F" w:rsidRPr="0094793F" w:rsidRDefault="0094793F" w:rsidP="00C70253">
            <w:pPr>
              <w:autoSpaceDE w:val="0"/>
              <w:autoSpaceDN w:val="0"/>
              <w:adjustRightInd w:val="0"/>
              <w:spacing w:before="120" w:line="288" w:lineRule="auto"/>
              <w:jc w:val="center"/>
              <w:rPr>
                <w:bCs/>
                <w:lang w:val="de-DE"/>
              </w:rPr>
            </w:pPr>
            <w:r>
              <w:rPr>
                <w:bCs/>
                <w:lang w:val="de-DE"/>
              </w:rPr>
              <w:t xml:space="preserve">1.0 </w:t>
            </w:r>
            <w:r w:rsidR="00C70253">
              <w:rPr>
                <w:bCs/>
                <w:lang w:val="de-DE"/>
              </w:rPr>
              <w:t xml:space="preserve">&lt; TĐNL ≤ </w:t>
            </w:r>
            <w:r>
              <w:rPr>
                <w:bCs/>
                <w:lang w:val="de-DE"/>
              </w:rPr>
              <w:t>2</w:t>
            </w:r>
            <w:r w:rsidRPr="0094793F">
              <w:rPr>
                <w:bCs/>
                <w:lang w:val="de-DE"/>
              </w:rPr>
              <w:t>.0</w:t>
            </w:r>
          </w:p>
        </w:tc>
        <w:tc>
          <w:tcPr>
            <w:tcW w:w="993" w:type="dxa"/>
            <w:vMerge w:val="restart"/>
            <w:vAlign w:val="center"/>
          </w:tcPr>
          <w:p w14:paraId="53579C34" w14:textId="77777777" w:rsidR="0094793F" w:rsidRPr="0094793F" w:rsidRDefault="0094793F" w:rsidP="0094793F">
            <w:pPr>
              <w:autoSpaceDE w:val="0"/>
              <w:autoSpaceDN w:val="0"/>
              <w:adjustRightInd w:val="0"/>
              <w:spacing w:before="120" w:line="288" w:lineRule="auto"/>
              <w:jc w:val="center"/>
              <w:rPr>
                <w:bCs/>
                <w:lang w:val="de-DE"/>
              </w:rPr>
            </w:pPr>
            <w:r>
              <w:rPr>
                <w:bCs/>
                <w:lang w:val="de-DE"/>
              </w:rPr>
              <w:t>Đạt yêu cầu</w:t>
            </w:r>
          </w:p>
        </w:tc>
        <w:tc>
          <w:tcPr>
            <w:tcW w:w="6098" w:type="dxa"/>
          </w:tcPr>
          <w:p w14:paraId="6310584C" w14:textId="77777777" w:rsidR="002F71F4" w:rsidRPr="0094793F" w:rsidRDefault="0094793F" w:rsidP="00B5447D">
            <w:pPr>
              <w:autoSpaceDE w:val="0"/>
              <w:autoSpaceDN w:val="0"/>
              <w:adjustRightInd w:val="0"/>
              <w:spacing w:before="120" w:line="288" w:lineRule="auto"/>
              <w:jc w:val="both"/>
              <w:rPr>
                <w:bCs/>
                <w:lang w:val="de-DE"/>
              </w:rPr>
            </w:pPr>
            <w:r>
              <w:rPr>
                <w:bCs/>
                <w:lang w:val="de-DE"/>
              </w:rPr>
              <w:t>Hiểu</w:t>
            </w:r>
            <w:r w:rsidR="007763E0">
              <w:rPr>
                <w:bCs/>
                <w:lang w:val="de-DE"/>
              </w:rPr>
              <w:t xml:space="preserve">: </w:t>
            </w:r>
            <w:r w:rsidR="002F71F4">
              <w:rPr>
                <w:lang w:val="de-DE"/>
              </w:rPr>
              <w:t>Sinh viên tự kiến tạo được kiến thức từ các tài liệu, kiến thức bằng các hành động như giải thích, phân loại, minh họa, suy luận, ...</w:t>
            </w:r>
          </w:p>
        </w:tc>
      </w:tr>
      <w:tr w:rsidR="0094793F" w:rsidRPr="00200405" w14:paraId="79326BAC" w14:textId="77777777" w:rsidTr="003A68B6">
        <w:trPr>
          <w:trHeight w:val="1142"/>
          <w:jc w:val="center"/>
        </w:trPr>
        <w:tc>
          <w:tcPr>
            <w:tcW w:w="2087" w:type="dxa"/>
          </w:tcPr>
          <w:p w14:paraId="0D8AC5A9" w14:textId="77777777" w:rsidR="0094793F" w:rsidRDefault="0094793F" w:rsidP="0094793F">
            <w:pPr>
              <w:autoSpaceDE w:val="0"/>
              <w:autoSpaceDN w:val="0"/>
              <w:adjustRightInd w:val="0"/>
              <w:spacing w:before="120" w:line="288" w:lineRule="auto"/>
              <w:jc w:val="center"/>
              <w:rPr>
                <w:bCs/>
                <w:lang w:val="de-DE"/>
              </w:rPr>
            </w:pPr>
            <w:r>
              <w:rPr>
                <w:bCs/>
                <w:lang w:val="de-DE"/>
              </w:rPr>
              <w:t xml:space="preserve">2.0 </w:t>
            </w:r>
            <w:r w:rsidR="00C70253">
              <w:rPr>
                <w:bCs/>
                <w:lang w:val="de-DE"/>
              </w:rPr>
              <w:t>&lt; TĐNL ≤</w:t>
            </w:r>
            <w:r>
              <w:rPr>
                <w:bCs/>
                <w:lang w:val="de-DE"/>
              </w:rPr>
              <w:t xml:space="preserve"> </w:t>
            </w:r>
            <w:r w:rsidRPr="0094793F">
              <w:rPr>
                <w:bCs/>
                <w:lang w:val="de-DE"/>
              </w:rPr>
              <w:t>3.0</w:t>
            </w:r>
          </w:p>
        </w:tc>
        <w:tc>
          <w:tcPr>
            <w:tcW w:w="993" w:type="dxa"/>
            <w:vMerge/>
            <w:vAlign w:val="center"/>
          </w:tcPr>
          <w:p w14:paraId="1FCD8BBC" w14:textId="77777777" w:rsidR="0094793F" w:rsidRDefault="0094793F" w:rsidP="0094793F">
            <w:pPr>
              <w:autoSpaceDE w:val="0"/>
              <w:autoSpaceDN w:val="0"/>
              <w:adjustRightInd w:val="0"/>
              <w:spacing w:before="120" w:line="288" w:lineRule="auto"/>
              <w:jc w:val="center"/>
              <w:rPr>
                <w:bCs/>
                <w:lang w:val="de-DE"/>
              </w:rPr>
            </w:pPr>
          </w:p>
        </w:tc>
        <w:tc>
          <w:tcPr>
            <w:tcW w:w="6098" w:type="dxa"/>
          </w:tcPr>
          <w:p w14:paraId="2B766CA3" w14:textId="77777777" w:rsidR="0094793F" w:rsidRPr="0094793F" w:rsidRDefault="0094793F" w:rsidP="00B5447D">
            <w:pPr>
              <w:autoSpaceDE w:val="0"/>
              <w:autoSpaceDN w:val="0"/>
              <w:adjustRightInd w:val="0"/>
              <w:spacing w:before="120" w:line="288" w:lineRule="auto"/>
              <w:jc w:val="both"/>
              <w:rPr>
                <w:bCs/>
                <w:lang w:val="de-DE"/>
              </w:rPr>
            </w:pPr>
            <w:r>
              <w:rPr>
                <w:bCs/>
                <w:lang w:val="de-DE"/>
              </w:rPr>
              <w:t>Áp dụng</w:t>
            </w:r>
            <w:r w:rsidR="007763E0">
              <w:rPr>
                <w:bCs/>
                <w:lang w:val="de-DE"/>
              </w:rPr>
              <w:t xml:space="preserve">: </w:t>
            </w:r>
            <w:r w:rsidR="002F71F4">
              <w:rPr>
                <w:bCs/>
                <w:lang w:val="de-DE"/>
              </w:rPr>
              <w:t>Sinh viên thực hiện/ áp dụng kiến thức để tạo ra các sản phẩm như mô hình, vật thật, sản phẩm mô phỏng, bài báo cáo,...</w:t>
            </w:r>
          </w:p>
        </w:tc>
      </w:tr>
      <w:tr w:rsidR="0094793F" w:rsidRPr="00200405" w14:paraId="669247EE" w14:textId="77777777" w:rsidTr="005C2B0C">
        <w:trPr>
          <w:jc w:val="center"/>
        </w:trPr>
        <w:tc>
          <w:tcPr>
            <w:tcW w:w="2087" w:type="dxa"/>
          </w:tcPr>
          <w:p w14:paraId="1E59AA1C" w14:textId="77777777" w:rsidR="0094793F" w:rsidRPr="0094793F" w:rsidRDefault="0094793F" w:rsidP="0094793F">
            <w:pPr>
              <w:autoSpaceDE w:val="0"/>
              <w:autoSpaceDN w:val="0"/>
              <w:adjustRightInd w:val="0"/>
              <w:spacing w:before="120" w:line="288" w:lineRule="auto"/>
              <w:jc w:val="center"/>
              <w:rPr>
                <w:bCs/>
                <w:lang w:val="de-DE"/>
              </w:rPr>
            </w:pPr>
            <w:r>
              <w:rPr>
                <w:bCs/>
                <w:lang w:val="de-DE"/>
              </w:rPr>
              <w:t xml:space="preserve">3.0 </w:t>
            </w:r>
            <w:r w:rsidR="00C70253">
              <w:rPr>
                <w:bCs/>
                <w:lang w:val="de-DE"/>
              </w:rPr>
              <w:t>&lt; TĐNL ≤</w:t>
            </w:r>
            <w:r>
              <w:rPr>
                <w:bCs/>
                <w:lang w:val="de-DE"/>
              </w:rPr>
              <w:t xml:space="preserve"> 4.0</w:t>
            </w:r>
          </w:p>
        </w:tc>
        <w:tc>
          <w:tcPr>
            <w:tcW w:w="993" w:type="dxa"/>
            <w:vMerge w:val="restart"/>
            <w:vAlign w:val="center"/>
          </w:tcPr>
          <w:p w14:paraId="70DFBB20" w14:textId="77777777" w:rsidR="0094793F" w:rsidRPr="0094793F" w:rsidRDefault="0094793F" w:rsidP="0094793F">
            <w:pPr>
              <w:autoSpaceDE w:val="0"/>
              <w:autoSpaceDN w:val="0"/>
              <w:adjustRightInd w:val="0"/>
              <w:spacing w:before="120" w:line="288" w:lineRule="auto"/>
              <w:jc w:val="center"/>
              <w:rPr>
                <w:bCs/>
                <w:lang w:val="de-DE"/>
              </w:rPr>
            </w:pPr>
            <w:r>
              <w:rPr>
                <w:bCs/>
                <w:lang w:val="de-DE"/>
              </w:rPr>
              <w:t>Thành thạo</w:t>
            </w:r>
          </w:p>
        </w:tc>
        <w:tc>
          <w:tcPr>
            <w:tcW w:w="6098" w:type="dxa"/>
          </w:tcPr>
          <w:p w14:paraId="521ABB5A" w14:textId="77777777" w:rsidR="0094793F" w:rsidRPr="00831E2F" w:rsidRDefault="0094793F" w:rsidP="00B5447D">
            <w:pPr>
              <w:autoSpaceDE w:val="0"/>
              <w:autoSpaceDN w:val="0"/>
              <w:adjustRightInd w:val="0"/>
              <w:spacing w:before="120" w:line="288" w:lineRule="auto"/>
              <w:jc w:val="both"/>
              <w:rPr>
                <w:bCs/>
                <w:color w:val="000000" w:themeColor="text1"/>
                <w:lang w:val="de-DE"/>
              </w:rPr>
            </w:pPr>
            <w:r w:rsidRPr="00831E2F">
              <w:rPr>
                <w:bCs/>
                <w:color w:val="000000" w:themeColor="text1"/>
                <w:lang w:val="de-DE"/>
              </w:rPr>
              <w:t>Phân tích</w:t>
            </w:r>
            <w:r w:rsidR="00461B36" w:rsidRPr="00831E2F">
              <w:rPr>
                <w:bCs/>
                <w:color w:val="000000" w:themeColor="text1"/>
                <w:lang w:val="de-DE"/>
              </w:rPr>
              <w:t xml:space="preserve">: </w:t>
            </w:r>
            <w:r w:rsidR="002F71F4" w:rsidRPr="00831E2F">
              <w:rPr>
                <w:bCs/>
                <w:color w:val="000000" w:themeColor="text1"/>
                <w:lang w:val="de-DE"/>
              </w:rPr>
              <w:t>Sinh viên phân tích tài liệu/ kiến thức thành các chi tiết/ bộ phận và chỉ ra được mối quan hệ của chúng tổng thể bằng các hành động như phân tích, phân loại, so sánh, tổng hợp,...</w:t>
            </w:r>
          </w:p>
        </w:tc>
      </w:tr>
      <w:tr w:rsidR="0094793F" w:rsidRPr="00200405" w14:paraId="59741E5A" w14:textId="77777777" w:rsidTr="005C2B0C">
        <w:trPr>
          <w:jc w:val="center"/>
        </w:trPr>
        <w:tc>
          <w:tcPr>
            <w:tcW w:w="2087" w:type="dxa"/>
          </w:tcPr>
          <w:p w14:paraId="14DE664E" w14:textId="77777777" w:rsidR="0094793F" w:rsidRDefault="0094793F" w:rsidP="0094793F">
            <w:pPr>
              <w:autoSpaceDE w:val="0"/>
              <w:autoSpaceDN w:val="0"/>
              <w:adjustRightInd w:val="0"/>
              <w:spacing w:before="120" w:line="288" w:lineRule="auto"/>
              <w:jc w:val="center"/>
              <w:rPr>
                <w:bCs/>
                <w:lang w:val="de-DE"/>
              </w:rPr>
            </w:pPr>
            <w:r>
              <w:rPr>
                <w:bCs/>
                <w:lang w:val="de-DE"/>
              </w:rPr>
              <w:t xml:space="preserve">4.0 </w:t>
            </w:r>
            <w:r w:rsidR="00C70253">
              <w:rPr>
                <w:bCs/>
                <w:lang w:val="de-DE"/>
              </w:rPr>
              <w:t>&lt; TĐNL ≤</w:t>
            </w:r>
            <w:r>
              <w:rPr>
                <w:bCs/>
                <w:lang w:val="de-DE"/>
              </w:rPr>
              <w:t xml:space="preserve"> 5</w:t>
            </w:r>
            <w:r w:rsidRPr="0094793F">
              <w:rPr>
                <w:bCs/>
                <w:lang w:val="de-DE"/>
              </w:rPr>
              <w:t>.0</w:t>
            </w:r>
          </w:p>
        </w:tc>
        <w:tc>
          <w:tcPr>
            <w:tcW w:w="993" w:type="dxa"/>
            <w:vMerge/>
          </w:tcPr>
          <w:p w14:paraId="330786F1" w14:textId="77777777" w:rsidR="0094793F" w:rsidRDefault="0094793F" w:rsidP="0094793F">
            <w:pPr>
              <w:autoSpaceDE w:val="0"/>
              <w:autoSpaceDN w:val="0"/>
              <w:adjustRightInd w:val="0"/>
              <w:spacing w:before="120" w:line="288" w:lineRule="auto"/>
              <w:jc w:val="center"/>
              <w:rPr>
                <w:bCs/>
                <w:lang w:val="de-DE"/>
              </w:rPr>
            </w:pPr>
          </w:p>
        </w:tc>
        <w:tc>
          <w:tcPr>
            <w:tcW w:w="6098" w:type="dxa"/>
          </w:tcPr>
          <w:p w14:paraId="42D0A5C4" w14:textId="77777777" w:rsidR="0094793F" w:rsidRPr="00831E2F" w:rsidRDefault="00C94131" w:rsidP="00B5447D">
            <w:pPr>
              <w:autoSpaceDE w:val="0"/>
              <w:autoSpaceDN w:val="0"/>
              <w:adjustRightInd w:val="0"/>
              <w:spacing w:before="120" w:line="288" w:lineRule="auto"/>
              <w:jc w:val="both"/>
              <w:rPr>
                <w:bCs/>
                <w:color w:val="000000" w:themeColor="text1"/>
                <w:lang w:val="de-DE"/>
              </w:rPr>
            </w:pPr>
            <w:r w:rsidRPr="00831E2F">
              <w:rPr>
                <w:bCs/>
                <w:color w:val="000000" w:themeColor="text1"/>
                <w:lang w:val="de-DE"/>
              </w:rPr>
              <w:t>Đánh giá</w:t>
            </w:r>
            <w:r w:rsidR="000E64FA" w:rsidRPr="00831E2F">
              <w:rPr>
                <w:bCs/>
                <w:color w:val="000000" w:themeColor="text1"/>
                <w:lang w:val="de-DE"/>
              </w:rPr>
              <w:t xml:space="preserve">: </w:t>
            </w:r>
            <w:r w:rsidR="002F71F4" w:rsidRPr="00831E2F">
              <w:rPr>
                <w:bCs/>
                <w:color w:val="000000" w:themeColor="text1"/>
                <w:lang w:val="de-DE"/>
              </w:rPr>
              <w:t>SV đưa ra được nhận định, dự báo về kiến thức/ thông tin theo các tiêu chuẩn, tiêu chí và chỉ số đo lường đã được xác định bằng các hành động như nhận xét, phản biện, đề xuất,...</w:t>
            </w:r>
          </w:p>
        </w:tc>
      </w:tr>
      <w:tr w:rsidR="0094793F" w:rsidRPr="00200405" w14:paraId="29F1D11E" w14:textId="77777777" w:rsidTr="005C2B0C">
        <w:trPr>
          <w:jc w:val="center"/>
        </w:trPr>
        <w:tc>
          <w:tcPr>
            <w:tcW w:w="2087" w:type="dxa"/>
          </w:tcPr>
          <w:p w14:paraId="56BD4DD7" w14:textId="77777777" w:rsidR="0094793F" w:rsidRPr="0094793F" w:rsidRDefault="0094793F" w:rsidP="0094793F">
            <w:pPr>
              <w:autoSpaceDE w:val="0"/>
              <w:autoSpaceDN w:val="0"/>
              <w:adjustRightInd w:val="0"/>
              <w:spacing w:before="120" w:line="288" w:lineRule="auto"/>
              <w:jc w:val="center"/>
              <w:rPr>
                <w:bCs/>
                <w:lang w:val="de-DE"/>
              </w:rPr>
            </w:pPr>
            <w:r>
              <w:rPr>
                <w:bCs/>
                <w:lang w:val="de-DE"/>
              </w:rPr>
              <w:t xml:space="preserve">5.0 </w:t>
            </w:r>
            <w:r w:rsidR="00C70253">
              <w:rPr>
                <w:bCs/>
                <w:lang w:val="de-DE"/>
              </w:rPr>
              <w:t>&lt; TĐNL ≤</w:t>
            </w:r>
            <w:r>
              <w:rPr>
                <w:bCs/>
                <w:lang w:val="de-DE"/>
              </w:rPr>
              <w:t xml:space="preserve"> 6.0</w:t>
            </w:r>
          </w:p>
        </w:tc>
        <w:tc>
          <w:tcPr>
            <w:tcW w:w="993" w:type="dxa"/>
          </w:tcPr>
          <w:p w14:paraId="37602791" w14:textId="77777777" w:rsidR="0094793F" w:rsidRPr="0094793F" w:rsidRDefault="0094793F" w:rsidP="0094793F">
            <w:pPr>
              <w:autoSpaceDE w:val="0"/>
              <w:autoSpaceDN w:val="0"/>
              <w:adjustRightInd w:val="0"/>
              <w:spacing w:before="120" w:line="288" w:lineRule="auto"/>
              <w:jc w:val="center"/>
              <w:rPr>
                <w:bCs/>
                <w:lang w:val="de-DE"/>
              </w:rPr>
            </w:pPr>
            <w:r>
              <w:rPr>
                <w:bCs/>
                <w:lang w:val="de-DE"/>
              </w:rPr>
              <w:t>Xuất sắc</w:t>
            </w:r>
          </w:p>
        </w:tc>
        <w:tc>
          <w:tcPr>
            <w:tcW w:w="6098" w:type="dxa"/>
          </w:tcPr>
          <w:p w14:paraId="7EDAC62E" w14:textId="77777777" w:rsidR="0094793F" w:rsidRPr="00831E2F" w:rsidRDefault="00C94131" w:rsidP="00B5447D">
            <w:pPr>
              <w:autoSpaceDE w:val="0"/>
              <w:autoSpaceDN w:val="0"/>
              <w:adjustRightInd w:val="0"/>
              <w:spacing w:before="120" w:line="288" w:lineRule="auto"/>
              <w:jc w:val="both"/>
              <w:rPr>
                <w:bCs/>
                <w:color w:val="000000" w:themeColor="text1"/>
                <w:lang w:val="de-DE"/>
              </w:rPr>
            </w:pPr>
            <w:r w:rsidRPr="00831E2F">
              <w:rPr>
                <w:bCs/>
                <w:color w:val="000000" w:themeColor="text1"/>
                <w:lang w:val="de-DE"/>
              </w:rPr>
              <w:t>Sáng tạo</w:t>
            </w:r>
            <w:r w:rsidR="000E64FA" w:rsidRPr="00831E2F">
              <w:rPr>
                <w:bCs/>
                <w:color w:val="000000" w:themeColor="text1"/>
                <w:lang w:val="de-DE"/>
              </w:rPr>
              <w:t xml:space="preserve">: </w:t>
            </w:r>
            <w:r w:rsidR="002F71F4" w:rsidRPr="00831E2F">
              <w:rPr>
                <w:bCs/>
                <w:color w:val="000000" w:themeColor="text1"/>
                <w:lang w:val="de-DE"/>
              </w:rPr>
              <w:t>SV kiến tạo/ sắp xếp/ tổ chức/ thiết kế/ khái quát hóa các chi tiết/ bộ phận</w:t>
            </w:r>
            <w:r w:rsidR="005C2B0C" w:rsidRPr="00831E2F">
              <w:rPr>
                <w:bCs/>
                <w:color w:val="000000" w:themeColor="text1"/>
                <w:lang w:val="de-DE"/>
              </w:rPr>
              <w:t xml:space="preserve"> theo cách khác/ mới để tạo ra cấu trúc/ mô hình/ sản phẩm mới.</w:t>
            </w:r>
          </w:p>
        </w:tc>
      </w:tr>
    </w:tbl>
    <w:p w14:paraId="3CF02FDC" w14:textId="67AA1CB3" w:rsidR="00AF4FE3" w:rsidRDefault="00AF4FE3" w:rsidP="00AF4FE3">
      <w:pPr>
        <w:autoSpaceDE w:val="0"/>
        <w:autoSpaceDN w:val="0"/>
        <w:adjustRightInd w:val="0"/>
        <w:spacing w:after="120"/>
        <w:jc w:val="center"/>
        <w:rPr>
          <w:b/>
          <w:bCs/>
          <w:lang w:val="de-DE"/>
        </w:rPr>
      </w:pPr>
    </w:p>
    <w:p w14:paraId="041BFE1C" w14:textId="40F02E0C" w:rsidR="00E83EBC" w:rsidRDefault="00E83EBC" w:rsidP="00AF4FE3">
      <w:pPr>
        <w:autoSpaceDE w:val="0"/>
        <w:autoSpaceDN w:val="0"/>
        <w:adjustRightInd w:val="0"/>
        <w:spacing w:after="120"/>
        <w:jc w:val="center"/>
        <w:rPr>
          <w:b/>
          <w:bCs/>
          <w:lang w:val="de-DE"/>
        </w:rPr>
      </w:pPr>
    </w:p>
    <w:p w14:paraId="59234CD6" w14:textId="3A479CB6" w:rsidR="00E83EBC" w:rsidRDefault="00E83EBC" w:rsidP="00AF4FE3">
      <w:pPr>
        <w:autoSpaceDE w:val="0"/>
        <w:autoSpaceDN w:val="0"/>
        <w:adjustRightInd w:val="0"/>
        <w:spacing w:after="120"/>
        <w:jc w:val="center"/>
        <w:rPr>
          <w:b/>
          <w:bCs/>
          <w:lang w:val="de-DE"/>
        </w:rPr>
      </w:pPr>
    </w:p>
    <w:p w14:paraId="6853CC54" w14:textId="71D2A707" w:rsidR="00E83EBC" w:rsidRDefault="00E83EBC" w:rsidP="00AF4FE3">
      <w:pPr>
        <w:autoSpaceDE w:val="0"/>
        <w:autoSpaceDN w:val="0"/>
        <w:adjustRightInd w:val="0"/>
        <w:spacing w:after="120"/>
        <w:jc w:val="center"/>
        <w:rPr>
          <w:b/>
          <w:bCs/>
          <w:lang w:val="de-DE"/>
        </w:rPr>
      </w:pPr>
    </w:p>
    <w:p w14:paraId="395EA2B1" w14:textId="7E94308C" w:rsidR="00E83EBC" w:rsidRDefault="00E83EBC" w:rsidP="00AF4FE3">
      <w:pPr>
        <w:autoSpaceDE w:val="0"/>
        <w:autoSpaceDN w:val="0"/>
        <w:adjustRightInd w:val="0"/>
        <w:spacing w:after="120"/>
        <w:jc w:val="center"/>
        <w:rPr>
          <w:b/>
          <w:bCs/>
          <w:lang w:val="de-DE"/>
        </w:rPr>
      </w:pPr>
    </w:p>
    <w:p w14:paraId="1617594E" w14:textId="18C9D54A" w:rsidR="00E83EBC" w:rsidRDefault="00E83EBC" w:rsidP="00AF4FE3">
      <w:pPr>
        <w:autoSpaceDE w:val="0"/>
        <w:autoSpaceDN w:val="0"/>
        <w:adjustRightInd w:val="0"/>
        <w:spacing w:after="120"/>
        <w:jc w:val="center"/>
        <w:rPr>
          <w:b/>
          <w:bCs/>
          <w:lang w:val="de-DE"/>
        </w:rPr>
      </w:pPr>
    </w:p>
    <w:p w14:paraId="12082418" w14:textId="5D5D66A3" w:rsidR="00E83EBC" w:rsidRDefault="00E83EBC" w:rsidP="00AF4FE3">
      <w:pPr>
        <w:autoSpaceDE w:val="0"/>
        <w:autoSpaceDN w:val="0"/>
        <w:adjustRightInd w:val="0"/>
        <w:spacing w:after="120"/>
        <w:jc w:val="center"/>
        <w:rPr>
          <w:b/>
          <w:bCs/>
          <w:lang w:val="de-DE"/>
        </w:rPr>
      </w:pPr>
    </w:p>
    <w:p w14:paraId="633764B6" w14:textId="5F1F90BA" w:rsidR="00E83EBC" w:rsidRDefault="00E83EBC" w:rsidP="00AF4FE3">
      <w:pPr>
        <w:autoSpaceDE w:val="0"/>
        <w:autoSpaceDN w:val="0"/>
        <w:adjustRightInd w:val="0"/>
        <w:spacing w:after="120"/>
        <w:jc w:val="center"/>
        <w:rPr>
          <w:b/>
          <w:bCs/>
          <w:lang w:val="de-DE"/>
        </w:rPr>
      </w:pPr>
    </w:p>
    <w:p w14:paraId="59001E03" w14:textId="748C4F40" w:rsidR="00E83EBC" w:rsidRDefault="00E83EBC" w:rsidP="00AF4FE3">
      <w:pPr>
        <w:autoSpaceDE w:val="0"/>
        <w:autoSpaceDN w:val="0"/>
        <w:adjustRightInd w:val="0"/>
        <w:spacing w:after="120"/>
        <w:jc w:val="center"/>
        <w:rPr>
          <w:b/>
          <w:bCs/>
          <w:lang w:val="de-DE"/>
        </w:rPr>
      </w:pPr>
    </w:p>
    <w:p w14:paraId="45C9353F" w14:textId="530C9A69" w:rsidR="00E83EBC" w:rsidRDefault="00E83EBC" w:rsidP="00AF4FE3">
      <w:pPr>
        <w:autoSpaceDE w:val="0"/>
        <w:autoSpaceDN w:val="0"/>
        <w:adjustRightInd w:val="0"/>
        <w:spacing w:after="120"/>
        <w:jc w:val="center"/>
        <w:rPr>
          <w:b/>
          <w:bCs/>
          <w:lang w:val="de-DE"/>
        </w:rPr>
      </w:pPr>
    </w:p>
    <w:p w14:paraId="258C96E5" w14:textId="77777777" w:rsidR="00E83EBC" w:rsidRDefault="00E83EBC" w:rsidP="00AF4FE3">
      <w:pPr>
        <w:autoSpaceDE w:val="0"/>
        <w:autoSpaceDN w:val="0"/>
        <w:adjustRightInd w:val="0"/>
        <w:spacing w:after="120"/>
        <w:jc w:val="center"/>
        <w:rPr>
          <w:b/>
          <w:bCs/>
          <w:lang w:val="de-DE"/>
        </w:rPr>
      </w:pPr>
    </w:p>
    <w:p w14:paraId="6568DB18" w14:textId="77777777" w:rsidR="00D851A8" w:rsidRDefault="00594CF8" w:rsidP="00181298">
      <w:pPr>
        <w:autoSpaceDE w:val="0"/>
        <w:autoSpaceDN w:val="0"/>
        <w:adjustRightInd w:val="0"/>
        <w:spacing w:after="120"/>
        <w:rPr>
          <w:iCs/>
          <w:lang w:val="de-DE"/>
        </w:rPr>
      </w:pPr>
      <w:r w:rsidRPr="00DA0B6E">
        <w:rPr>
          <w:b/>
          <w:bCs/>
          <w:lang w:val="de-DE"/>
        </w:rPr>
        <w:t>5</w:t>
      </w:r>
      <w:r w:rsidR="00D851A8" w:rsidRPr="00DA0B6E">
        <w:rPr>
          <w:b/>
          <w:bCs/>
          <w:lang w:val="de-DE"/>
        </w:rPr>
        <w:t>. Khối lượng kiến thức toàn khoá</w:t>
      </w:r>
      <w:r w:rsidR="009D7822" w:rsidRPr="00DA0B6E">
        <w:rPr>
          <w:b/>
          <w:bCs/>
          <w:lang w:val="de-DE"/>
        </w:rPr>
        <w:t>:</w:t>
      </w:r>
      <w:r w:rsidR="00D851A8" w:rsidRPr="00DA0B6E">
        <w:rPr>
          <w:b/>
          <w:bCs/>
          <w:lang w:val="de-DE"/>
        </w:rPr>
        <w:t xml:space="preserve"> </w:t>
      </w:r>
      <w:r w:rsidR="004C6CC7" w:rsidRPr="000E2FA3">
        <w:rPr>
          <w:bCs/>
          <w:lang w:val="de-DE"/>
        </w:rPr>
        <w:t>1</w:t>
      </w:r>
      <w:r w:rsidR="00175D3A" w:rsidRPr="000E2FA3">
        <w:rPr>
          <w:bCs/>
          <w:lang w:val="de-DE"/>
        </w:rPr>
        <w:t>50</w:t>
      </w:r>
      <w:r w:rsidR="00631E81" w:rsidRPr="00161A2E">
        <w:rPr>
          <w:iCs/>
          <w:lang w:val="de-DE"/>
        </w:rPr>
        <w:t xml:space="preserve"> </w:t>
      </w:r>
      <w:r w:rsidR="00161A2E" w:rsidRPr="00161A2E">
        <w:rPr>
          <w:iCs/>
          <w:lang w:val="de-DE"/>
        </w:rPr>
        <w:t>t</w:t>
      </w:r>
      <w:r w:rsidR="009D7822" w:rsidRPr="00161A2E">
        <w:rPr>
          <w:iCs/>
          <w:lang w:val="de-DE"/>
        </w:rPr>
        <w:t>ín chỉ</w:t>
      </w:r>
    </w:p>
    <w:p w14:paraId="02AA0F33" w14:textId="77777777" w:rsidR="00161A2E" w:rsidRPr="00DA0B6E" w:rsidRDefault="00161A2E" w:rsidP="00161A2E">
      <w:pPr>
        <w:autoSpaceDE w:val="0"/>
        <w:autoSpaceDN w:val="0"/>
        <w:adjustRightInd w:val="0"/>
        <w:spacing w:after="120"/>
        <w:ind w:firstLine="720"/>
        <w:rPr>
          <w:iCs/>
          <w:lang w:val="de-DE"/>
        </w:rPr>
      </w:pPr>
      <w:r w:rsidRPr="00200405">
        <w:rPr>
          <w:iCs/>
          <w:lang w:val="de-DE"/>
        </w:rPr>
        <w:t>(không bao gồm khối kiến thức Giáo dục thể chất và Giáo dục Quốc phòng)</w:t>
      </w:r>
    </w:p>
    <w:p w14:paraId="5115C515" w14:textId="77777777" w:rsidR="00267283" w:rsidRPr="00DA0B6E" w:rsidRDefault="002C7909" w:rsidP="00181298">
      <w:pPr>
        <w:autoSpaceDE w:val="0"/>
        <w:autoSpaceDN w:val="0"/>
        <w:adjustRightInd w:val="0"/>
        <w:spacing w:after="120"/>
        <w:rPr>
          <w:b/>
          <w:bCs/>
          <w:lang w:val="de-DE"/>
        </w:rPr>
      </w:pPr>
      <w:r w:rsidRPr="00DA0B6E">
        <w:rPr>
          <w:b/>
          <w:bCs/>
          <w:lang w:val="de-DE"/>
        </w:rPr>
        <w:t>6. Phân bổ khối lượng các khối kiến thức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5"/>
        <w:gridCol w:w="35"/>
        <w:gridCol w:w="5342"/>
        <w:gridCol w:w="1701"/>
      </w:tblGrid>
      <w:tr w:rsidR="00A6032B" w14:paraId="433AF7CC" w14:textId="77777777" w:rsidTr="00A6032B">
        <w:trPr>
          <w:trHeight w:val="316"/>
          <w:jc w:val="center"/>
        </w:trPr>
        <w:tc>
          <w:tcPr>
            <w:tcW w:w="685" w:type="dxa"/>
            <w:vMerge w:val="restart"/>
            <w:vAlign w:val="center"/>
          </w:tcPr>
          <w:p w14:paraId="4B36A141" w14:textId="77777777" w:rsidR="00A6032B" w:rsidRPr="009C6691" w:rsidRDefault="00A6032B" w:rsidP="00A6032B">
            <w:pPr>
              <w:spacing w:before="40" w:after="40"/>
              <w:jc w:val="center"/>
              <w:rPr>
                <w:b/>
              </w:rPr>
            </w:pPr>
            <w:r w:rsidRPr="009C6691">
              <w:rPr>
                <w:b/>
              </w:rPr>
              <w:t>TT</w:t>
            </w:r>
          </w:p>
        </w:tc>
        <w:tc>
          <w:tcPr>
            <w:tcW w:w="5377" w:type="dxa"/>
            <w:gridSpan w:val="2"/>
            <w:vMerge w:val="restart"/>
            <w:vAlign w:val="center"/>
          </w:tcPr>
          <w:p w14:paraId="09D5174E" w14:textId="77777777" w:rsidR="00A6032B" w:rsidRPr="009C6691" w:rsidRDefault="00A6032B" w:rsidP="00A6032B">
            <w:pPr>
              <w:spacing w:before="40" w:after="40"/>
              <w:jc w:val="center"/>
              <w:rPr>
                <w:b/>
              </w:rPr>
            </w:pPr>
            <w:r w:rsidRPr="009C6691">
              <w:rPr>
                <w:b/>
              </w:rPr>
              <w:t>TÊN HỌC PHẦN</w:t>
            </w:r>
          </w:p>
        </w:tc>
        <w:tc>
          <w:tcPr>
            <w:tcW w:w="1701" w:type="dxa"/>
            <w:vMerge w:val="restart"/>
            <w:vAlign w:val="center"/>
          </w:tcPr>
          <w:p w14:paraId="4EEBB2E6" w14:textId="77777777" w:rsidR="00A6032B" w:rsidRPr="00BE145D" w:rsidRDefault="00A6032B" w:rsidP="00A6032B">
            <w:pPr>
              <w:jc w:val="center"/>
              <w:rPr>
                <w:b/>
              </w:rPr>
            </w:pPr>
            <w:r>
              <w:rPr>
                <w:b/>
              </w:rPr>
              <w:t>Số tín chỉ</w:t>
            </w:r>
          </w:p>
        </w:tc>
      </w:tr>
      <w:tr w:rsidR="00A6032B" w14:paraId="1798CD72" w14:textId="77777777" w:rsidTr="00A6032B">
        <w:trPr>
          <w:trHeight w:val="356"/>
          <w:jc w:val="center"/>
        </w:trPr>
        <w:tc>
          <w:tcPr>
            <w:tcW w:w="685" w:type="dxa"/>
            <w:vMerge/>
            <w:vAlign w:val="center"/>
          </w:tcPr>
          <w:p w14:paraId="48412992" w14:textId="77777777" w:rsidR="00A6032B" w:rsidRPr="009C6691" w:rsidRDefault="00A6032B" w:rsidP="00A6032B">
            <w:pPr>
              <w:spacing w:before="40" w:after="40"/>
              <w:jc w:val="center"/>
              <w:rPr>
                <w:b/>
              </w:rPr>
            </w:pPr>
          </w:p>
        </w:tc>
        <w:tc>
          <w:tcPr>
            <w:tcW w:w="5377" w:type="dxa"/>
            <w:gridSpan w:val="2"/>
            <w:vMerge/>
            <w:vAlign w:val="center"/>
          </w:tcPr>
          <w:p w14:paraId="06E4A56D" w14:textId="77777777" w:rsidR="00A6032B" w:rsidRPr="009C6691" w:rsidRDefault="00A6032B" w:rsidP="00A6032B">
            <w:pPr>
              <w:spacing w:before="40" w:after="40"/>
              <w:jc w:val="center"/>
              <w:rPr>
                <w:b/>
              </w:rPr>
            </w:pPr>
          </w:p>
        </w:tc>
        <w:tc>
          <w:tcPr>
            <w:tcW w:w="1701" w:type="dxa"/>
            <w:vMerge/>
            <w:vAlign w:val="center"/>
          </w:tcPr>
          <w:p w14:paraId="0CAB02D8" w14:textId="77777777" w:rsidR="00A6032B" w:rsidRDefault="00A6032B" w:rsidP="00A6032B">
            <w:pPr>
              <w:jc w:val="center"/>
              <w:rPr>
                <w:b/>
              </w:rPr>
            </w:pPr>
          </w:p>
        </w:tc>
      </w:tr>
      <w:tr w:rsidR="00A6032B" w14:paraId="5DEA8B61" w14:textId="77777777" w:rsidTr="00A6032B">
        <w:trPr>
          <w:trHeight w:val="356"/>
          <w:jc w:val="center"/>
        </w:trPr>
        <w:tc>
          <w:tcPr>
            <w:tcW w:w="6062" w:type="dxa"/>
            <w:gridSpan w:val="3"/>
            <w:vAlign w:val="center"/>
          </w:tcPr>
          <w:p w14:paraId="5C0E51FF" w14:textId="77777777" w:rsidR="00A6032B" w:rsidRPr="0087161D" w:rsidRDefault="00A6032B" w:rsidP="00A6032B">
            <w:pPr>
              <w:spacing w:before="40" w:after="40"/>
              <w:jc w:val="center"/>
              <w:rPr>
                <w:b/>
              </w:rPr>
            </w:pPr>
            <w:r w:rsidRPr="0087161D">
              <w:rPr>
                <w:b/>
                <w:bCs/>
              </w:rPr>
              <w:t>KIẾN THỨC GIÁO DỤC ĐẠI CƯƠNG</w:t>
            </w:r>
          </w:p>
        </w:tc>
        <w:tc>
          <w:tcPr>
            <w:tcW w:w="1701" w:type="dxa"/>
            <w:vAlign w:val="center"/>
          </w:tcPr>
          <w:p w14:paraId="2C6C9DB2" w14:textId="77777777" w:rsidR="00A6032B" w:rsidRPr="0087161D" w:rsidRDefault="005616CA" w:rsidP="001A010A">
            <w:pPr>
              <w:jc w:val="right"/>
              <w:rPr>
                <w:b/>
              </w:rPr>
            </w:pPr>
            <w:r w:rsidRPr="0087161D">
              <w:rPr>
                <w:b/>
              </w:rPr>
              <w:t>59</w:t>
            </w:r>
          </w:p>
        </w:tc>
      </w:tr>
      <w:tr w:rsidR="00A6032B" w14:paraId="09CC95F9" w14:textId="77777777" w:rsidTr="00A6032B">
        <w:trPr>
          <w:jc w:val="center"/>
        </w:trPr>
        <w:tc>
          <w:tcPr>
            <w:tcW w:w="6062" w:type="dxa"/>
            <w:gridSpan w:val="3"/>
          </w:tcPr>
          <w:p w14:paraId="09F200A7" w14:textId="77777777" w:rsidR="00A6032B" w:rsidRPr="0087161D" w:rsidRDefault="00A6032B" w:rsidP="00A6032B">
            <w:pPr>
              <w:spacing w:before="40" w:after="40"/>
              <w:jc w:val="center"/>
              <w:rPr>
                <w:b/>
              </w:rPr>
            </w:pPr>
            <w:r w:rsidRPr="0087161D">
              <w:rPr>
                <w:b/>
              </w:rPr>
              <w:t>A. Khối kiến thức bắt buộc</w:t>
            </w:r>
          </w:p>
        </w:tc>
        <w:tc>
          <w:tcPr>
            <w:tcW w:w="1701" w:type="dxa"/>
          </w:tcPr>
          <w:p w14:paraId="240FB62D" w14:textId="77777777" w:rsidR="00A6032B" w:rsidRPr="0087161D" w:rsidRDefault="008413E5" w:rsidP="001A010A">
            <w:pPr>
              <w:spacing w:before="40" w:after="40"/>
              <w:jc w:val="right"/>
              <w:rPr>
                <w:b/>
              </w:rPr>
            </w:pPr>
            <w:r w:rsidRPr="0087161D">
              <w:rPr>
                <w:b/>
              </w:rPr>
              <w:t>49</w:t>
            </w:r>
          </w:p>
        </w:tc>
      </w:tr>
      <w:tr w:rsidR="00A6032B" w14:paraId="54E39359" w14:textId="77777777" w:rsidTr="00A6032B">
        <w:trPr>
          <w:jc w:val="center"/>
        </w:trPr>
        <w:tc>
          <w:tcPr>
            <w:tcW w:w="6062" w:type="dxa"/>
            <w:gridSpan w:val="3"/>
          </w:tcPr>
          <w:p w14:paraId="08A218B9" w14:textId="77777777" w:rsidR="00A6032B" w:rsidRPr="0087161D" w:rsidRDefault="00A6032B" w:rsidP="00A6032B">
            <w:pPr>
              <w:spacing w:before="20" w:after="20"/>
              <w:rPr>
                <w:b/>
              </w:rPr>
            </w:pPr>
            <w:r w:rsidRPr="0087161D">
              <w:rPr>
                <w:b/>
              </w:rPr>
              <w:t>I. Lý luận chính trị + Pháp luật</w:t>
            </w:r>
            <w:r w:rsidR="008413E5" w:rsidRPr="0087161D">
              <w:rPr>
                <w:b/>
              </w:rPr>
              <w:t>+ Tiếng Anh</w:t>
            </w:r>
          </w:p>
        </w:tc>
        <w:tc>
          <w:tcPr>
            <w:tcW w:w="1701" w:type="dxa"/>
          </w:tcPr>
          <w:p w14:paraId="4D9B2B93" w14:textId="77777777" w:rsidR="00A6032B" w:rsidRPr="0087161D" w:rsidRDefault="008413E5" w:rsidP="001A010A">
            <w:pPr>
              <w:spacing w:before="20" w:after="20"/>
              <w:jc w:val="right"/>
              <w:rPr>
                <w:b/>
              </w:rPr>
            </w:pPr>
            <w:r w:rsidRPr="0087161D">
              <w:rPr>
                <w:b/>
              </w:rPr>
              <w:t>2</w:t>
            </w:r>
            <w:r w:rsidR="00DC4C1C" w:rsidRPr="0087161D">
              <w:rPr>
                <w:b/>
              </w:rPr>
              <w:t>5</w:t>
            </w:r>
          </w:p>
        </w:tc>
      </w:tr>
      <w:tr w:rsidR="009040DE" w14:paraId="079F7A6A" w14:textId="77777777" w:rsidTr="00A6032B">
        <w:trPr>
          <w:jc w:val="center"/>
        </w:trPr>
        <w:tc>
          <w:tcPr>
            <w:tcW w:w="685" w:type="dxa"/>
          </w:tcPr>
          <w:p w14:paraId="39989B38" w14:textId="77777777" w:rsidR="009040DE" w:rsidRDefault="009040DE" w:rsidP="009040DE">
            <w:pPr>
              <w:spacing w:before="20" w:after="20"/>
              <w:jc w:val="center"/>
            </w:pPr>
            <w:r>
              <w:t>1</w:t>
            </w:r>
          </w:p>
        </w:tc>
        <w:tc>
          <w:tcPr>
            <w:tcW w:w="5377" w:type="dxa"/>
            <w:gridSpan w:val="2"/>
          </w:tcPr>
          <w:p w14:paraId="2E877DAD" w14:textId="77777777" w:rsidR="009040DE" w:rsidRPr="003635CC" w:rsidRDefault="009040DE" w:rsidP="009040DE">
            <w:pPr>
              <w:spacing w:before="20" w:after="20"/>
              <w:rPr>
                <w:sz w:val="26"/>
                <w:szCs w:val="26"/>
              </w:rPr>
            </w:pPr>
            <w:r w:rsidRPr="003635CC">
              <w:rPr>
                <w:shd w:val="clear" w:color="auto" w:fill="FFFFFF"/>
              </w:rPr>
              <w:t>Kinh tế chính trị Mác - Lênin</w:t>
            </w:r>
          </w:p>
        </w:tc>
        <w:tc>
          <w:tcPr>
            <w:tcW w:w="1701" w:type="dxa"/>
          </w:tcPr>
          <w:p w14:paraId="1EED1085" w14:textId="77777777" w:rsidR="009040DE" w:rsidRPr="003635CC" w:rsidRDefault="009040DE" w:rsidP="001A010A">
            <w:pPr>
              <w:spacing w:before="20" w:after="20"/>
              <w:ind w:left="284"/>
              <w:jc w:val="center"/>
              <w:rPr>
                <w:sz w:val="26"/>
                <w:szCs w:val="26"/>
              </w:rPr>
            </w:pPr>
            <w:r w:rsidRPr="003635CC">
              <w:rPr>
                <w:sz w:val="26"/>
                <w:szCs w:val="26"/>
              </w:rPr>
              <w:t>2</w:t>
            </w:r>
          </w:p>
        </w:tc>
      </w:tr>
      <w:tr w:rsidR="009040DE" w14:paraId="2169A1F1" w14:textId="77777777" w:rsidTr="00A6032B">
        <w:trPr>
          <w:jc w:val="center"/>
        </w:trPr>
        <w:tc>
          <w:tcPr>
            <w:tcW w:w="685" w:type="dxa"/>
          </w:tcPr>
          <w:p w14:paraId="0C27DB8D" w14:textId="77777777" w:rsidR="009040DE" w:rsidRDefault="009040DE" w:rsidP="009040DE">
            <w:pPr>
              <w:spacing w:before="20" w:after="20"/>
              <w:jc w:val="center"/>
            </w:pPr>
            <w:r>
              <w:t>2</w:t>
            </w:r>
          </w:p>
        </w:tc>
        <w:tc>
          <w:tcPr>
            <w:tcW w:w="5377" w:type="dxa"/>
            <w:gridSpan w:val="2"/>
          </w:tcPr>
          <w:p w14:paraId="701E55AF" w14:textId="77777777" w:rsidR="009040DE" w:rsidRPr="003635CC" w:rsidRDefault="009040DE" w:rsidP="009040DE">
            <w:pPr>
              <w:spacing w:before="20" w:after="20"/>
              <w:rPr>
                <w:sz w:val="26"/>
                <w:szCs w:val="26"/>
              </w:rPr>
            </w:pPr>
            <w:r w:rsidRPr="003635CC">
              <w:rPr>
                <w:shd w:val="clear" w:color="auto" w:fill="FFFFFF"/>
              </w:rPr>
              <w:t>Triết học Mác - Lênin</w:t>
            </w:r>
          </w:p>
        </w:tc>
        <w:tc>
          <w:tcPr>
            <w:tcW w:w="1701" w:type="dxa"/>
          </w:tcPr>
          <w:p w14:paraId="56CA13E2" w14:textId="77777777" w:rsidR="009040DE" w:rsidRPr="003635CC" w:rsidRDefault="009040DE" w:rsidP="001A010A">
            <w:pPr>
              <w:spacing w:before="20" w:after="20"/>
              <w:ind w:left="284"/>
              <w:jc w:val="center"/>
              <w:rPr>
                <w:sz w:val="26"/>
                <w:szCs w:val="26"/>
              </w:rPr>
            </w:pPr>
            <w:r w:rsidRPr="003635CC">
              <w:rPr>
                <w:sz w:val="26"/>
                <w:szCs w:val="26"/>
              </w:rPr>
              <w:t>3</w:t>
            </w:r>
          </w:p>
        </w:tc>
      </w:tr>
      <w:tr w:rsidR="009040DE" w14:paraId="5E468F15" w14:textId="77777777" w:rsidTr="00A6032B">
        <w:trPr>
          <w:jc w:val="center"/>
        </w:trPr>
        <w:tc>
          <w:tcPr>
            <w:tcW w:w="685" w:type="dxa"/>
          </w:tcPr>
          <w:p w14:paraId="6C76500C" w14:textId="77777777" w:rsidR="009040DE" w:rsidRDefault="009040DE" w:rsidP="009040DE">
            <w:pPr>
              <w:spacing w:before="20" w:after="20"/>
              <w:jc w:val="center"/>
            </w:pPr>
            <w:r>
              <w:t>3</w:t>
            </w:r>
          </w:p>
        </w:tc>
        <w:tc>
          <w:tcPr>
            <w:tcW w:w="5377" w:type="dxa"/>
            <w:gridSpan w:val="2"/>
          </w:tcPr>
          <w:p w14:paraId="11E9D0BA" w14:textId="77777777" w:rsidR="009040DE" w:rsidRPr="003635CC" w:rsidRDefault="009040DE" w:rsidP="009040DE">
            <w:pPr>
              <w:spacing w:before="20" w:after="20"/>
              <w:rPr>
                <w:sz w:val="26"/>
                <w:szCs w:val="26"/>
              </w:rPr>
            </w:pPr>
            <w:r w:rsidRPr="003635CC">
              <w:rPr>
                <w:sz w:val="26"/>
                <w:szCs w:val="26"/>
              </w:rPr>
              <w:t>Tư tưởng Hồ Chí Minh</w:t>
            </w:r>
          </w:p>
        </w:tc>
        <w:tc>
          <w:tcPr>
            <w:tcW w:w="1701" w:type="dxa"/>
          </w:tcPr>
          <w:p w14:paraId="51F9267E" w14:textId="77777777" w:rsidR="009040DE" w:rsidRPr="003635CC" w:rsidRDefault="009040DE" w:rsidP="001A010A">
            <w:pPr>
              <w:spacing w:before="20" w:after="20"/>
              <w:ind w:left="284"/>
              <w:jc w:val="center"/>
              <w:rPr>
                <w:sz w:val="26"/>
                <w:szCs w:val="26"/>
              </w:rPr>
            </w:pPr>
            <w:r w:rsidRPr="003635CC">
              <w:rPr>
                <w:sz w:val="26"/>
                <w:szCs w:val="26"/>
              </w:rPr>
              <w:t>2</w:t>
            </w:r>
          </w:p>
        </w:tc>
      </w:tr>
      <w:tr w:rsidR="009040DE" w14:paraId="17463CD0" w14:textId="77777777" w:rsidTr="00A6032B">
        <w:trPr>
          <w:jc w:val="center"/>
        </w:trPr>
        <w:tc>
          <w:tcPr>
            <w:tcW w:w="685" w:type="dxa"/>
          </w:tcPr>
          <w:p w14:paraId="53EBF444" w14:textId="77777777" w:rsidR="009040DE" w:rsidRDefault="009040DE" w:rsidP="009040DE">
            <w:pPr>
              <w:spacing w:before="20" w:after="20"/>
              <w:jc w:val="center"/>
            </w:pPr>
            <w:r>
              <w:t>4</w:t>
            </w:r>
          </w:p>
        </w:tc>
        <w:tc>
          <w:tcPr>
            <w:tcW w:w="5377" w:type="dxa"/>
            <w:gridSpan w:val="2"/>
          </w:tcPr>
          <w:p w14:paraId="1E06B42A" w14:textId="77777777" w:rsidR="009040DE" w:rsidRPr="003635CC" w:rsidRDefault="009040DE" w:rsidP="009040DE">
            <w:pPr>
              <w:spacing w:before="20" w:after="20"/>
              <w:rPr>
                <w:sz w:val="26"/>
                <w:szCs w:val="26"/>
              </w:rPr>
            </w:pPr>
            <w:r w:rsidRPr="003635CC">
              <w:rPr>
                <w:shd w:val="clear" w:color="auto" w:fill="FFFFFF"/>
              </w:rPr>
              <w:t>Chủ nghĩa xã hội khoa học</w:t>
            </w:r>
          </w:p>
        </w:tc>
        <w:tc>
          <w:tcPr>
            <w:tcW w:w="1701" w:type="dxa"/>
          </w:tcPr>
          <w:p w14:paraId="023A7279" w14:textId="77777777" w:rsidR="009040DE" w:rsidRPr="003635CC" w:rsidRDefault="009040DE" w:rsidP="001A010A">
            <w:pPr>
              <w:spacing w:before="20" w:after="20"/>
              <w:ind w:left="284"/>
              <w:jc w:val="center"/>
              <w:rPr>
                <w:sz w:val="26"/>
                <w:szCs w:val="26"/>
              </w:rPr>
            </w:pPr>
            <w:r w:rsidRPr="003635CC">
              <w:rPr>
                <w:sz w:val="26"/>
                <w:szCs w:val="26"/>
              </w:rPr>
              <w:t>2</w:t>
            </w:r>
          </w:p>
        </w:tc>
      </w:tr>
      <w:tr w:rsidR="009040DE" w14:paraId="480A2BB5" w14:textId="77777777" w:rsidTr="00A6032B">
        <w:trPr>
          <w:jc w:val="center"/>
        </w:trPr>
        <w:tc>
          <w:tcPr>
            <w:tcW w:w="685" w:type="dxa"/>
          </w:tcPr>
          <w:p w14:paraId="7C97BB85" w14:textId="77777777" w:rsidR="009040DE" w:rsidRDefault="009040DE" w:rsidP="009040DE">
            <w:pPr>
              <w:spacing w:before="20" w:after="20"/>
              <w:jc w:val="center"/>
            </w:pPr>
            <w:r>
              <w:t>5</w:t>
            </w:r>
          </w:p>
        </w:tc>
        <w:tc>
          <w:tcPr>
            <w:tcW w:w="5377" w:type="dxa"/>
            <w:gridSpan w:val="2"/>
          </w:tcPr>
          <w:p w14:paraId="6401EADB" w14:textId="77777777" w:rsidR="009040DE" w:rsidRPr="003635CC" w:rsidRDefault="009040DE" w:rsidP="009040DE">
            <w:pPr>
              <w:spacing w:before="20" w:after="20"/>
              <w:rPr>
                <w:shd w:val="clear" w:color="auto" w:fill="FFFFFF"/>
              </w:rPr>
            </w:pPr>
            <w:r w:rsidRPr="003635CC">
              <w:rPr>
                <w:shd w:val="clear" w:color="auto" w:fill="FFFFFF"/>
              </w:rPr>
              <w:t>Lịch sử Đảng CSVN </w:t>
            </w:r>
          </w:p>
        </w:tc>
        <w:tc>
          <w:tcPr>
            <w:tcW w:w="1701" w:type="dxa"/>
          </w:tcPr>
          <w:p w14:paraId="389BB20B" w14:textId="77777777" w:rsidR="009040DE" w:rsidRPr="003635CC" w:rsidRDefault="009040DE" w:rsidP="001A010A">
            <w:pPr>
              <w:spacing w:before="20" w:after="20"/>
              <w:ind w:left="284"/>
              <w:jc w:val="center"/>
              <w:rPr>
                <w:sz w:val="26"/>
                <w:szCs w:val="26"/>
              </w:rPr>
            </w:pPr>
            <w:r w:rsidRPr="003635CC">
              <w:rPr>
                <w:sz w:val="26"/>
                <w:szCs w:val="26"/>
              </w:rPr>
              <w:t>2</w:t>
            </w:r>
          </w:p>
        </w:tc>
      </w:tr>
      <w:tr w:rsidR="009040DE" w14:paraId="62EA98A2" w14:textId="77777777" w:rsidTr="009F7E53">
        <w:trPr>
          <w:jc w:val="center"/>
        </w:trPr>
        <w:tc>
          <w:tcPr>
            <w:tcW w:w="685" w:type="dxa"/>
          </w:tcPr>
          <w:p w14:paraId="493BA52E" w14:textId="77777777" w:rsidR="009040DE" w:rsidRDefault="009040DE" w:rsidP="009040DE">
            <w:pPr>
              <w:spacing w:before="20" w:after="20"/>
              <w:jc w:val="center"/>
            </w:pPr>
            <w:r>
              <w:t>6</w:t>
            </w:r>
          </w:p>
        </w:tc>
        <w:tc>
          <w:tcPr>
            <w:tcW w:w="5377" w:type="dxa"/>
            <w:gridSpan w:val="2"/>
            <w:tcBorders>
              <w:left w:val="single" w:sz="4" w:space="0" w:color="auto"/>
            </w:tcBorders>
          </w:tcPr>
          <w:p w14:paraId="103CBB2B" w14:textId="77777777" w:rsidR="009040DE" w:rsidRPr="003635CC" w:rsidRDefault="009040DE" w:rsidP="009040DE">
            <w:pPr>
              <w:rPr>
                <w:sz w:val="26"/>
                <w:szCs w:val="26"/>
              </w:rPr>
            </w:pPr>
            <w:r w:rsidRPr="003635CC">
              <w:rPr>
                <w:sz w:val="26"/>
                <w:szCs w:val="26"/>
              </w:rPr>
              <w:t>Pháp luật đại cương</w:t>
            </w:r>
          </w:p>
        </w:tc>
        <w:tc>
          <w:tcPr>
            <w:tcW w:w="1701" w:type="dxa"/>
          </w:tcPr>
          <w:p w14:paraId="04E511DA" w14:textId="77777777" w:rsidR="009040DE" w:rsidRPr="003635CC" w:rsidRDefault="009040DE" w:rsidP="001A010A">
            <w:pPr>
              <w:spacing w:before="20" w:after="20"/>
              <w:ind w:left="284"/>
              <w:jc w:val="center"/>
              <w:rPr>
                <w:sz w:val="26"/>
                <w:szCs w:val="26"/>
              </w:rPr>
            </w:pPr>
            <w:r w:rsidRPr="003635CC">
              <w:rPr>
                <w:sz w:val="26"/>
                <w:szCs w:val="26"/>
              </w:rPr>
              <w:t>2</w:t>
            </w:r>
          </w:p>
        </w:tc>
      </w:tr>
      <w:tr w:rsidR="009040DE" w14:paraId="263414F5" w14:textId="77777777" w:rsidTr="009F7E53">
        <w:trPr>
          <w:jc w:val="center"/>
        </w:trPr>
        <w:tc>
          <w:tcPr>
            <w:tcW w:w="685" w:type="dxa"/>
          </w:tcPr>
          <w:p w14:paraId="5CEE60C8" w14:textId="77777777" w:rsidR="009040DE" w:rsidRDefault="009040DE" w:rsidP="009040DE">
            <w:pPr>
              <w:spacing w:before="20" w:after="20"/>
              <w:jc w:val="center"/>
            </w:pPr>
            <w:r>
              <w:t>7</w:t>
            </w:r>
          </w:p>
        </w:tc>
        <w:tc>
          <w:tcPr>
            <w:tcW w:w="5377" w:type="dxa"/>
            <w:gridSpan w:val="2"/>
            <w:tcBorders>
              <w:left w:val="single" w:sz="4" w:space="0" w:color="auto"/>
            </w:tcBorders>
          </w:tcPr>
          <w:p w14:paraId="4003C201" w14:textId="77777777" w:rsidR="009040DE" w:rsidRPr="003635CC" w:rsidRDefault="009040DE" w:rsidP="009040DE">
            <w:pPr>
              <w:rPr>
                <w:sz w:val="26"/>
                <w:szCs w:val="26"/>
              </w:rPr>
            </w:pPr>
            <w:r w:rsidRPr="003635CC">
              <w:rPr>
                <w:sz w:val="26"/>
                <w:szCs w:val="26"/>
                <w:shd w:val="clear" w:color="auto" w:fill="FFFFFF"/>
              </w:rPr>
              <w:t>Anh văn 1</w:t>
            </w:r>
          </w:p>
        </w:tc>
        <w:tc>
          <w:tcPr>
            <w:tcW w:w="1701" w:type="dxa"/>
          </w:tcPr>
          <w:p w14:paraId="6B368909" w14:textId="77777777" w:rsidR="009040DE" w:rsidRPr="003635CC" w:rsidRDefault="009040DE" w:rsidP="001A010A">
            <w:pPr>
              <w:spacing w:before="20" w:after="20"/>
              <w:ind w:left="284"/>
              <w:jc w:val="center"/>
              <w:rPr>
                <w:sz w:val="26"/>
                <w:szCs w:val="26"/>
              </w:rPr>
            </w:pPr>
            <w:r w:rsidRPr="003635CC">
              <w:rPr>
                <w:sz w:val="26"/>
                <w:szCs w:val="26"/>
              </w:rPr>
              <w:t>3</w:t>
            </w:r>
          </w:p>
        </w:tc>
      </w:tr>
      <w:tr w:rsidR="009040DE" w14:paraId="62F9069E" w14:textId="77777777" w:rsidTr="009F7E53">
        <w:trPr>
          <w:jc w:val="center"/>
        </w:trPr>
        <w:tc>
          <w:tcPr>
            <w:tcW w:w="685" w:type="dxa"/>
          </w:tcPr>
          <w:p w14:paraId="3714CA0E" w14:textId="77777777" w:rsidR="009040DE" w:rsidRDefault="009040DE" w:rsidP="009040DE">
            <w:pPr>
              <w:spacing w:before="20" w:after="20"/>
              <w:jc w:val="center"/>
            </w:pPr>
            <w:r>
              <w:t>8</w:t>
            </w:r>
          </w:p>
        </w:tc>
        <w:tc>
          <w:tcPr>
            <w:tcW w:w="5377" w:type="dxa"/>
            <w:gridSpan w:val="2"/>
            <w:tcBorders>
              <w:left w:val="single" w:sz="4" w:space="0" w:color="auto"/>
            </w:tcBorders>
          </w:tcPr>
          <w:p w14:paraId="339846C4" w14:textId="77777777" w:rsidR="009040DE" w:rsidRPr="003635CC" w:rsidRDefault="009040DE" w:rsidP="009040DE">
            <w:pPr>
              <w:rPr>
                <w:sz w:val="26"/>
                <w:szCs w:val="26"/>
                <w:shd w:val="clear" w:color="auto" w:fill="FFFFFF"/>
              </w:rPr>
            </w:pPr>
            <w:r w:rsidRPr="003635CC">
              <w:rPr>
                <w:sz w:val="26"/>
                <w:szCs w:val="26"/>
                <w:shd w:val="clear" w:color="auto" w:fill="FFFFFF"/>
              </w:rPr>
              <w:t>Anh văn 2</w:t>
            </w:r>
          </w:p>
        </w:tc>
        <w:tc>
          <w:tcPr>
            <w:tcW w:w="1701" w:type="dxa"/>
          </w:tcPr>
          <w:p w14:paraId="73DF9236" w14:textId="77777777" w:rsidR="009040DE" w:rsidRPr="003635CC" w:rsidRDefault="009040DE" w:rsidP="001A010A">
            <w:pPr>
              <w:spacing w:before="20" w:after="20"/>
              <w:ind w:left="284"/>
              <w:jc w:val="center"/>
              <w:rPr>
                <w:sz w:val="26"/>
                <w:szCs w:val="26"/>
              </w:rPr>
            </w:pPr>
            <w:r w:rsidRPr="003635CC">
              <w:rPr>
                <w:sz w:val="26"/>
                <w:szCs w:val="26"/>
              </w:rPr>
              <w:t>3</w:t>
            </w:r>
          </w:p>
        </w:tc>
      </w:tr>
      <w:tr w:rsidR="009040DE" w14:paraId="17830647" w14:textId="77777777" w:rsidTr="009F7E53">
        <w:trPr>
          <w:jc w:val="center"/>
        </w:trPr>
        <w:tc>
          <w:tcPr>
            <w:tcW w:w="685" w:type="dxa"/>
          </w:tcPr>
          <w:p w14:paraId="067FD5E9" w14:textId="77777777" w:rsidR="009040DE" w:rsidRDefault="009040DE" w:rsidP="009040DE">
            <w:pPr>
              <w:spacing w:before="20" w:after="20"/>
              <w:jc w:val="center"/>
            </w:pPr>
            <w:r>
              <w:t>9</w:t>
            </w:r>
          </w:p>
        </w:tc>
        <w:tc>
          <w:tcPr>
            <w:tcW w:w="5377" w:type="dxa"/>
            <w:gridSpan w:val="2"/>
            <w:tcBorders>
              <w:left w:val="single" w:sz="4" w:space="0" w:color="auto"/>
            </w:tcBorders>
          </w:tcPr>
          <w:p w14:paraId="713DFE71" w14:textId="77777777" w:rsidR="009040DE" w:rsidRPr="003635CC" w:rsidRDefault="009040DE" w:rsidP="009040DE">
            <w:pPr>
              <w:rPr>
                <w:sz w:val="26"/>
                <w:szCs w:val="26"/>
                <w:shd w:val="clear" w:color="auto" w:fill="FFFFFF"/>
              </w:rPr>
            </w:pPr>
            <w:r w:rsidRPr="003635CC">
              <w:rPr>
                <w:sz w:val="26"/>
                <w:szCs w:val="26"/>
                <w:shd w:val="clear" w:color="auto" w:fill="FFFFFF"/>
              </w:rPr>
              <w:t>Anh văn 3</w:t>
            </w:r>
          </w:p>
        </w:tc>
        <w:tc>
          <w:tcPr>
            <w:tcW w:w="1701" w:type="dxa"/>
          </w:tcPr>
          <w:p w14:paraId="72573B18" w14:textId="77777777" w:rsidR="009040DE" w:rsidRPr="003635CC" w:rsidRDefault="009040DE" w:rsidP="001A010A">
            <w:pPr>
              <w:spacing w:before="20" w:after="20"/>
              <w:ind w:left="284"/>
              <w:jc w:val="center"/>
              <w:rPr>
                <w:sz w:val="26"/>
                <w:szCs w:val="26"/>
              </w:rPr>
            </w:pPr>
            <w:r w:rsidRPr="003635CC">
              <w:rPr>
                <w:sz w:val="26"/>
                <w:szCs w:val="26"/>
              </w:rPr>
              <w:t>3</w:t>
            </w:r>
          </w:p>
        </w:tc>
      </w:tr>
      <w:tr w:rsidR="009040DE" w14:paraId="0F778875" w14:textId="77777777" w:rsidTr="009F7E53">
        <w:trPr>
          <w:jc w:val="center"/>
        </w:trPr>
        <w:tc>
          <w:tcPr>
            <w:tcW w:w="685" w:type="dxa"/>
          </w:tcPr>
          <w:p w14:paraId="18947D54" w14:textId="77777777" w:rsidR="009040DE" w:rsidRDefault="009040DE" w:rsidP="009040DE">
            <w:pPr>
              <w:spacing w:before="20" w:after="20"/>
              <w:jc w:val="center"/>
            </w:pPr>
            <w:r>
              <w:t>10</w:t>
            </w:r>
          </w:p>
        </w:tc>
        <w:tc>
          <w:tcPr>
            <w:tcW w:w="5377" w:type="dxa"/>
            <w:gridSpan w:val="2"/>
            <w:tcBorders>
              <w:left w:val="single" w:sz="4" w:space="0" w:color="auto"/>
            </w:tcBorders>
          </w:tcPr>
          <w:p w14:paraId="1398C773" w14:textId="77777777" w:rsidR="009040DE" w:rsidRPr="003635CC" w:rsidRDefault="009040DE" w:rsidP="009040DE">
            <w:pPr>
              <w:rPr>
                <w:sz w:val="26"/>
                <w:szCs w:val="26"/>
                <w:shd w:val="clear" w:color="auto" w:fill="FFFFFF"/>
              </w:rPr>
            </w:pPr>
            <w:r w:rsidRPr="003635CC">
              <w:rPr>
                <w:sz w:val="26"/>
                <w:szCs w:val="26"/>
                <w:shd w:val="clear" w:color="auto" w:fill="FFFFFF"/>
              </w:rPr>
              <w:t>Anh văn 4</w:t>
            </w:r>
          </w:p>
        </w:tc>
        <w:tc>
          <w:tcPr>
            <w:tcW w:w="1701" w:type="dxa"/>
          </w:tcPr>
          <w:p w14:paraId="672848A3" w14:textId="77777777" w:rsidR="009040DE" w:rsidRPr="003635CC" w:rsidRDefault="009040DE" w:rsidP="001A010A">
            <w:pPr>
              <w:spacing w:before="20" w:after="20"/>
              <w:ind w:left="284"/>
              <w:jc w:val="center"/>
              <w:rPr>
                <w:sz w:val="26"/>
                <w:szCs w:val="26"/>
              </w:rPr>
            </w:pPr>
            <w:r w:rsidRPr="003635CC">
              <w:rPr>
                <w:sz w:val="26"/>
                <w:szCs w:val="26"/>
              </w:rPr>
              <w:t>3</w:t>
            </w:r>
          </w:p>
        </w:tc>
      </w:tr>
      <w:tr w:rsidR="009040DE" w14:paraId="00DD8B9E" w14:textId="77777777" w:rsidTr="00A6032B">
        <w:trPr>
          <w:jc w:val="center"/>
        </w:trPr>
        <w:tc>
          <w:tcPr>
            <w:tcW w:w="6062" w:type="dxa"/>
            <w:gridSpan w:val="3"/>
          </w:tcPr>
          <w:p w14:paraId="77BAB1EA" w14:textId="77777777" w:rsidR="009040DE" w:rsidRPr="0087161D" w:rsidRDefault="009040DE" w:rsidP="009040DE">
            <w:pPr>
              <w:spacing w:before="20" w:after="20"/>
              <w:rPr>
                <w:b/>
              </w:rPr>
            </w:pPr>
            <w:r w:rsidRPr="0087161D">
              <w:rPr>
                <w:b/>
              </w:rPr>
              <w:t>II. Toán học và KHTN</w:t>
            </w:r>
          </w:p>
        </w:tc>
        <w:tc>
          <w:tcPr>
            <w:tcW w:w="1701" w:type="dxa"/>
          </w:tcPr>
          <w:p w14:paraId="50484DCD" w14:textId="77777777" w:rsidR="009040DE" w:rsidRPr="0087161D" w:rsidRDefault="009040DE" w:rsidP="001A010A">
            <w:pPr>
              <w:spacing w:before="20" w:after="20"/>
              <w:jc w:val="right"/>
              <w:rPr>
                <w:b/>
              </w:rPr>
            </w:pPr>
            <w:r w:rsidRPr="0087161D">
              <w:rPr>
                <w:b/>
              </w:rPr>
              <w:t>21</w:t>
            </w:r>
          </w:p>
        </w:tc>
      </w:tr>
      <w:tr w:rsidR="009040DE" w14:paraId="267B64B4" w14:textId="77777777" w:rsidTr="00A6032B">
        <w:trPr>
          <w:jc w:val="center"/>
        </w:trPr>
        <w:tc>
          <w:tcPr>
            <w:tcW w:w="685" w:type="dxa"/>
          </w:tcPr>
          <w:p w14:paraId="4E41CD37" w14:textId="77777777" w:rsidR="009040DE" w:rsidRDefault="009040DE" w:rsidP="009040DE">
            <w:pPr>
              <w:spacing w:before="20" w:after="20"/>
              <w:jc w:val="center"/>
            </w:pPr>
            <w:r>
              <w:t>1</w:t>
            </w:r>
          </w:p>
        </w:tc>
        <w:tc>
          <w:tcPr>
            <w:tcW w:w="5377" w:type="dxa"/>
            <w:gridSpan w:val="2"/>
          </w:tcPr>
          <w:p w14:paraId="4D6AA640" w14:textId="77777777" w:rsidR="009040DE" w:rsidRPr="0087161D" w:rsidRDefault="009040DE" w:rsidP="009040DE">
            <w:pPr>
              <w:spacing w:before="20" w:after="20"/>
            </w:pPr>
            <w:r w:rsidRPr="0087161D">
              <w:t>Toán 1</w:t>
            </w:r>
          </w:p>
        </w:tc>
        <w:tc>
          <w:tcPr>
            <w:tcW w:w="1701" w:type="dxa"/>
          </w:tcPr>
          <w:p w14:paraId="0F78C071" w14:textId="77777777" w:rsidR="009040DE" w:rsidRPr="0087161D" w:rsidRDefault="009040DE" w:rsidP="00DC4C1C">
            <w:pPr>
              <w:spacing w:before="20" w:after="20"/>
              <w:ind w:left="284"/>
              <w:jc w:val="right"/>
            </w:pPr>
            <w:r w:rsidRPr="0087161D">
              <w:t>3</w:t>
            </w:r>
          </w:p>
        </w:tc>
      </w:tr>
      <w:tr w:rsidR="009040DE" w14:paraId="2C4C759D" w14:textId="77777777" w:rsidTr="00A6032B">
        <w:trPr>
          <w:jc w:val="center"/>
        </w:trPr>
        <w:tc>
          <w:tcPr>
            <w:tcW w:w="685" w:type="dxa"/>
          </w:tcPr>
          <w:p w14:paraId="66D302F6" w14:textId="77777777" w:rsidR="009040DE" w:rsidRDefault="009040DE" w:rsidP="009040DE">
            <w:pPr>
              <w:spacing w:before="20" w:after="20"/>
              <w:jc w:val="center"/>
            </w:pPr>
            <w:r>
              <w:t>2</w:t>
            </w:r>
          </w:p>
        </w:tc>
        <w:tc>
          <w:tcPr>
            <w:tcW w:w="5377" w:type="dxa"/>
            <w:gridSpan w:val="2"/>
          </w:tcPr>
          <w:p w14:paraId="482592B3" w14:textId="77777777" w:rsidR="009040DE" w:rsidRPr="0087161D" w:rsidRDefault="009040DE" w:rsidP="009040DE">
            <w:pPr>
              <w:spacing w:before="20" w:after="20"/>
            </w:pPr>
            <w:r w:rsidRPr="0087161D">
              <w:t>Toán 2</w:t>
            </w:r>
          </w:p>
        </w:tc>
        <w:tc>
          <w:tcPr>
            <w:tcW w:w="1701" w:type="dxa"/>
          </w:tcPr>
          <w:p w14:paraId="6479B61D" w14:textId="77777777" w:rsidR="009040DE" w:rsidRPr="0087161D" w:rsidRDefault="009040DE" w:rsidP="00DC4C1C">
            <w:pPr>
              <w:spacing w:before="20" w:after="20"/>
              <w:ind w:left="284"/>
              <w:jc w:val="right"/>
            </w:pPr>
            <w:r w:rsidRPr="0087161D">
              <w:t>3</w:t>
            </w:r>
          </w:p>
        </w:tc>
      </w:tr>
      <w:tr w:rsidR="009040DE" w14:paraId="193AAB77" w14:textId="77777777" w:rsidTr="00A6032B">
        <w:trPr>
          <w:jc w:val="center"/>
        </w:trPr>
        <w:tc>
          <w:tcPr>
            <w:tcW w:w="685" w:type="dxa"/>
          </w:tcPr>
          <w:p w14:paraId="0C48E446" w14:textId="77777777" w:rsidR="009040DE" w:rsidRDefault="009040DE" w:rsidP="009040DE">
            <w:pPr>
              <w:spacing w:before="20" w:after="20"/>
              <w:jc w:val="center"/>
            </w:pPr>
            <w:r>
              <w:t>3</w:t>
            </w:r>
          </w:p>
        </w:tc>
        <w:tc>
          <w:tcPr>
            <w:tcW w:w="5377" w:type="dxa"/>
            <w:gridSpan w:val="2"/>
          </w:tcPr>
          <w:p w14:paraId="636A1BE8" w14:textId="77777777" w:rsidR="009040DE" w:rsidRPr="0087161D" w:rsidRDefault="009040DE" w:rsidP="009040DE">
            <w:pPr>
              <w:spacing w:before="20" w:after="20"/>
            </w:pPr>
            <w:r w:rsidRPr="0087161D">
              <w:t>Đại số và cấu trúc đại số</w:t>
            </w:r>
          </w:p>
        </w:tc>
        <w:tc>
          <w:tcPr>
            <w:tcW w:w="1701" w:type="dxa"/>
          </w:tcPr>
          <w:p w14:paraId="78BD823F" w14:textId="77777777" w:rsidR="009040DE" w:rsidRPr="0087161D" w:rsidRDefault="009040DE" w:rsidP="00DC4C1C">
            <w:pPr>
              <w:spacing w:before="20" w:after="20"/>
              <w:ind w:left="284"/>
              <w:jc w:val="right"/>
            </w:pPr>
            <w:r w:rsidRPr="0087161D">
              <w:t>4</w:t>
            </w:r>
          </w:p>
        </w:tc>
      </w:tr>
      <w:tr w:rsidR="009040DE" w14:paraId="0B9A3211" w14:textId="77777777" w:rsidTr="00A6032B">
        <w:trPr>
          <w:jc w:val="center"/>
        </w:trPr>
        <w:tc>
          <w:tcPr>
            <w:tcW w:w="685" w:type="dxa"/>
          </w:tcPr>
          <w:p w14:paraId="7AD0C261" w14:textId="77777777" w:rsidR="009040DE" w:rsidRDefault="009040DE" w:rsidP="009040DE">
            <w:pPr>
              <w:spacing w:before="20" w:after="20"/>
              <w:jc w:val="center"/>
            </w:pPr>
            <w:r>
              <w:t>4</w:t>
            </w:r>
          </w:p>
        </w:tc>
        <w:tc>
          <w:tcPr>
            <w:tcW w:w="5377" w:type="dxa"/>
            <w:gridSpan w:val="2"/>
          </w:tcPr>
          <w:p w14:paraId="35BDEE63" w14:textId="77777777" w:rsidR="009040DE" w:rsidRPr="0087161D" w:rsidRDefault="009040DE" w:rsidP="009040DE">
            <w:pPr>
              <w:spacing w:before="20" w:after="20"/>
            </w:pPr>
            <w:r w:rsidRPr="0087161D">
              <w:t>Xác suất thống kê ứng dụng</w:t>
            </w:r>
          </w:p>
        </w:tc>
        <w:tc>
          <w:tcPr>
            <w:tcW w:w="1701" w:type="dxa"/>
          </w:tcPr>
          <w:p w14:paraId="526F1C36" w14:textId="77777777" w:rsidR="009040DE" w:rsidRPr="0087161D" w:rsidRDefault="009040DE" w:rsidP="00DC4C1C">
            <w:pPr>
              <w:spacing w:before="20" w:after="20"/>
              <w:ind w:left="284"/>
              <w:jc w:val="right"/>
            </w:pPr>
            <w:r w:rsidRPr="0087161D">
              <w:t>3</w:t>
            </w:r>
          </w:p>
        </w:tc>
      </w:tr>
      <w:tr w:rsidR="009040DE" w14:paraId="1AE7C8C5" w14:textId="77777777" w:rsidTr="00A6032B">
        <w:trPr>
          <w:jc w:val="center"/>
        </w:trPr>
        <w:tc>
          <w:tcPr>
            <w:tcW w:w="685" w:type="dxa"/>
          </w:tcPr>
          <w:p w14:paraId="357F5F9D" w14:textId="77777777" w:rsidR="009040DE" w:rsidRDefault="009040DE" w:rsidP="009040DE">
            <w:pPr>
              <w:spacing w:before="20" w:after="20"/>
              <w:jc w:val="center"/>
            </w:pPr>
            <w:r>
              <w:t>5</w:t>
            </w:r>
          </w:p>
        </w:tc>
        <w:tc>
          <w:tcPr>
            <w:tcW w:w="5377" w:type="dxa"/>
            <w:gridSpan w:val="2"/>
          </w:tcPr>
          <w:p w14:paraId="7283CEAB" w14:textId="77777777" w:rsidR="009040DE" w:rsidRPr="0087161D" w:rsidRDefault="009040DE" w:rsidP="009040DE">
            <w:pPr>
              <w:spacing w:before="20" w:after="20"/>
            </w:pPr>
            <w:r w:rsidRPr="0087161D">
              <w:t>Vật lý 1</w:t>
            </w:r>
          </w:p>
        </w:tc>
        <w:tc>
          <w:tcPr>
            <w:tcW w:w="1701" w:type="dxa"/>
          </w:tcPr>
          <w:p w14:paraId="459C5EA5" w14:textId="77777777" w:rsidR="009040DE" w:rsidRPr="0087161D" w:rsidRDefault="009040DE" w:rsidP="00DC4C1C">
            <w:pPr>
              <w:spacing w:before="20" w:after="20"/>
              <w:ind w:left="284"/>
              <w:jc w:val="right"/>
            </w:pPr>
            <w:r w:rsidRPr="0087161D">
              <w:t>3</w:t>
            </w:r>
          </w:p>
        </w:tc>
      </w:tr>
      <w:tr w:rsidR="009040DE" w14:paraId="5DEAB4C7" w14:textId="77777777" w:rsidTr="00A6032B">
        <w:trPr>
          <w:jc w:val="center"/>
        </w:trPr>
        <w:tc>
          <w:tcPr>
            <w:tcW w:w="685" w:type="dxa"/>
          </w:tcPr>
          <w:p w14:paraId="490DE576" w14:textId="77777777" w:rsidR="009040DE" w:rsidRDefault="009040DE" w:rsidP="009040DE">
            <w:pPr>
              <w:spacing w:before="20" w:after="20"/>
              <w:jc w:val="center"/>
            </w:pPr>
            <w:r>
              <w:t>6</w:t>
            </w:r>
          </w:p>
        </w:tc>
        <w:tc>
          <w:tcPr>
            <w:tcW w:w="5377" w:type="dxa"/>
            <w:gridSpan w:val="2"/>
          </w:tcPr>
          <w:p w14:paraId="3528CD0A" w14:textId="77777777" w:rsidR="009040DE" w:rsidRPr="0087161D" w:rsidRDefault="009040DE" w:rsidP="009040DE">
            <w:pPr>
              <w:spacing w:before="20" w:after="20"/>
            </w:pPr>
            <w:r w:rsidRPr="0087161D">
              <w:t>Thí nghiệm vật lý  1</w:t>
            </w:r>
          </w:p>
        </w:tc>
        <w:tc>
          <w:tcPr>
            <w:tcW w:w="1701" w:type="dxa"/>
          </w:tcPr>
          <w:p w14:paraId="794EC50E" w14:textId="77777777" w:rsidR="009040DE" w:rsidRPr="0087161D" w:rsidRDefault="009040DE" w:rsidP="00DC4C1C">
            <w:pPr>
              <w:spacing w:before="20" w:after="20"/>
              <w:ind w:left="284"/>
              <w:jc w:val="right"/>
            </w:pPr>
            <w:r w:rsidRPr="0087161D">
              <w:t>1</w:t>
            </w:r>
          </w:p>
        </w:tc>
      </w:tr>
      <w:tr w:rsidR="009040DE" w14:paraId="38EF32FA" w14:textId="77777777" w:rsidTr="00A6032B">
        <w:trPr>
          <w:jc w:val="center"/>
        </w:trPr>
        <w:tc>
          <w:tcPr>
            <w:tcW w:w="685" w:type="dxa"/>
          </w:tcPr>
          <w:p w14:paraId="10261887" w14:textId="77777777" w:rsidR="009040DE" w:rsidRDefault="009040DE" w:rsidP="009040DE">
            <w:pPr>
              <w:spacing w:before="20" w:after="20"/>
              <w:jc w:val="center"/>
            </w:pPr>
            <w:r>
              <w:t>7</w:t>
            </w:r>
          </w:p>
        </w:tc>
        <w:tc>
          <w:tcPr>
            <w:tcW w:w="5377" w:type="dxa"/>
            <w:gridSpan w:val="2"/>
          </w:tcPr>
          <w:p w14:paraId="2087AB8B" w14:textId="77777777" w:rsidR="009040DE" w:rsidRPr="0087161D" w:rsidRDefault="009040DE" w:rsidP="009040DE">
            <w:pPr>
              <w:spacing w:before="20" w:after="20"/>
            </w:pPr>
            <w:r w:rsidRPr="0087161D">
              <w:t>Điện tử căn bản</w:t>
            </w:r>
          </w:p>
        </w:tc>
        <w:tc>
          <w:tcPr>
            <w:tcW w:w="1701" w:type="dxa"/>
          </w:tcPr>
          <w:p w14:paraId="0FCCA554" w14:textId="77777777" w:rsidR="009040DE" w:rsidRPr="0087161D" w:rsidRDefault="009040DE" w:rsidP="00DC4C1C">
            <w:pPr>
              <w:spacing w:before="20" w:after="20"/>
              <w:ind w:left="284"/>
              <w:jc w:val="right"/>
            </w:pPr>
            <w:r w:rsidRPr="0087161D">
              <w:t>3</w:t>
            </w:r>
          </w:p>
        </w:tc>
      </w:tr>
      <w:tr w:rsidR="009040DE" w14:paraId="45E5A595" w14:textId="77777777" w:rsidTr="00A6032B">
        <w:trPr>
          <w:jc w:val="center"/>
        </w:trPr>
        <w:tc>
          <w:tcPr>
            <w:tcW w:w="685" w:type="dxa"/>
          </w:tcPr>
          <w:p w14:paraId="4B8361C8" w14:textId="77777777" w:rsidR="009040DE" w:rsidRDefault="009040DE" w:rsidP="009040DE">
            <w:pPr>
              <w:spacing w:before="20" w:after="20"/>
              <w:jc w:val="center"/>
            </w:pPr>
            <w:r>
              <w:t>8</w:t>
            </w:r>
          </w:p>
        </w:tc>
        <w:tc>
          <w:tcPr>
            <w:tcW w:w="5377" w:type="dxa"/>
            <w:gridSpan w:val="2"/>
          </w:tcPr>
          <w:p w14:paraId="0A4B2202" w14:textId="77777777" w:rsidR="009040DE" w:rsidRPr="0087161D" w:rsidRDefault="009040DE" w:rsidP="009040DE">
            <w:pPr>
              <w:spacing w:before="20" w:after="20"/>
            </w:pPr>
            <w:r w:rsidRPr="0087161D">
              <w:t>Thực tập điện tử căn bản</w:t>
            </w:r>
          </w:p>
        </w:tc>
        <w:tc>
          <w:tcPr>
            <w:tcW w:w="1701" w:type="dxa"/>
          </w:tcPr>
          <w:p w14:paraId="7F644CDD" w14:textId="77777777" w:rsidR="009040DE" w:rsidRPr="0087161D" w:rsidRDefault="009040DE" w:rsidP="00DC4C1C">
            <w:pPr>
              <w:spacing w:before="20" w:after="20"/>
              <w:ind w:left="284"/>
              <w:jc w:val="right"/>
            </w:pPr>
            <w:r w:rsidRPr="0087161D">
              <w:t>1</w:t>
            </w:r>
          </w:p>
        </w:tc>
      </w:tr>
      <w:tr w:rsidR="009040DE" w14:paraId="2BBF21CD" w14:textId="77777777" w:rsidTr="00A6032B">
        <w:trPr>
          <w:jc w:val="center"/>
        </w:trPr>
        <w:tc>
          <w:tcPr>
            <w:tcW w:w="685" w:type="dxa"/>
          </w:tcPr>
          <w:p w14:paraId="160E232B" w14:textId="77777777" w:rsidR="009040DE" w:rsidRDefault="009040DE" w:rsidP="009040DE">
            <w:pPr>
              <w:spacing w:before="20" w:after="20"/>
              <w:jc w:val="center"/>
            </w:pPr>
            <w:r>
              <w:t>9</w:t>
            </w:r>
          </w:p>
        </w:tc>
        <w:tc>
          <w:tcPr>
            <w:tcW w:w="5377" w:type="dxa"/>
            <w:gridSpan w:val="2"/>
          </w:tcPr>
          <w:p w14:paraId="3767DA86" w14:textId="77777777" w:rsidR="009040DE" w:rsidRPr="0087161D" w:rsidRDefault="009040DE" w:rsidP="009040DE">
            <w:pPr>
              <w:spacing w:before="20" w:after="20"/>
            </w:pPr>
          </w:p>
        </w:tc>
        <w:tc>
          <w:tcPr>
            <w:tcW w:w="1701" w:type="dxa"/>
          </w:tcPr>
          <w:p w14:paraId="26371F79" w14:textId="77777777" w:rsidR="009040DE" w:rsidRPr="0087161D" w:rsidRDefault="009040DE" w:rsidP="009040DE">
            <w:pPr>
              <w:spacing w:before="20" w:after="20"/>
              <w:ind w:left="284"/>
            </w:pPr>
          </w:p>
        </w:tc>
      </w:tr>
      <w:tr w:rsidR="009040DE" w14:paraId="6FBF971C" w14:textId="77777777" w:rsidTr="00A6032B">
        <w:trPr>
          <w:jc w:val="center"/>
        </w:trPr>
        <w:tc>
          <w:tcPr>
            <w:tcW w:w="6062" w:type="dxa"/>
            <w:gridSpan w:val="3"/>
          </w:tcPr>
          <w:p w14:paraId="5E807BD4" w14:textId="77777777" w:rsidR="009040DE" w:rsidRPr="0087161D" w:rsidRDefault="009040DE" w:rsidP="009040DE">
            <w:pPr>
              <w:spacing w:before="20" w:after="20"/>
              <w:rPr>
                <w:b/>
                <w:vertAlign w:val="superscript"/>
              </w:rPr>
            </w:pPr>
            <w:r w:rsidRPr="0087161D">
              <w:rPr>
                <w:b/>
              </w:rPr>
              <w:t>III. Nhập môn ngành KTDL</w:t>
            </w:r>
          </w:p>
        </w:tc>
        <w:tc>
          <w:tcPr>
            <w:tcW w:w="1701" w:type="dxa"/>
          </w:tcPr>
          <w:p w14:paraId="021B635D" w14:textId="77777777" w:rsidR="009040DE" w:rsidRPr="0087161D" w:rsidRDefault="009040DE" w:rsidP="001A010A">
            <w:pPr>
              <w:spacing w:before="20" w:after="20"/>
              <w:jc w:val="right"/>
            </w:pPr>
            <w:r w:rsidRPr="0087161D">
              <w:rPr>
                <w:b/>
              </w:rPr>
              <w:t xml:space="preserve">3 </w:t>
            </w:r>
            <w:r w:rsidRPr="0087161D">
              <w:t>(2+1)</w:t>
            </w:r>
          </w:p>
        </w:tc>
      </w:tr>
      <w:tr w:rsidR="009040DE" w14:paraId="7798C68F" w14:textId="77777777" w:rsidTr="00A6032B">
        <w:trPr>
          <w:jc w:val="center"/>
        </w:trPr>
        <w:tc>
          <w:tcPr>
            <w:tcW w:w="6062" w:type="dxa"/>
            <w:gridSpan w:val="3"/>
          </w:tcPr>
          <w:p w14:paraId="24151373" w14:textId="77777777" w:rsidR="009040DE" w:rsidRPr="0087161D" w:rsidRDefault="009040DE" w:rsidP="009040DE">
            <w:pPr>
              <w:spacing w:before="20" w:after="20"/>
              <w:jc w:val="center"/>
              <w:rPr>
                <w:b/>
              </w:rPr>
            </w:pPr>
            <w:r w:rsidRPr="0087161D">
              <w:rPr>
                <w:b/>
              </w:rPr>
              <w:t>B. Khối kiến thức tự chọn</w:t>
            </w:r>
          </w:p>
        </w:tc>
        <w:tc>
          <w:tcPr>
            <w:tcW w:w="1701" w:type="dxa"/>
          </w:tcPr>
          <w:p w14:paraId="5797DA26" w14:textId="77777777" w:rsidR="009040DE" w:rsidRPr="0087161D" w:rsidRDefault="005616CA" w:rsidP="001A010A">
            <w:pPr>
              <w:spacing w:before="20" w:after="20"/>
              <w:ind w:left="284"/>
              <w:jc w:val="right"/>
              <w:rPr>
                <w:b/>
              </w:rPr>
            </w:pPr>
            <w:r w:rsidRPr="0087161D">
              <w:rPr>
                <w:b/>
              </w:rPr>
              <w:t>10</w:t>
            </w:r>
          </w:p>
        </w:tc>
      </w:tr>
      <w:tr w:rsidR="009040DE" w14:paraId="13CCFFD3" w14:textId="77777777" w:rsidTr="00A6032B">
        <w:trPr>
          <w:jc w:val="center"/>
        </w:trPr>
        <w:tc>
          <w:tcPr>
            <w:tcW w:w="6062" w:type="dxa"/>
            <w:gridSpan w:val="3"/>
          </w:tcPr>
          <w:p w14:paraId="3B064539" w14:textId="77777777" w:rsidR="009040DE" w:rsidRPr="0087161D" w:rsidRDefault="009040DE" w:rsidP="009040DE">
            <w:pPr>
              <w:spacing w:before="20" w:after="20"/>
              <w:rPr>
                <w:b/>
              </w:rPr>
            </w:pPr>
            <w:r w:rsidRPr="0087161D">
              <w:rPr>
                <w:b/>
              </w:rPr>
              <w:lastRenderedPageBreak/>
              <w:t>IV. Tin học</w:t>
            </w:r>
          </w:p>
        </w:tc>
        <w:tc>
          <w:tcPr>
            <w:tcW w:w="1701" w:type="dxa"/>
          </w:tcPr>
          <w:p w14:paraId="7A9A7D7C" w14:textId="77777777" w:rsidR="009040DE" w:rsidRPr="0087161D" w:rsidRDefault="009040DE" w:rsidP="001A010A">
            <w:pPr>
              <w:spacing w:before="20" w:after="20"/>
              <w:ind w:left="-94"/>
              <w:jc w:val="right"/>
              <w:rPr>
                <w:b/>
              </w:rPr>
            </w:pPr>
            <w:r w:rsidRPr="0087161D">
              <w:rPr>
                <w:b/>
              </w:rPr>
              <w:t>6</w:t>
            </w:r>
          </w:p>
        </w:tc>
      </w:tr>
      <w:tr w:rsidR="009040DE" w14:paraId="382D4BB3" w14:textId="77777777" w:rsidTr="00A6032B">
        <w:trPr>
          <w:jc w:val="center"/>
        </w:trPr>
        <w:tc>
          <w:tcPr>
            <w:tcW w:w="685" w:type="dxa"/>
          </w:tcPr>
          <w:p w14:paraId="3A7F0C35" w14:textId="77777777" w:rsidR="009040DE" w:rsidRDefault="009040DE" w:rsidP="009040DE">
            <w:pPr>
              <w:spacing w:before="20" w:after="20"/>
              <w:jc w:val="center"/>
            </w:pPr>
            <w:r>
              <w:t>1</w:t>
            </w:r>
          </w:p>
        </w:tc>
        <w:tc>
          <w:tcPr>
            <w:tcW w:w="5377" w:type="dxa"/>
            <w:gridSpan w:val="2"/>
          </w:tcPr>
          <w:p w14:paraId="37041CD4" w14:textId="77777777" w:rsidR="009040DE" w:rsidRPr="0087161D" w:rsidRDefault="009040DE" w:rsidP="009040DE">
            <w:pPr>
              <w:spacing w:before="20" w:after="20"/>
              <w:rPr>
                <w:vertAlign w:val="superscript"/>
              </w:rPr>
            </w:pPr>
            <w:r w:rsidRPr="0087161D">
              <w:t xml:space="preserve">Nhập môn lập trình </w:t>
            </w:r>
          </w:p>
        </w:tc>
        <w:tc>
          <w:tcPr>
            <w:tcW w:w="1701" w:type="dxa"/>
          </w:tcPr>
          <w:p w14:paraId="33D2C71C" w14:textId="77777777" w:rsidR="009040DE" w:rsidRPr="0087161D" w:rsidRDefault="009040DE" w:rsidP="009040DE">
            <w:pPr>
              <w:spacing w:before="20" w:after="20"/>
              <w:ind w:left="284"/>
            </w:pPr>
            <w:r w:rsidRPr="0087161D">
              <w:t>3(2+1)</w:t>
            </w:r>
          </w:p>
        </w:tc>
      </w:tr>
      <w:tr w:rsidR="009040DE" w14:paraId="7C5B846D" w14:textId="77777777" w:rsidTr="00A6032B">
        <w:trPr>
          <w:jc w:val="center"/>
        </w:trPr>
        <w:tc>
          <w:tcPr>
            <w:tcW w:w="685" w:type="dxa"/>
          </w:tcPr>
          <w:p w14:paraId="3CBDD34A" w14:textId="77777777" w:rsidR="009040DE" w:rsidRDefault="009040DE" w:rsidP="009040DE">
            <w:pPr>
              <w:spacing w:before="20" w:after="20"/>
              <w:jc w:val="center"/>
            </w:pPr>
            <w:r>
              <w:t>2</w:t>
            </w:r>
          </w:p>
        </w:tc>
        <w:tc>
          <w:tcPr>
            <w:tcW w:w="5377" w:type="dxa"/>
            <w:gridSpan w:val="2"/>
          </w:tcPr>
          <w:p w14:paraId="595F9FBD" w14:textId="77777777" w:rsidR="009040DE" w:rsidRPr="0087161D" w:rsidRDefault="009040DE" w:rsidP="009040DE">
            <w:pPr>
              <w:spacing w:before="20" w:after="20"/>
            </w:pPr>
            <w:r w:rsidRPr="0087161D">
              <w:t xml:space="preserve">Kỹ thuật lập trình </w:t>
            </w:r>
          </w:p>
        </w:tc>
        <w:tc>
          <w:tcPr>
            <w:tcW w:w="1701" w:type="dxa"/>
          </w:tcPr>
          <w:p w14:paraId="447FF80B" w14:textId="77777777" w:rsidR="009040DE" w:rsidRPr="0087161D" w:rsidRDefault="009040DE" w:rsidP="009040DE">
            <w:pPr>
              <w:spacing w:before="20" w:after="20"/>
              <w:ind w:left="284"/>
            </w:pPr>
            <w:r w:rsidRPr="0087161D">
              <w:t>3(2+1)</w:t>
            </w:r>
          </w:p>
        </w:tc>
      </w:tr>
      <w:tr w:rsidR="009040DE" w14:paraId="29C61E23" w14:textId="77777777" w:rsidTr="00A6032B">
        <w:trPr>
          <w:jc w:val="center"/>
        </w:trPr>
        <w:tc>
          <w:tcPr>
            <w:tcW w:w="6062" w:type="dxa"/>
            <w:gridSpan w:val="3"/>
          </w:tcPr>
          <w:p w14:paraId="5DF43FE8" w14:textId="77777777" w:rsidR="009040DE" w:rsidRPr="0087161D" w:rsidRDefault="009040DE" w:rsidP="009040DE">
            <w:pPr>
              <w:spacing w:before="20" w:after="20"/>
              <w:rPr>
                <w:i/>
              </w:rPr>
            </w:pPr>
            <w:r w:rsidRPr="0087161D">
              <w:rPr>
                <w:b/>
              </w:rPr>
              <w:t xml:space="preserve">V. Khoa học xã hội nhân văn </w:t>
            </w:r>
          </w:p>
        </w:tc>
        <w:tc>
          <w:tcPr>
            <w:tcW w:w="1701" w:type="dxa"/>
          </w:tcPr>
          <w:p w14:paraId="7E44A049" w14:textId="77777777" w:rsidR="009040DE" w:rsidRPr="0087161D" w:rsidRDefault="005616CA" w:rsidP="001A010A">
            <w:pPr>
              <w:spacing w:before="20" w:after="20"/>
              <w:ind w:left="-94"/>
              <w:jc w:val="right"/>
              <w:rPr>
                <w:b/>
              </w:rPr>
            </w:pPr>
            <w:r w:rsidRPr="0087161D">
              <w:rPr>
                <w:b/>
              </w:rPr>
              <w:t>4</w:t>
            </w:r>
          </w:p>
        </w:tc>
      </w:tr>
      <w:tr w:rsidR="009040DE" w14:paraId="60719C30" w14:textId="77777777" w:rsidTr="00A6032B">
        <w:trPr>
          <w:jc w:val="center"/>
        </w:trPr>
        <w:tc>
          <w:tcPr>
            <w:tcW w:w="720" w:type="dxa"/>
            <w:gridSpan w:val="2"/>
          </w:tcPr>
          <w:p w14:paraId="307EE3E1" w14:textId="77777777" w:rsidR="009040DE" w:rsidRPr="0087161D" w:rsidRDefault="009040DE" w:rsidP="009040DE">
            <w:pPr>
              <w:spacing w:before="20" w:after="20"/>
              <w:jc w:val="center"/>
            </w:pPr>
            <w:r w:rsidRPr="0087161D">
              <w:t>1</w:t>
            </w:r>
          </w:p>
        </w:tc>
        <w:tc>
          <w:tcPr>
            <w:tcW w:w="5342" w:type="dxa"/>
          </w:tcPr>
          <w:p w14:paraId="0EF90D4D" w14:textId="77777777" w:rsidR="009040DE" w:rsidRPr="0087161D" w:rsidRDefault="009040DE" w:rsidP="009040DE">
            <w:pPr>
              <w:pStyle w:val="NoSpacing"/>
            </w:pPr>
            <w:r w:rsidRPr="0087161D">
              <w:rPr>
                <w:lang w:val="vi-VN" w:eastAsia="vi-VN"/>
              </w:rPr>
              <w:t>Kinh tế học đại cương</w:t>
            </w:r>
          </w:p>
        </w:tc>
        <w:tc>
          <w:tcPr>
            <w:tcW w:w="1701" w:type="dxa"/>
          </w:tcPr>
          <w:p w14:paraId="037FFF4B" w14:textId="77777777" w:rsidR="009040DE" w:rsidRPr="0087161D" w:rsidRDefault="009040DE" w:rsidP="009040DE">
            <w:pPr>
              <w:spacing w:before="20" w:after="20"/>
              <w:ind w:left="-94"/>
              <w:jc w:val="center"/>
            </w:pPr>
            <w:r w:rsidRPr="0087161D">
              <w:t>2</w:t>
            </w:r>
          </w:p>
        </w:tc>
      </w:tr>
      <w:tr w:rsidR="009040DE" w14:paraId="281C73E5" w14:textId="77777777" w:rsidTr="00A6032B">
        <w:trPr>
          <w:jc w:val="center"/>
        </w:trPr>
        <w:tc>
          <w:tcPr>
            <w:tcW w:w="720" w:type="dxa"/>
            <w:gridSpan w:val="2"/>
          </w:tcPr>
          <w:p w14:paraId="0181C345" w14:textId="77777777" w:rsidR="009040DE" w:rsidRPr="0087161D" w:rsidRDefault="009040DE" w:rsidP="009040DE">
            <w:pPr>
              <w:spacing w:before="20" w:after="20"/>
              <w:jc w:val="center"/>
            </w:pPr>
            <w:r w:rsidRPr="0087161D">
              <w:t>2</w:t>
            </w:r>
          </w:p>
        </w:tc>
        <w:tc>
          <w:tcPr>
            <w:tcW w:w="5342" w:type="dxa"/>
          </w:tcPr>
          <w:p w14:paraId="6A2CDBC5" w14:textId="77777777" w:rsidR="009040DE" w:rsidRPr="0087161D" w:rsidRDefault="009040DE" w:rsidP="009040DE">
            <w:pPr>
              <w:pStyle w:val="NoSpacing"/>
            </w:pPr>
            <w:r w:rsidRPr="0087161D">
              <w:rPr>
                <w:lang w:val="vi-VN" w:eastAsia="vi-VN"/>
              </w:rPr>
              <w:t>Nhập môn quản trị chất lượng</w:t>
            </w:r>
          </w:p>
        </w:tc>
        <w:tc>
          <w:tcPr>
            <w:tcW w:w="1701" w:type="dxa"/>
          </w:tcPr>
          <w:p w14:paraId="55F80D20" w14:textId="77777777" w:rsidR="009040DE" w:rsidRPr="0087161D" w:rsidRDefault="009040DE" w:rsidP="009040DE">
            <w:pPr>
              <w:spacing w:before="20" w:after="20"/>
              <w:ind w:left="-94"/>
              <w:jc w:val="center"/>
            </w:pPr>
            <w:r w:rsidRPr="0087161D">
              <w:t>2</w:t>
            </w:r>
          </w:p>
        </w:tc>
      </w:tr>
      <w:tr w:rsidR="009040DE" w14:paraId="638FEA62" w14:textId="77777777" w:rsidTr="00A6032B">
        <w:trPr>
          <w:jc w:val="center"/>
        </w:trPr>
        <w:tc>
          <w:tcPr>
            <w:tcW w:w="720" w:type="dxa"/>
            <w:gridSpan w:val="2"/>
          </w:tcPr>
          <w:p w14:paraId="6696E7EA" w14:textId="77777777" w:rsidR="009040DE" w:rsidRPr="0087161D" w:rsidRDefault="009040DE" w:rsidP="009040DE">
            <w:pPr>
              <w:spacing w:before="20" w:after="20"/>
              <w:jc w:val="center"/>
            </w:pPr>
            <w:r w:rsidRPr="0087161D">
              <w:t>3</w:t>
            </w:r>
          </w:p>
        </w:tc>
        <w:tc>
          <w:tcPr>
            <w:tcW w:w="5342" w:type="dxa"/>
          </w:tcPr>
          <w:p w14:paraId="464BE009" w14:textId="77777777" w:rsidR="009040DE" w:rsidRPr="0087161D" w:rsidRDefault="009040DE" w:rsidP="009040DE">
            <w:pPr>
              <w:pStyle w:val="NoSpacing"/>
            </w:pPr>
            <w:r w:rsidRPr="0087161D">
              <w:rPr>
                <w:lang w:val="vi-VN" w:eastAsia="vi-VN"/>
              </w:rPr>
              <w:t>Nhập môn Quản trị học</w:t>
            </w:r>
          </w:p>
        </w:tc>
        <w:tc>
          <w:tcPr>
            <w:tcW w:w="1701" w:type="dxa"/>
          </w:tcPr>
          <w:p w14:paraId="67DEA5EA" w14:textId="77777777" w:rsidR="009040DE" w:rsidRPr="0087161D" w:rsidRDefault="009040DE" w:rsidP="009040DE">
            <w:pPr>
              <w:spacing w:before="20" w:after="20"/>
              <w:ind w:left="-94"/>
              <w:jc w:val="center"/>
            </w:pPr>
            <w:r w:rsidRPr="0087161D">
              <w:t>2</w:t>
            </w:r>
          </w:p>
        </w:tc>
      </w:tr>
      <w:tr w:rsidR="009040DE" w14:paraId="0FBE4F72" w14:textId="77777777" w:rsidTr="00A6032B">
        <w:trPr>
          <w:jc w:val="center"/>
        </w:trPr>
        <w:tc>
          <w:tcPr>
            <w:tcW w:w="720" w:type="dxa"/>
            <w:gridSpan w:val="2"/>
          </w:tcPr>
          <w:p w14:paraId="231F8C6B" w14:textId="77777777" w:rsidR="009040DE" w:rsidRPr="0087161D" w:rsidRDefault="009040DE" w:rsidP="009040DE">
            <w:pPr>
              <w:spacing w:before="20" w:after="20"/>
              <w:jc w:val="center"/>
            </w:pPr>
            <w:r w:rsidRPr="0087161D">
              <w:t>4</w:t>
            </w:r>
          </w:p>
        </w:tc>
        <w:tc>
          <w:tcPr>
            <w:tcW w:w="5342" w:type="dxa"/>
          </w:tcPr>
          <w:p w14:paraId="0C5A9E0B" w14:textId="77777777" w:rsidR="009040DE" w:rsidRPr="0087161D" w:rsidRDefault="009040DE" w:rsidP="009040DE">
            <w:pPr>
              <w:pStyle w:val="NoSpacing"/>
            </w:pPr>
            <w:r w:rsidRPr="0087161D">
              <w:rPr>
                <w:lang w:val="vi-VN" w:eastAsia="vi-VN"/>
              </w:rPr>
              <w:t xml:space="preserve">Nhập môn Logic học </w:t>
            </w:r>
          </w:p>
        </w:tc>
        <w:tc>
          <w:tcPr>
            <w:tcW w:w="1701" w:type="dxa"/>
          </w:tcPr>
          <w:p w14:paraId="0B6DD62E" w14:textId="77777777" w:rsidR="009040DE" w:rsidRPr="0087161D" w:rsidRDefault="009040DE" w:rsidP="009040DE">
            <w:pPr>
              <w:spacing w:before="20" w:after="20"/>
              <w:ind w:left="-94"/>
              <w:jc w:val="center"/>
            </w:pPr>
            <w:r w:rsidRPr="0087161D">
              <w:t>2</w:t>
            </w:r>
          </w:p>
        </w:tc>
      </w:tr>
      <w:tr w:rsidR="009040DE" w14:paraId="18DA44AE" w14:textId="77777777" w:rsidTr="00A6032B">
        <w:trPr>
          <w:jc w:val="center"/>
        </w:trPr>
        <w:tc>
          <w:tcPr>
            <w:tcW w:w="720" w:type="dxa"/>
            <w:gridSpan w:val="2"/>
          </w:tcPr>
          <w:p w14:paraId="12FA8CC0" w14:textId="77777777" w:rsidR="009040DE" w:rsidRPr="0087161D" w:rsidRDefault="009040DE" w:rsidP="009040DE">
            <w:pPr>
              <w:spacing w:before="20" w:after="20"/>
              <w:jc w:val="center"/>
            </w:pPr>
            <w:r w:rsidRPr="0087161D">
              <w:t>5</w:t>
            </w:r>
          </w:p>
        </w:tc>
        <w:tc>
          <w:tcPr>
            <w:tcW w:w="5342" w:type="dxa"/>
          </w:tcPr>
          <w:p w14:paraId="30F66E67" w14:textId="77777777" w:rsidR="009040DE" w:rsidRPr="0087161D" w:rsidRDefault="009040DE" w:rsidP="009040DE">
            <w:pPr>
              <w:pStyle w:val="NoSpacing"/>
            </w:pPr>
            <w:r w:rsidRPr="0087161D">
              <w:rPr>
                <w:lang w:val="vi-VN" w:eastAsia="vi-VN"/>
              </w:rPr>
              <w:t>Cơ sở văn hoá Việt Nam</w:t>
            </w:r>
          </w:p>
        </w:tc>
        <w:tc>
          <w:tcPr>
            <w:tcW w:w="1701" w:type="dxa"/>
          </w:tcPr>
          <w:p w14:paraId="78F63849" w14:textId="77777777" w:rsidR="009040DE" w:rsidRPr="0087161D" w:rsidRDefault="009040DE" w:rsidP="009040DE">
            <w:pPr>
              <w:spacing w:before="20" w:after="20"/>
              <w:ind w:left="-94"/>
              <w:jc w:val="center"/>
            </w:pPr>
            <w:r w:rsidRPr="0087161D">
              <w:t>2</w:t>
            </w:r>
          </w:p>
        </w:tc>
      </w:tr>
      <w:tr w:rsidR="009040DE" w14:paraId="26CAFF03" w14:textId="77777777" w:rsidTr="00A6032B">
        <w:trPr>
          <w:jc w:val="center"/>
        </w:trPr>
        <w:tc>
          <w:tcPr>
            <w:tcW w:w="720" w:type="dxa"/>
            <w:gridSpan w:val="2"/>
          </w:tcPr>
          <w:p w14:paraId="088979F1" w14:textId="77777777" w:rsidR="009040DE" w:rsidRPr="0087161D" w:rsidRDefault="009040DE" w:rsidP="009040DE">
            <w:pPr>
              <w:spacing w:before="20" w:after="20"/>
              <w:jc w:val="center"/>
            </w:pPr>
            <w:r w:rsidRPr="0087161D">
              <w:t>6</w:t>
            </w:r>
          </w:p>
        </w:tc>
        <w:tc>
          <w:tcPr>
            <w:tcW w:w="5342" w:type="dxa"/>
          </w:tcPr>
          <w:p w14:paraId="1D17C4E8" w14:textId="77777777" w:rsidR="009040DE" w:rsidRPr="0087161D" w:rsidRDefault="009040DE" w:rsidP="009040DE">
            <w:pPr>
              <w:pStyle w:val="NoSpacing"/>
            </w:pPr>
            <w:r w:rsidRPr="0087161D">
              <w:rPr>
                <w:lang w:val="vi-VN" w:eastAsia="vi-VN"/>
              </w:rPr>
              <w:t>Nhập môn Xã hội học</w:t>
            </w:r>
          </w:p>
        </w:tc>
        <w:tc>
          <w:tcPr>
            <w:tcW w:w="1701" w:type="dxa"/>
          </w:tcPr>
          <w:p w14:paraId="33E9AE28" w14:textId="77777777" w:rsidR="009040DE" w:rsidRPr="0087161D" w:rsidRDefault="009040DE" w:rsidP="009040DE">
            <w:pPr>
              <w:spacing w:before="20" w:after="20"/>
              <w:ind w:left="-94"/>
              <w:jc w:val="center"/>
            </w:pPr>
            <w:r w:rsidRPr="0087161D">
              <w:t>2</w:t>
            </w:r>
          </w:p>
        </w:tc>
      </w:tr>
      <w:tr w:rsidR="009040DE" w14:paraId="1376CCB1" w14:textId="77777777" w:rsidTr="00A6032B">
        <w:trPr>
          <w:jc w:val="center"/>
        </w:trPr>
        <w:tc>
          <w:tcPr>
            <w:tcW w:w="720" w:type="dxa"/>
            <w:gridSpan w:val="2"/>
          </w:tcPr>
          <w:p w14:paraId="54A5DEB2" w14:textId="77777777" w:rsidR="009040DE" w:rsidRPr="0087161D" w:rsidRDefault="009040DE" w:rsidP="009040DE">
            <w:pPr>
              <w:spacing w:before="20" w:after="20"/>
              <w:jc w:val="center"/>
            </w:pPr>
            <w:r w:rsidRPr="0087161D">
              <w:t>7</w:t>
            </w:r>
          </w:p>
        </w:tc>
        <w:tc>
          <w:tcPr>
            <w:tcW w:w="5342" w:type="dxa"/>
          </w:tcPr>
          <w:p w14:paraId="7A5D2CE0" w14:textId="77777777" w:rsidR="009040DE" w:rsidRPr="0087161D" w:rsidRDefault="009040DE" w:rsidP="009040DE">
            <w:pPr>
              <w:pStyle w:val="NoSpacing"/>
            </w:pPr>
            <w:r w:rsidRPr="0087161D">
              <w:rPr>
                <w:lang w:val="vi-VN" w:eastAsia="vi-VN"/>
              </w:rPr>
              <w:t>Tâm lý học kỹ sư</w:t>
            </w:r>
          </w:p>
        </w:tc>
        <w:tc>
          <w:tcPr>
            <w:tcW w:w="1701" w:type="dxa"/>
          </w:tcPr>
          <w:p w14:paraId="638F81E3" w14:textId="77777777" w:rsidR="009040DE" w:rsidRPr="0087161D" w:rsidRDefault="009040DE" w:rsidP="009040DE">
            <w:pPr>
              <w:spacing w:before="20" w:after="20"/>
              <w:ind w:left="-94"/>
              <w:jc w:val="center"/>
            </w:pPr>
            <w:r w:rsidRPr="0087161D">
              <w:t>2</w:t>
            </w:r>
          </w:p>
        </w:tc>
      </w:tr>
      <w:tr w:rsidR="009040DE" w14:paraId="2C22C8FC" w14:textId="77777777" w:rsidTr="00A6032B">
        <w:trPr>
          <w:jc w:val="center"/>
        </w:trPr>
        <w:tc>
          <w:tcPr>
            <w:tcW w:w="720" w:type="dxa"/>
            <w:gridSpan w:val="2"/>
          </w:tcPr>
          <w:p w14:paraId="4F975301" w14:textId="77777777" w:rsidR="009040DE" w:rsidRPr="0087161D" w:rsidRDefault="009040DE" w:rsidP="009040DE">
            <w:pPr>
              <w:spacing w:before="20" w:after="20"/>
              <w:jc w:val="center"/>
            </w:pPr>
            <w:r w:rsidRPr="0087161D">
              <w:t>8</w:t>
            </w:r>
          </w:p>
        </w:tc>
        <w:tc>
          <w:tcPr>
            <w:tcW w:w="5342" w:type="dxa"/>
          </w:tcPr>
          <w:p w14:paraId="7B5829BF" w14:textId="77777777" w:rsidR="009040DE" w:rsidRPr="0087161D" w:rsidRDefault="009040DE" w:rsidP="009040DE">
            <w:pPr>
              <w:pStyle w:val="NoSpacing"/>
            </w:pPr>
            <w:r w:rsidRPr="0087161D">
              <w:rPr>
                <w:lang w:val="vi-VN" w:eastAsia="vi-VN"/>
              </w:rPr>
              <w:t>Tư duy hệ thống</w:t>
            </w:r>
          </w:p>
        </w:tc>
        <w:tc>
          <w:tcPr>
            <w:tcW w:w="1701" w:type="dxa"/>
          </w:tcPr>
          <w:p w14:paraId="0046832B" w14:textId="77777777" w:rsidR="009040DE" w:rsidRPr="0087161D" w:rsidRDefault="009040DE" w:rsidP="009040DE">
            <w:pPr>
              <w:spacing w:before="20" w:after="20"/>
              <w:ind w:left="-94"/>
              <w:jc w:val="center"/>
            </w:pPr>
            <w:r w:rsidRPr="0087161D">
              <w:t>2</w:t>
            </w:r>
          </w:p>
        </w:tc>
      </w:tr>
      <w:tr w:rsidR="009040DE" w14:paraId="32DE0C95" w14:textId="77777777" w:rsidTr="00A6032B">
        <w:trPr>
          <w:jc w:val="center"/>
        </w:trPr>
        <w:tc>
          <w:tcPr>
            <w:tcW w:w="720" w:type="dxa"/>
            <w:gridSpan w:val="2"/>
          </w:tcPr>
          <w:p w14:paraId="4D854683" w14:textId="77777777" w:rsidR="009040DE" w:rsidRPr="0087161D" w:rsidRDefault="009040DE" w:rsidP="009040DE">
            <w:pPr>
              <w:spacing w:before="20" w:after="20"/>
              <w:jc w:val="center"/>
            </w:pPr>
            <w:r w:rsidRPr="0087161D">
              <w:t>9</w:t>
            </w:r>
          </w:p>
        </w:tc>
        <w:tc>
          <w:tcPr>
            <w:tcW w:w="5342" w:type="dxa"/>
          </w:tcPr>
          <w:p w14:paraId="0CEEE516" w14:textId="77777777" w:rsidR="009040DE" w:rsidRPr="0087161D" w:rsidRDefault="009040DE" w:rsidP="009040DE">
            <w:pPr>
              <w:pStyle w:val="NoSpacing"/>
            </w:pPr>
            <w:r w:rsidRPr="0087161D">
              <w:rPr>
                <w:lang w:val="vi-VN" w:eastAsia="vi-VN"/>
              </w:rPr>
              <w:t>Kỹ năng học tập đại học</w:t>
            </w:r>
          </w:p>
        </w:tc>
        <w:tc>
          <w:tcPr>
            <w:tcW w:w="1701" w:type="dxa"/>
          </w:tcPr>
          <w:p w14:paraId="43D73A22" w14:textId="77777777" w:rsidR="009040DE" w:rsidRPr="0087161D" w:rsidRDefault="009040DE" w:rsidP="009040DE">
            <w:pPr>
              <w:spacing w:before="20" w:after="20"/>
              <w:ind w:left="-94"/>
              <w:jc w:val="center"/>
            </w:pPr>
            <w:r w:rsidRPr="0087161D">
              <w:t>2</w:t>
            </w:r>
          </w:p>
        </w:tc>
      </w:tr>
      <w:tr w:rsidR="009040DE" w14:paraId="1843AB08" w14:textId="77777777" w:rsidTr="00A6032B">
        <w:trPr>
          <w:jc w:val="center"/>
        </w:trPr>
        <w:tc>
          <w:tcPr>
            <w:tcW w:w="720" w:type="dxa"/>
            <w:gridSpan w:val="2"/>
          </w:tcPr>
          <w:p w14:paraId="0B958EFE" w14:textId="77777777" w:rsidR="009040DE" w:rsidRPr="0087161D" w:rsidRDefault="009040DE" w:rsidP="009040DE">
            <w:pPr>
              <w:spacing w:before="20" w:after="20"/>
              <w:jc w:val="center"/>
            </w:pPr>
            <w:r w:rsidRPr="0087161D">
              <w:t>10</w:t>
            </w:r>
          </w:p>
        </w:tc>
        <w:tc>
          <w:tcPr>
            <w:tcW w:w="5342" w:type="dxa"/>
          </w:tcPr>
          <w:p w14:paraId="039B581B" w14:textId="77777777" w:rsidR="009040DE" w:rsidRPr="0087161D" w:rsidRDefault="009040DE" w:rsidP="009040DE">
            <w:pPr>
              <w:pStyle w:val="NoSpacing"/>
            </w:pPr>
            <w:r w:rsidRPr="0087161D">
              <w:rPr>
                <w:lang w:val="vi-VN" w:eastAsia="vi-VN"/>
              </w:rPr>
              <w:t>Kỹ năng xây dựng kế hoạch</w:t>
            </w:r>
          </w:p>
        </w:tc>
        <w:tc>
          <w:tcPr>
            <w:tcW w:w="1701" w:type="dxa"/>
          </w:tcPr>
          <w:p w14:paraId="798FAF44" w14:textId="77777777" w:rsidR="009040DE" w:rsidRPr="0087161D" w:rsidRDefault="009040DE" w:rsidP="009040DE">
            <w:pPr>
              <w:spacing w:before="20" w:after="20"/>
              <w:ind w:left="-94"/>
              <w:jc w:val="center"/>
            </w:pPr>
            <w:r w:rsidRPr="0087161D">
              <w:t>2</w:t>
            </w:r>
          </w:p>
        </w:tc>
      </w:tr>
      <w:tr w:rsidR="009040DE" w14:paraId="4F34588B" w14:textId="77777777" w:rsidTr="00A6032B">
        <w:trPr>
          <w:jc w:val="center"/>
        </w:trPr>
        <w:tc>
          <w:tcPr>
            <w:tcW w:w="720" w:type="dxa"/>
            <w:gridSpan w:val="2"/>
          </w:tcPr>
          <w:p w14:paraId="770517F6" w14:textId="77777777" w:rsidR="009040DE" w:rsidRPr="0087161D" w:rsidRDefault="009040DE" w:rsidP="009040DE">
            <w:pPr>
              <w:spacing w:before="20" w:after="20"/>
              <w:jc w:val="center"/>
            </w:pPr>
            <w:r w:rsidRPr="0087161D">
              <w:t>11</w:t>
            </w:r>
          </w:p>
        </w:tc>
        <w:tc>
          <w:tcPr>
            <w:tcW w:w="5342" w:type="dxa"/>
          </w:tcPr>
          <w:p w14:paraId="19753234" w14:textId="77777777" w:rsidR="009040DE" w:rsidRPr="0087161D" w:rsidRDefault="009040DE" w:rsidP="009040DE">
            <w:pPr>
              <w:pStyle w:val="NoSpacing"/>
            </w:pPr>
            <w:r w:rsidRPr="0087161D">
              <w:rPr>
                <w:lang w:val="vi-VN" w:eastAsia="vi-VN"/>
              </w:rPr>
              <w:t>Kỹ năng làm việc trong môi trường kỹ thuật</w:t>
            </w:r>
          </w:p>
        </w:tc>
        <w:tc>
          <w:tcPr>
            <w:tcW w:w="1701" w:type="dxa"/>
          </w:tcPr>
          <w:p w14:paraId="4013B5DB" w14:textId="77777777" w:rsidR="009040DE" w:rsidRPr="0087161D" w:rsidRDefault="009040DE" w:rsidP="009040DE">
            <w:pPr>
              <w:spacing w:before="20" w:after="20"/>
              <w:ind w:left="-94"/>
              <w:jc w:val="center"/>
            </w:pPr>
            <w:r w:rsidRPr="0087161D">
              <w:t>2</w:t>
            </w:r>
          </w:p>
        </w:tc>
      </w:tr>
      <w:tr w:rsidR="009040DE" w14:paraId="54FEE743" w14:textId="77777777" w:rsidTr="00A6032B">
        <w:trPr>
          <w:jc w:val="center"/>
        </w:trPr>
        <w:tc>
          <w:tcPr>
            <w:tcW w:w="720" w:type="dxa"/>
            <w:gridSpan w:val="2"/>
          </w:tcPr>
          <w:p w14:paraId="26359900" w14:textId="77777777" w:rsidR="009040DE" w:rsidRPr="0087161D" w:rsidRDefault="009040DE" w:rsidP="009040DE">
            <w:pPr>
              <w:spacing w:before="20" w:after="20"/>
              <w:jc w:val="center"/>
            </w:pPr>
            <w:r w:rsidRPr="0087161D">
              <w:t>12</w:t>
            </w:r>
          </w:p>
        </w:tc>
        <w:tc>
          <w:tcPr>
            <w:tcW w:w="5342" w:type="dxa"/>
          </w:tcPr>
          <w:p w14:paraId="713B59EE" w14:textId="77777777" w:rsidR="009040DE" w:rsidRPr="0087161D" w:rsidRDefault="009040DE" w:rsidP="009040DE">
            <w:pPr>
              <w:pStyle w:val="NoSpacing"/>
            </w:pPr>
            <w:r w:rsidRPr="0087161D">
              <w:rPr>
                <w:lang w:val="vi-VN" w:eastAsia="vi-VN"/>
              </w:rPr>
              <w:t>Phương pháp nghiên cứu khoa học</w:t>
            </w:r>
          </w:p>
        </w:tc>
        <w:tc>
          <w:tcPr>
            <w:tcW w:w="1701" w:type="dxa"/>
          </w:tcPr>
          <w:p w14:paraId="0CF603DD" w14:textId="77777777" w:rsidR="009040DE" w:rsidRPr="0087161D" w:rsidRDefault="009040DE" w:rsidP="009040DE">
            <w:pPr>
              <w:spacing w:before="20" w:after="20"/>
              <w:ind w:left="-94"/>
              <w:jc w:val="center"/>
            </w:pPr>
            <w:r w:rsidRPr="0087161D">
              <w:t>2</w:t>
            </w:r>
          </w:p>
        </w:tc>
      </w:tr>
      <w:tr w:rsidR="009040DE" w14:paraId="5FC2DB5A" w14:textId="77777777" w:rsidTr="00A6032B">
        <w:trPr>
          <w:jc w:val="center"/>
        </w:trPr>
        <w:tc>
          <w:tcPr>
            <w:tcW w:w="6062" w:type="dxa"/>
            <w:gridSpan w:val="3"/>
          </w:tcPr>
          <w:p w14:paraId="51FAD519" w14:textId="77777777" w:rsidR="009040DE" w:rsidRPr="0087161D" w:rsidRDefault="009040DE" w:rsidP="009040DE">
            <w:pPr>
              <w:spacing w:before="20" w:after="20"/>
              <w:jc w:val="center"/>
              <w:rPr>
                <w:b/>
              </w:rPr>
            </w:pPr>
            <w:r w:rsidRPr="0087161D">
              <w:rPr>
                <w:b/>
              </w:rPr>
              <w:t>C. Khối kiến thức GDTC + GDQP</w:t>
            </w:r>
          </w:p>
        </w:tc>
        <w:tc>
          <w:tcPr>
            <w:tcW w:w="1701" w:type="dxa"/>
          </w:tcPr>
          <w:p w14:paraId="1ECDFF2B" w14:textId="77777777" w:rsidR="009040DE" w:rsidRPr="0087161D" w:rsidRDefault="009040DE" w:rsidP="009040DE">
            <w:pPr>
              <w:spacing w:before="20" w:after="20"/>
              <w:ind w:left="-94"/>
              <w:jc w:val="center"/>
              <w:rPr>
                <w:b/>
              </w:rPr>
            </w:pPr>
          </w:p>
        </w:tc>
      </w:tr>
      <w:tr w:rsidR="009040DE" w14:paraId="49863033" w14:textId="77777777" w:rsidTr="00A6032B">
        <w:trPr>
          <w:jc w:val="center"/>
        </w:trPr>
        <w:tc>
          <w:tcPr>
            <w:tcW w:w="6062" w:type="dxa"/>
            <w:gridSpan w:val="3"/>
          </w:tcPr>
          <w:p w14:paraId="5165F784" w14:textId="77777777" w:rsidR="009040DE" w:rsidRPr="0087161D" w:rsidRDefault="009040DE" w:rsidP="009040DE">
            <w:pPr>
              <w:spacing w:before="20" w:after="20"/>
              <w:rPr>
                <w:b/>
              </w:rPr>
            </w:pPr>
            <w:r w:rsidRPr="0087161D">
              <w:rPr>
                <w:b/>
                <w:bCs/>
              </w:rPr>
              <w:t>VIII. Giáo dục thể chất</w:t>
            </w:r>
          </w:p>
        </w:tc>
        <w:tc>
          <w:tcPr>
            <w:tcW w:w="1701" w:type="dxa"/>
          </w:tcPr>
          <w:p w14:paraId="4FD56B67" w14:textId="77777777" w:rsidR="009040DE" w:rsidRPr="0087161D" w:rsidRDefault="009040DE" w:rsidP="009040DE">
            <w:pPr>
              <w:spacing w:before="20" w:after="20"/>
              <w:ind w:left="-94"/>
              <w:jc w:val="center"/>
              <w:rPr>
                <w:b/>
              </w:rPr>
            </w:pPr>
          </w:p>
        </w:tc>
      </w:tr>
      <w:tr w:rsidR="009040DE" w14:paraId="38E6E7B2" w14:textId="77777777" w:rsidTr="00A6032B">
        <w:trPr>
          <w:jc w:val="center"/>
        </w:trPr>
        <w:tc>
          <w:tcPr>
            <w:tcW w:w="685" w:type="dxa"/>
          </w:tcPr>
          <w:p w14:paraId="3BF3EFF1" w14:textId="77777777" w:rsidR="009040DE" w:rsidRDefault="009040DE" w:rsidP="009040DE">
            <w:pPr>
              <w:spacing w:before="20" w:after="20"/>
              <w:jc w:val="center"/>
            </w:pPr>
            <w:r>
              <w:t>1</w:t>
            </w:r>
          </w:p>
        </w:tc>
        <w:tc>
          <w:tcPr>
            <w:tcW w:w="5377" w:type="dxa"/>
            <w:gridSpan w:val="2"/>
          </w:tcPr>
          <w:p w14:paraId="1848BB1B" w14:textId="77777777" w:rsidR="009040DE" w:rsidRPr="0087161D" w:rsidRDefault="009040DE" w:rsidP="009040DE">
            <w:pPr>
              <w:spacing w:before="20" w:after="20"/>
            </w:pPr>
            <w:r w:rsidRPr="0087161D">
              <w:t>Giáo dục thể chất 1</w:t>
            </w:r>
          </w:p>
        </w:tc>
        <w:tc>
          <w:tcPr>
            <w:tcW w:w="1701" w:type="dxa"/>
          </w:tcPr>
          <w:p w14:paraId="393ECA62" w14:textId="77777777" w:rsidR="009040DE" w:rsidRPr="0087161D" w:rsidRDefault="009040DE" w:rsidP="009040DE">
            <w:pPr>
              <w:spacing w:before="20" w:after="20"/>
              <w:ind w:left="284"/>
            </w:pPr>
            <w:r w:rsidRPr="0087161D">
              <w:t>1</w:t>
            </w:r>
          </w:p>
        </w:tc>
      </w:tr>
      <w:tr w:rsidR="009040DE" w14:paraId="70CAEC80" w14:textId="77777777" w:rsidTr="00A6032B">
        <w:trPr>
          <w:jc w:val="center"/>
        </w:trPr>
        <w:tc>
          <w:tcPr>
            <w:tcW w:w="685" w:type="dxa"/>
          </w:tcPr>
          <w:p w14:paraId="0D536631" w14:textId="77777777" w:rsidR="009040DE" w:rsidRDefault="009040DE" w:rsidP="009040DE">
            <w:pPr>
              <w:spacing w:before="20" w:after="20"/>
              <w:jc w:val="center"/>
            </w:pPr>
            <w:r>
              <w:t>2</w:t>
            </w:r>
          </w:p>
        </w:tc>
        <w:tc>
          <w:tcPr>
            <w:tcW w:w="5377" w:type="dxa"/>
            <w:gridSpan w:val="2"/>
          </w:tcPr>
          <w:p w14:paraId="53842710" w14:textId="77777777" w:rsidR="009040DE" w:rsidRPr="0087161D" w:rsidRDefault="009040DE" w:rsidP="009040DE">
            <w:pPr>
              <w:spacing w:before="20" w:after="20"/>
            </w:pPr>
            <w:r w:rsidRPr="0087161D">
              <w:t>Giáo dục thể chất 2</w:t>
            </w:r>
          </w:p>
        </w:tc>
        <w:tc>
          <w:tcPr>
            <w:tcW w:w="1701" w:type="dxa"/>
          </w:tcPr>
          <w:p w14:paraId="0FDB72AC" w14:textId="77777777" w:rsidR="009040DE" w:rsidRPr="0087161D" w:rsidRDefault="009040DE" w:rsidP="009040DE">
            <w:pPr>
              <w:spacing w:before="20" w:after="20"/>
              <w:ind w:left="284"/>
            </w:pPr>
            <w:r w:rsidRPr="0087161D">
              <w:t>1</w:t>
            </w:r>
          </w:p>
        </w:tc>
      </w:tr>
      <w:tr w:rsidR="009040DE" w14:paraId="55104C99" w14:textId="77777777" w:rsidTr="00A6032B">
        <w:trPr>
          <w:jc w:val="center"/>
        </w:trPr>
        <w:tc>
          <w:tcPr>
            <w:tcW w:w="685" w:type="dxa"/>
          </w:tcPr>
          <w:p w14:paraId="33DFD74C" w14:textId="77777777" w:rsidR="009040DE" w:rsidRDefault="009040DE" w:rsidP="009040DE">
            <w:pPr>
              <w:spacing w:before="20" w:after="20"/>
              <w:jc w:val="center"/>
            </w:pPr>
            <w:r>
              <w:t>3</w:t>
            </w:r>
          </w:p>
        </w:tc>
        <w:tc>
          <w:tcPr>
            <w:tcW w:w="5377" w:type="dxa"/>
            <w:gridSpan w:val="2"/>
          </w:tcPr>
          <w:p w14:paraId="2D534E8F" w14:textId="77777777" w:rsidR="009040DE" w:rsidRPr="0087161D" w:rsidRDefault="009040DE" w:rsidP="009040DE">
            <w:pPr>
              <w:spacing w:before="20" w:after="20"/>
            </w:pPr>
            <w:r w:rsidRPr="0087161D">
              <w:t xml:space="preserve">Tư chọn </w:t>
            </w:r>
            <w:r w:rsidRPr="0087161D">
              <w:rPr>
                <w:i/>
              </w:rPr>
              <w:t>Giáo dục thể chất 3</w:t>
            </w:r>
          </w:p>
        </w:tc>
        <w:tc>
          <w:tcPr>
            <w:tcW w:w="1701" w:type="dxa"/>
          </w:tcPr>
          <w:p w14:paraId="6FF99685" w14:textId="77777777" w:rsidR="009040DE" w:rsidRPr="0087161D" w:rsidRDefault="009040DE" w:rsidP="009040DE">
            <w:pPr>
              <w:spacing w:before="20" w:after="20"/>
              <w:ind w:left="284"/>
            </w:pPr>
            <w:r w:rsidRPr="0087161D">
              <w:t>3</w:t>
            </w:r>
          </w:p>
        </w:tc>
      </w:tr>
      <w:tr w:rsidR="009040DE" w14:paraId="732F35B5" w14:textId="77777777" w:rsidTr="00A6032B">
        <w:trPr>
          <w:jc w:val="center"/>
        </w:trPr>
        <w:tc>
          <w:tcPr>
            <w:tcW w:w="6062" w:type="dxa"/>
            <w:gridSpan w:val="3"/>
          </w:tcPr>
          <w:p w14:paraId="6D577327" w14:textId="77777777" w:rsidR="009040DE" w:rsidRPr="0087161D" w:rsidRDefault="009040DE" w:rsidP="009040DE">
            <w:pPr>
              <w:spacing w:before="20" w:after="20"/>
              <w:rPr>
                <w:b/>
              </w:rPr>
            </w:pPr>
            <w:r w:rsidRPr="0087161D">
              <w:rPr>
                <w:b/>
              </w:rPr>
              <w:t>IX. Giáo dục quốc phòng</w:t>
            </w:r>
          </w:p>
        </w:tc>
        <w:tc>
          <w:tcPr>
            <w:tcW w:w="1701" w:type="dxa"/>
          </w:tcPr>
          <w:p w14:paraId="4EE99CBF" w14:textId="77777777" w:rsidR="009040DE" w:rsidRPr="0087161D" w:rsidRDefault="009040DE" w:rsidP="009040DE">
            <w:pPr>
              <w:spacing w:before="20" w:after="20"/>
              <w:ind w:left="-94"/>
              <w:jc w:val="center"/>
              <w:rPr>
                <w:b/>
              </w:rPr>
            </w:pPr>
            <w:r w:rsidRPr="0087161D">
              <w:t>165 tiết</w:t>
            </w:r>
          </w:p>
        </w:tc>
      </w:tr>
      <w:tr w:rsidR="009040DE" w14:paraId="2796F229" w14:textId="77777777" w:rsidTr="00A6032B">
        <w:trPr>
          <w:jc w:val="center"/>
        </w:trPr>
        <w:tc>
          <w:tcPr>
            <w:tcW w:w="6062" w:type="dxa"/>
            <w:gridSpan w:val="3"/>
          </w:tcPr>
          <w:p w14:paraId="752C574A" w14:textId="77777777" w:rsidR="009040DE" w:rsidRPr="0087161D" w:rsidRDefault="009040DE" w:rsidP="009040DE">
            <w:pPr>
              <w:autoSpaceDE w:val="0"/>
              <w:autoSpaceDN w:val="0"/>
              <w:adjustRightInd w:val="0"/>
              <w:jc w:val="center"/>
              <w:rPr>
                <w:b/>
                <w:bCs/>
              </w:rPr>
            </w:pPr>
            <w:r w:rsidRPr="0087161D">
              <w:rPr>
                <w:b/>
                <w:bCs/>
              </w:rPr>
              <w:t>KHỐI KIẾN THỨC CHUYÊN NGHIỆP</w:t>
            </w:r>
          </w:p>
        </w:tc>
        <w:tc>
          <w:tcPr>
            <w:tcW w:w="1701" w:type="dxa"/>
          </w:tcPr>
          <w:p w14:paraId="411D9982" w14:textId="77777777" w:rsidR="009040DE" w:rsidRPr="0087161D" w:rsidRDefault="005616CA" w:rsidP="001A6F7D">
            <w:pPr>
              <w:spacing w:before="20" w:after="20"/>
              <w:ind w:left="-94"/>
              <w:jc w:val="right"/>
              <w:rPr>
                <w:b/>
              </w:rPr>
            </w:pPr>
            <w:r w:rsidRPr="0087161D">
              <w:rPr>
                <w:b/>
              </w:rPr>
              <w:t>91</w:t>
            </w:r>
          </w:p>
        </w:tc>
      </w:tr>
      <w:tr w:rsidR="009040DE" w14:paraId="1F31EBD5" w14:textId="77777777" w:rsidTr="00A6032B">
        <w:trPr>
          <w:jc w:val="center"/>
        </w:trPr>
        <w:tc>
          <w:tcPr>
            <w:tcW w:w="6062" w:type="dxa"/>
            <w:gridSpan w:val="3"/>
          </w:tcPr>
          <w:p w14:paraId="64D4D1E1" w14:textId="77777777" w:rsidR="009040DE" w:rsidRPr="0087161D" w:rsidRDefault="009040DE" w:rsidP="009040DE">
            <w:pPr>
              <w:autoSpaceDE w:val="0"/>
              <w:autoSpaceDN w:val="0"/>
              <w:adjustRightInd w:val="0"/>
              <w:jc w:val="right"/>
              <w:rPr>
                <w:bCs/>
              </w:rPr>
            </w:pPr>
            <w:r w:rsidRPr="0087161D">
              <w:rPr>
                <w:bCs/>
              </w:rPr>
              <w:t>Cơ sở nhóm ngành và ngành</w:t>
            </w:r>
          </w:p>
        </w:tc>
        <w:tc>
          <w:tcPr>
            <w:tcW w:w="1701" w:type="dxa"/>
            <w:vMerge w:val="restart"/>
            <w:vAlign w:val="center"/>
          </w:tcPr>
          <w:p w14:paraId="53848D6A" w14:textId="77777777" w:rsidR="009040DE" w:rsidRPr="0087161D" w:rsidRDefault="008413E5" w:rsidP="00DC4C1C">
            <w:pPr>
              <w:spacing w:before="20" w:after="20"/>
              <w:ind w:left="284"/>
              <w:jc w:val="right"/>
              <w:rPr>
                <w:b/>
              </w:rPr>
            </w:pPr>
            <w:r w:rsidRPr="0087161D">
              <w:rPr>
                <w:b/>
              </w:rPr>
              <w:t>78</w:t>
            </w:r>
          </w:p>
        </w:tc>
      </w:tr>
      <w:tr w:rsidR="009040DE" w14:paraId="3B53C496" w14:textId="77777777" w:rsidTr="00A6032B">
        <w:trPr>
          <w:jc w:val="center"/>
        </w:trPr>
        <w:tc>
          <w:tcPr>
            <w:tcW w:w="6062" w:type="dxa"/>
            <w:gridSpan w:val="3"/>
          </w:tcPr>
          <w:p w14:paraId="5931196D" w14:textId="77777777" w:rsidR="009040DE" w:rsidRPr="0087161D" w:rsidRDefault="009040DE" w:rsidP="009040DE">
            <w:pPr>
              <w:autoSpaceDE w:val="0"/>
              <w:autoSpaceDN w:val="0"/>
              <w:adjustRightInd w:val="0"/>
              <w:jc w:val="right"/>
              <w:rPr>
                <w:bCs/>
              </w:rPr>
            </w:pPr>
            <w:r w:rsidRPr="0087161D">
              <w:rPr>
                <w:bCs/>
              </w:rPr>
              <w:t>Cơ sở ngành</w:t>
            </w:r>
          </w:p>
        </w:tc>
        <w:tc>
          <w:tcPr>
            <w:tcW w:w="1701" w:type="dxa"/>
            <w:vMerge/>
          </w:tcPr>
          <w:p w14:paraId="4BA95CA3" w14:textId="77777777" w:rsidR="009040DE" w:rsidRPr="0087161D" w:rsidRDefault="009040DE" w:rsidP="009040DE">
            <w:pPr>
              <w:spacing w:before="20" w:after="20"/>
              <w:ind w:left="284"/>
              <w:jc w:val="right"/>
              <w:rPr>
                <w:b/>
              </w:rPr>
            </w:pPr>
          </w:p>
        </w:tc>
      </w:tr>
      <w:tr w:rsidR="009040DE" w14:paraId="22FDFA53" w14:textId="77777777" w:rsidTr="00A6032B">
        <w:trPr>
          <w:jc w:val="center"/>
        </w:trPr>
        <w:tc>
          <w:tcPr>
            <w:tcW w:w="6062" w:type="dxa"/>
            <w:gridSpan w:val="3"/>
          </w:tcPr>
          <w:p w14:paraId="17A99380" w14:textId="77777777" w:rsidR="009040DE" w:rsidRPr="0087161D" w:rsidRDefault="009040DE" w:rsidP="009040DE">
            <w:pPr>
              <w:autoSpaceDE w:val="0"/>
              <w:autoSpaceDN w:val="0"/>
              <w:adjustRightInd w:val="0"/>
              <w:jc w:val="right"/>
              <w:rPr>
                <w:bCs/>
              </w:rPr>
            </w:pPr>
            <w:r w:rsidRPr="0087161D">
              <w:rPr>
                <w:bCs/>
              </w:rPr>
              <w:t>Chuyên ngành</w:t>
            </w:r>
          </w:p>
        </w:tc>
        <w:tc>
          <w:tcPr>
            <w:tcW w:w="1701" w:type="dxa"/>
            <w:vMerge/>
          </w:tcPr>
          <w:p w14:paraId="5F8C4348" w14:textId="77777777" w:rsidR="009040DE" w:rsidRPr="0087161D" w:rsidRDefault="009040DE" w:rsidP="009040DE">
            <w:pPr>
              <w:spacing w:before="20" w:after="20"/>
              <w:ind w:left="284"/>
              <w:jc w:val="right"/>
              <w:rPr>
                <w:b/>
              </w:rPr>
            </w:pPr>
          </w:p>
        </w:tc>
      </w:tr>
      <w:tr w:rsidR="009040DE" w14:paraId="27B888C2" w14:textId="77777777" w:rsidTr="00A6032B">
        <w:trPr>
          <w:jc w:val="center"/>
        </w:trPr>
        <w:tc>
          <w:tcPr>
            <w:tcW w:w="6062" w:type="dxa"/>
            <w:gridSpan w:val="3"/>
          </w:tcPr>
          <w:p w14:paraId="0478FB7A" w14:textId="77777777" w:rsidR="009040DE" w:rsidRPr="0087161D" w:rsidRDefault="00BC3B08" w:rsidP="009040DE">
            <w:pPr>
              <w:autoSpaceDE w:val="0"/>
              <w:autoSpaceDN w:val="0"/>
              <w:adjustRightInd w:val="0"/>
              <w:jc w:val="right"/>
              <w:rPr>
                <w:bCs/>
              </w:rPr>
            </w:pPr>
            <w:r w:rsidRPr="0087161D">
              <w:rPr>
                <w:bCs/>
              </w:rPr>
              <w:t>Chuyên đề</w:t>
            </w:r>
            <w:r w:rsidR="009040DE" w:rsidRPr="0087161D">
              <w:rPr>
                <w:bCs/>
              </w:rPr>
              <w:t xml:space="preserve"> doanh nghiệp</w:t>
            </w:r>
          </w:p>
        </w:tc>
        <w:tc>
          <w:tcPr>
            <w:tcW w:w="1701" w:type="dxa"/>
          </w:tcPr>
          <w:p w14:paraId="30542913" w14:textId="77777777" w:rsidR="009040DE" w:rsidRPr="0087161D" w:rsidRDefault="008413E5" w:rsidP="009040DE">
            <w:pPr>
              <w:spacing w:before="20" w:after="20"/>
              <w:ind w:left="284"/>
              <w:jc w:val="right"/>
              <w:rPr>
                <w:b/>
              </w:rPr>
            </w:pPr>
            <w:r w:rsidRPr="0087161D">
              <w:rPr>
                <w:b/>
              </w:rPr>
              <w:t>2</w:t>
            </w:r>
          </w:p>
        </w:tc>
      </w:tr>
      <w:tr w:rsidR="00435D3B" w14:paraId="394FF9D5" w14:textId="77777777" w:rsidTr="00A6032B">
        <w:trPr>
          <w:jc w:val="center"/>
        </w:trPr>
        <w:tc>
          <w:tcPr>
            <w:tcW w:w="6062" w:type="dxa"/>
            <w:gridSpan w:val="3"/>
          </w:tcPr>
          <w:p w14:paraId="6D633F8F" w14:textId="77777777" w:rsidR="00435D3B" w:rsidRPr="0087161D" w:rsidRDefault="00435D3B" w:rsidP="009040DE">
            <w:pPr>
              <w:autoSpaceDE w:val="0"/>
              <w:autoSpaceDN w:val="0"/>
              <w:adjustRightInd w:val="0"/>
              <w:jc w:val="right"/>
              <w:rPr>
                <w:bCs/>
              </w:rPr>
            </w:pPr>
            <w:r w:rsidRPr="0087161D">
              <w:rPr>
                <w:bCs/>
              </w:rPr>
              <w:t>Thực tập tốt nghiệp</w:t>
            </w:r>
          </w:p>
        </w:tc>
        <w:tc>
          <w:tcPr>
            <w:tcW w:w="1701" w:type="dxa"/>
          </w:tcPr>
          <w:p w14:paraId="138A3CED" w14:textId="77777777" w:rsidR="00435D3B" w:rsidRPr="0087161D" w:rsidRDefault="005616CA" w:rsidP="009040DE">
            <w:pPr>
              <w:spacing w:before="20" w:after="20"/>
              <w:ind w:left="284"/>
              <w:jc w:val="right"/>
              <w:rPr>
                <w:b/>
              </w:rPr>
            </w:pPr>
            <w:r w:rsidRPr="0087161D">
              <w:rPr>
                <w:b/>
              </w:rPr>
              <w:t>4</w:t>
            </w:r>
          </w:p>
        </w:tc>
      </w:tr>
      <w:tr w:rsidR="009040DE" w14:paraId="20F06B1D" w14:textId="77777777" w:rsidTr="00A6032B">
        <w:trPr>
          <w:jc w:val="center"/>
        </w:trPr>
        <w:tc>
          <w:tcPr>
            <w:tcW w:w="6062" w:type="dxa"/>
            <w:gridSpan w:val="3"/>
          </w:tcPr>
          <w:p w14:paraId="4C3040E3" w14:textId="77777777" w:rsidR="009040DE" w:rsidRDefault="009040DE" w:rsidP="009040DE">
            <w:pPr>
              <w:autoSpaceDE w:val="0"/>
              <w:autoSpaceDN w:val="0"/>
              <w:adjustRightInd w:val="0"/>
              <w:jc w:val="right"/>
              <w:rPr>
                <w:bCs/>
              </w:rPr>
            </w:pPr>
            <w:r>
              <w:rPr>
                <w:bCs/>
              </w:rPr>
              <w:t xml:space="preserve">Lãnh đạo và kinh doanh trong kỹ thuật </w:t>
            </w:r>
          </w:p>
        </w:tc>
        <w:tc>
          <w:tcPr>
            <w:tcW w:w="1701" w:type="dxa"/>
          </w:tcPr>
          <w:p w14:paraId="72361C81" w14:textId="77777777" w:rsidR="009040DE" w:rsidRDefault="009040DE" w:rsidP="009040DE">
            <w:pPr>
              <w:spacing w:before="20" w:after="20"/>
              <w:ind w:left="284"/>
              <w:jc w:val="right"/>
              <w:rPr>
                <w:b/>
                <w:color w:val="000000"/>
              </w:rPr>
            </w:pPr>
            <w:r>
              <w:rPr>
                <w:b/>
                <w:color w:val="000000"/>
              </w:rPr>
              <w:t>0</w:t>
            </w:r>
          </w:p>
        </w:tc>
      </w:tr>
      <w:tr w:rsidR="009040DE" w14:paraId="22ED114E" w14:textId="77777777" w:rsidTr="00A6032B">
        <w:trPr>
          <w:jc w:val="center"/>
        </w:trPr>
        <w:tc>
          <w:tcPr>
            <w:tcW w:w="6062" w:type="dxa"/>
            <w:gridSpan w:val="3"/>
          </w:tcPr>
          <w:p w14:paraId="424A00E4" w14:textId="77777777" w:rsidR="009040DE" w:rsidRPr="00DA0B6E" w:rsidRDefault="009040DE" w:rsidP="009040DE">
            <w:pPr>
              <w:autoSpaceDE w:val="0"/>
              <w:autoSpaceDN w:val="0"/>
              <w:adjustRightInd w:val="0"/>
              <w:jc w:val="right"/>
              <w:rPr>
                <w:bCs/>
              </w:rPr>
            </w:pPr>
            <w:r w:rsidRPr="00DA0B6E">
              <w:rPr>
                <w:bCs/>
              </w:rPr>
              <w:t>Khóa luận tốt nghiệp</w:t>
            </w:r>
          </w:p>
        </w:tc>
        <w:tc>
          <w:tcPr>
            <w:tcW w:w="1701" w:type="dxa"/>
          </w:tcPr>
          <w:p w14:paraId="2C10FE00" w14:textId="77777777" w:rsidR="009040DE" w:rsidRPr="009F3C3C" w:rsidRDefault="009040DE" w:rsidP="009040DE">
            <w:pPr>
              <w:spacing w:before="20" w:after="20"/>
              <w:ind w:left="284"/>
              <w:jc w:val="right"/>
              <w:rPr>
                <w:b/>
                <w:color w:val="000000"/>
              </w:rPr>
            </w:pPr>
            <w:r>
              <w:rPr>
                <w:b/>
                <w:color w:val="000000"/>
              </w:rPr>
              <w:t>7</w:t>
            </w:r>
          </w:p>
        </w:tc>
      </w:tr>
    </w:tbl>
    <w:p w14:paraId="7BBDA5DD" w14:textId="77777777" w:rsidR="000D4953" w:rsidRPr="00DA0B6E" w:rsidRDefault="000D4953" w:rsidP="00181298">
      <w:pPr>
        <w:autoSpaceDE w:val="0"/>
        <w:autoSpaceDN w:val="0"/>
        <w:adjustRightInd w:val="0"/>
        <w:spacing w:before="120" w:after="120"/>
        <w:rPr>
          <w:b/>
          <w:bCs/>
        </w:rPr>
      </w:pPr>
    </w:p>
    <w:p w14:paraId="359108E5" w14:textId="77777777" w:rsidR="00D851A8" w:rsidRPr="00DA0B6E" w:rsidRDefault="00D851A8" w:rsidP="00181298">
      <w:pPr>
        <w:autoSpaceDE w:val="0"/>
        <w:autoSpaceDN w:val="0"/>
        <w:adjustRightInd w:val="0"/>
        <w:spacing w:before="120" w:after="120"/>
        <w:rPr>
          <w:i/>
          <w:iCs/>
        </w:rPr>
      </w:pPr>
      <w:r w:rsidRPr="00DA0B6E">
        <w:rPr>
          <w:b/>
          <w:bCs/>
        </w:rPr>
        <w:t xml:space="preserve">7. Nội dung chương trình </w:t>
      </w:r>
      <w:r w:rsidRPr="004B6422">
        <w:rPr>
          <w:i/>
          <w:iCs/>
        </w:rPr>
        <w:t>(</w:t>
      </w:r>
      <w:r w:rsidRPr="00DA0B6E">
        <w:rPr>
          <w:i/>
          <w:iCs/>
        </w:rPr>
        <w:t>tên và khối lượng các học phần</w:t>
      </w:r>
      <w:r w:rsidR="00236850" w:rsidRPr="00DA0B6E">
        <w:rPr>
          <w:i/>
          <w:iCs/>
        </w:rPr>
        <w:t xml:space="preserve"> bắt buộc</w:t>
      </w:r>
      <w:r w:rsidRPr="00DA0B6E">
        <w:rPr>
          <w:i/>
          <w:iCs/>
        </w:rPr>
        <w:t>)</w:t>
      </w:r>
    </w:p>
    <w:p w14:paraId="180F0B8A" w14:textId="77777777" w:rsidR="00236850" w:rsidRPr="00DA0B6E" w:rsidRDefault="00236850" w:rsidP="00181298">
      <w:pPr>
        <w:autoSpaceDE w:val="0"/>
        <w:autoSpaceDN w:val="0"/>
        <w:adjustRightInd w:val="0"/>
        <w:spacing w:after="120"/>
        <w:rPr>
          <w:b/>
          <w:bCs/>
          <w:iCs/>
        </w:rPr>
      </w:pPr>
      <w:r w:rsidRPr="00DA0B6E">
        <w:rPr>
          <w:b/>
          <w:bCs/>
          <w:iCs/>
        </w:rPr>
        <w:t>A – Phần bắt buộc</w:t>
      </w:r>
    </w:p>
    <w:p w14:paraId="143A7884" w14:textId="77777777" w:rsidR="00D851A8" w:rsidRDefault="00D851A8" w:rsidP="00181298">
      <w:pPr>
        <w:autoSpaceDE w:val="0"/>
        <w:autoSpaceDN w:val="0"/>
        <w:adjustRightInd w:val="0"/>
        <w:spacing w:after="120"/>
        <w:rPr>
          <w:b/>
          <w:bCs/>
          <w:i/>
          <w:iCs/>
        </w:rPr>
      </w:pPr>
      <w:r w:rsidRPr="00DA0B6E">
        <w:rPr>
          <w:b/>
          <w:bCs/>
          <w:i/>
          <w:iCs/>
        </w:rPr>
        <w:t>7.1. Kiến thức giáo dục đại cương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90"/>
        <w:gridCol w:w="3721"/>
        <w:gridCol w:w="1272"/>
        <w:gridCol w:w="2394"/>
      </w:tblGrid>
      <w:tr w:rsidR="00A6032B" w:rsidRPr="00DA0B6E" w14:paraId="5912B8AC" w14:textId="77777777" w:rsidTr="00A6032B">
        <w:tc>
          <w:tcPr>
            <w:tcW w:w="670" w:type="dxa"/>
            <w:vAlign w:val="center"/>
          </w:tcPr>
          <w:p w14:paraId="222E0917" w14:textId="77777777" w:rsidR="00A6032B" w:rsidRPr="00DA0B6E" w:rsidRDefault="00A6032B" w:rsidP="00A6032B">
            <w:pPr>
              <w:pStyle w:val="NoSpacing"/>
              <w:jc w:val="center"/>
              <w:rPr>
                <w:b/>
              </w:rPr>
            </w:pPr>
            <w:r w:rsidRPr="00DA0B6E">
              <w:rPr>
                <w:b/>
              </w:rPr>
              <w:t>STT</w:t>
            </w:r>
          </w:p>
        </w:tc>
        <w:tc>
          <w:tcPr>
            <w:tcW w:w="1643" w:type="dxa"/>
            <w:vAlign w:val="center"/>
          </w:tcPr>
          <w:p w14:paraId="5B1F867A" w14:textId="77777777" w:rsidR="00A6032B" w:rsidRPr="00DA0B6E" w:rsidRDefault="00A6032B" w:rsidP="00A6032B">
            <w:pPr>
              <w:pStyle w:val="NoSpacing"/>
              <w:jc w:val="center"/>
              <w:rPr>
                <w:b/>
              </w:rPr>
            </w:pPr>
            <w:r w:rsidRPr="00DA0B6E">
              <w:rPr>
                <w:b/>
              </w:rPr>
              <w:t xml:space="preserve">Mã </w:t>
            </w:r>
            <w:r>
              <w:rPr>
                <w:b/>
              </w:rPr>
              <w:t xml:space="preserve">môn </w:t>
            </w:r>
            <w:r w:rsidRPr="00DA0B6E">
              <w:rPr>
                <w:b/>
              </w:rPr>
              <w:t>học</w:t>
            </w:r>
          </w:p>
        </w:tc>
        <w:tc>
          <w:tcPr>
            <w:tcW w:w="3749" w:type="dxa"/>
            <w:vAlign w:val="center"/>
          </w:tcPr>
          <w:p w14:paraId="6376EF54" w14:textId="77777777" w:rsidR="00A6032B" w:rsidRPr="00DA0B6E" w:rsidRDefault="00A6032B" w:rsidP="00A6032B">
            <w:pPr>
              <w:pStyle w:val="NoSpacing"/>
              <w:jc w:val="center"/>
              <w:rPr>
                <w:b/>
              </w:rPr>
            </w:pPr>
            <w:r w:rsidRPr="00DA0B6E">
              <w:rPr>
                <w:b/>
              </w:rPr>
              <w:t>Tên học phần</w:t>
            </w:r>
          </w:p>
        </w:tc>
        <w:tc>
          <w:tcPr>
            <w:tcW w:w="1276" w:type="dxa"/>
            <w:vAlign w:val="center"/>
          </w:tcPr>
          <w:p w14:paraId="64C850C4" w14:textId="77777777" w:rsidR="00A6032B" w:rsidRPr="00DA0B6E" w:rsidRDefault="00A6032B" w:rsidP="00A6032B">
            <w:pPr>
              <w:pStyle w:val="NoSpacing"/>
              <w:jc w:val="center"/>
              <w:rPr>
                <w:b/>
              </w:rPr>
            </w:pPr>
            <w:r w:rsidRPr="00DA0B6E">
              <w:rPr>
                <w:b/>
              </w:rPr>
              <w:t>Số tín chỉ</w:t>
            </w:r>
          </w:p>
        </w:tc>
        <w:tc>
          <w:tcPr>
            <w:tcW w:w="2409" w:type="dxa"/>
            <w:vAlign w:val="center"/>
          </w:tcPr>
          <w:p w14:paraId="73CF5494" w14:textId="77777777" w:rsidR="00A6032B" w:rsidRDefault="00A6032B" w:rsidP="00A6032B">
            <w:pPr>
              <w:pStyle w:val="NoSpacing"/>
              <w:jc w:val="center"/>
              <w:rPr>
                <w:b/>
              </w:rPr>
            </w:pPr>
            <w:r>
              <w:rPr>
                <w:b/>
              </w:rPr>
              <w:t>Mã MH trước,</w:t>
            </w:r>
          </w:p>
          <w:p w14:paraId="73ECA8C0" w14:textId="77777777" w:rsidR="00A6032B" w:rsidRPr="00DA0B6E" w:rsidRDefault="00A6032B" w:rsidP="00A6032B">
            <w:pPr>
              <w:pStyle w:val="NoSpacing"/>
              <w:jc w:val="center"/>
              <w:rPr>
                <w:b/>
              </w:rPr>
            </w:pPr>
            <w:r>
              <w:rPr>
                <w:b/>
              </w:rPr>
              <w:t>MH tiên quyết</w:t>
            </w:r>
          </w:p>
        </w:tc>
      </w:tr>
      <w:tr w:rsidR="00EB574C" w:rsidRPr="00DA0B6E" w14:paraId="53247C1D" w14:textId="77777777" w:rsidTr="00A6032B">
        <w:tc>
          <w:tcPr>
            <w:tcW w:w="670" w:type="dxa"/>
          </w:tcPr>
          <w:p w14:paraId="3E43801E" w14:textId="77777777" w:rsidR="00EB574C" w:rsidRPr="00DA0B6E" w:rsidRDefault="00EB574C" w:rsidP="00EB574C">
            <w:pPr>
              <w:pStyle w:val="NoSpacing"/>
              <w:numPr>
                <w:ilvl w:val="0"/>
                <w:numId w:val="1"/>
              </w:numPr>
            </w:pPr>
          </w:p>
        </w:tc>
        <w:tc>
          <w:tcPr>
            <w:tcW w:w="1643" w:type="dxa"/>
          </w:tcPr>
          <w:p w14:paraId="3E96CC60" w14:textId="77777777" w:rsidR="00EB574C" w:rsidRPr="0089248F" w:rsidRDefault="00EB574C" w:rsidP="00EB574C">
            <w:pPr>
              <w:pBdr>
                <w:top w:val="nil"/>
                <w:left w:val="nil"/>
                <w:bottom w:val="nil"/>
                <w:right w:val="nil"/>
                <w:between w:val="nil"/>
              </w:pBdr>
              <w:rPr>
                <w:color w:val="215868" w:themeColor="accent5" w:themeShade="80"/>
                <w:sz w:val="26"/>
                <w:szCs w:val="26"/>
              </w:rPr>
            </w:pPr>
            <w:r w:rsidRPr="0089248F">
              <w:rPr>
                <w:color w:val="215868" w:themeColor="accent5" w:themeShade="80"/>
                <w:shd w:val="clear" w:color="auto" w:fill="FFFFFF"/>
              </w:rPr>
              <w:t>LLCT120205</w:t>
            </w:r>
          </w:p>
        </w:tc>
        <w:tc>
          <w:tcPr>
            <w:tcW w:w="3749" w:type="dxa"/>
            <w:vAlign w:val="center"/>
          </w:tcPr>
          <w:p w14:paraId="3A2B51AC" w14:textId="77777777" w:rsidR="00EB574C" w:rsidRPr="0089248F" w:rsidRDefault="00EB574C" w:rsidP="00EB574C">
            <w:pPr>
              <w:pBdr>
                <w:top w:val="nil"/>
                <w:left w:val="nil"/>
                <w:bottom w:val="nil"/>
                <w:right w:val="nil"/>
                <w:between w:val="nil"/>
              </w:pBdr>
              <w:rPr>
                <w:smallCaps/>
                <w:color w:val="215868" w:themeColor="accent5" w:themeShade="80"/>
                <w:sz w:val="26"/>
                <w:szCs w:val="26"/>
              </w:rPr>
            </w:pPr>
            <w:r w:rsidRPr="0089248F">
              <w:rPr>
                <w:color w:val="215868" w:themeColor="accent5" w:themeShade="80"/>
                <w:shd w:val="clear" w:color="auto" w:fill="FFFFFF"/>
              </w:rPr>
              <w:t>Kinh tế chính trị Mác - Lênin</w:t>
            </w:r>
          </w:p>
        </w:tc>
        <w:tc>
          <w:tcPr>
            <w:tcW w:w="1276" w:type="dxa"/>
            <w:vAlign w:val="center"/>
          </w:tcPr>
          <w:p w14:paraId="2AE90250"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2</w:t>
            </w:r>
          </w:p>
        </w:tc>
        <w:tc>
          <w:tcPr>
            <w:tcW w:w="2409" w:type="dxa"/>
          </w:tcPr>
          <w:p w14:paraId="480A6DD6" w14:textId="77777777" w:rsidR="00EB574C" w:rsidRPr="00DA0B6E" w:rsidRDefault="00EB574C" w:rsidP="00EB574C">
            <w:pPr>
              <w:pStyle w:val="NoSpacing"/>
              <w:jc w:val="center"/>
              <w:rPr>
                <w:b/>
              </w:rPr>
            </w:pPr>
          </w:p>
        </w:tc>
      </w:tr>
      <w:tr w:rsidR="00EB574C" w:rsidRPr="00DA0B6E" w14:paraId="3F5D3958" w14:textId="77777777" w:rsidTr="00A6032B">
        <w:tc>
          <w:tcPr>
            <w:tcW w:w="670" w:type="dxa"/>
          </w:tcPr>
          <w:p w14:paraId="39BA486A" w14:textId="77777777" w:rsidR="00EB574C" w:rsidRPr="00DA0B6E" w:rsidRDefault="00EB574C" w:rsidP="00EB574C">
            <w:pPr>
              <w:pStyle w:val="NoSpacing"/>
              <w:numPr>
                <w:ilvl w:val="0"/>
                <w:numId w:val="1"/>
              </w:numPr>
            </w:pPr>
          </w:p>
        </w:tc>
        <w:tc>
          <w:tcPr>
            <w:tcW w:w="1643" w:type="dxa"/>
          </w:tcPr>
          <w:p w14:paraId="3A78E938" w14:textId="77777777" w:rsidR="00EB574C" w:rsidRPr="0089248F" w:rsidRDefault="00EB574C" w:rsidP="00EB574C">
            <w:pPr>
              <w:pBdr>
                <w:top w:val="nil"/>
                <w:left w:val="nil"/>
                <w:bottom w:val="nil"/>
                <w:right w:val="nil"/>
                <w:between w:val="nil"/>
              </w:pBdr>
              <w:rPr>
                <w:color w:val="215868" w:themeColor="accent5" w:themeShade="80"/>
                <w:sz w:val="26"/>
                <w:szCs w:val="26"/>
              </w:rPr>
            </w:pPr>
            <w:r w:rsidRPr="0089248F">
              <w:rPr>
                <w:color w:val="215868" w:themeColor="accent5" w:themeShade="80"/>
                <w:shd w:val="clear" w:color="auto" w:fill="FFFFFF"/>
              </w:rPr>
              <w:t>LLCT120314</w:t>
            </w:r>
          </w:p>
        </w:tc>
        <w:tc>
          <w:tcPr>
            <w:tcW w:w="3749" w:type="dxa"/>
            <w:vAlign w:val="center"/>
          </w:tcPr>
          <w:p w14:paraId="4B97D399" w14:textId="77777777" w:rsidR="00EB574C" w:rsidRPr="0089248F" w:rsidRDefault="00EB574C" w:rsidP="00EB574C">
            <w:pPr>
              <w:pBdr>
                <w:top w:val="nil"/>
                <w:left w:val="nil"/>
                <w:bottom w:val="nil"/>
                <w:right w:val="nil"/>
                <w:between w:val="nil"/>
              </w:pBdr>
              <w:rPr>
                <w:smallCaps/>
                <w:color w:val="215868" w:themeColor="accent5" w:themeShade="80"/>
                <w:sz w:val="26"/>
                <w:szCs w:val="26"/>
              </w:rPr>
            </w:pPr>
            <w:r w:rsidRPr="0089248F">
              <w:rPr>
                <w:color w:val="215868" w:themeColor="accent5" w:themeShade="80"/>
                <w:sz w:val="26"/>
                <w:szCs w:val="26"/>
              </w:rPr>
              <w:t>Tư tưởng Hồ Chí Minh</w:t>
            </w:r>
          </w:p>
        </w:tc>
        <w:tc>
          <w:tcPr>
            <w:tcW w:w="1276" w:type="dxa"/>
            <w:vAlign w:val="center"/>
          </w:tcPr>
          <w:p w14:paraId="1A9D6EA6"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2</w:t>
            </w:r>
          </w:p>
        </w:tc>
        <w:tc>
          <w:tcPr>
            <w:tcW w:w="2409" w:type="dxa"/>
          </w:tcPr>
          <w:p w14:paraId="24AA9685" w14:textId="77777777" w:rsidR="00EB574C" w:rsidRPr="00DA0B6E" w:rsidRDefault="00EB574C" w:rsidP="00EB574C">
            <w:pPr>
              <w:pStyle w:val="NoSpacing"/>
              <w:jc w:val="center"/>
              <w:rPr>
                <w:b/>
              </w:rPr>
            </w:pPr>
          </w:p>
        </w:tc>
      </w:tr>
      <w:tr w:rsidR="00EB574C" w:rsidRPr="00DA0B6E" w14:paraId="477967E3" w14:textId="77777777" w:rsidTr="00A6032B">
        <w:tc>
          <w:tcPr>
            <w:tcW w:w="670" w:type="dxa"/>
          </w:tcPr>
          <w:p w14:paraId="766DB451" w14:textId="77777777" w:rsidR="00EB574C" w:rsidRPr="00DA0B6E" w:rsidRDefault="00EB574C" w:rsidP="00EB574C">
            <w:pPr>
              <w:pStyle w:val="NoSpacing"/>
              <w:numPr>
                <w:ilvl w:val="0"/>
                <w:numId w:val="1"/>
              </w:numPr>
            </w:pPr>
          </w:p>
        </w:tc>
        <w:tc>
          <w:tcPr>
            <w:tcW w:w="1643" w:type="dxa"/>
          </w:tcPr>
          <w:p w14:paraId="69AB6EF9" w14:textId="77777777" w:rsidR="00EB574C" w:rsidRPr="0089248F" w:rsidRDefault="00EB574C" w:rsidP="00EB574C">
            <w:pPr>
              <w:pBdr>
                <w:top w:val="nil"/>
                <w:left w:val="nil"/>
                <w:bottom w:val="nil"/>
                <w:right w:val="nil"/>
                <w:between w:val="nil"/>
              </w:pBdr>
              <w:rPr>
                <w:color w:val="215868" w:themeColor="accent5" w:themeShade="80"/>
                <w:sz w:val="26"/>
                <w:szCs w:val="26"/>
              </w:rPr>
            </w:pPr>
            <w:r w:rsidRPr="0089248F">
              <w:rPr>
                <w:color w:val="215868" w:themeColor="accent5" w:themeShade="80"/>
                <w:shd w:val="clear" w:color="auto" w:fill="FFFFFF"/>
              </w:rPr>
              <w:t>LLCT130105</w:t>
            </w:r>
          </w:p>
        </w:tc>
        <w:tc>
          <w:tcPr>
            <w:tcW w:w="3749" w:type="dxa"/>
            <w:vAlign w:val="center"/>
          </w:tcPr>
          <w:p w14:paraId="70CD47DB" w14:textId="77777777" w:rsidR="00EB574C" w:rsidRPr="0089248F" w:rsidRDefault="00EB574C" w:rsidP="00EB574C">
            <w:pPr>
              <w:pBdr>
                <w:top w:val="nil"/>
                <w:left w:val="nil"/>
                <w:bottom w:val="nil"/>
                <w:right w:val="nil"/>
                <w:between w:val="nil"/>
              </w:pBdr>
              <w:rPr>
                <w:smallCaps/>
                <w:color w:val="215868" w:themeColor="accent5" w:themeShade="80"/>
                <w:sz w:val="26"/>
                <w:szCs w:val="26"/>
              </w:rPr>
            </w:pPr>
            <w:r w:rsidRPr="0089248F">
              <w:rPr>
                <w:color w:val="215868" w:themeColor="accent5" w:themeShade="80"/>
                <w:shd w:val="clear" w:color="auto" w:fill="FFFFFF"/>
              </w:rPr>
              <w:t>Triết học Mác - Lênin</w:t>
            </w:r>
          </w:p>
        </w:tc>
        <w:tc>
          <w:tcPr>
            <w:tcW w:w="1276" w:type="dxa"/>
            <w:vAlign w:val="center"/>
          </w:tcPr>
          <w:p w14:paraId="0E4A9100"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3</w:t>
            </w:r>
          </w:p>
        </w:tc>
        <w:tc>
          <w:tcPr>
            <w:tcW w:w="2409" w:type="dxa"/>
          </w:tcPr>
          <w:p w14:paraId="5DA96AF7" w14:textId="77777777" w:rsidR="00EB574C" w:rsidRPr="00DA0B6E" w:rsidRDefault="00EB574C" w:rsidP="00EB574C">
            <w:pPr>
              <w:pStyle w:val="NoSpacing"/>
              <w:jc w:val="center"/>
              <w:rPr>
                <w:b/>
              </w:rPr>
            </w:pPr>
          </w:p>
        </w:tc>
      </w:tr>
      <w:tr w:rsidR="00EB574C" w:rsidRPr="00DA0B6E" w14:paraId="212D4EA6" w14:textId="77777777" w:rsidTr="00A6032B">
        <w:tc>
          <w:tcPr>
            <w:tcW w:w="670" w:type="dxa"/>
          </w:tcPr>
          <w:p w14:paraId="1793475C" w14:textId="77777777" w:rsidR="00EB574C" w:rsidRPr="00DA0B6E" w:rsidRDefault="00EB574C" w:rsidP="00EB574C">
            <w:pPr>
              <w:pStyle w:val="NoSpacing"/>
              <w:numPr>
                <w:ilvl w:val="0"/>
                <w:numId w:val="1"/>
              </w:numPr>
            </w:pPr>
          </w:p>
        </w:tc>
        <w:tc>
          <w:tcPr>
            <w:tcW w:w="1643" w:type="dxa"/>
          </w:tcPr>
          <w:p w14:paraId="08254A60" w14:textId="77777777" w:rsidR="00EB574C" w:rsidRPr="0089248F" w:rsidRDefault="00EB574C" w:rsidP="00EB574C">
            <w:pPr>
              <w:pBdr>
                <w:top w:val="nil"/>
                <w:left w:val="nil"/>
                <w:bottom w:val="nil"/>
                <w:right w:val="nil"/>
                <w:between w:val="nil"/>
              </w:pBdr>
              <w:rPr>
                <w:color w:val="215868" w:themeColor="accent5" w:themeShade="80"/>
                <w:shd w:val="clear" w:color="auto" w:fill="FFFFFF"/>
              </w:rPr>
            </w:pPr>
            <w:r w:rsidRPr="0089248F">
              <w:rPr>
                <w:color w:val="215868" w:themeColor="accent5" w:themeShade="80"/>
                <w:shd w:val="clear" w:color="auto" w:fill="FFFFFF"/>
              </w:rPr>
              <w:t>LLCT120405</w:t>
            </w:r>
          </w:p>
        </w:tc>
        <w:tc>
          <w:tcPr>
            <w:tcW w:w="3749" w:type="dxa"/>
            <w:vAlign w:val="center"/>
          </w:tcPr>
          <w:p w14:paraId="19A2EFF6" w14:textId="77777777" w:rsidR="00EB574C" w:rsidRPr="0089248F" w:rsidRDefault="00EB574C" w:rsidP="00EB574C">
            <w:pPr>
              <w:pBdr>
                <w:top w:val="nil"/>
                <w:left w:val="nil"/>
                <w:bottom w:val="nil"/>
                <w:right w:val="nil"/>
                <w:between w:val="nil"/>
              </w:pBdr>
              <w:rPr>
                <w:color w:val="215868" w:themeColor="accent5" w:themeShade="80"/>
                <w:shd w:val="clear" w:color="auto" w:fill="FFFFFF"/>
              </w:rPr>
            </w:pPr>
            <w:r w:rsidRPr="0089248F">
              <w:rPr>
                <w:color w:val="215868" w:themeColor="accent5" w:themeShade="80"/>
                <w:shd w:val="clear" w:color="auto" w:fill="FFFFFF"/>
              </w:rPr>
              <w:t>Chủ nghĩa xã hội khoa học</w:t>
            </w:r>
          </w:p>
        </w:tc>
        <w:tc>
          <w:tcPr>
            <w:tcW w:w="1276" w:type="dxa"/>
            <w:vAlign w:val="center"/>
          </w:tcPr>
          <w:p w14:paraId="1ADC74DB"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2</w:t>
            </w:r>
          </w:p>
        </w:tc>
        <w:tc>
          <w:tcPr>
            <w:tcW w:w="2409" w:type="dxa"/>
          </w:tcPr>
          <w:p w14:paraId="167BA9C9" w14:textId="77777777" w:rsidR="00EB574C" w:rsidRPr="00DA0B6E" w:rsidRDefault="00EB574C" w:rsidP="00EB574C">
            <w:pPr>
              <w:pStyle w:val="NoSpacing"/>
              <w:jc w:val="center"/>
              <w:rPr>
                <w:b/>
              </w:rPr>
            </w:pPr>
          </w:p>
        </w:tc>
      </w:tr>
      <w:tr w:rsidR="00EB574C" w:rsidRPr="00DA0B6E" w14:paraId="3F5B9373" w14:textId="77777777" w:rsidTr="00A6032B">
        <w:tc>
          <w:tcPr>
            <w:tcW w:w="670" w:type="dxa"/>
          </w:tcPr>
          <w:p w14:paraId="622F0CD8" w14:textId="77777777" w:rsidR="00EB574C" w:rsidRPr="00DA0B6E" w:rsidRDefault="00EB574C" w:rsidP="00EB574C">
            <w:pPr>
              <w:pStyle w:val="NoSpacing"/>
              <w:numPr>
                <w:ilvl w:val="0"/>
                <w:numId w:val="1"/>
              </w:numPr>
            </w:pPr>
          </w:p>
        </w:tc>
        <w:tc>
          <w:tcPr>
            <w:tcW w:w="1643" w:type="dxa"/>
          </w:tcPr>
          <w:p w14:paraId="420CB2CE" w14:textId="77777777" w:rsidR="00EB574C" w:rsidRPr="0089248F" w:rsidRDefault="00EB574C" w:rsidP="00EB574C">
            <w:pPr>
              <w:pBdr>
                <w:top w:val="nil"/>
                <w:left w:val="nil"/>
                <w:bottom w:val="nil"/>
                <w:right w:val="nil"/>
                <w:between w:val="nil"/>
              </w:pBdr>
              <w:rPr>
                <w:color w:val="215868" w:themeColor="accent5" w:themeShade="80"/>
                <w:shd w:val="clear" w:color="auto" w:fill="FFFFFF"/>
              </w:rPr>
            </w:pPr>
            <w:r w:rsidRPr="0089248F">
              <w:rPr>
                <w:color w:val="215868" w:themeColor="accent5" w:themeShade="80"/>
                <w:shd w:val="clear" w:color="auto" w:fill="FFFFFF"/>
              </w:rPr>
              <w:t>LLCT220514</w:t>
            </w:r>
          </w:p>
        </w:tc>
        <w:tc>
          <w:tcPr>
            <w:tcW w:w="3749" w:type="dxa"/>
            <w:vAlign w:val="center"/>
          </w:tcPr>
          <w:p w14:paraId="7C3457BB" w14:textId="77777777" w:rsidR="00EB574C" w:rsidRPr="0089248F" w:rsidRDefault="00EB574C" w:rsidP="00EB574C">
            <w:pPr>
              <w:pBdr>
                <w:top w:val="nil"/>
                <w:left w:val="nil"/>
                <w:bottom w:val="nil"/>
                <w:right w:val="nil"/>
                <w:between w:val="nil"/>
              </w:pBdr>
              <w:rPr>
                <w:color w:val="215868" w:themeColor="accent5" w:themeShade="80"/>
                <w:shd w:val="clear" w:color="auto" w:fill="FFFFFF"/>
              </w:rPr>
            </w:pPr>
            <w:r w:rsidRPr="0089248F">
              <w:rPr>
                <w:color w:val="215868" w:themeColor="accent5" w:themeShade="80"/>
                <w:shd w:val="clear" w:color="auto" w:fill="FFFFFF"/>
              </w:rPr>
              <w:t>Lịch sử Đảng CSVN</w:t>
            </w:r>
          </w:p>
        </w:tc>
        <w:tc>
          <w:tcPr>
            <w:tcW w:w="1276" w:type="dxa"/>
            <w:vAlign w:val="center"/>
          </w:tcPr>
          <w:p w14:paraId="7F16AB66"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2</w:t>
            </w:r>
          </w:p>
        </w:tc>
        <w:tc>
          <w:tcPr>
            <w:tcW w:w="2409" w:type="dxa"/>
          </w:tcPr>
          <w:p w14:paraId="23BA5BAC" w14:textId="77777777" w:rsidR="00EB574C" w:rsidRPr="00DA0B6E" w:rsidRDefault="00EB574C" w:rsidP="00EB574C">
            <w:pPr>
              <w:pStyle w:val="NoSpacing"/>
              <w:jc w:val="center"/>
              <w:rPr>
                <w:b/>
              </w:rPr>
            </w:pPr>
          </w:p>
        </w:tc>
      </w:tr>
      <w:tr w:rsidR="00EB574C" w:rsidRPr="00DA0B6E" w14:paraId="3A325E0B" w14:textId="77777777" w:rsidTr="00EB574C">
        <w:tc>
          <w:tcPr>
            <w:tcW w:w="670" w:type="dxa"/>
          </w:tcPr>
          <w:p w14:paraId="373484EF" w14:textId="77777777" w:rsidR="00EB574C" w:rsidRPr="00DA0B6E" w:rsidRDefault="00EB574C" w:rsidP="00EB574C">
            <w:pPr>
              <w:pStyle w:val="NoSpacing"/>
              <w:numPr>
                <w:ilvl w:val="0"/>
                <w:numId w:val="1"/>
              </w:numPr>
            </w:pPr>
          </w:p>
        </w:tc>
        <w:tc>
          <w:tcPr>
            <w:tcW w:w="1643" w:type="dxa"/>
          </w:tcPr>
          <w:p w14:paraId="74DC9CB6" w14:textId="77777777" w:rsidR="00EB574C" w:rsidRPr="0089248F" w:rsidRDefault="00EB574C" w:rsidP="00EB574C">
            <w:pPr>
              <w:pBdr>
                <w:top w:val="nil"/>
                <w:left w:val="nil"/>
                <w:bottom w:val="nil"/>
                <w:right w:val="nil"/>
                <w:between w:val="nil"/>
              </w:pBdr>
              <w:rPr>
                <w:color w:val="215868" w:themeColor="accent5" w:themeShade="80"/>
                <w:sz w:val="26"/>
                <w:szCs w:val="26"/>
                <w:highlight w:val="yellow"/>
              </w:rPr>
            </w:pPr>
            <w:r w:rsidRPr="0089248F">
              <w:rPr>
                <w:color w:val="215868" w:themeColor="accent5" w:themeShade="80"/>
                <w:sz w:val="26"/>
                <w:szCs w:val="26"/>
              </w:rPr>
              <w:t xml:space="preserve"> </w:t>
            </w:r>
            <w:r w:rsidRPr="0089248F">
              <w:rPr>
                <w:color w:val="215868" w:themeColor="accent5" w:themeShade="80"/>
              </w:rPr>
              <w:t>GELA220405</w:t>
            </w:r>
          </w:p>
        </w:tc>
        <w:tc>
          <w:tcPr>
            <w:tcW w:w="3749" w:type="dxa"/>
            <w:tcBorders>
              <w:left w:val="single" w:sz="4" w:space="0" w:color="auto"/>
            </w:tcBorders>
          </w:tcPr>
          <w:p w14:paraId="4E74F4CB" w14:textId="77777777" w:rsidR="00EB574C" w:rsidRPr="0089248F" w:rsidRDefault="00EB574C" w:rsidP="00EB574C">
            <w:pPr>
              <w:rPr>
                <w:color w:val="215868" w:themeColor="accent5" w:themeShade="80"/>
                <w:sz w:val="26"/>
                <w:szCs w:val="26"/>
              </w:rPr>
            </w:pPr>
            <w:r w:rsidRPr="0089248F">
              <w:rPr>
                <w:color w:val="215868" w:themeColor="accent5" w:themeShade="80"/>
                <w:sz w:val="26"/>
                <w:szCs w:val="26"/>
              </w:rPr>
              <w:t>Pháp luật đại cương</w:t>
            </w:r>
          </w:p>
        </w:tc>
        <w:tc>
          <w:tcPr>
            <w:tcW w:w="1276" w:type="dxa"/>
            <w:vAlign w:val="center"/>
          </w:tcPr>
          <w:p w14:paraId="77DFE131"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2</w:t>
            </w:r>
          </w:p>
        </w:tc>
        <w:tc>
          <w:tcPr>
            <w:tcW w:w="2409" w:type="dxa"/>
          </w:tcPr>
          <w:p w14:paraId="62CEFFA6" w14:textId="77777777" w:rsidR="00EB574C" w:rsidRPr="00DA0B6E" w:rsidRDefault="00EB574C" w:rsidP="00EB574C">
            <w:pPr>
              <w:pStyle w:val="NoSpacing"/>
              <w:jc w:val="center"/>
              <w:rPr>
                <w:b/>
              </w:rPr>
            </w:pPr>
          </w:p>
        </w:tc>
      </w:tr>
      <w:tr w:rsidR="00EB574C" w:rsidRPr="00DA0B6E" w14:paraId="6BA11295" w14:textId="77777777" w:rsidTr="00EB574C">
        <w:tc>
          <w:tcPr>
            <w:tcW w:w="670" w:type="dxa"/>
          </w:tcPr>
          <w:p w14:paraId="394EA490" w14:textId="77777777" w:rsidR="00EB574C" w:rsidRPr="00DA0B6E" w:rsidRDefault="00EB574C" w:rsidP="00EB574C">
            <w:pPr>
              <w:pStyle w:val="NoSpacing"/>
              <w:numPr>
                <w:ilvl w:val="0"/>
                <w:numId w:val="1"/>
              </w:numPr>
            </w:pPr>
          </w:p>
        </w:tc>
        <w:tc>
          <w:tcPr>
            <w:tcW w:w="1643" w:type="dxa"/>
          </w:tcPr>
          <w:p w14:paraId="190BF69E" w14:textId="77777777" w:rsidR="00EB574C" w:rsidRPr="0089248F" w:rsidRDefault="00EB574C" w:rsidP="00EB574C">
            <w:pPr>
              <w:pBdr>
                <w:top w:val="nil"/>
                <w:left w:val="nil"/>
                <w:bottom w:val="nil"/>
                <w:right w:val="nil"/>
                <w:between w:val="nil"/>
              </w:pBdr>
              <w:rPr>
                <w:color w:val="215868" w:themeColor="accent5" w:themeShade="80"/>
                <w:sz w:val="26"/>
                <w:szCs w:val="26"/>
                <w:highlight w:val="yellow"/>
              </w:rPr>
            </w:pPr>
            <w:r w:rsidRPr="0089248F">
              <w:rPr>
                <w:color w:val="215868" w:themeColor="accent5" w:themeShade="80"/>
                <w:sz w:val="26"/>
                <w:szCs w:val="26"/>
                <w:shd w:val="clear" w:color="auto" w:fill="FFFFFF"/>
              </w:rPr>
              <w:t>ENGL130137</w:t>
            </w:r>
          </w:p>
        </w:tc>
        <w:tc>
          <w:tcPr>
            <w:tcW w:w="3749" w:type="dxa"/>
            <w:tcBorders>
              <w:left w:val="single" w:sz="4" w:space="0" w:color="auto"/>
            </w:tcBorders>
          </w:tcPr>
          <w:p w14:paraId="7B00B7C1" w14:textId="77777777" w:rsidR="00EB574C" w:rsidRPr="0089248F" w:rsidRDefault="00EB574C" w:rsidP="00EB574C">
            <w:pPr>
              <w:rPr>
                <w:color w:val="215868" w:themeColor="accent5" w:themeShade="80"/>
                <w:sz w:val="26"/>
                <w:szCs w:val="26"/>
              </w:rPr>
            </w:pPr>
            <w:r w:rsidRPr="0089248F">
              <w:rPr>
                <w:color w:val="215868" w:themeColor="accent5" w:themeShade="80"/>
                <w:sz w:val="26"/>
                <w:szCs w:val="26"/>
                <w:shd w:val="clear" w:color="auto" w:fill="FFFFFF"/>
              </w:rPr>
              <w:t>Anh văn 1</w:t>
            </w:r>
          </w:p>
        </w:tc>
        <w:tc>
          <w:tcPr>
            <w:tcW w:w="1276" w:type="dxa"/>
            <w:vAlign w:val="center"/>
          </w:tcPr>
          <w:p w14:paraId="65965555"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3</w:t>
            </w:r>
          </w:p>
        </w:tc>
        <w:tc>
          <w:tcPr>
            <w:tcW w:w="2409" w:type="dxa"/>
          </w:tcPr>
          <w:p w14:paraId="53547F36" w14:textId="77777777" w:rsidR="00EB574C" w:rsidRPr="00DA0B6E" w:rsidRDefault="00EB574C" w:rsidP="00EB574C">
            <w:pPr>
              <w:pStyle w:val="NoSpacing"/>
              <w:jc w:val="center"/>
              <w:rPr>
                <w:b/>
              </w:rPr>
            </w:pPr>
          </w:p>
        </w:tc>
      </w:tr>
      <w:tr w:rsidR="00EB574C" w:rsidRPr="00DA0B6E" w14:paraId="6D902B2D" w14:textId="77777777" w:rsidTr="00EB574C">
        <w:tc>
          <w:tcPr>
            <w:tcW w:w="670" w:type="dxa"/>
          </w:tcPr>
          <w:p w14:paraId="1D52C169" w14:textId="77777777" w:rsidR="00EB574C" w:rsidRPr="00DA0B6E" w:rsidRDefault="00EB574C" w:rsidP="00EB574C">
            <w:pPr>
              <w:pStyle w:val="NoSpacing"/>
              <w:numPr>
                <w:ilvl w:val="0"/>
                <w:numId w:val="1"/>
              </w:numPr>
            </w:pPr>
          </w:p>
        </w:tc>
        <w:tc>
          <w:tcPr>
            <w:tcW w:w="1643" w:type="dxa"/>
          </w:tcPr>
          <w:p w14:paraId="0AD2A68D" w14:textId="77777777" w:rsidR="00EB574C" w:rsidRPr="0089248F" w:rsidRDefault="00EB574C" w:rsidP="00EB574C">
            <w:pPr>
              <w:pBdr>
                <w:top w:val="nil"/>
                <w:left w:val="nil"/>
                <w:bottom w:val="nil"/>
                <w:right w:val="nil"/>
                <w:between w:val="nil"/>
              </w:pBdr>
              <w:rPr>
                <w:color w:val="215868" w:themeColor="accent5" w:themeShade="80"/>
                <w:sz w:val="26"/>
                <w:szCs w:val="26"/>
              </w:rPr>
            </w:pPr>
            <w:r w:rsidRPr="0089248F">
              <w:rPr>
                <w:color w:val="215868" w:themeColor="accent5" w:themeShade="80"/>
                <w:sz w:val="26"/>
                <w:szCs w:val="26"/>
                <w:shd w:val="clear" w:color="auto" w:fill="FFFFFF"/>
              </w:rPr>
              <w:t>ENGL230237</w:t>
            </w:r>
          </w:p>
        </w:tc>
        <w:tc>
          <w:tcPr>
            <w:tcW w:w="3749" w:type="dxa"/>
            <w:tcBorders>
              <w:left w:val="single" w:sz="4" w:space="0" w:color="auto"/>
            </w:tcBorders>
          </w:tcPr>
          <w:p w14:paraId="4E4C14B0" w14:textId="77777777" w:rsidR="00EB574C" w:rsidRPr="0089248F" w:rsidRDefault="00EB574C" w:rsidP="00EB574C">
            <w:pPr>
              <w:rPr>
                <w:color w:val="215868" w:themeColor="accent5" w:themeShade="80"/>
                <w:sz w:val="26"/>
                <w:szCs w:val="26"/>
                <w:shd w:val="clear" w:color="auto" w:fill="FFFFFF"/>
              </w:rPr>
            </w:pPr>
            <w:r w:rsidRPr="0089248F">
              <w:rPr>
                <w:color w:val="215868" w:themeColor="accent5" w:themeShade="80"/>
                <w:sz w:val="26"/>
                <w:szCs w:val="26"/>
                <w:shd w:val="clear" w:color="auto" w:fill="FFFFFF"/>
              </w:rPr>
              <w:t>Anh văn 2</w:t>
            </w:r>
          </w:p>
        </w:tc>
        <w:tc>
          <w:tcPr>
            <w:tcW w:w="1276" w:type="dxa"/>
            <w:vAlign w:val="center"/>
          </w:tcPr>
          <w:p w14:paraId="57C276E2"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3</w:t>
            </w:r>
          </w:p>
        </w:tc>
        <w:tc>
          <w:tcPr>
            <w:tcW w:w="2409" w:type="dxa"/>
          </w:tcPr>
          <w:p w14:paraId="5A5798DD" w14:textId="77777777" w:rsidR="00EB574C" w:rsidRPr="00DA0B6E" w:rsidRDefault="00EB574C" w:rsidP="00EB574C">
            <w:pPr>
              <w:pStyle w:val="NoSpacing"/>
              <w:jc w:val="center"/>
              <w:rPr>
                <w:b/>
              </w:rPr>
            </w:pPr>
          </w:p>
        </w:tc>
      </w:tr>
      <w:tr w:rsidR="00EB574C" w:rsidRPr="00DA0B6E" w14:paraId="4B4B111F" w14:textId="77777777" w:rsidTr="00EB574C">
        <w:tc>
          <w:tcPr>
            <w:tcW w:w="670" w:type="dxa"/>
          </w:tcPr>
          <w:p w14:paraId="4ED555D5" w14:textId="77777777" w:rsidR="00EB574C" w:rsidRPr="00DA0B6E" w:rsidRDefault="00EB574C" w:rsidP="00EB574C">
            <w:pPr>
              <w:pStyle w:val="NoSpacing"/>
              <w:numPr>
                <w:ilvl w:val="0"/>
                <w:numId w:val="1"/>
              </w:numPr>
            </w:pPr>
          </w:p>
        </w:tc>
        <w:tc>
          <w:tcPr>
            <w:tcW w:w="1643" w:type="dxa"/>
          </w:tcPr>
          <w:p w14:paraId="694AA936" w14:textId="77777777" w:rsidR="00EB574C" w:rsidRPr="0089248F" w:rsidRDefault="00EB574C" w:rsidP="00EB574C">
            <w:pPr>
              <w:pBdr>
                <w:top w:val="nil"/>
                <w:left w:val="nil"/>
                <w:bottom w:val="nil"/>
                <w:right w:val="nil"/>
                <w:between w:val="nil"/>
              </w:pBdr>
              <w:rPr>
                <w:color w:val="215868" w:themeColor="accent5" w:themeShade="80"/>
                <w:sz w:val="26"/>
                <w:szCs w:val="26"/>
              </w:rPr>
            </w:pPr>
            <w:r w:rsidRPr="0089248F">
              <w:rPr>
                <w:color w:val="215868" w:themeColor="accent5" w:themeShade="80"/>
                <w:sz w:val="26"/>
                <w:szCs w:val="26"/>
                <w:shd w:val="clear" w:color="auto" w:fill="FFFFFF"/>
              </w:rPr>
              <w:t>ENGL330337</w:t>
            </w:r>
          </w:p>
        </w:tc>
        <w:tc>
          <w:tcPr>
            <w:tcW w:w="3749" w:type="dxa"/>
            <w:tcBorders>
              <w:left w:val="single" w:sz="4" w:space="0" w:color="auto"/>
            </w:tcBorders>
          </w:tcPr>
          <w:p w14:paraId="704A7ED7" w14:textId="77777777" w:rsidR="00EB574C" w:rsidRPr="0089248F" w:rsidRDefault="00EB574C" w:rsidP="00EB574C">
            <w:pPr>
              <w:rPr>
                <w:color w:val="215868" w:themeColor="accent5" w:themeShade="80"/>
                <w:sz w:val="26"/>
                <w:szCs w:val="26"/>
                <w:shd w:val="clear" w:color="auto" w:fill="FFFFFF"/>
              </w:rPr>
            </w:pPr>
            <w:r w:rsidRPr="0089248F">
              <w:rPr>
                <w:color w:val="215868" w:themeColor="accent5" w:themeShade="80"/>
                <w:sz w:val="26"/>
                <w:szCs w:val="26"/>
                <w:shd w:val="clear" w:color="auto" w:fill="FFFFFF"/>
              </w:rPr>
              <w:t>Anh văn 3</w:t>
            </w:r>
          </w:p>
        </w:tc>
        <w:tc>
          <w:tcPr>
            <w:tcW w:w="1276" w:type="dxa"/>
            <w:vAlign w:val="center"/>
          </w:tcPr>
          <w:p w14:paraId="74F0F277"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3</w:t>
            </w:r>
          </w:p>
        </w:tc>
        <w:tc>
          <w:tcPr>
            <w:tcW w:w="2409" w:type="dxa"/>
          </w:tcPr>
          <w:p w14:paraId="5A92C2E1" w14:textId="77777777" w:rsidR="00EB574C" w:rsidRPr="00DA0B6E" w:rsidRDefault="00EB574C" w:rsidP="00EB574C">
            <w:pPr>
              <w:pStyle w:val="NoSpacing"/>
              <w:jc w:val="center"/>
              <w:rPr>
                <w:b/>
              </w:rPr>
            </w:pPr>
          </w:p>
        </w:tc>
      </w:tr>
      <w:tr w:rsidR="00EB574C" w:rsidRPr="00DA0B6E" w14:paraId="0772F522" w14:textId="77777777" w:rsidTr="00EB574C">
        <w:tc>
          <w:tcPr>
            <w:tcW w:w="670" w:type="dxa"/>
          </w:tcPr>
          <w:p w14:paraId="19DCB4DF" w14:textId="77777777" w:rsidR="00EB574C" w:rsidRPr="00DA0B6E" w:rsidRDefault="00EB574C" w:rsidP="00EB574C">
            <w:pPr>
              <w:pStyle w:val="NoSpacing"/>
              <w:numPr>
                <w:ilvl w:val="0"/>
                <w:numId w:val="1"/>
              </w:numPr>
            </w:pPr>
          </w:p>
        </w:tc>
        <w:tc>
          <w:tcPr>
            <w:tcW w:w="1643" w:type="dxa"/>
          </w:tcPr>
          <w:p w14:paraId="431383FC" w14:textId="77777777" w:rsidR="00EB574C" w:rsidRPr="0089248F" w:rsidRDefault="00EB574C" w:rsidP="00EB574C">
            <w:pPr>
              <w:pBdr>
                <w:top w:val="nil"/>
                <w:left w:val="nil"/>
                <w:bottom w:val="nil"/>
                <w:right w:val="nil"/>
                <w:between w:val="nil"/>
              </w:pBdr>
              <w:rPr>
                <w:color w:val="215868" w:themeColor="accent5" w:themeShade="80"/>
                <w:sz w:val="26"/>
                <w:szCs w:val="26"/>
              </w:rPr>
            </w:pPr>
            <w:r w:rsidRPr="0089248F">
              <w:rPr>
                <w:color w:val="215868" w:themeColor="accent5" w:themeShade="80"/>
                <w:sz w:val="26"/>
                <w:szCs w:val="26"/>
                <w:shd w:val="clear" w:color="auto" w:fill="FFFFFF"/>
              </w:rPr>
              <w:t>ENGL430437</w:t>
            </w:r>
          </w:p>
        </w:tc>
        <w:tc>
          <w:tcPr>
            <w:tcW w:w="3749" w:type="dxa"/>
            <w:tcBorders>
              <w:left w:val="single" w:sz="4" w:space="0" w:color="auto"/>
            </w:tcBorders>
          </w:tcPr>
          <w:p w14:paraId="5EBB447E" w14:textId="77777777" w:rsidR="00EB574C" w:rsidRPr="0089248F" w:rsidRDefault="00EB574C" w:rsidP="00EB574C">
            <w:pPr>
              <w:rPr>
                <w:color w:val="215868" w:themeColor="accent5" w:themeShade="80"/>
                <w:sz w:val="26"/>
                <w:szCs w:val="26"/>
                <w:shd w:val="clear" w:color="auto" w:fill="FFFFFF"/>
              </w:rPr>
            </w:pPr>
            <w:r w:rsidRPr="0089248F">
              <w:rPr>
                <w:color w:val="215868" w:themeColor="accent5" w:themeShade="80"/>
                <w:sz w:val="26"/>
                <w:szCs w:val="26"/>
                <w:shd w:val="clear" w:color="auto" w:fill="FFFFFF"/>
              </w:rPr>
              <w:t>Anh văn 4</w:t>
            </w:r>
          </w:p>
        </w:tc>
        <w:tc>
          <w:tcPr>
            <w:tcW w:w="1276" w:type="dxa"/>
            <w:vAlign w:val="center"/>
          </w:tcPr>
          <w:p w14:paraId="513F8FD5" w14:textId="77777777" w:rsidR="00EB574C" w:rsidRPr="0089248F" w:rsidRDefault="00EB574C" w:rsidP="00EB574C">
            <w:pPr>
              <w:pBdr>
                <w:top w:val="nil"/>
                <w:left w:val="nil"/>
                <w:bottom w:val="nil"/>
                <w:right w:val="nil"/>
                <w:between w:val="nil"/>
              </w:pBdr>
              <w:jc w:val="center"/>
              <w:rPr>
                <w:color w:val="215868" w:themeColor="accent5" w:themeShade="80"/>
                <w:sz w:val="26"/>
                <w:szCs w:val="26"/>
              </w:rPr>
            </w:pPr>
            <w:r w:rsidRPr="0089248F">
              <w:rPr>
                <w:color w:val="215868" w:themeColor="accent5" w:themeShade="80"/>
                <w:sz w:val="26"/>
                <w:szCs w:val="26"/>
              </w:rPr>
              <w:t>3</w:t>
            </w:r>
          </w:p>
        </w:tc>
        <w:tc>
          <w:tcPr>
            <w:tcW w:w="2409" w:type="dxa"/>
          </w:tcPr>
          <w:p w14:paraId="0E7DB41A" w14:textId="77777777" w:rsidR="00EB574C" w:rsidRPr="00DA0B6E" w:rsidRDefault="00EB574C" w:rsidP="00EB574C">
            <w:pPr>
              <w:pStyle w:val="NoSpacing"/>
              <w:jc w:val="center"/>
              <w:rPr>
                <w:b/>
              </w:rPr>
            </w:pPr>
          </w:p>
        </w:tc>
      </w:tr>
      <w:tr w:rsidR="00EB574C" w:rsidRPr="00DA0B6E" w14:paraId="49BB76C5" w14:textId="77777777" w:rsidTr="00A6032B">
        <w:tc>
          <w:tcPr>
            <w:tcW w:w="670" w:type="dxa"/>
          </w:tcPr>
          <w:p w14:paraId="6032C8DB" w14:textId="77777777" w:rsidR="00EB574C" w:rsidRPr="00DA0B6E" w:rsidRDefault="00EB574C" w:rsidP="00EB574C">
            <w:pPr>
              <w:pStyle w:val="NoSpacing"/>
              <w:numPr>
                <w:ilvl w:val="0"/>
                <w:numId w:val="1"/>
              </w:numPr>
            </w:pPr>
          </w:p>
        </w:tc>
        <w:tc>
          <w:tcPr>
            <w:tcW w:w="1643" w:type="dxa"/>
          </w:tcPr>
          <w:p w14:paraId="1750598B" w14:textId="77777777" w:rsidR="00EB574C" w:rsidRPr="004135AF" w:rsidRDefault="00EB574C" w:rsidP="00EB574C">
            <w:pPr>
              <w:pStyle w:val="NoSpacing"/>
            </w:pPr>
            <w:r>
              <w:rPr>
                <w:bCs/>
              </w:rPr>
              <w:t>MATH</w:t>
            </w:r>
            <w:r w:rsidRPr="004135AF">
              <w:rPr>
                <w:bCs/>
              </w:rPr>
              <w:t>132401</w:t>
            </w:r>
          </w:p>
        </w:tc>
        <w:tc>
          <w:tcPr>
            <w:tcW w:w="3749" w:type="dxa"/>
          </w:tcPr>
          <w:p w14:paraId="0087F720" w14:textId="77777777" w:rsidR="00EB574C" w:rsidRPr="00D831D7" w:rsidRDefault="00EB574C" w:rsidP="00EB574C">
            <w:pPr>
              <w:spacing w:before="20" w:after="20"/>
            </w:pPr>
            <w:r>
              <w:t>Toán 1</w:t>
            </w:r>
          </w:p>
        </w:tc>
        <w:tc>
          <w:tcPr>
            <w:tcW w:w="1276" w:type="dxa"/>
            <w:vAlign w:val="center"/>
          </w:tcPr>
          <w:p w14:paraId="7B2040FE" w14:textId="77777777" w:rsidR="00EB574C" w:rsidRPr="00DA0B6E" w:rsidRDefault="00EB574C" w:rsidP="00EB574C">
            <w:pPr>
              <w:pStyle w:val="NoSpacing"/>
              <w:jc w:val="center"/>
            </w:pPr>
            <w:r>
              <w:t>3</w:t>
            </w:r>
          </w:p>
        </w:tc>
        <w:tc>
          <w:tcPr>
            <w:tcW w:w="2409" w:type="dxa"/>
          </w:tcPr>
          <w:p w14:paraId="1F6A3D39" w14:textId="77777777" w:rsidR="00EB574C" w:rsidRPr="00DA0B6E" w:rsidRDefault="00EB574C" w:rsidP="00EB574C">
            <w:pPr>
              <w:pStyle w:val="NoSpacing"/>
              <w:jc w:val="center"/>
              <w:rPr>
                <w:b/>
              </w:rPr>
            </w:pPr>
          </w:p>
        </w:tc>
      </w:tr>
      <w:tr w:rsidR="00EB574C" w:rsidRPr="00DA0B6E" w14:paraId="333D6BF7" w14:textId="77777777" w:rsidTr="00A6032B">
        <w:tc>
          <w:tcPr>
            <w:tcW w:w="670" w:type="dxa"/>
          </w:tcPr>
          <w:p w14:paraId="37C82CD9" w14:textId="77777777" w:rsidR="00EB574C" w:rsidRPr="00DA0B6E" w:rsidRDefault="00EB574C" w:rsidP="00EB574C">
            <w:pPr>
              <w:pStyle w:val="NoSpacing"/>
              <w:numPr>
                <w:ilvl w:val="0"/>
                <w:numId w:val="1"/>
              </w:numPr>
            </w:pPr>
          </w:p>
        </w:tc>
        <w:tc>
          <w:tcPr>
            <w:tcW w:w="1643" w:type="dxa"/>
          </w:tcPr>
          <w:p w14:paraId="156D4D09" w14:textId="77777777" w:rsidR="00EB574C" w:rsidRPr="006B7F4D" w:rsidRDefault="00EB574C" w:rsidP="00EB574C">
            <w:pPr>
              <w:pStyle w:val="NoSpacing"/>
            </w:pPr>
            <w:r>
              <w:t>MATH132501</w:t>
            </w:r>
          </w:p>
        </w:tc>
        <w:tc>
          <w:tcPr>
            <w:tcW w:w="3749" w:type="dxa"/>
          </w:tcPr>
          <w:p w14:paraId="1D3121B2" w14:textId="77777777" w:rsidR="00EB574C" w:rsidRPr="00D831D7" w:rsidRDefault="00EB574C" w:rsidP="00EB574C">
            <w:pPr>
              <w:spacing w:before="20" w:after="20"/>
            </w:pPr>
            <w:r>
              <w:t>Toán 2</w:t>
            </w:r>
          </w:p>
        </w:tc>
        <w:tc>
          <w:tcPr>
            <w:tcW w:w="1276" w:type="dxa"/>
            <w:vAlign w:val="center"/>
          </w:tcPr>
          <w:p w14:paraId="00E671D3" w14:textId="77777777" w:rsidR="00EB574C" w:rsidRPr="00DA0B6E" w:rsidRDefault="00EB574C" w:rsidP="00EB574C">
            <w:pPr>
              <w:pStyle w:val="NoSpacing"/>
              <w:jc w:val="center"/>
            </w:pPr>
            <w:r>
              <w:t>3</w:t>
            </w:r>
          </w:p>
        </w:tc>
        <w:tc>
          <w:tcPr>
            <w:tcW w:w="2409" w:type="dxa"/>
          </w:tcPr>
          <w:p w14:paraId="23A95C0F" w14:textId="77777777" w:rsidR="00EB574C" w:rsidRPr="00DA0B6E" w:rsidRDefault="00EB574C" w:rsidP="00EB574C">
            <w:pPr>
              <w:pStyle w:val="NoSpacing"/>
              <w:jc w:val="center"/>
              <w:rPr>
                <w:b/>
              </w:rPr>
            </w:pPr>
          </w:p>
        </w:tc>
      </w:tr>
      <w:tr w:rsidR="00EB574C" w:rsidRPr="00DA0B6E" w14:paraId="0A279E74" w14:textId="77777777" w:rsidTr="00A6032B">
        <w:tc>
          <w:tcPr>
            <w:tcW w:w="670" w:type="dxa"/>
          </w:tcPr>
          <w:p w14:paraId="5663B0C4" w14:textId="77777777" w:rsidR="00EB574C" w:rsidRPr="00DA0B6E" w:rsidRDefault="00EB574C" w:rsidP="00EB574C">
            <w:pPr>
              <w:pStyle w:val="NoSpacing"/>
              <w:numPr>
                <w:ilvl w:val="0"/>
                <w:numId w:val="1"/>
              </w:numPr>
            </w:pPr>
          </w:p>
        </w:tc>
        <w:tc>
          <w:tcPr>
            <w:tcW w:w="1643" w:type="dxa"/>
          </w:tcPr>
          <w:p w14:paraId="49814314" w14:textId="77777777" w:rsidR="00EB574C" w:rsidRPr="004135AF" w:rsidRDefault="00EB574C" w:rsidP="00EB574C">
            <w:pPr>
              <w:pStyle w:val="NoSpacing"/>
            </w:pPr>
            <w:r>
              <w:rPr>
                <w:bCs/>
              </w:rPr>
              <w:t>MATH</w:t>
            </w:r>
            <w:r w:rsidRPr="004135AF">
              <w:rPr>
                <w:bCs/>
              </w:rPr>
              <w:t>143001</w:t>
            </w:r>
          </w:p>
        </w:tc>
        <w:tc>
          <w:tcPr>
            <w:tcW w:w="3749" w:type="dxa"/>
          </w:tcPr>
          <w:p w14:paraId="7EF73FC3" w14:textId="77777777" w:rsidR="00EB574C" w:rsidRPr="00D831D7" w:rsidRDefault="00EB574C" w:rsidP="00EB574C">
            <w:pPr>
              <w:spacing w:before="20" w:after="20"/>
            </w:pPr>
            <w:r>
              <w:t>Đại số và cấu trúc đại số</w:t>
            </w:r>
          </w:p>
        </w:tc>
        <w:tc>
          <w:tcPr>
            <w:tcW w:w="1276" w:type="dxa"/>
            <w:vAlign w:val="center"/>
          </w:tcPr>
          <w:p w14:paraId="6E561273" w14:textId="77777777" w:rsidR="00EB574C" w:rsidRPr="00DA0B6E" w:rsidRDefault="00EB574C" w:rsidP="00EB574C">
            <w:pPr>
              <w:pStyle w:val="NoSpacing"/>
              <w:jc w:val="center"/>
            </w:pPr>
            <w:r>
              <w:t>4</w:t>
            </w:r>
          </w:p>
        </w:tc>
        <w:tc>
          <w:tcPr>
            <w:tcW w:w="2409" w:type="dxa"/>
          </w:tcPr>
          <w:p w14:paraId="770EB44B" w14:textId="77777777" w:rsidR="00EB574C" w:rsidRPr="00DA0B6E" w:rsidRDefault="00EB574C" w:rsidP="00EB574C">
            <w:pPr>
              <w:pStyle w:val="NoSpacing"/>
              <w:jc w:val="center"/>
              <w:rPr>
                <w:b/>
              </w:rPr>
            </w:pPr>
          </w:p>
        </w:tc>
      </w:tr>
      <w:tr w:rsidR="00EB574C" w:rsidRPr="00DA0B6E" w14:paraId="6EC67934" w14:textId="77777777" w:rsidTr="00A6032B">
        <w:tc>
          <w:tcPr>
            <w:tcW w:w="670" w:type="dxa"/>
          </w:tcPr>
          <w:p w14:paraId="2CF68FB3" w14:textId="77777777" w:rsidR="00EB574C" w:rsidRPr="00DA0B6E" w:rsidRDefault="00EB574C" w:rsidP="00EB574C">
            <w:pPr>
              <w:pStyle w:val="NoSpacing"/>
              <w:numPr>
                <w:ilvl w:val="0"/>
                <w:numId w:val="1"/>
              </w:numPr>
            </w:pPr>
          </w:p>
        </w:tc>
        <w:tc>
          <w:tcPr>
            <w:tcW w:w="1643" w:type="dxa"/>
          </w:tcPr>
          <w:p w14:paraId="09F38B6A" w14:textId="77777777" w:rsidR="00EB574C" w:rsidRPr="004135AF" w:rsidRDefault="00EB574C" w:rsidP="00EB574C">
            <w:pPr>
              <w:pStyle w:val="NoSpacing"/>
            </w:pPr>
            <w:r w:rsidRPr="004135AF">
              <w:rPr>
                <w:bCs/>
                <w:lang w:val="vi-VN"/>
              </w:rPr>
              <w:t>MATH</w:t>
            </w:r>
            <w:r w:rsidRPr="004135AF">
              <w:rPr>
                <w:bCs/>
              </w:rPr>
              <w:t>132901</w:t>
            </w:r>
          </w:p>
        </w:tc>
        <w:tc>
          <w:tcPr>
            <w:tcW w:w="3749" w:type="dxa"/>
          </w:tcPr>
          <w:p w14:paraId="5F381CA0" w14:textId="77777777" w:rsidR="00EB574C" w:rsidRDefault="00EB574C" w:rsidP="00EB574C">
            <w:pPr>
              <w:spacing w:before="20" w:after="20"/>
            </w:pPr>
            <w:r>
              <w:t>Xác suất thống kê ứng dụng</w:t>
            </w:r>
          </w:p>
        </w:tc>
        <w:tc>
          <w:tcPr>
            <w:tcW w:w="1276" w:type="dxa"/>
            <w:vAlign w:val="center"/>
          </w:tcPr>
          <w:p w14:paraId="06AF0C08" w14:textId="77777777" w:rsidR="00EB574C" w:rsidRPr="00DA0B6E" w:rsidRDefault="00EB574C" w:rsidP="00EB574C">
            <w:pPr>
              <w:pStyle w:val="NoSpacing"/>
              <w:jc w:val="center"/>
            </w:pPr>
            <w:r>
              <w:t>3</w:t>
            </w:r>
          </w:p>
        </w:tc>
        <w:tc>
          <w:tcPr>
            <w:tcW w:w="2409" w:type="dxa"/>
          </w:tcPr>
          <w:p w14:paraId="046D4396" w14:textId="77777777" w:rsidR="00EB574C" w:rsidRPr="00DA0B6E" w:rsidRDefault="00EB574C" w:rsidP="00EB574C">
            <w:pPr>
              <w:pStyle w:val="NoSpacing"/>
              <w:jc w:val="center"/>
              <w:rPr>
                <w:b/>
              </w:rPr>
            </w:pPr>
          </w:p>
        </w:tc>
      </w:tr>
      <w:tr w:rsidR="00EB574C" w:rsidRPr="00DA0B6E" w14:paraId="08FE8396" w14:textId="77777777" w:rsidTr="00A6032B">
        <w:tc>
          <w:tcPr>
            <w:tcW w:w="670" w:type="dxa"/>
          </w:tcPr>
          <w:p w14:paraId="4F24A412" w14:textId="77777777" w:rsidR="00EB574C" w:rsidRPr="00DA0B6E" w:rsidRDefault="00EB574C" w:rsidP="00EB574C">
            <w:pPr>
              <w:pStyle w:val="NoSpacing"/>
              <w:numPr>
                <w:ilvl w:val="0"/>
                <w:numId w:val="1"/>
              </w:numPr>
            </w:pPr>
          </w:p>
        </w:tc>
        <w:tc>
          <w:tcPr>
            <w:tcW w:w="1643" w:type="dxa"/>
          </w:tcPr>
          <w:p w14:paraId="4BB71AD5" w14:textId="77777777" w:rsidR="00EB574C" w:rsidRPr="00E253E7" w:rsidRDefault="00EB574C" w:rsidP="00EB574C">
            <w:pPr>
              <w:pStyle w:val="NoSpacing"/>
            </w:pPr>
            <w:r w:rsidRPr="00E253E7">
              <w:rPr>
                <w:bCs/>
              </w:rPr>
              <w:t>PHYS130902</w:t>
            </w:r>
          </w:p>
        </w:tc>
        <w:tc>
          <w:tcPr>
            <w:tcW w:w="3749" w:type="dxa"/>
          </w:tcPr>
          <w:p w14:paraId="4A8D447B" w14:textId="77777777" w:rsidR="00EB574C" w:rsidRDefault="00EB574C" w:rsidP="00EB574C">
            <w:pPr>
              <w:spacing w:before="20" w:after="20"/>
            </w:pPr>
            <w:r>
              <w:t>Vật lý 1</w:t>
            </w:r>
          </w:p>
        </w:tc>
        <w:tc>
          <w:tcPr>
            <w:tcW w:w="1276" w:type="dxa"/>
            <w:vAlign w:val="center"/>
          </w:tcPr>
          <w:p w14:paraId="2888FA20" w14:textId="77777777" w:rsidR="00EB574C" w:rsidRPr="00DA0B6E" w:rsidRDefault="00EB574C" w:rsidP="00EB574C">
            <w:pPr>
              <w:pStyle w:val="NoSpacing"/>
              <w:jc w:val="center"/>
            </w:pPr>
            <w:r>
              <w:t>3</w:t>
            </w:r>
          </w:p>
        </w:tc>
        <w:tc>
          <w:tcPr>
            <w:tcW w:w="2409" w:type="dxa"/>
          </w:tcPr>
          <w:p w14:paraId="29F0767E" w14:textId="77777777" w:rsidR="00EB574C" w:rsidRPr="00DA0B6E" w:rsidRDefault="00EB574C" w:rsidP="00EB574C">
            <w:pPr>
              <w:pStyle w:val="NoSpacing"/>
              <w:jc w:val="center"/>
              <w:rPr>
                <w:b/>
              </w:rPr>
            </w:pPr>
          </w:p>
        </w:tc>
      </w:tr>
      <w:tr w:rsidR="00EB574C" w:rsidRPr="00DA0B6E" w14:paraId="7A3BEB2A" w14:textId="77777777" w:rsidTr="00A6032B">
        <w:tc>
          <w:tcPr>
            <w:tcW w:w="670" w:type="dxa"/>
          </w:tcPr>
          <w:p w14:paraId="270AD3BB" w14:textId="77777777" w:rsidR="00EB574C" w:rsidRPr="00DA0B6E" w:rsidRDefault="00EB574C" w:rsidP="00EB574C">
            <w:pPr>
              <w:pStyle w:val="NoSpacing"/>
              <w:numPr>
                <w:ilvl w:val="0"/>
                <w:numId w:val="1"/>
              </w:numPr>
            </w:pPr>
          </w:p>
        </w:tc>
        <w:tc>
          <w:tcPr>
            <w:tcW w:w="1643" w:type="dxa"/>
          </w:tcPr>
          <w:p w14:paraId="65697649" w14:textId="77777777" w:rsidR="00EB574C" w:rsidRPr="00E253E7" w:rsidRDefault="00EB574C" w:rsidP="00EB574C">
            <w:pPr>
              <w:pStyle w:val="NoSpacing"/>
            </w:pPr>
            <w:r w:rsidRPr="00E253E7">
              <w:rPr>
                <w:bCs/>
              </w:rPr>
              <w:t>PHYS 111202</w:t>
            </w:r>
          </w:p>
        </w:tc>
        <w:tc>
          <w:tcPr>
            <w:tcW w:w="3749" w:type="dxa"/>
          </w:tcPr>
          <w:p w14:paraId="19EBC80E" w14:textId="77777777" w:rsidR="00EB574C" w:rsidRPr="009F3C3C" w:rsidRDefault="00EB574C" w:rsidP="00EB574C">
            <w:pPr>
              <w:spacing w:before="20" w:after="20"/>
              <w:rPr>
                <w:color w:val="000000"/>
              </w:rPr>
            </w:pPr>
            <w:r>
              <w:rPr>
                <w:color w:val="000000"/>
              </w:rPr>
              <w:t>Thí nghiệm vật lý  1</w:t>
            </w:r>
          </w:p>
        </w:tc>
        <w:tc>
          <w:tcPr>
            <w:tcW w:w="1276" w:type="dxa"/>
            <w:vAlign w:val="center"/>
          </w:tcPr>
          <w:p w14:paraId="05668C65" w14:textId="77777777" w:rsidR="00EB574C" w:rsidRPr="00DA0B6E" w:rsidRDefault="00EB574C" w:rsidP="00EB574C">
            <w:pPr>
              <w:pStyle w:val="NoSpacing"/>
              <w:jc w:val="center"/>
            </w:pPr>
            <w:r>
              <w:t>1</w:t>
            </w:r>
          </w:p>
        </w:tc>
        <w:tc>
          <w:tcPr>
            <w:tcW w:w="2409" w:type="dxa"/>
          </w:tcPr>
          <w:p w14:paraId="4A24A0DC" w14:textId="77777777" w:rsidR="00EB574C" w:rsidRPr="00DA0B6E" w:rsidRDefault="00EB574C" w:rsidP="00EB574C">
            <w:pPr>
              <w:pStyle w:val="NoSpacing"/>
              <w:jc w:val="center"/>
              <w:rPr>
                <w:b/>
              </w:rPr>
            </w:pPr>
          </w:p>
        </w:tc>
      </w:tr>
      <w:tr w:rsidR="00EB574C" w:rsidRPr="00DA0B6E" w14:paraId="0C8AB570" w14:textId="77777777" w:rsidTr="00A6032B">
        <w:tc>
          <w:tcPr>
            <w:tcW w:w="670" w:type="dxa"/>
          </w:tcPr>
          <w:p w14:paraId="67B9A2E4" w14:textId="77777777" w:rsidR="00EB574C" w:rsidRPr="00DA0B6E" w:rsidRDefault="00EB574C" w:rsidP="00EB574C">
            <w:pPr>
              <w:pStyle w:val="NoSpacing"/>
              <w:numPr>
                <w:ilvl w:val="0"/>
                <w:numId w:val="1"/>
              </w:numPr>
            </w:pPr>
          </w:p>
        </w:tc>
        <w:tc>
          <w:tcPr>
            <w:tcW w:w="1643" w:type="dxa"/>
          </w:tcPr>
          <w:p w14:paraId="57AAEFC0" w14:textId="77777777" w:rsidR="00EB574C" w:rsidRPr="006B7F4D" w:rsidRDefault="00EB574C" w:rsidP="00EB574C">
            <w:pPr>
              <w:pStyle w:val="NoSpacing"/>
            </w:pPr>
            <w:r>
              <w:rPr>
                <w:color w:val="000000"/>
              </w:rPr>
              <w:t>EEEN234162</w:t>
            </w:r>
          </w:p>
        </w:tc>
        <w:tc>
          <w:tcPr>
            <w:tcW w:w="3749" w:type="dxa"/>
          </w:tcPr>
          <w:p w14:paraId="53BC7A4E" w14:textId="77777777" w:rsidR="00EB574C" w:rsidRPr="009F3C3C" w:rsidRDefault="00EB574C" w:rsidP="00EB574C">
            <w:pPr>
              <w:spacing w:before="20" w:after="20"/>
              <w:rPr>
                <w:color w:val="000000"/>
              </w:rPr>
            </w:pPr>
            <w:r>
              <w:rPr>
                <w:color w:val="000000"/>
              </w:rPr>
              <w:t>Điện tử căn bản</w:t>
            </w:r>
          </w:p>
        </w:tc>
        <w:tc>
          <w:tcPr>
            <w:tcW w:w="1276" w:type="dxa"/>
            <w:vAlign w:val="center"/>
          </w:tcPr>
          <w:p w14:paraId="00ACEF36" w14:textId="77777777" w:rsidR="00EB574C" w:rsidRPr="00DA0B6E" w:rsidRDefault="00EB574C" w:rsidP="00EB574C">
            <w:pPr>
              <w:pStyle w:val="NoSpacing"/>
              <w:jc w:val="center"/>
            </w:pPr>
            <w:r>
              <w:t>3</w:t>
            </w:r>
          </w:p>
        </w:tc>
        <w:tc>
          <w:tcPr>
            <w:tcW w:w="2409" w:type="dxa"/>
          </w:tcPr>
          <w:p w14:paraId="05619B2D" w14:textId="77777777" w:rsidR="00EB574C" w:rsidRPr="00DA0B6E" w:rsidRDefault="00EB574C" w:rsidP="00EB574C">
            <w:pPr>
              <w:pStyle w:val="NoSpacing"/>
              <w:jc w:val="center"/>
              <w:rPr>
                <w:b/>
              </w:rPr>
            </w:pPr>
          </w:p>
        </w:tc>
      </w:tr>
      <w:tr w:rsidR="00EB574C" w:rsidRPr="00DA0B6E" w14:paraId="4565D095" w14:textId="77777777" w:rsidTr="00A6032B">
        <w:tc>
          <w:tcPr>
            <w:tcW w:w="670" w:type="dxa"/>
          </w:tcPr>
          <w:p w14:paraId="405F4F7B" w14:textId="77777777" w:rsidR="00EB574C" w:rsidRPr="00DA0B6E" w:rsidRDefault="00EB574C" w:rsidP="00EB574C">
            <w:pPr>
              <w:pStyle w:val="NoSpacing"/>
              <w:numPr>
                <w:ilvl w:val="0"/>
                <w:numId w:val="1"/>
              </w:numPr>
            </w:pPr>
          </w:p>
        </w:tc>
        <w:tc>
          <w:tcPr>
            <w:tcW w:w="1643" w:type="dxa"/>
          </w:tcPr>
          <w:p w14:paraId="2378E853" w14:textId="77777777" w:rsidR="00EB574C" w:rsidRPr="006B7F4D" w:rsidRDefault="00EB574C" w:rsidP="00EB574C">
            <w:pPr>
              <w:pStyle w:val="NoSpacing"/>
            </w:pPr>
            <w:r w:rsidRPr="008C4A34">
              <w:t>PRBE214262</w:t>
            </w:r>
          </w:p>
        </w:tc>
        <w:tc>
          <w:tcPr>
            <w:tcW w:w="3749" w:type="dxa"/>
          </w:tcPr>
          <w:p w14:paraId="70757E82" w14:textId="77777777" w:rsidR="00EB574C" w:rsidRPr="009F3C3C" w:rsidRDefault="00EB574C" w:rsidP="00EB574C">
            <w:pPr>
              <w:spacing w:before="20" w:after="20"/>
              <w:rPr>
                <w:color w:val="000000"/>
              </w:rPr>
            </w:pPr>
            <w:r>
              <w:rPr>
                <w:color w:val="000000"/>
              </w:rPr>
              <w:t>Thực tập điện tử căn bản</w:t>
            </w:r>
          </w:p>
        </w:tc>
        <w:tc>
          <w:tcPr>
            <w:tcW w:w="1276" w:type="dxa"/>
            <w:vAlign w:val="center"/>
          </w:tcPr>
          <w:p w14:paraId="66833091" w14:textId="77777777" w:rsidR="00EB574C" w:rsidRPr="00DA0B6E" w:rsidRDefault="00EB574C" w:rsidP="00EB574C">
            <w:pPr>
              <w:pStyle w:val="NoSpacing"/>
              <w:jc w:val="center"/>
            </w:pPr>
            <w:r>
              <w:t>1</w:t>
            </w:r>
          </w:p>
        </w:tc>
        <w:tc>
          <w:tcPr>
            <w:tcW w:w="2409" w:type="dxa"/>
          </w:tcPr>
          <w:p w14:paraId="51EB27E1" w14:textId="77777777" w:rsidR="00EB574C" w:rsidRPr="00DA0B6E" w:rsidRDefault="00EB574C" w:rsidP="00EB574C">
            <w:pPr>
              <w:pStyle w:val="NoSpacing"/>
              <w:jc w:val="center"/>
              <w:rPr>
                <w:b/>
              </w:rPr>
            </w:pPr>
          </w:p>
        </w:tc>
      </w:tr>
      <w:tr w:rsidR="00EB574C" w:rsidRPr="00DA0B6E" w14:paraId="6388DBAE" w14:textId="77777777" w:rsidTr="00A6032B">
        <w:tc>
          <w:tcPr>
            <w:tcW w:w="670" w:type="dxa"/>
          </w:tcPr>
          <w:p w14:paraId="6DFFC8E8" w14:textId="77777777" w:rsidR="00EB574C" w:rsidRPr="00DA0B6E" w:rsidRDefault="00EB574C" w:rsidP="00EB574C">
            <w:pPr>
              <w:pStyle w:val="NoSpacing"/>
              <w:numPr>
                <w:ilvl w:val="0"/>
                <w:numId w:val="1"/>
              </w:numPr>
            </w:pPr>
          </w:p>
        </w:tc>
        <w:tc>
          <w:tcPr>
            <w:tcW w:w="1643" w:type="dxa"/>
          </w:tcPr>
          <w:p w14:paraId="08CB51E3" w14:textId="77777777" w:rsidR="00EB574C" w:rsidRPr="006B7F4D" w:rsidRDefault="00EB574C" w:rsidP="00EB574C">
            <w:pPr>
              <w:pStyle w:val="NoSpacing"/>
            </w:pPr>
            <w:r w:rsidRPr="00521AC7">
              <w:t>INDE131777</w:t>
            </w:r>
          </w:p>
        </w:tc>
        <w:tc>
          <w:tcPr>
            <w:tcW w:w="3749" w:type="dxa"/>
            <w:vAlign w:val="center"/>
          </w:tcPr>
          <w:p w14:paraId="7B1130A0" w14:textId="77777777" w:rsidR="00EB574C" w:rsidRPr="00DA0B6E" w:rsidRDefault="00EB574C" w:rsidP="00EB574C">
            <w:pPr>
              <w:pStyle w:val="NoSpacing"/>
              <w:rPr>
                <w:caps/>
              </w:rPr>
            </w:pPr>
            <w:r>
              <w:t>Nhập Môn Ngành KTDL</w:t>
            </w:r>
          </w:p>
        </w:tc>
        <w:tc>
          <w:tcPr>
            <w:tcW w:w="1276" w:type="dxa"/>
            <w:vAlign w:val="center"/>
          </w:tcPr>
          <w:p w14:paraId="5D836F0C" w14:textId="77777777" w:rsidR="00EB574C" w:rsidRPr="00DA0B6E" w:rsidRDefault="00EB574C" w:rsidP="00EB574C">
            <w:pPr>
              <w:pStyle w:val="NoSpacing"/>
              <w:jc w:val="center"/>
            </w:pPr>
            <w:r>
              <w:t>3(2+1)</w:t>
            </w:r>
          </w:p>
        </w:tc>
        <w:tc>
          <w:tcPr>
            <w:tcW w:w="2409" w:type="dxa"/>
          </w:tcPr>
          <w:p w14:paraId="16480231" w14:textId="77777777" w:rsidR="00EB574C" w:rsidRPr="00DA0B6E" w:rsidRDefault="00EB574C" w:rsidP="00EB574C">
            <w:pPr>
              <w:pStyle w:val="NoSpacing"/>
              <w:jc w:val="center"/>
              <w:rPr>
                <w:b/>
              </w:rPr>
            </w:pPr>
          </w:p>
        </w:tc>
      </w:tr>
      <w:tr w:rsidR="00EB574C" w:rsidRPr="00DA0B6E" w14:paraId="57976A5C" w14:textId="77777777" w:rsidTr="00A6032B">
        <w:tc>
          <w:tcPr>
            <w:tcW w:w="670" w:type="dxa"/>
          </w:tcPr>
          <w:p w14:paraId="14607FCD" w14:textId="77777777" w:rsidR="00EB574C" w:rsidRPr="00DA0B6E" w:rsidRDefault="00EB574C" w:rsidP="00EB574C">
            <w:pPr>
              <w:pStyle w:val="NoSpacing"/>
              <w:numPr>
                <w:ilvl w:val="0"/>
                <w:numId w:val="1"/>
              </w:numPr>
            </w:pPr>
          </w:p>
        </w:tc>
        <w:tc>
          <w:tcPr>
            <w:tcW w:w="1643" w:type="dxa"/>
          </w:tcPr>
          <w:p w14:paraId="551389ED" w14:textId="77777777" w:rsidR="00EB574C" w:rsidRPr="006B7F4D" w:rsidRDefault="00EB574C" w:rsidP="00EB574C">
            <w:pPr>
              <w:pStyle w:val="NoSpacing"/>
            </w:pPr>
            <w:r w:rsidRPr="008B702B">
              <w:t>INPR130285</w:t>
            </w:r>
          </w:p>
        </w:tc>
        <w:tc>
          <w:tcPr>
            <w:tcW w:w="3749" w:type="dxa"/>
            <w:vAlign w:val="center"/>
          </w:tcPr>
          <w:p w14:paraId="699F3A9D" w14:textId="77777777" w:rsidR="00EB574C" w:rsidRDefault="00EB574C" w:rsidP="00EB574C">
            <w:pPr>
              <w:pStyle w:val="NoSpacing"/>
              <w:rPr>
                <w:caps/>
              </w:rPr>
            </w:pPr>
            <w:r>
              <w:t>Nhập Môn Lập Trình</w:t>
            </w:r>
          </w:p>
        </w:tc>
        <w:tc>
          <w:tcPr>
            <w:tcW w:w="1276" w:type="dxa"/>
            <w:vAlign w:val="center"/>
          </w:tcPr>
          <w:p w14:paraId="1C9879FF" w14:textId="77777777" w:rsidR="00EB574C" w:rsidRDefault="00EB574C" w:rsidP="00EB574C">
            <w:pPr>
              <w:pStyle w:val="NoSpacing"/>
              <w:jc w:val="center"/>
            </w:pPr>
            <w:r>
              <w:t>3(2+1)</w:t>
            </w:r>
          </w:p>
        </w:tc>
        <w:tc>
          <w:tcPr>
            <w:tcW w:w="2409" w:type="dxa"/>
          </w:tcPr>
          <w:p w14:paraId="208CE0C3" w14:textId="77777777" w:rsidR="00EB574C" w:rsidRPr="00DA0B6E" w:rsidRDefault="00EB574C" w:rsidP="00EB574C">
            <w:pPr>
              <w:pStyle w:val="NoSpacing"/>
              <w:jc w:val="center"/>
              <w:rPr>
                <w:b/>
              </w:rPr>
            </w:pPr>
          </w:p>
        </w:tc>
      </w:tr>
      <w:tr w:rsidR="00EB574C" w:rsidRPr="00DA0B6E" w14:paraId="25314A18" w14:textId="77777777" w:rsidTr="00A6032B">
        <w:tc>
          <w:tcPr>
            <w:tcW w:w="670" w:type="dxa"/>
          </w:tcPr>
          <w:p w14:paraId="66D83D3C" w14:textId="77777777" w:rsidR="00EB574C" w:rsidRPr="00DA0B6E" w:rsidRDefault="00EB574C" w:rsidP="00EB574C">
            <w:pPr>
              <w:pStyle w:val="NoSpacing"/>
              <w:numPr>
                <w:ilvl w:val="0"/>
                <w:numId w:val="1"/>
              </w:numPr>
            </w:pPr>
          </w:p>
        </w:tc>
        <w:tc>
          <w:tcPr>
            <w:tcW w:w="1643" w:type="dxa"/>
          </w:tcPr>
          <w:p w14:paraId="10B223A1" w14:textId="77777777" w:rsidR="00EB574C" w:rsidRPr="006B7F4D" w:rsidRDefault="00EB574C" w:rsidP="00EB574C">
            <w:pPr>
              <w:pStyle w:val="NoSpacing"/>
            </w:pPr>
            <w:r w:rsidRPr="008B702B">
              <w:t>PRTE230385</w:t>
            </w:r>
          </w:p>
        </w:tc>
        <w:tc>
          <w:tcPr>
            <w:tcW w:w="3749" w:type="dxa"/>
            <w:vAlign w:val="center"/>
          </w:tcPr>
          <w:p w14:paraId="1D0DA27E" w14:textId="77777777" w:rsidR="00EB574C" w:rsidRDefault="00EB574C" w:rsidP="00EB574C">
            <w:pPr>
              <w:pStyle w:val="NoSpacing"/>
            </w:pPr>
            <w:r>
              <w:t>Kỹ thuật lập trình</w:t>
            </w:r>
          </w:p>
        </w:tc>
        <w:tc>
          <w:tcPr>
            <w:tcW w:w="1276" w:type="dxa"/>
            <w:vAlign w:val="center"/>
          </w:tcPr>
          <w:p w14:paraId="2F1F8ECC" w14:textId="77777777" w:rsidR="00EB574C" w:rsidRDefault="00EB574C" w:rsidP="00EB574C">
            <w:pPr>
              <w:pStyle w:val="NoSpacing"/>
              <w:jc w:val="center"/>
            </w:pPr>
            <w:r>
              <w:t>3(2+1)</w:t>
            </w:r>
          </w:p>
        </w:tc>
        <w:tc>
          <w:tcPr>
            <w:tcW w:w="2409" w:type="dxa"/>
          </w:tcPr>
          <w:p w14:paraId="68B5E579" w14:textId="77777777" w:rsidR="00EB574C" w:rsidRPr="00DA0B6E" w:rsidRDefault="00EB574C" w:rsidP="00EB574C">
            <w:pPr>
              <w:pStyle w:val="NoSpacing"/>
              <w:jc w:val="center"/>
              <w:rPr>
                <w:b/>
              </w:rPr>
            </w:pPr>
          </w:p>
        </w:tc>
      </w:tr>
      <w:tr w:rsidR="00EB574C" w:rsidRPr="00DA0B6E" w14:paraId="14B3B00F" w14:textId="77777777" w:rsidTr="00A6032B">
        <w:tc>
          <w:tcPr>
            <w:tcW w:w="670" w:type="dxa"/>
          </w:tcPr>
          <w:p w14:paraId="6EF44D36" w14:textId="77777777" w:rsidR="00EB574C" w:rsidRPr="00DA0B6E" w:rsidRDefault="00EB574C" w:rsidP="00EB574C">
            <w:pPr>
              <w:pStyle w:val="NoSpacing"/>
              <w:numPr>
                <w:ilvl w:val="0"/>
                <w:numId w:val="1"/>
              </w:numPr>
            </w:pPr>
          </w:p>
        </w:tc>
        <w:tc>
          <w:tcPr>
            <w:tcW w:w="1643" w:type="dxa"/>
          </w:tcPr>
          <w:p w14:paraId="2D43104C" w14:textId="77777777" w:rsidR="00EB574C" w:rsidRPr="00B82FD3" w:rsidRDefault="00EB574C" w:rsidP="00EB574C">
            <w:pPr>
              <w:autoSpaceDE w:val="0"/>
              <w:autoSpaceDN w:val="0"/>
              <w:adjustRightInd w:val="0"/>
              <w:rPr>
                <w:bCs/>
                <w:iCs/>
              </w:rPr>
            </w:pPr>
            <w:r w:rsidRPr="00B82FD3">
              <w:rPr>
                <w:bCs/>
                <w:iCs/>
              </w:rPr>
              <w:t>PHED110513</w:t>
            </w:r>
          </w:p>
        </w:tc>
        <w:tc>
          <w:tcPr>
            <w:tcW w:w="3749" w:type="dxa"/>
          </w:tcPr>
          <w:p w14:paraId="00D4FADF" w14:textId="77777777" w:rsidR="00EB574C" w:rsidRPr="002D0479" w:rsidRDefault="00EB574C" w:rsidP="00EB574C">
            <w:pPr>
              <w:spacing w:before="20" w:after="20"/>
            </w:pPr>
            <w:r>
              <w:t>Gi</w:t>
            </w:r>
            <w:r w:rsidRPr="002D0479">
              <w:t>á</w:t>
            </w:r>
            <w:r>
              <w:t>o d</w:t>
            </w:r>
            <w:r w:rsidRPr="002D0479">
              <w:t>ụ</w:t>
            </w:r>
            <w:r>
              <w:t>c th</w:t>
            </w:r>
            <w:r w:rsidRPr="002D0479">
              <w:t>ể</w:t>
            </w:r>
            <w:r>
              <w:t xml:space="preserve"> ch</w:t>
            </w:r>
            <w:r w:rsidRPr="002D0479">
              <w:t>ấ</w:t>
            </w:r>
            <w:r>
              <w:t>t 1</w:t>
            </w:r>
          </w:p>
        </w:tc>
        <w:tc>
          <w:tcPr>
            <w:tcW w:w="1276" w:type="dxa"/>
          </w:tcPr>
          <w:p w14:paraId="05A8E687" w14:textId="77777777" w:rsidR="00EB574C" w:rsidRDefault="00EB574C" w:rsidP="00EB574C">
            <w:pPr>
              <w:pStyle w:val="NoSpacing"/>
              <w:jc w:val="center"/>
            </w:pPr>
            <w:r>
              <w:t>1</w:t>
            </w:r>
          </w:p>
        </w:tc>
        <w:tc>
          <w:tcPr>
            <w:tcW w:w="2409" w:type="dxa"/>
          </w:tcPr>
          <w:p w14:paraId="3BA06E49" w14:textId="77777777" w:rsidR="00EB574C" w:rsidRPr="00DA0B6E" w:rsidRDefault="00EB574C" w:rsidP="00EB574C">
            <w:pPr>
              <w:pStyle w:val="NoSpacing"/>
              <w:jc w:val="center"/>
              <w:rPr>
                <w:b/>
              </w:rPr>
            </w:pPr>
          </w:p>
        </w:tc>
      </w:tr>
      <w:tr w:rsidR="00EB574C" w:rsidRPr="00DA0B6E" w14:paraId="6A44F888" w14:textId="77777777" w:rsidTr="00A6032B">
        <w:tc>
          <w:tcPr>
            <w:tcW w:w="670" w:type="dxa"/>
          </w:tcPr>
          <w:p w14:paraId="4C75F941" w14:textId="77777777" w:rsidR="00EB574C" w:rsidRPr="00DA0B6E" w:rsidRDefault="00EB574C" w:rsidP="00EB574C">
            <w:pPr>
              <w:pStyle w:val="NoSpacing"/>
              <w:numPr>
                <w:ilvl w:val="0"/>
                <w:numId w:val="1"/>
              </w:numPr>
            </w:pPr>
          </w:p>
        </w:tc>
        <w:tc>
          <w:tcPr>
            <w:tcW w:w="1643" w:type="dxa"/>
          </w:tcPr>
          <w:p w14:paraId="64E8093A" w14:textId="77777777" w:rsidR="00EB574C" w:rsidRPr="00B82FD3" w:rsidRDefault="00EB574C" w:rsidP="00EB574C">
            <w:r w:rsidRPr="00B82FD3">
              <w:rPr>
                <w:bCs/>
                <w:iCs/>
              </w:rPr>
              <w:t>PHED110613</w:t>
            </w:r>
          </w:p>
        </w:tc>
        <w:tc>
          <w:tcPr>
            <w:tcW w:w="3749" w:type="dxa"/>
          </w:tcPr>
          <w:p w14:paraId="34B6F560" w14:textId="77777777" w:rsidR="00EB574C" w:rsidRDefault="00EB574C" w:rsidP="00EB574C">
            <w:pPr>
              <w:spacing w:before="20" w:after="20"/>
            </w:pPr>
            <w:r>
              <w:t>Gi</w:t>
            </w:r>
            <w:r w:rsidRPr="002D0479">
              <w:t>á</w:t>
            </w:r>
            <w:r>
              <w:t>o d</w:t>
            </w:r>
            <w:r w:rsidRPr="002D0479">
              <w:t>ụ</w:t>
            </w:r>
            <w:r>
              <w:t>c th</w:t>
            </w:r>
            <w:r w:rsidRPr="002D0479">
              <w:t>ể</w:t>
            </w:r>
            <w:r>
              <w:t xml:space="preserve"> ch</w:t>
            </w:r>
            <w:r w:rsidRPr="002D0479">
              <w:t>ấ</w:t>
            </w:r>
            <w:r>
              <w:t>t 2</w:t>
            </w:r>
          </w:p>
        </w:tc>
        <w:tc>
          <w:tcPr>
            <w:tcW w:w="1276" w:type="dxa"/>
          </w:tcPr>
          <w:p w14:paraId="69F02EA7" w14:textId="77777777" w:rsidR="00EB574C" w:rsidRDefault="00EB574C" w:rsidP="00EB574C">
            <w:pPr>
              <w:pStyle w:val="NoSpacing"/>
              <w:jc w:val="center"/>
            </w:pPr>
            <w:r>
              <w:t>1</w:t>
            </w:r>
          </w:p>
        </w:tc>
        <w:tc>
          <w:tcPr>
            <w:tcW w:w="2409" w:type="dxa"/>
          </w:tcPr>
          <w:p w14:paraId="3E3AA126" w14:textId="77777777" w:rsidR="00EB574C" w:rsidRPr="00DA0B6E" w:rsidRDefault="00EB574C" w:rsidP="00EB574C">
            <w:pPr>
              <w:pStyle w:val="NoSpacing"/>
              <w:jc w:val="center"/>
              <w:rPr>
                <w:b/>
              </w:rPr>
            </w:pPr>
          </w:p>
        </w:tc>
      </w:tr>
      <w:tr w:rsidR="00EB574C" w:rsidRPr="00DA0B6E" w14:paraId="4580EF5F" w14:textId="77777777" w:rsidTr="00A6032B">
        <w:tc>
          <w:tcPr>
            <w:tcW w:w="670" w:type="dxa"/>
          </w:tcPr>
          <w:p w14:paraId="72FF6F6A" w14:textId="77777777" w:rsidR="00EB574C" w:rsidRPr="00DA0B6E" w:rsidRDefault="00EB574C" w:rsidP="00EB574C">
            <w:pPr>
              <w:pStyle w:val="NoSpacing"/>
              <w:numPr>
                <w:ilvl w:val="0"/>
                <w:numId w:val="1"/>
              </w:numPr>
            </w:pPr>
          </w:p>
        </w:tc>
        <w:tc>
          <w:tcPr>
            <w:tcW w:w="1643" w:type="dxa"/>
          </w:tcPr>
          <w:p w14:paraId="4C6238EE" w14:textId="77777777" w:rsidR="00EB574C" w:rsidRPr="00B82FD3" w:rsidRDefault="00EB574C" w:rsidP="00EB574C">
            <w:r w:rsidRPr="00B82FD3">
              <w:rPr>
                <w:bCs/>
                <w:iCs/>
              </w:rPr>
              <w:t>PHED</w:t>
            </w:r>
            <w:r>
              <w:rPr>
                <w:bCs/>
                <w:iCs/>
              </w:rPr>
              <w:t>1</w:t>
            </w:r>
            <w:r w:rsidRPr="00B82FD3">
              <w:rPr>
                <w:bCs/>
                <w:iCs/>
              </w:rPr>
              <w:t>3071</w:t>
            </w:r>
            <w:r>
              <w:rPr>
                <w:bCs/>
                <w:iCs/>
              </w:rPr>
              <w:t>5</w:t>
            </w:r>
          </w:p>
        </w:tc>
        <w:tc>
          <w:tcPr>
            <w:tcW w:w="3749" w:type="dxa"/>
          </w:tcPr>
          <w:p w14:paraId="6F2EF360" w14:textId="77777777" w:rsidR="00EB574C" w:rsidRDefault="00EB574C" w:rsidP="00EB574C">
            <w:pPr>
              <w:spacing w:before="20" w:after="20"/>
            </w:pPr>
            <w:r>
              <w:t>Gi</w:t>
            </w:r>
            <w:r w:rsidRPr="002D0479">
              <w:t>á</w:t>
            </w:r>
            <w:r>
              <w:t>o d</w:t>
            </w:r>
            <w:r w:rsidRPr="002D0479">
              <w:t>ụ</w:t>
            </w:r>
            <w:r>
              <w:t>c th</w:t>
            </w:r>
            <w:r w:rsidRPr="002D0479">
              <w:t>ể</w:t>
            </w:r>
            <w:r>
              <w:t xml:space="preserve"> ch</w:t>
            </w:r>
            <w:r w:rsidRPr="002D0479">
              <w:t>ấ</w:t>
            </w:r>
            <w:r>
              <w:t>t 3</w:t>
            </w:r>
          </w:p>
        </w:tc>
        <w:tc>
          <w:tcPr>
            <w:tcW w:w="1276" w:type="dxa"/>
          </w:tcPr>
          <w:p w14:paraId="773B9FCF" w14:textId="77777777" w:rsidR="00EB574C" w:rsidRDefault="00EB574C" w:rsidP="00EB574C">
            <w:pPr>
              <w:pStyle w:val="NoSpacing"/>
              <w:jc w:val="center"/>
            </w:pPr>
            <w:r>
              <w:t>3</w:t>
            </w:r>
          </w:p>
        </w:tc>
        <w:tc>
          <w:tcPr>
            <w:tcW w:w="2409" w:type="dxa"/>
          </w:tcPr>
          <w:p w14:paraId="456EC4CE" w14:textId="77777777" w:rsidR="00EB574C" w:rsidRPr="00DA0B6E" w:rsidRDefault="00EB574C" w:rsidP="00EB574C">
            <w:pPr>
              <w:pStyle w:val="NoSpacing"/>
              <w:jc w:val="center"/>
              <w:rPr>
                <w:b/>
              </w:rPr>
            </w:pPr>
          </w:p>
        </w:tc>
      </w:tr>
      <w:tr w:rsidR="00EB574C" w:rsidRPr="00DA0B6E" w14:paraId="59CF0AE7" w14:textId="77777777" w:rsidTr="00A6032B">
        <w:tc>
          <w:tcPr>
            <w:tcW w:w="670" w:type="dxa"/>
          </w:tcPr>
          <w:p w14:paraId="7E6BF5DC" w14:textId="77777777" w:rsidR="00EB574C" w:rsidRPr="00DA0B6E" w:rsidRDefault="00EB574C" w:rsidP="00EB574C">
            <w:pPr>
              <w:pStyle w:val="NoSpacing"/>
              <w:numPr>
                <w:ilvl w:val="0"/>
                <w:numId w:val="1"/>
              </w:numPr>
            </w:pPr>
          </w:p>
        </w:tc>
        <w:tc>
          <w:tcPr>
            <w:tcW w:w="1643" w:type="dxa"/>
          </w:tcPr>
          <w:p w14:paraId="0EC3FDC6" w14:textId="77777777" w:rsidR="00EB574C" w:rsidRPr="00B82FD3" w:rsidRDefault="00EB574C" w:rsidP="00EB574C">
            <w:pPr>
              <w:autoSpaceDE w:val="0"/>
              <w:autoSpaceDN w:val="0"/>
              <w:adjustRightInd w:val="0"/>
              <w:jc w:val="center"/>
              <w:rPr>
                <w:bCs/>
                <w:iCs/>
              </w:rPr>
            </w:pPr>
            <w:r w:rsidRPr="00B82FD3">
              <w:rPr>
                <w:bCs/>
                <w:iCs/>
              </w:rPr>
              <w:t>-</w:t>
            </w:r>
          </w:p>
        </w:tc>
        <w:tc>
          <w:tcPr>
            <w:tcW w:w="3749" w:type="dxa"/>
          </w:tcPr>
          <w:p w14:paraId="0FEB4A5B" w14:textId="77777777" w:rsidR="00EB574C" w:rsidRPr="006D6F1C" w:rsidRDefault="00EB574C" w:rsidP="00EB574C">
            <w:pPr>
              <w:spacing w:before="20" w:after="20"/>
            </w:pPr>
            <w:r w:rsidRPr="006D6F1C">
              <w:t>Giáo dục quốc phòng</w:t>
            </w:r>
          </w:p>
        </w:tc>
        <w:tc>
          <w:tcPr>
            <w:tcW w:w="1276" w:type="dxa"/>
          </w:tcPr>
          <w:p w14:paraId="50904C17" w14:textId="77777777" w:rsidR="00EB574C" w:rsidRDefault="00EB574C" w:rsidP="00EB574C">
            <w:pPr>
              <w:spacing w:before="20" w:after="20"/>
              <w:ind w:left="284"/>
            </w:pPr>
            <w:r>
              <w:t>165 tiết</w:t>
            </w:r>
          </w:p>
        </w:tc>
        <w:tc>
          <w:tcPr>
            <w:tcW w:w="2409" w:type="dxa"/>
          </w:tcPr>
          <w:p w14:paraId="4AC3EFB0" w14:textId="77777777" w:rsidR="00EB574C" w:rsidRPr="00DA0B6E" w:rsidRDefault="00EB574C" w:rsidP="00EB574C">
            <w:pPr>
              <w:pStyle w:val="NoSpacing"/>
              <w:jc w:val="center"/>
              <w:rPr>
                <w:b/>
              </w:rPr>
            </w:pPr>
          </w:p>
        </w:tc>
      </w:tr>
      <w:tr w:rsidR="00EB574C" w:rsidRPr="00DA0B6E" w14:paraId="3F2CC5F0" w14:textId="77777777" w:rsidTr="00A6032B">
        <w:tc>
          <w:tcPr>
            <w:tcW w:w="6062" w:type="dxa"/>
            <w:gridSpan w:val="3"/>
          </w:tcPr>
          <w:p w14:paraId="76E22332" w14:textId="77777777" w:rsidR="00EB574C" w:rsidRPr="00DD5BF4" w:rsidRDefault="00EB574C" w:rsidP="00EB574C">
            <w:pPr>
              <w:spacing w:before="20" w:after="20"/>
              <w:jc w:val="center"/>
              <w:rPr>
                <w:b/>
              </w:rPr>
            </w:pPr>
            <w:r w:rsidRPr="00DD5BF4">
              <w:rPr>
                <w:b/>
              </w:rPr>
              <w:t>Tổng</w:t>
            </w:r>
          </w:p>
        </w:tc>
        <w:tc>
          <w:tcPr>
            <w:tcW w:w="1276" w:type="dxa"/>
          </w:tcPr>
          <w:p w14:paraId="5C6D28DA" w14:textId="77777777" w:rsidR="00EB574C" w:rsidRPr="00DD5BF4" w:rsidRDefault="00EB574C" w:rsidP="00EB574C">
            <w:pPr>
              <w:spacing w:before="20" w:after="20"/>
              <w:ind w:left="284"/>
              <w:rPr>
                <w:b/>
              </w:rPr>
            </w:pPr>
            <w:r>
              <w:rPr>
                <w:b/>
              </w:rPr>
              <w:t>60</w:t>
            </w:r>
          </w:p>
        </w:tc>
        <w:tc>
          <w:tcPr>
            <w:tcW w:w="2409" w:type="dxa"/>
          </w:tcPr>
          <w:p w14:paraId="62C51E6A" w14:textId="77777777" w:rsidR="00EB574C" w:rsidRPr="00DA0B6E" w:rsidRDefault="00EB574C" w:rsidP="00EB574C">
            <w:pPr>
              <w:pStyle w:val="NoSpacing"/>
              <w:jc w:val="center"/>
              <w:rPr>
                <w:b/>
              </w:rPr>
            </w:pPr>
          </w:p>
        </w:tc>
      </w:tr>
    </w:tbl>
    <w:p w14:paraId="33B26493" w14:textId="77777777" w:rsidR="00A6032B" w:rsidRPr="00DA0B6E" w:rsidRDefault="00A6032B" w:rsidP="00181298">
      <w:pPr>
        <w:autoSpaceDE w:val="0"/>
        <w:autoSpaceDN w:val="0"/>
        <w:adjustRightInd w:val="0"/>
        <w:spacing w:after="120"/>
        <w:rPr>
          <w:b/>
          <w:bCs/>
          <w:i/>
          <w:iCs/>
        </w:rPr>
      </w:pPr>
    </w:p>
    <w:p w14:paraId="5DC933D1" w14:textId="77777777" w:rsidR="00D851A8" w:rsidRPr="00DA0B6E" w:rsidRDefault="00D851A8" w:rsidP="004C09D8">
      <w:pPr>
        <w:spacing w:before="120" w:after="120"/>
        <w:rPr>
          <w:b/>
          <w:bCs/>
          <w:i/>
          <w:iCs/>
        </w:rPr>
      </w:pPr>
      <w:r w:rsidRPr="00DA0B6E">
        <w:rPr>
          <w:b/>
          <w:bCs/>
          <w:i/>
          <w:iCs/>
        </w:rPr>
        <w:t>7.2. Kiến thức giáo dục chuyên nghiệp</w:t>
      </w:r>
    </w:p>
    <w:p w14:paraId="0AD5BFA8" w14:textId="77777777" w:rsidR="00D851A8" w:rsidRDefault="00D851A8" w:rsidP="004C09D8">
      <w:pPr>
        <w:spacing w:after="120"/>
        <w:rPr>
          <w:b/>
        </w:rPr>
      </w:pPr>
      <w:r w:rsidRPr="00DA0B6E">
        <w:rPr>
          <w:b/>
        </w:rPr>
        <w:t xml:space="preserve">7.2.1. Kiến thức cơ sở </w:t>
      </w:r>
      <w:r w:rsidR="00236850" w:rsidRPr="00DA0B6E">
        <w:rPr>
          <w:b/>
        </w:rPr>
        <w:t>nhóm ngành và ngành</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17"/>
        <w:gridCol w:w="3775"/>
        <w:gridCol w:w="1276"/>
        <w:gridCol w:w="2409"/>
      </w:tblGrid>
      <w:tr w:rsidR="00A6032B" w:rsidRPr="00DA0B6E" w14:paraId="642A9942" w14:textId="77777777" w:rsidTr="00A6032B">
        <w:tc>
          <w:tcPr>
            <w:tcW w:w="670" w:type="dxa"/>
            <w:vAlign w:val="center"/>
          </w:tcPr>
          <w:p w14:paraId="452644A2" w14:textId="77777777" w:rsidR="00A6032B" w:rsidRPr="00DA0B6E" w:rsidRDefault="00A6032B" w:rsidP="00A6032B">
            <w:pPr>
              <w:pStyle w:val="NoSpacing"/>
              <w:jc w:val="center"/>
              <w:rPr>
                <w:b/>
              </w:rPr>
            </w:pPr>
            <w:r w:rsidRPr="00DA0B6E">
              <w:rPr>
                <w:b/>
              </w:rPr>
              <w:t>STT</w:t>
            </w:r>
          </w:p>
        </w:tc>
        <w:tc>
          <w:tcPr>
            <w:tcW w:w="1617" w:type="dxa"/>
            <w:vAlign w:val="center"/>
          </w:tcPr>
          <w:p w14:paraId="6823C1F5" w14:textId="77777777" w:rsidR="00A6032B" w:rsidRPr="00DA0B6E" w:rsidRDefault="00A6032B" w:rsidP="00A6032B">
            <w:pPr>
              <w:pStyle w:val="NoSpacing"/>
              <w:jc w:val="center"/>
              <w:rPr>
                <w:b/>
              </w:rPr>
            </w:pPr>
            <w:r w:rsidRPr="00DA0B6E">
              <w:rPr>
                <w:b/>
              </w:rPr>
              <w:t xml:space="preserve">Mã </w:t>
            </w:r>
            <w:r>
              <w:rPr>
                <w:b/>
              </w:rPr>
              <w:t xml:space="preserve">môn </w:t>
            </w:r>
            <w:r w:rsidRPr="00DA0B6E">
              <w:rPr>
                <w:b/>
              </w:rPr>
              <w:t>học</w:t>
            </w:r>
          </w:p>
        </w:tc>
        <w:tc>
          <w:tcPr>
            <w:tcW w:w="3775" w:type="dxa"/>
            <w:vAlign w:val="center"/>
          </w:tcPr>
          <w:p w14:paraId="3ED4BC4E" w14:textId="77777777" w:rsidR="00A6032B" w:rsidRPr="00DA0B6E" w:rsidRDefault="00A6032B" w:rsidP="00A6032B">
            <w:pPr>
              <w:pStyle w:val="NoSpacing"/>
              <w:jc w:val="center"/>
              <w:rPr>
                <w:b/>
              </w:rPr>
            </w:pPr>
            <w:r w:rsidRPr="00DA0B6E">
              <w:rPr>
                <w:b/>
              </w:rPr>
              <w:t>Tên học phần</w:t>
            </w:r>
          </w:p>
        </w:tc>
        <w:tc>
          <w:tcPr>
            <w:tcW w:w="1276" w:type="dxa"/>
            <w:vAlign w:val="center"/>
          </w:tcPr>
          <w:p w14:paraId="0248D02F" w14:textId="77777777" w:rsidR="00A6032B" w:rsidRPr="00DA0B6E" w:rsidRDefault="00A6032B" w:rsidP="00A6032B">
            <w:pPr>
              <w:pStyle w:val="NoSpacing"/>
              <w:jc w:val="center"/>
              <w:rPr>
                <w:b/>
              </w:rPr>
            </w:pPr>
            <w:r w:rsidRPr="00DA0B6E">
              <w:rPr>
                <w:b/>
              </w:rPr>
              <w:t>Số tín chỉ</w:t>
            </w:r>
          </w:p>
        </w:tc>
        <w:tc>
          <w:tcPr>
            <w:tcW w:w="2409" w:type="dxa"/>
            <w:vAlign w:val="center"/>
          </w:tcPr>
          <w:p w14:paraId="3E67585E" w14:textId="77777777" w:rsidR="00A6032B" w:rsidRDefault="00A6032B" w:rsidP="00A6032B">
            <w:pPr>
              <w:pStyle w:val="NoSpacing"/>
              <w:jc w:val="center"/>
              <w:rPr>
                <w:b/>
              </w:rPr>
            </w:pPr>
            <w:r>
              <w:rPr>
                <w:b/>
              </w:rPr>
              <w:t>Mã MH trước,</w:t>
            </w:r>
          </w:p>
          <w:p w14:paraId="1DB5D7F5" w14:textId="77777777" w:rsidR="00A6032B" w:rsidRPr="00DA0B6E" w:rsidRDefault="00A6032B" w:rsidP="00A6032B">
            <w:pPr>
              <w:autoSpaceDE w:val="0"/>
              <w:autoSpaceDN w:val="0"/>
              <w:adjustRightInd w:val="0"/>
              <w:jc w:val="center"/>
              <w:rPr>
                <w:b/>
                <w:bCs/>
                <w:iCs/>
              </w:rPr>
            </w:pPr>
            <w:r>
              <w:rPr>
                <w:b/>
              </w:rPr>
              <w:t>MH tiên quyết</w:t>
            </w:r>
          </w:p>
        </w:tc>
      </w:tr>
      <w:tr w:rsidR="00A6032B" w:rsidRPr="00DA0B6E" w14:paraId="4ABB2A09" w14:textId="77777777" w:rsidTr="00A6032B">
        <w:tc>
          <w:tcPr>
            <w:tcW w:w="670" w:type="dxa"/>
          </w:tcPr>
          <w:p w14:paraId="51466F36" w14:textId="77777777" w:rsidR="00A6032B" w:rsidRPr="00DA0B6E" w:rsidRDefault="00A6032B" w:rsidP="00A6032B">
            <w:pPr>
              <w:pStyle w:val="NoSpacing"/>
              <w:numPr>
                <w:ilvl w:val="0"/>
                <w:numId w:val="2"/>
              </w:numPr>
            </w:pPr>
          </w:p>
        </w:tc>
        <w:tc>
          <w:tcPr>
            <w:tcW w:w="1617" w:type="dxa"/>
            <w:vAlign w:val="center"/>
          </w:tcPr>
          <w:p w14:paraId="16255C96" w14:textId="77777777" w:rsidR="00A6032B" w:rsidRPr="00DA0B6E" w:rsidRDefault="008B702B" w:rsidP="00A6032B">
            <w:pPr>
              <w:jc w:val="center"/>
            </w:pPr>
            <w:r w:rsidRPr="008B702B">
              <w:t>DIGR230485</w:t>
            </w:r>
          </w:p>
        </w:tc>
        <w:tc>
          <w:tcPr>
            <w:tcW w:w="3775" w:type="dxa"/>
            <w:vAlign w:val="center"/>
          </w:tcPr>
          <w:p w14:paraId="325DA489" w14:textId="77777777" w:rsidR="00A6032B" w:rsidRPr="00DA0B6E" w:rsidRDefault="00A6032B" w:rsidP="00A6032B">
            <w:pPr>
              <w:pStyle w:val="NoSpacing"/>
            </w:pPr>
            <w:r>
              <w:t>Toán rời rạc và lý thuyết đồ thị</w:t>
            </w:r>
          </w:p>
        </w:tc>
        <w:tc>
          <w:tcPr>
            <w:tcW w:w="1276" w:type="dxa"/>
          </w:tcPr>
          <w:p w14:paraId="4D7DDE88" w14:textId="77777777" w:rsidR="00A6032B" w:rsidRPr="00DA0B6E" w:rsidRDefault="00A6032B" w:rsidP="00A6032B">
            <w:pPr>
              <w:pStyle w:val="NoSpacing"/>
              <w:jc w:val="center"/>
              <w:rPr>
                <w:b/>
              </w:rPr>
            </w:pPr>
            <w:r>
              <w:rPr>
                <w:b/>
              </w:rPr>
              <w:t>3(2+1)</w:t>
            </w:r>
          </w:p>
        </w:tc>
        <w:tc>
          <w:tcPr>
            <w:tcW w:w="2409" w:type="dxa"/>
            <w:vAlign w:val="center"/>
          </w:tcPr>
          <w:p w14:paraId="70CEDB2C" w14:textId="77777777" w:rsidR="00A6032B" w:rsidRPr="00DA0B6E" w:rsidRDefault="00060F6D" w:rsidP="00A6032B">
            <w:pPr>
              <w:pStyle w:val="NoSpacing"/>
              <w:jc w:val="center"/>
              <w:rPr>
                <w:b/>
              </w:rPr>
            </w:pPr>
            <w:r>
              <w:rPr>
                <w:color w:val="000000"/>
              </w:rPr>
              <w:t>INPR130285</w:t>
            </w:r>
          </w:p>
        </w:tc>
      </w:tr>
      <w:tr w:rsidR="00A6032B" w:rsidRPr="00DA0B6E" w14:paraId="31616487" w14:textId="77777777" w:rsidTr="00A6032B">
        <w:tc>
          <w:tcPr>
            <w:tcW w:w="670" w:type="dxa"/>
          </w:tcPr>
          <w:p w14:paraId="09486946" w14:textId="77777777" w:rsidR="00A6032B" w:rsidRPr="00DA0B6E" w:rsidRDefault="00A6032B" w:rsidP="00A6032B">
            <w:pPr>
              <w:pStyle w:val="NoSpacing"/>
              <w:numPr>
                <w:ilvl w:val="0"/>
                <w:numId w:val="2"/>
              </w:numPr>
            </w:pPr>
          </w:p>
        </w:tc>
        <w:tc>
          <w:tcPr>
            <w:tcW w:w="1617" w:type="dxa"/>
            <w:vAlign w:val="center"/>
          </w:tcPr>
          <w:p w14:paraId="39FB5947" w14:textId="77777777" w:rsidR="00A6032B" w:rsidRPr="00DA0B6E" w:rsidRDefault="008B702B" w:rsidP="00A6032B">
            <w:pPr>
              <w:jc w:val="center"/>
            </w:pPr>
            <w:r w:rsidRPr="008B702B">
              <w:t>DASA230179</w:t>
            </w:r>
          </w:p>
        </w:tc>
        <w:tc>
          <w:tcPr>
            <w:tcW w:w="3775" w:type="dxa"/>
            <w:vAlign w:val="center"/>
          </w:tcPr>
          <w:p w14:paraId="7A9CD121" w14:textId="77777777" w:rsidR="00A6032B" w:rsidRPr="00DA0B6E" w:rsidRDefault="00A6032B" w:rsidP="00A6032B">
            <w:pPr>
              <w:pStyle w:val="NoSpacing"/>
            </w:pPr>
            <w:r w:rsidRPr="00DA0B6E">
              <w:t>Cấu trúc dữ liệu và giải thuật</w:t>
            </w:r>
          </w:p>
        </w:tc>
        <w:tc>
          <w:tcPr>
            <w:tcW w:w="1276" w:type="dxa"/>
          </w:tcPr>
          <w:p w14:paraId="6D0FE51C" w14:textId="77777777" w:rsidR="00A6032B" w:rsidRPr="00DA0B6E" w:rsidRDefault="00A6032B" w:rsidP="00A6032B">
            <w:pPr>
              <w:pStyle w:val="NoSpacing"/>
              <w:jc w:val="center"/>
              <w:rPr>
                <w:b/>
              </w:rPr>
            </w:pPr>
            <w:r>
              <w:rPr>
                <w:b/>
              </w:rPr>
              <w:t>3(2+1)</w:t>
            </w:r>
          </w:p>
        </w:tc>
        <w:tc>
          <w:tcPr>
            <w:tcW w:w="2409" w:type="dxa"/>
            <w:vAlign w:val="center"/>
          </w:tcPr>
          <w:p w14:paraId="15D54269" w14:textId="77777777" w:rsidR="00A6032B" w:rsidRPr="00DA0B6E" w:rsidRDefault="00060F6D" w:rsidP="00A6032B">
            <w:pPr>
              <w:pStyle w:val="NoSpacing"/>
              <w:jc w:val="center"/>
              <w:rPr>
                <w:b/>
              </w:rPr>
            </w:pPr>
            <w:r w:rsidRPr="00144088">
              <w:rPr>
                <w:bCs/>
              </w:rPr>
              <w:t>PRTE230385</w:t>
            </w:r>
          </w:p>
        </w:tc>
      </w:tr>
      <w:tr w:rsidR="00A6032B" w:rsidRPr="00DA0B6E" w14:paraId="3B0EE947" w14:textId="77777777" w:rsidTr="00A6032B">
        <w:tc>
          <w:tcPr>
            <w:tcW w:w="670" w:type="dxa"/>
          </w:tcPr>
          <w:p w14:paraId="005A533B" w14:textId="77777777" w:rsidR="00A6032B" w:rsidRPr="00DA0B6E" w:rsidRDefault="00A6032B" w:rsidP="00A6032B">
            <w:pPr>
              <w:pStyle w:val="NoSpacing"/>
              <w:numPr>
                <w:ilvl w:val="0"/>
                <w:numId w:val="2"/>
              </w:numPr>
            </w:pPr>
          </w:p>
        </w:tc>
        <w:tc>
          <w:tcPr>
            <w:tcW w:w="1617" w:type="dxa"/>
            <w:vAlign w:val="center"/>
          </w:tcPr>
          <w:p w14:paraId="2437BD27" w14:textId="77777777" w:rsidR="00A6032B" w:rsidRPr="00DA0B6E" w:rsidRDefault="008B702B" w:rsidP="00A6032B">
            <w:pPr>
              <w:jc w:val="center"/>
            </w:pPr>
            <w:r w:rsidRPr="008B702B">
              <w:t>OOPR230279</w:t>
            </w:r>
          </w:p>
        </w:tc>
        <w:tc>
          <w:tcPr>
            <w:tcW w:w="3775" w:type="dxa"/>
            <w:vAlign w:val="center"/>
          </w:tcPr>
          <w:p w14:paraId="096035EC" w14:textId="77777777" w:rsidR="00A6032B" w:rsidRPr="00DA0B6E" w:rsidRDefault="00A6032B" w:rsidP="00A6032B">
            <w:pPr>
              <w:pStyle w:val="NoSpacing"/>
            </w:pPr>
            <w:r w:rsidRPr="00DA0B6E">
              <w:t>Lập trình hướng đối tượng</w:t>
            </w:r>
          </w:p>
        </w:tc>
        <w:tc>
          <w:tcPr>
            <w:tcW w:w="1276" w:type="dxa"/>
          </w:tcPr>
          <w:p w14:paraId="4B015BCD" w14:textId="77777777" w:rsidR="00A6032B" w:rsidRPr="00DA0B6E" w:rsidRDefault="00A6032B" w:rsidP="00A6032B">
            <w:pPr>
              <w:pStyle w:val="NoSpacing"/>
              <w:jc w:val="center"/>
              <w:rPr>
                <w:b/>
              </w:rPr>
            </w:pPr>
            <w:r>
              <w:rPr>
                <w:b/>
              </w:rPr>
              <w:t>3(2+1)</w:t>
            </w:r>
          </w:p>
        </w:tc>
        <w:tc>
          <w:tcPr>
            <w:tcW w:w="2409" w:type="dxa"/>
            <w:vAlign w:val="center"/>
          </w:tcPr>
          <w:p w14:paraId="0E2BA2BD" w14:textId="77777777" w:rsidR="00A6032B" w:rsidRPr="00DA0B6E" w:rsidRDefault="00060F6D" w:rsidP="00A6032B">
            <w:pPr>
              <w:pStyle w:val="NoSpacing"/>
              <w:jc w:val="center"/>
              <w:rPr>
                <w:b/>
              </w:rPr>
            </w:pPr>
            <w:r>
              <w:rPr>
                <w:bCs/>
                <w:lang w:val="vi-VN"/>
              </w:rPr>
              <w:t>INPR140285</w:t>
            </w:r>
            <w:r>
              <w:rPr>
                <w:bCs/>
              </w:rPr>
              <w:t>, PRTE</w:t>
            </w:r>
            <w:r>
              <w:rPr>
                <w:bCs/>
                <w:lang w:val="vi-VN"/>
              </w:rPr>
              <w:t>240385</w:t>
            </w:r>
          </w:p>
        </w:tc>
      </w:tr>
      <w:tr w:rsidR="00A6032B" w:rsidRPr="00DA0B6E" w14:paraId="0475EE83" w14:textId="77777777" w:rsidTr="00A6032B">
        <w:tc>
          <w:tcPr>
            <w:tcW w:w="670" w:type="dxa"/>
          </w:tcPr>
          <w:p w14:paraId="4618209C" w14:textId="77777777" w:rsidR="00A6032B" w:rsidRPr="00DA0B6E" w:rsidRDefault="00A6032B" w:rsidP="00A6032B">
            <w:pPr>
              <w:pStyle w:val="NoSpacing"/>
              <w:numPr>
                <w:ilvl w:val="0"/>
                <w:numId w:val="2"/>
              </w:numPr>
            </w:pPr>
          </w:p>
        </w:tc>
        <w:tc>
          <w:tcPr>
            <w:tcW w:w="1617" w:type="dxa"/>
            <w:vAlign w:val="center"/>
          </w:tcPr>
          <w:p w14:paraId="26A7D604" w14:textId="77777777" w:rsidR="00A6032B" w:rsidRPr="00DA0B6E" w:rsidRDefault="008B702B" w:rsidP="00A6032B">
            <w:pPr>
              <w:jc w:val="center"/>
            </w:pPr>
            <w:r w:rsidRPr="008B702B">
              <w:t>WIPR230579</w:t>
            </w:r>
          </w:p>
        </w:tc>
        <w:tc>
          <w:tcPr>
            <w:tcW w:w="3775" w:type="dxa"/>
            <w:vAlign w:val="center"/>
          </w:tcPr>
          <w:p w14:paraId="0FCA2D06" w14:textId="77777777" w:rsidR="00A6032B" w:rsidRPr="00DA0B6E" w:rsidRDefault="00A6032B" w:rsidP="00A6032B">
            <w:pPr>
              <w:pStyle w:val="NoSpacing"/>
            </w:pPr>
            <w:r w:rsidRPr="00DA0B6E">
              <w:t>Lập trình trên Windows</w:t>
            </w:r>
          </w:p>
        </w:tc>
        <w:tc>
          <w:tcPr>
            <w:tcW w:w="1276" w:type="dxa"/>
          </w:tcPr>
          <w:p w14:paraId="5A2E034A" w14:textId="77777777" w:rsidR="00A6032B" w:rsidRPr="00DA0B6E" w:rsidRDefault="00A6032B" w:rsidP="00A6032B">
            <w:pPr>
              <w:pStyle w:val="NoSpacing"/>
              <w:jc w:val="center"/>
              <w:rPr>
                <w:b/>
              </w:rPr>
            </w:pPr>
            <w:r>
              <w:rPr>
                <w:b/>
              </w:rPr>
              <w:t>3(2+1)</w:t>
            </w:r>
          </w:p>
        </w:tc>
        <w:tc>
          <w:tcPr>
            <w:tcW w:w="2409" w:type="dxa"/>
            <w:vAlign w:val="center"/>
          </w:tcPr>
          <w:p w14:paraId="32410BFE" w14:textId="77777777" w:rsidR="00A6032B" w:rsidRPr="00DA0B6E" w:rsidRDefault="00060F6D" w:rsidP="00A6032B">
            <w:pPr>
              <w:pStyle w:val="NoSpacing"/>
              <w:jc w:val="center"/>
              <w:rPr>
                <w:b/>
              </w:rPr>
            </w:pPr>
            <w:r w:rsidRPr="00B354C7">
              <w:rPr>
                <w:bCs/>
              </w:rPr>
              <w:t>PRTE230385</w:t>
            </w:r>
            <w:r>
              <w:rPr>
                <w:bCs/>
              </w:rPr>
              <w:t xml:space="preserve">, </w:t>
            </w:r>
            <w:r w:rsidRPr="00B354C7">
              <w:rPr>
                <w:bCs/>
              </w:rPr>
              <w:t>OOPR230279</w:t>
            </w:r>
          </w:p>
        </w:tc>
      </w:tr>
      <w:tr w:rsidR="00A6032B" w:rsidRPr="00DA0B6E" w14:paraId="3EA84725" w14:textId="77777777" w:rsidTr="00A6032B">
        <w:tc>
          <w:tcPr>
            <w:tcW w:w="670" w:type="dxa"/>
          </w:tcPr>
          <w:p w14:paraId="3B4BC5E5" w14:textId="77777777" w:rsidR="00A6032B" w:rsidRPr="00DA0B6E" w:rsidRDefault="00A6032B" w:rsidP="00A6032B">
            <w:pPr>
              <w:pStyle w:val="NoSpacing"/>
              <w:numPr>
                <w:ilvl w:val="0"/>
                <w:numId w:val="2"/>
              </w:numPr>
            </w:pPr>
          </w:p>
        </w:tc>
        <w:tc>
          <w:tcPr>
            <w:tcW w:w="1617" w:type="dxa"/>
            <w:vAlign w:val="center"/>
          </w:tcPr>
          <w:p w14:paraId="64F3C5C5" w14:textId="77777777" w:rsidR="00A6032B" w:rsidRPr="00DA0B6E" w:rsidRDefault="008B702B" w:rsidP="00A6032B">
            <w:pPr>
              <w:jc w:val="center"/>
            </w:pPr>
            <w:r w:rsidRPr="008B702B">
              <w:t>INSE330380</w:t>
            </w:r>
          </w:p>
        </w:tc>
        <w:tc>
          <w:tcPr>
            <w:tcW w:w="3775" w:type="dxa"/>
            <w:vAlign w:val="center"/>
          </w:tcPr>
          <w:p w14:paraId="76F6FFC3" w14:textId="77777777" w:rsidR="00A6032B" w:rsidRPr="00DA0B6E" w:rsidRDefault="00A6032B" w:rsidP="00A6032B">
            <w:pPr>
              <w:pStyle w:val="NoSpacing"/>
            </w:pPr>
            <w:r>
              <w:t>An toàn thông tin</w:t>
            </w:r>
          </w:p>
        </w:tc>
        <w:tc>
          <w:tcPr>
            <w:tcW w:w="1276" w:type="dxa"/>
          </w:tcPr>
          <w:p w14:paraId="7CBEDCF0" w14:textId="77777777" w:rsidR="00A6032B" w:rsidRPr="00DA0B6E" w:rsidRDefault="00A6032B" w:rsidP="00A6032B">
            <w:pPr>
              <w:pStyle w:val="NoSpacing"/>
              <w:jc w:val="center"/>
              <w:rPr>
                <w:b/>
              </w:rPr>
            </w:pPr>
            <w:r>
              <w:rPr>
                <w:b/>
              </w:rPr>
              <w:t>3(2+1)</w:t>
            </w:r>
          </w:p>
        </w:tc>
        <w:tc>
          <w:tcPr>
            <w:tcW w:w="2409" w:type="dxa"/>
            <w:vAlign w:val="center"/>
          </w:tcPr>
          <w:p w14:paraId="412EE231" w14:textId="77777777" w:rsidR="00A6032B" w:rsidRPr="00DA0B6E" w:rsidRDefault="00060F6D" w:rsidP="00A6032B">
            <w:pPr>
              <w:pStyle w:val="NoSpacing"/>
              <w:jc w:val="center"/>
              <w:rPr>
                <w:b/>
              </w:rPr>
            </w:pPr>
            <w:r w:rsidRPr="008B702B">
              <w:t>INPR130285</w:t>
            </w:r>
            <w:r>
              <w:t xml:space="preserve">, </w:t>
            </w:r>
            <w:r w:rsidRPr="008B702B">
              <w:t>NEES330380</w:t>
            </w:r>
            <w:r>
              <w:t xml:space="preserve">, </w:t>
            </w:r>
            <w:r w:rsidRPr="00422DE7">
              <w:rPr>
                <w:bCs/>
              </w:rPr>
              <w:t>DBSY230184</w:t>
            </w:r>
          </w:p>
        </w:tc>
      </w:tr>
      <w:tr w:rsidR="00A6032B" w:rsidRPr="00DA0B6E" w14:paraId="2B0EA1FF" w14:textId="77777777" w:rsidTr="00A6032B">
        <w:tc>
          <w:tcPr>
            <w:tcW w:w="670" w:type="dxa"/>
          </w:tcPr>
          <w:p w14:paraId="58BE2C02" w14:textId="77777777" w:rsidR="00A6032B" w:rsidRPr="00DA0B6E" w:rsidRDefault="00A6032B" w:rsidP="00A6032B">
            <w:pPr>
              <w:pStyle w:val="NoSpacing"/>
              <w:numPr>
                <w:ilvl w:val="0"/>
                <w:numId w:val="2"/>
              </w:numPr>
            </w:pPr>
          </w:p>
        </w:tc>
        <w:tc>
          <w:tcPr>
            <w:tcW w:w="1617" w:type="dxa"/>
            <w:vAlign w:val="center"/>
          </w:tcPr>
          <w:p w14:paraId="12AB3334" w14:textId="77777777" w:rsidR="00A6032B" w:rsidRPr="00DA0B6E" w:rsidRDefault="008B702B" w:rsidP="00A6032B">
            <w:pPr>
              <w:jc w:val="center"/>
            </w:pPr>
            <w:r w:rsidRPr="008B702B">
              <w:t>WEPR330479</w:t>
            </w:r>
          </w:p>
        </w:tc>
        <w:tc>
          <w:tcPr>
            <w:tcW w:w="3775" w:type="dxa"/>
            <w:vAlign w:val="center"/>
          </w:tcPr>
          <w:p w14:paraId="4CD809A3" w14:textId="77777777" w:rsidR="00A6032B" w:rsidRPr="00DA0B6E" w:rsidRDefault="00A6032B" w:rsidP="00A6032B">
            <w:pPr>
              <w:pStyle w:val="NoSpacing"/>
            </w:pPr>
            <w:r w:rsidRPr="00DA0B6E">
              <w:t>Lập trình Web</w:t>
            </w:r>
          </w:p>
        </w:tc>
        <w:tc>
          <w:tcPr>
            <w:tcW w:w="1276" w:type="dxa"/>
          </w:tcPr>
          <w:p w14:paraId="16F69174" w14:textId="77777777" w:rsidR="00A6032B" w:rsidRPr="00DA0B6E" w:rsidRDefault="00A6032B" w:rsidP="00A6032B">
            <w:pPr>
              <w:pStyle w:val="NoSpacing"/>
              <w:jc w:val="center"/>
              <w:rPr>
                <w:b/>
              </w:rPr>
            </w:pPr>
            <w:r>
              <w:rPr>
                <w:b/>
              </w:rPr>
              <w:t>3(2+1)</w:t>
            </w:r>
          </w:p>
        </w:tc>
        <w:tc>
          <w:tcPr>
            <w:tcW w:w="2409" w:type="dxa"/>
            <w:vAlign w:val="center"/>
          </w:tcPr>
          <w:p w14:paraId="0C36BD73" w14:textId="77777777" w:rsidR="00A6032B" w:rsidRPr="00DA0B6E" w:rsidRDefault="00060F6D" w:rsidP="00A6032B">
            <w:pPr>
              <w:pStyle w:val="NoSpacing"/>
              <w:jc w:val="center"/>
              <w:rPr>
                <w:b/>
              </w:rPr>
            </w:pPr>
            <w:r w:rsidRPr="00942C5A">
              <w:rPr>
                <w:color w:val="000000"/>
              </w:rPr>
              <w:t>PRTE230385</w:t>
            </w:r>
            <w:r>
              <w:rPr>
                <w:color w:val="000000"/>
              </w:rPr>
              <w:t xml:space="preserve">, </w:t>
            </w:r>
            <w:r w:rsidRPr="00942C5A">
              <w:rPr>
                <w:color w:val="000000"/>
              </w:rPr>
              <w:t>DASA230179</w:t>
            </w:r>
            <w:r>
              <w:rPr>
                <w:color w:val="000000"/>
              </w:rPr>
              <w:t xml:space="preserve">, </w:t>
            </w:r>
            <w:r w:rsidRPr="00942C5A">
              <w:rPr>
                <w:color w:val="000000"/>
              </w:rPr>
              <w:t>DBSY230184</w:t>
            </w:r>
            <w:r>
              <w:rPr>
                <w:color w:val="000000"/>
              </w:rPr>
              <w:t xml:space="preserve">, </w:t>
            </w:r>
            <w:r w:rsidRPr="00942C5A">
              <w:rPr>
                <w:color w:val="000000"/>
              </w:rPr>
              <w:t>OOPR230279</w:t>
            </w:r>
          </w:p>
        </w:tc>
      </w:tr>
      <w:tr w:rsidR="00A6032B" w:rsidRPr="00DA0B6E" w14:paraId="258F9AE1" w14:textId="77777777" w:rsidTr="00A6032B">
        <w:tc>
          <w:tcPr>
            <w:tcW w:w="670" w:type="dxa"/>
          </w:tcPr>
          <w:p w14:paraId="6B697678" w14:textId="77777777" w:rsidR="00A6032B" w:rsidRPr="00DA0B6E" w:rsidRDefault="00A6032B" w:rsidP="00A6032B">
            <w:pPr>
              <w:pStyle w:val="NoSpacing"/>
              <w:numPr>
                <w:ilvl w:val="0"/>
                <w:numId w:val="2"/>
              </w:numPr>
            </w:pPr>
          </w:p>
        </w:tc>
        <w:tc>
          <w:tcPr>
            <w:tcW w:w="1617" w:type="dxa"/>
            <w:vAlign w:val="center"/>
          </w:tcPr>
          <w:p w14:paraId="47F2DAB2" w14:textId="77777777" w:rsidR="00A6032B" w:rsidRPr="00DA0B6E" w:rsidRDefault="008B702B" w:rsidP="00A6032B">
            <w:pPr>
              <w:jc w:val="center"/>
            </w:pPr>
            <w:r w:rsidRPr="008B702B">
              <w:t>SOEN330679</w:t>
            </w:r>
          </w:p>
        </w:tc>
        <w:tc>
          <w:tcPr>
            <w:tcW w:w="3775" w:type="dxa"/>
            <w:vAlign w:val="center"/>
          </w:tcPr>
          <w:p w14:paraId="4ABCB74E" w14:textId="77777777" w:rsidR="00A6032B" w:rsidRPr="00DA0B6E" w:rsidRDefault="00A6032B" w:rsidP="00A6032B">
            <w:pPr>
              <w:pStyle w:val="NoSpacing"/>
            </w:pPr>
            <w:r w:rsidRPr="00DA0B6E">
              <w:t>Công nghệ phần mềm</w:t>
            </w:r>
          </w:p>
        </w:tc>
        <w:tc>
          <w:tcPr>
            <w:tcW w:w="1276" w:type="dxa"/>
          </w:tcPr>
          <w:p w14:paraId="44D1009B" w14:textId="77777777" w:rsidR="00A6032B" w:rsidRPr="00DA0B6E" w:rsidRDefault="00A6032B" w:rsidP="00A6032B">
            <w:pPr>
              <w:pStyle w:val="NoSpacing"/>
              <w:jc w:val="center"/>
              <w:rPr>
                <w:b/>
              </w:rPr>
            </w:pPr>
            <w:r>
              <w:rPr>
                <w:b/>
              </w:rPr>
              <w:t>3(2+1)</w:t>
            </w:r>
          </w:p>
        </w:tc>
        <w:tc>
          <w:tcPr>
            <w:tcW w:w="2409" w:type="dxa"/>
            <w:vAlign w:val="center"/>
          </w:tcPr>
          <w:p w14:paraId="211108E9" w14:textId="77777777" w:rsidR="00A6032B" w:rsidRPr="00DA0B6E" w:rsidRDefault="00060F6D" w:rsidP="00A6032B">
            <w:pPr>
              <w:pStyle w:val="NoSpacing"/>
              <w:jc w:val="center"/>
              <w:rPr>
                <w:b/>
              </w:rPr>
            </w:pPr>
            <w:r w:rsidRPr="00422DE7">
              <w:rPr>
                <w:bCs/>
              </w:rPr>
              <w:t>DBSY230184</w:t>
            </w:r>
            <w:r>
              <w:rPr>
                <w:bCs/>
              </w:rPr>
              <w:t xml:space="preserve">, </w:t>
            </w:r>
            <w:r w:rsidRPr="008B702B">
              <w:t>DASA230179</w:t>
            </w:r>
            <w:r>
              <w:t xml:space="preserve">, </w:t>
            </w:r>
            <w:r w:rsidRPr="008B702B">
              <w:t>INPR130285</w:t>
            </w:r>
            <w:r>
              <w:t xml:space="preserve">,  </w:t>
            </w:r>
            <w:r w:rsidRPr="008B702B">
              <w:t>PRTE230385</w:t>
            </w:r>
            <w:r>
              <w:t xml:space="preserve">, </w:t>
            </w:r>
            <w:r>
              <w:rPr>
                <w:bCs/>
              </w:rPr>
              <w:t xml:space="preserve"> </w:t>
            </w:r>
            <w:r w:rsidRPr="008B702B">
              <w:t>OOPR230279</w:t>
            </w:r>
          </w:p>
        </w:tc>
      </w:tr>
      <w:tr w:rsidR="00A6032B" w:rsidRPr="00DA0B6E" w14:paraId="035F3C23" w14:textId="77777777" w:rsidTr="00A6032B">
        <w:tc>
          <w:tcPr>
            <w:tcW w:w="670" w:type="dxa"/>
          </w:tcPr>
          <w:p w14:paraId="1135611D" w14:textId="77777777" w:rsidR="00A6032B" w:rsidRPr="00DA0B6E" w:rsidRDefault="00A6032B" w:rsidP="00A6032B">
            <w:pPr>
              <w:pStyle w:val="NoSpacing"/>
              <w:numPr>
                <w:ilvl w:val="0"/>
                <w:numId w:val="2"/>
              </w:numPr>
            </w:pPr>
          </w:p>
        </w:tc>
        <w:tc>
          <w:tcPr>
            <w:tcW w:w="1617" w:type="dxa"/>
            <w:vAlign w:val="center"/>
          </w:tcPr>
          <w:p w14:paraId="47DB51ED" w14:textId="77777777" w:rsidR="00A6032B" w:rsidRPr="00DA0B6E" w:rsidRDefault="008B702B" w:rsidP="00A6032B">
            <w:pPr>
              <w:jc w:val="center"/>
            </w:pPr>
            <w:r w:rsidRPr="008B702B">
              <w:t>CAAL230180</w:t>
            </w:r>
          </w:p>
        </w:tc>
        <w:tc>
          <w:tcPr>
            <w:tcW w:w="3775" w:type="dxa"/>
            <w:vAlign w:val="center"/>
          </w:tcPr>
          <w:p w14:paraId="43E2DA5F" w14:textId="77777777" w:rsidR="00A6032B" w:rsidRPr="00DA0B6E" w:rsidRDefault="00A6032B" w:rsidP="00A6032B">
            <w:pPr>
              <w:pStyle w:val="NoSpacing"/>
            </w:pPr>
            <w:r w:rsidRPr="00DA0B6E">
              <w:t>Kiến trúc máy tính và hợp ngữ</w:t>
            </w:r>
          </w:p>
        </w:tc>
        <w:tc>
          <w:tcPr>
            <w:tcW w:w="1276" w:type="dxa"/>
          </w:tcPr>
          <w:p w14:paraId="70E05037" w14:textId="77777777" w:rsidR="00A6032B" w:rsidRPr="00DA0B6E" w:rsidRDefault="00A6032B" w:rsidP="00A6032B">
            <w:pPr>
              <w:pStyle w:val="NoSpacing"/>
              <w:jc w:val="center"/>
              <w:rPr>
                <w:b/>
              </w:rPr>
            </w:pPr>
            <w:r>
              <w:rPr>
                <w:b/>
              </w:rPr>
              <w:t>3(2+1)</w:t>
            </w:r>
          </w:p>
        </w:tc>
        <w:tc>
          <w:tcPr>
            <w:tcW w:w="2409" w:type="dxa"/>
            <w:vAlign w:val="center"/>
          </w:tcPr>
          <w:p w14:paraId="687248C9" w14:textId="77777777" w:rsidR="00A6032B" w:rsidRPr="00DA0B6E" w:rsidRDefault="00060F6D" w:rsidP="00A6032B">
            <w:pPr>
              <w:pStyle w:val="NoSpacing"/>
              <w:jc w:val="center"/>
              <w:rPr>
                <w:b/>
              </w:rPr>
            </w:pPr>
            <w:r>
              <w:rPr>
                <w:color w:val="000000"/>
              </w:rPr>
              <w:t>EEEN234162</w:t>
            </w:r>
          </w:p>
        </w:tc>
      </w:tr>
      <w:tr w:rsidR="00A6032B" w:rsidRPr="00DA0B6E" w14:paraId="31E98628" w14:textId="77777777" w:rsidTr="00A6032B">
        <w:tc>
          <w:tcPr>
            <w:tcW w:w="670" w:type="dxa"/>
          </w:tcPr>
          <w:p w14:paraId="7792BA84" w14:textId="77777777" w:rsidR="00A6032B" w:rsidRPr="00DA0B6E" w:rsidRDefault="00A6032B" w:rsidP="00A6032B">
            <w:pPr>
              <w:pStyle w:val="NoSpacing"/>
              <w:numPr>
                <w:ilvl w:val="0"/>
                <w:numId w:val="2"/>
              </w:numPr>
            </w:pPr>
          </w:p>
        </w:tc>
        <w:tc>
          <w:tcPr>
            <w:tcW w:w="1617" w:type="dxa"/>
            <w:vAlign w:val="center"/>
          </w:tcPr>
          <w:p w14:paraId="530A55CF" w14:textId="77777777" w:rsidR="00A6032B" w:rsidRPr="00DA0B6E" w:rsidRDefault="008B702B" w:rsidP="00A6032B">
            <w:pPr>
              <w:jc w:val="center"/>
            </w:pPr>
            <w:r w:rsidRPr="008B702B">
              <w:t>OPSY330280</w:t>
            </w:r>
          </w:p>
        </w:tc>
        <w:tc>
          <w:tcPr>
            <w:tcW w:w="3775" w:type="dxa"/>
            <w:vAlign w:val="center"/>
          </w:tcPr>
          <w:p w14:paraId="4E8AC9C7" w14:textId="77777777" w:rsidR="00A6032B" w:rsidRPr="00DA0B6E" w:rsidRDefault="00A6032B" w:rsidP="00A6032B">
            <w:pPr>
              <w:pStyle w:val="NoSpacing"/>
            </w:pPr>
            <w:r w:rsidRPr="00DA0B6E">
              <w:t>Hệ điều hành</w:t>
            </w:r>
          </w:p>
        </w:tc>
        <w:tc>
          <w:tcPr>
            <w:tcW w:w="1276" w:type="dxa"/>
          </w:tcPr>
          <w:p w14:paraId="3D6BC07E" w14:textId="77777777" w:rsidR="00A6032B" w:rsidRPr="00DA0B6E" w:rsidRDefault="00A6032B" w:rsidP="00A6032B">
            <w:pPr>
              <w:pStyle w:val="NoSpacing"/>
              <w:jc w:val="center"/>
              <w:rPr>
                <w:b/>
              </w:rPr>
            </w:pPr>
            <w:r>
              <w:rPr>
                <w:b/>
              </w:rPr>
              <w:t>3(2+1)</w:t>
            </w:r>
          </w:p>
        </w:tc>
        <w:tc>
          <w:tcPr>
            <w:tcW w:w="2409" w:type="dxa"/>
            <w:vAlign w:val="center"/>
          </w:tcPr>
          <w:p w14:paraId="69C47C82" w14:textId="77777777" w:rsidR="00A6032B" w:rsidRPr="00DA0B6E" w:rsidRDefault="00060F6D" w:rsidP="00A6032B">
            <w:pPr>
              <w:pStyle w:val="NoSpacing"/>
              <w:jc w:val="center"/>
              <w:rPr>
                <w:b/>
              </w:rPr>
            </w:pPr>
            <w:r w:rsidRPr="008B702B">
              <w:t>CAAL230180</w:t>
            </w:r>
            <w:r>
              <w:t xml:space="preserve">, </w:t>
            </w:r>
            <w:r w:rsidRPr="008B702B">
              <w:t>PRTE230385</w:t>
            </w:r>
          </w:p>
        </w:tc>
      </w:tr>
      <w:tr w:rsidR="00A6032B" w:rsidRPr="00DA0B6E" w14:paraId="216FDF5D" w14:textId="77777777" w:rsidTr="00A6032B">
        <w:tc>
          <w:tcPr>
            <w:tcW w:w="670" w:type="dxa"/>
          </w:tcPr>
          <w:p w14:paraId="66CC7AD4" w14:textId="77777777" w:rsidR="00A6032B" w:rsidRPr="00DA0B6E" w:rsidRDefault="00A6032B" w:rsidP="00A6032B">
            <w:pPr>
              <w:pStyle w:val="NoSpacing"/>
              <w:numPr>
                <w:ilvl w:val="0"/>
                <w:numId w:val="2"/>
              </w:numPr>
            </w:pPr>
          </w:p>
        </w:tc>
        <w:tc>
          <w:tcPr>
            <w:tcW w:w="1617" w:type="dxa"/>
            <w:vAlign w:val="center"/>
          </w:tcPr>
          <w:p w14:paraId="4D911019" w14:textId="77777777" w:rsidR="00A6032B" w:rsidRPr="00DA0B6E" w:rsidRDefault="008B702B" w:rsidP="00A6032B">
            <w:pPr>
              <w:jc w:val="center"/>
            </w:pPr>
            <w:r w:rsidRPr="008B702B">
              <w:t>NEES330380</w:t>
            </w:r>
          </w:p>
        </w:tc>
        <w:tc>
          <w:tcPr>
            <w:tcW w:w="3775" w:type="dxa"/>
            <w:vAlign w:val="center"/>
          </w:tcPr>
          <w:p w14:paraId="51237D4D" w14:textId="77777777" w:rsidR="00A6032B" w:rsidRPr="00DA0B6E" w:rsidRDefault="00A6032B" w:rsidP="00A6032B">
            <w:pPr>
              <w:pStyle w:val="NoSpacing"/>
            </w:pPr>
            <w:r w:rsidRPr="00DA0B6E">
              <w:t>Mạng máy tính căn bản</w:t>
            </w:r>
          </w:p>
        </w:tc>
        <w:tc>
          <w:tcPr>
            <w:tcW w:w="1276" w:type="dxa"/>
          </w:tcPr>
          <w:p w14:paraId="598AD43A" w14:textId="77777777" w:rsidR="00A6032B" w:rsidRPr="00DA0B6E" w:rsidRDefault="00A6032B" w:rsidP="00A6032B">
            <w:pPr>
              <w:pStyle w:val="NoSpacing"/>
              <w:jc w:val="center"/>
              <w:rPr>
                <w:b/>
              </w:rPr>
            </w:pPr>
            <w:r>
              <w:rPr>
                <w:b/>
              </w:rPr>
              <w:t>3(2+1)</w:t>
            </w:r>
          </w:p>
        </w:tc>
        <w:tc>
          <w:tcPr>
            <w:tcW w:w="2409" w:type="dxa"/>
            <w:vAlign w:val="center"/>
          </w:tcPr>
          <w:p w14:paraId="3DFCAC6E" w14:textId="77777777" w:rsidR="00A6032B" w:rsidRPr="00DA0B6E" w:rsidRDefault="00A6032B" w:rsidP="00A6032B">
            <w:pPr>
              <w:pStyle w:val="NoSpacing"/>
              <w:jc w:val="center"/>
              <w:rPr>
                <w:b/>
              </w:rPr>
            </w:pPr>
          </w:p>
        </w:tc>
      </w:tr>
      <w:tr w:rsidR="007C68A9" w:rsidRPr="00DA0B6E" w14:paraId="2B61F14C" w14:textId="77777777" w:rsidTr="00A6032B">
        <w:tc>
          <w:tcPr>
            <w:tcW w:w="670" w:type="dxa"/>
          </w:tcPr>
          <w:p w14:paraId="5BD8BFBC" w14:textId="77777777" w:rsidR="007C68A9" w:rsidRPr="00DA0B6E" w:rsidRDefault="007C68A9" w:rsidP="00A6032B">
            <w:pPr>
              <w:pStyle w:val="NoSpacing"/>
              <w:numPr>
                <w:ilvl w:val="0"/>
                <w:numId w:val="2"/>
              </w:numPr>
            </w:pPr>
          </w:p>
        </w:tc>
        <w:tc>
          <w:tcPr>
            <w:tcW w:w="1617" w:type="dxa"/>
            <w:vAlign w:val="center"/>
          </w:tcPr>
          <w:p w14:paraId="25407E0B" w14:textId="77777777" w:rsidR="007C68A9" w:rsidRPr="00422DE7" w:rsidRDefault="007C68A9" w:rsidP="00547F1B">
            <w:pPr>
              <w:jc w:val="center"/>
            </w:pPr>
            <w:r w:rsidRPr="00422DE7">
              <w:rPr>
                <w:bCs/>
              </w:rPr>
              <w:t>DBSY230184</w:t>
            </w:r>
          </w:p>
        </w:tc>
        <w:tc>
          <w:tcPr>
            <w:tcW w:w="3775" w:type="dxa"/>
            <w:vAlign w:val="center"/>
          </w:tcPr>
          <w:p w14:paraId="3630314E" w14:textId="77777777" w:rsidR="007C68A9" w:rsidRPr="00DA0B6E" w:rsidRDefault="007C68A9" w:rsidP="00A6032B">
            <w:pPr>
              <w:pStyle w:val="NoSpacing"/>
            </w:pPr>
            <w:r w:rsidRPr="00DA0B6E">
              <w:t>Cơ sở dữ liệu</w:t>
            </w:r>
          </w:p>
        </w:tc>
        <w:tc>
          <w:tcPr>
            <w:tcW w:w="1276" w:type="dxa"/>
          </w:tcPr>
          <w:p w14:paraId="71E057D9" w14:textId="77777777" w:rsidR="007C68A9" w:rsidRPr="00DA0B6E" w:rsidRDefault="007C68A9" w:rsidP="00A6032B">
            <w:pPr>
              <w:pStyle w:val="NoSpacing"/>
              <w:jc w:val="center"/>
              <w:rPr>
                <w:b/>
              </w:rPr>
            </w:pPr>
            <w:r>
              <w:rPr>
                <w:b/>
              </w:rPr>
              <w:t>3(2+1)</w:t>
            </w:r>
          </w:p>
        </w:tc>
        <w:tc>
          <w:tcPr>
            <w:tcW w:w="2409" w:type="dxa"/>
            <w:vAlign w:val="center"/>
          </w:tcPr>
          <w:p w14:paraId="469709DB" w14:textId="77777777" w:rsidR="007C68A9" w:rsidRPr="00DA0B6E" w:rsidRDefault="00060F6D" w:rsidP="00A6032B">
            <w:pPr>
              <w:pStyle w:val="NoSpacing"/>
              <w:jc w:val="center"/>
              <w:rPr>
                <w:b/>
              </w:rPr>
            </w:pPr>
            <w:r w:rsidRPr="00616461">
              <w:rPr>
                <w:bCs/>
                <w:iCs/>
              </w:rPr>
              <w:t>PRTE230385</w:t>
            </w:r>
            <w:r>
              <w:rPr>
                <w:bCs/>
                <w:iCs/>
              </w:rPr>
              <w:t xml:space="preserve">, </w:t>
            </w:r>
            <w:r w:rsidRPr="00616461">
              <w:rPr>
                <w:bCs/>
                <w:iCs/>
              </w:rPr>
              <w:t>DASA230179</w:t>
            </w:r>
          </w:p>
        </w:tc>
      </w:tr>
      <w:tr w:rsidR="007C68A9" w:rsidRPr="00DA0B6E" w14:paraId="6DAD640F" w14:textId="77777777" w:rsidTr="00547F1B">
        <w:tc>
          <w:tcPr>
            <w:tcW w:w="670" w:type="dxa"/>
          </w:tcPr>
          <w:p w14:paraId="6772C92C" w14:textId="77777777" w:rsidR="007C68A9" w:rsidRPr="00DA0B6E" w:rsidRDefault="007C68A9" w:rsidP="00A6032B">
            <w:pPr>
              <w:pStyle w:val="NoSpacing"/>
              <w:numPr>
                <w:ilvl w:val="0"/>
                <w:numId w:val="2"/>
              </w:numPr>
            </w:pPr>
          </w:p>
        </w:tc>
        <w:tc>
          <w:tcPr>
            <w:tcW w:w="1617" w:type="dxa"/>
          </w:tcPr>
          <w:p w14:paraId="399C91A6" w14:textId="77777777" w:rsidR="007C68A9" w:rsidRPr="00422DE7" w:rsidRDefault="007C68A9" w:rsidP="00547F1B">
            <w:r w:rsidRPr="00422DE7">
              <w:t>DBMS330284</w:t>
            </w:r>
          </w:p>
        </w:tc>
        <w:tc>
          <w:tcPr>
            <w:tcW w:w="3775" w:type="dxa"/>
            <w:vAlign w:val="center"/>
          </w:tcPr>
          <w:p w14:paraId="468C6007" w14:textId="77777777" w:rsidR="007C68A9" w:rsidRPr="00DA0B6E" w:rsidRDefault="007C68A9" w:rsidP="00A6032B">
            <w:pPr>
              <w:pStyle w:val="NoSpacing"/>
            </w:pPr>
            <w:r w:rsidRPr="00DA0B6E">
              <w:t>Hệ quản trị cơ sở dữ liệu</w:t>
            </w:r>
          </w:p>
        </w:tc>
        <w:tc>
          <w:tcPr>
            <w:tcW w:w="1276" w:type="dxa"/>
          </w:tcPr>
          <w:p w14:paraId="124CB467" w14:textId="77777777" w:rsidR="007C68A9" w:rsidRPr="00DA0B6E" w:rsidRDefault="007C68A9" w:rsidP="00A6032B">
            <w:pPr>
              <w:pStyle w:val="NoSpacing"/>
              <w:jc w:val="center"/>
              <w:rPr>
                <w:b/>
              </w:rPr>
            </w:pPr>
            <w:r>
              <w:rPr>
                <w:b/>
              </w:rPr>
              <w:t>3(2+1)</w:t>
            </w:r>
          </w:p>
        </w:tc>
        <w:tc>
          <w:tcPr>
            <w:tcW w:w="2409" w:type="dxa"/>
            <w:vAlign w:val="center"/>
          </w:tcPr>
          <w:p w14:paraId="23B18E50" w14:textId="77777777" w:rsidR="007C68A9" w:rsidRPr="00DA0B6E" w:rsidRDefault="00060F6D" w:rsidP="00A6032B">
            <w:pPr>
              <w:pStyle w:val="NoSpacing"/>
              <w:jc w:val="center"/>
              <w:rPr>
                <w:b/>
              </w:rPr>
            </w:pPr>
            <w:r w:rsidRPr="00422DE7">
              <w:rPr>
                <w:bCs/>
              </w:rPr>
              <w:t>DBSY230184</w:t>
            </w:r>
            <w:r>
              <w:rPr>
                <w:bCs/>
              </w:rPr>
              <w:t xml:space="preserve">, </w:t>
            </w:r>
            <w:r w:rsidRPr="00616461">
              <w:rPr>
                <w:bCs/>
                <w:iCs/>
              </w:rPr>
              <w:t>WIPR230579</w:t>
            </w:r>
          </w:p>
        </w:tc>
      </w:tr>
      <w:tr w:rsidR="004B2FD2" w:rsidRPr="00DA0B6E" w14:paraId="133D9C5D" w14:textId="77777777" w:rsidTr="00A6032B">
        <w:tc>
          <w:tcPr>
            <w:tcW w:w="670" w:type="dxa"/>
          </w:tcPr>
          <w:p w14:paraId="2FE47ADA" w14:textId="77777777" w:rsidR="004B2FD2" w:rsidRPr="00DA0B6E" w:rsidRDefault="004B2FD2" w:rsidP="00A6032B">
            <w:pPr>
              <w:pStyle w:val="NoSpacing"/>
              <w:numPr>
                <w:ilvl w:val="0"/>
                <w:numId w:val="2"/>
              </w:numPr>
            </w:pPr>
          </w:p>
        </w:tc>
        <w:tc>
          <w:tcPr>
            <w:tcW w:w="1617" w:type="dxa"/>
            <w:vAlign w:val="center"/>
          </w:tcPr>
          <w:p w14:paraId="6B49CA25" w14:textId="77777777" w:rsidR="004B2FD2" w:rsidRPr="00DA0B6E" w:rsidRDefault="008B702B" w:rsidP="00A6032B">
            <w:pPr>
              <w:jc w:val="center"/>
            </w:pPr>
            <w:r w:rsidRPr="008B702B">
              <w:t>ARIN330585</w:t>
            </w:r>
          </w:p>
        </w:tc>
        <w:tc>
          <w:tcPr>
            <w:tcW w:w="3775" w:type="dxa"/>
            <w:vAlign w:val="center"/>
          </w:tcPr>
          <w:p w14:paraId="08DCDC30" w14:textId="77777777" w:rsidR="004B2FD2" w:rsidRPr="00DA0B6E" w:rsidRDefault="004B2FD2" w:rsidP="00A6032B">
            <w:pPr>
              <w:pStyle w:val="NoSpacing"/>
            </w:pPr>
            <w:r>
              <w:t>Trí tuệ nhân tạo</w:t>
            </w:r>
          </w:p>
        </w:tc>
        <w:tc>
          <w:tcPr>
            <w:tcW w:w="1276" w:type="dxa"/>
          </w:tcPr>
          <w:p w14:paraId="1BF7E2E6" w14:textId="77777777" w:rsidR="004B2FD2" w:rsidRDefault="004B2FD2" w:rsidP="00A6032B">
            <w:pPr>
              <w:pStyle w:val="NoSpacing"/>
              <w:jc w:val="center"/>
              <w:rPr>
                <w:b/>
              </w:rPr>
            </w:pPr>
            <w:r>
              <w:rPr>
                <w:b/>
              </w:rPr>
              <w:t>3(2+1)</w:t>
            </w:r>
          </w:p>
        </w:tc>
        <w:tc>
          <w:tcPr>
            <w:tcW w:w="2409" w:type="dxa"/>
            <w:vAlign w:val="center"/>
          </w:tcPr>
          <w:p w14:paraId="0FC853A5" w14:textId="77777777" w:rsidR="004B2FD2" w:rsidRPr="00DA0B6E" w:rsidRDefault="00060F6D" w:rsidP="00A6032B">
            <w:pPr>
              <w:pStyle w:val="NoSpacing"/>
              <w:jc w:val="center"/>
              <w:rPr>
                <w:b/>
              </w:rPr>
            </w:pPr>
            <w:r>
              <w:t xml:space="preserve">DIGR130485, PRTE130385, </w:t>
            </w:r>
            <w:r w:rsidRPr="008B702B">
              <w:t>DASA230179</w:t>
            </w:r>
          </w:p>
        </w:tc>
      </w:tr>
      <w:tr w:rsidR="00A6032B" w:rsidRPr="00DA0B6E" w14:paraId="6B9C0711" w14:textId="77777777" w:rsidTr="00A6032B">
        <w:tc>
          <w:tcPr>
            <w:tcW w:w="670" w:type="dxa"/>
          </w:tcPr>
          <w:p w14:paraId="3DA450D6" w14:textId="77777777" w:rsidR="00A6032B" w:rsidRPr="00DA0B6E" w:rsidRDefault="00A6032B" w:rsidP="008413E5">
            <w:pPr>
              <w:pStyle w:val="NoSpacing"/>
              <w:numPr>
                <w:ilvl w:val="0"/>
                <w:numId w:val="2"/>
              </w:numPr>
            </w:pPr>
          </w:p>
        </w:tc>
        <w:tc>
          <w:tcPr>
            <w:tcW w:w="1617" w:type="dxa"/>
            <w:vAlign w:val="center"/>
          </w:tcPr>
          <w:p w14:paraId="63BDEC4B" w14:textId="77777777" w:rsidR="00A6032B" w:rsidRPr="0089248F" w:rsidRDefault="008413E5" w:rsidP="00A6032B">
            <w:pPr>
              <w:jc w:val="center"/>
              <w:rPr>
                <w:color w:val="215868" w:themeColor="accent5" w:themeShade="80"/>
              </w:rPr>
            </w:pPr>
            <w:r w:rsidRPr="0089248F">
              <w:rPr>
                <w:color w:val="215868" w:themeColor="accent5" w:themeShade="80"/>
                <w:sz w:val="26"/>
                <w:szCs w:val="26"/>
              </w:rPr>
              <w:t>DIPR430685</w:t>
            </w:r>
          </w:p>
        </w:tc>
        <w:tc>
          <w:tcPr>
            <w:tcW w:w="3775" w:type="dxa"/>
            <w:vAlign w:val="center"/>
          </w:tcPr>
          <w:p w14:paraId="081EEF30" w14:textId="324D0366" w:rsidR="00A6032B" w:rsidRPr="0089248F" w:rsidRDefault="008413E5" w:rsidP="00A6032B">
            <w:pPr>
              <w:pStyle w:val="NoSpacing"/>
              <w:rPr>
                <w:color w:val="215868" w:themeColor="accent5" w:themeShade="80"/>
              </w:rPr>
            </w:pPr>
            <w:r w:rsidRPr="0089248F">
              <w:rPr>
                <w:color w:val="215868" w:themeColor="accent5" w:themeShade="80"/>
              </w:rPr>
              <w:t>Xử lý ảnh</w:t>
            </w:r>
            <w:r w:rsidR="0089248F" w:rsidRPr="0089248F">
              <w:rPr>
                <w:color w:val="215868" w:themeColor="accent5" w:themeShade="80"/>
              </w:rPr>
              <w:t xml:space="preserve"> </w:t>
            </w:r>
          </w:p>
        </w:tc>
        <w:tc>
          <w:tcPr>
            <w:tcW w:w="1276" w:type="dxa"/>
          </w:tcPr>
          <w:p w14:paraId="25CAB42B" w14:textId="77777777" w:rsidR="00A6032B" w:rsidRPr="0089248F" w:rsidRDefault="008413E5" w:rsidP="00A6032B">
            <w:pPr>
              <w:pStyle w:val="NoSpacing"/>
              <w:jc w:val="center"/>
              <w:rPr>
                <w:b/>
                <w:color w:val="215868" w:themeColor="accent5" w:themeShade="80"/>
              </w:rPr>
            </w:pPr>
            <w:r w:rsidRPr="0089248F">
              <w:rPr>
                <w:b/>
                <w:color w:val="215868" w:themeColor="accent5" w:themeShade="80"/>
              </w:rPr>
              <w:t>3(2+1)</w:t>
            </w:r>
          </w:p>
        </w:tc>
        <w:tc>
          <w:tcPr>
            <w:tcW w:w="2409" w:type="dxa"/>
            <w:vAlign w:val="center"/>
          </w:tcPr>
          <w:p w14:paraId="6C6EA425" w14:textId="77777777" w:rsidR="00A6032B" w:rsidRPr="00DA0B6E" w:rsidRDefault="00A6032B" w:rsidP="00A6032B">
            <w:pPr>
              <w:pStyle w:val="NoSpacing"/>
              <w:jc w:val="center"/>
              <w:rPr>
                <w:b/>
              </w:rPr>
            </w:pPr>
          </w:p>
        </w:tc>
      </w:tr>
      <w:tr w:rsidR="00A6032B" w:rsidRPr="00DA0B6E" w14:paraId="7E245077" w14:textId="77777777" w:rsidTr="00A6032B">
        <w:tc>
          <w:tcPr>
            <w:tcW w:w="6062" w:type="dxa"/>
            <w:gridSpan w:val="3"/>
          </w:tcPr>
          <w:p w14:paraId="5BC7F91B" w14:textId="77777777" w:rsidR="00A6032B" w:rsidRPr="0087161D" w:rsidRDefault="00A6032B" w:rsidP="00A6032B">
            <w:pPr>
              <w:spacing w:before="20" w:after="20"/>
              <w:jc w:val="center"/>
              <w:rPr>
                <w:b/>
              </w:rPr>
            </w:pPr>
            <w:r w:rsidRPr="0087161D">
              <w:rPr>
                <w:b/>
              </w:rPr>
              <w:t>Tổng</w:t>
            </w:r>
          </w:p>
        </w:tc>
        <w:tc>
          <w:tcPr>
            <w:tcW w:w="1276" w:type="dxa"/>
          </w:tcPr>
          <w:p w14:paraId="21AC6A3C" w14:textId="77777777" w:rsidR="00A6032B" w:rsidRPr="0087161D" w:rsidRDefault="008413E5" w:rsidP="00A6032B">
            <w:pPr>
              <w:spacing w:before="20" w:after="20"/>
              <w:ind w:left="284"/>
              <w:rPr>
                <w:b/>
              </w:rPr>
            </w:pPr>
            <w:r w:rsidRPr="0087161D">
              <w:rPr>
                <w:b/>
              </w:rPr>
              <w:t>42</w:t>
            </w:r>
          </w:p>
        </w:tc>
        <w:tc>
          <w:tcPr>
            <w:tcW w:w="2409" w:type="dxa"/>
            <w:vAlign w:val="center"/>
          </w:tcPr>
          <w:p w14:paraId="6E744913" w14:textId="77777777" w:rsidR="00A6032B" w:rsidRPr="00DA0B6E" w:rsidRDefault="00A6032B" w:rsidP="00A6032B">
            <w:pPr>
              <w:pStyle w:val="NoSpacing"/>
              <w:jc w:val="center"/>
              <w:rPr>
                <w:b/>
              </w:rPr>
            </w:pPr>
          </w:p>
        </w:tc>
      </w:tr>
    </w:tbl>
    <w:p w14:paraId="522FDB18" w14:textId="77777777" w:rsidR="00A6032B" w:rsidRPr="00DA0B6E" w:rsidRDefault="00A6032B" w:rsidP="004C09D8">
      <w:pPr>
        <w:spacing w:after="120"/>
        <w:rPr>
          <w:b/>
        </w:rPr>
      </w:pPr>
    </w:p>
    <w:p w14:paraId="10F4F6EC" w14:textId="77777777" w:rsidR="00E4225E" w:rsidRDefault="00E4225E" w:rsidP="004C09D8">
      <w:pPr>
        <w:spacing w:before="120" w:after="120"/>
        <w:rPr>
          <w:b/>
        </w:rPr>
      </w:pPr>
      <w:r>
        <w:rPr>
          <w:b/>
        </w:rPr>
        <w:t>7.2.2.a</w:t>
      </w:r>
      <w:r w:rsidRPr="00D01016">
        <w:rPr>
          <w:b/>
        </w:rPr>
        <w:t xml:space="preserve"> Kiến thức chuyên ngành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83"/>
        <w:gridCol w:w="3719"/>
        <w:gridCol w:w="1274"/>
        <w:gridCol w:w="2401"/>
      </w:tblGrid>
      <w:tr w:rsidR="00A6032B" w:rsidRPr="00DA0B6E" w14:paraId="6552840E" w14:textId="77777777" w:rsidTr="003C765F">
        <w:tc>
          <w:tcPr>
            <w:tcW w:w="670" w:type="dxa"/>
            <w:vAlign w:val="center"/>
          </w:tcPr>
          <w:p w14:paraId="20B16EFD" w14:textId="77777777" w:rsidR="00A6032B" w:rsidRPr="00DA0B6E" w:rsidRDefault="00A6032B" w:rsidP="00A6032B">
            <w:pPr>
              <w:pStyle w:val="NoSpacing"/>
              <w:jc w:val="center"/>
              <w:rPr>
                <w:b/>
              </w:rPr>
            </w:pPr>
            <w:r w:rsidRPr="00DA0B6E">
              <w:rPr>
                <w:b/>
              </w:rPr>
              <w:t>STT</w:t>
            </w:r>
          </w:p>
        </w:tc>
        <w:tc>
          <w:tcPr>
            <w:tcW w:w="1683" w:type="dxa"/>
            <w:vAlign w:val="center"/>
          </w:tcPr>
          <w:p w14:paraId="51FB9CAD" w14:textId="77777777" w:rsidR="00A6032B" w:rsidRPr="00DA0B6E" w:rsidRDefault="00A6032B" w:rsidP="00A6032B">
            <w:pPr>
              <w:pStyle w:val="NoSpacing"/>
              <w:jc w:val="center"/>
              <w:rPr>
                <w:b/>
              </w:rPr>
            </w:pPr>
            <w:r w:rsidRPr="00DA0B6E">
              <w:rPr>
                <w:b/>
              </w:rPr>
              <w:t xml:space="preserve">Mã </w:t>
            </w:r>
            <w:r>
              <w:rPr>
                <w:b/>
              </w:rPr>
              <w:t xml:space="preserve">môn </w:t>
            </w:r>
            <w:r w:rsidRPr="00DA0B6E">
              <w:rPr>
                <w:b/>
              </w:rPr>
              <w:t>học</w:t>
            </w:r>
          </w:p>
        </w:tc>
        <w:tc>
          <w:tcPr>
            <w:tcW w:w="3719" w:type="dxa"/>
            <w:vAlign w:val="center"/>
          </w:tcPr>
          <w:p w14:paraId="3CB67E9A" w14:textId="77777777" w:rsidR="00A6032B" w:rsidRPr="00DA0B6E" w:rsidRDefault="00A6032B" w:rsidP="00A6032B">
            <w:pPr>
              <w:pStyle w:val="NoSpacing"/>
              <w:jc w:val="center"/>
              <w:rPr>
                <w:b/>
              </w:rPr>
            </w:pPr>
            <w:r w:rsidRPr="00DA0B6E">
              <w:rPr>
                <w:b/>
              </w:rPr>
              <w:t>Tên học phần</w:t>
            </w:r>
          </w:p>
        </w:tc>
        <w:tc>
          <w:tcPr>
            <w:tcW w:w="1274" w:type="dxa"/>
            <w:vAlign w:val="center"/>
          </w:tcPr>
          <w:p w14:paraId="4023A70C" w14:textId="77777777" w:rsidR="00A6032B" w:rsidRPr="00DA0B6E" w:rsidRDefault="00A6032B" w:rsidP="00A6032B">
            <w:pPr>
              <w:pStyle w:val="NoSpacing"/>
              <w:jc w:val="center"/>
              <w:rPr>
                <w:b/>
              </w:rPr>
            </w:pPr>
            <w:r w:rsidRPr="00DA0B6E">
              <w:rPr>
                <w:b/>
              </w:rPr>
              <w:t>Số tín chỉ</w:t>
            </w:r>
          </w:p>
        </w:tc>
        <w:tc>
          <w:tcPr>
            <w:tcW w:w="2401" w:type="dxa"/>
            <w:vAlign w:val="center"/>
          </w:tcPr>
          <w:p w14:paraId="32CC4DAE" w14:textId="77777777" w:rsidR="00A6032B" w:rsidRDefault="00A6032B" w:rsidP="00A6032B">
            <w:pPr>
              <w:pStyle w:val="NoSpacing"/>
              <w:jc w:val="center"/>
              <w:rPr>
                <w:b/>
              </w:rPr>
            </w:pPr>
            <w:r>
              <w:rPr>
                <w:b/>
              </w:rPr>
              <w:t>Mã MH trước,</w:t>
            </w:r>
          </w:p>
          <w:p w14:paraId="62CCC947" w14:textId="77777777" w:rsidR="00A6032B" w:rsidRPr="00DA0B6E" w:rsidRDefault="00A6032B" w:rsidP="00A6032B">
            <w:pPr>
              <w:autoSpaceDE w:val="0"/>
              <w:autoSpaceDN w:val="0"/>
              <w:adjustRightInd w:val="0"/>
              <w:jc w:val="center"/>
              <w:rPr>
                <w:b/>
                <w:bCs/>
                <w:iCs/>
              </w:rPr>
            </w:pPr>
            <w:r>
              <w:rPr>
                <w:b/>
              </w:rPr>
              <w:t>MH tiên quyết</w:t>
            </w:r>
          </w:p>
        </w:tc>
      </w:tr>
      <w:tr w:rsidR="00AD0E33" w:rsidRPr="00DA0B6E" w14:paraId="33B9AD00" w14:textId="77777777" w:rsidTr="003C765F">
        <w:tc>
          <w:tcPr>
            <w:tcW w:w="670" w:type="dxa"/>
            <w:vAlign w:val="center"/>
          </w:tcPr>
          <w:p w14:paraId="29A0F011" w14:textId="77777777" w:rsidR="00AD0E33" w:rsidRPr="00DA0B6E" w:rsidRDefault="00AD0E33" w:rsidP="00A6032B">
            <w:pPr>
              <w:pStyle w:val="NoSpacing"/>
              <w:numPr>
                <w:ilvl w:val="0"/>
                <w:numId w:val="3"/>
              </w:numPr>
            </w:pPr>
          </w:p>
        </w:tc>
        <w:tc>
          <w:tcPr>
            <w:tcW w:w="1683" w:type="dxa"/>
            <w:vAlign w:val="center"/>
          </w:tcPr>
          <w:p w14:paraId="1E2693FE" w14:textId="77777777" w:rsidR="00AD0E33" w:rsidRPr="00DA0B6E" w:rsidRDefault="003C765F" w:rsidP="00A6032B">
            <w:pPr>
              <w:jc w:val="center"/>
            </w:pPr>
            <w:r w:rsidRPr="004D21D6">
              <w:rPr>
                <w:bCs/>
              </w:rPr>
              <w:t>IPPA233277</w:t>
            </w:r>
          </w:p>
        </w:tc>
        <w:tc>
          <w:tcPr>
            <w:tcW w:w="3719" w:type="dxa"/>
            <w:vAlign w:val="center"/>
          </w:tcPr>
          <w:p w14:paraId="49084C9E" w14:textId="77777777" w:rsidR="00AD0E33" w:rsidRPr="00F3571F" w:rsidRDefault="0058081F" w:rsidP="00AD0E33">
            <w:pPr>
              <w:pStyle w:val="NoSpacing"/>
              <w:pBdr>
                <w:top w:val="nil"/>
                <w:left w:val="nil"/>
                <w:bottom w:val="nil"/>
                <w:right w:val="nil"/>
                <w:between w:val="nil"/>
              </w:pBdr>
            </w:pPr>
            <w:r>
              <w:t>L</w:t>
            </w:r>
            <w:r w:rsidR="00AD0E33" w:rsidRPr="00F3571F">
              <w:t xml:space="preserve">ập trình Python </w:t>
            </w:r>
          </w:p>
        </w:tc>
        <w:tc>
          <w:tcPr>
            <w:tcW w:w="1274" w:type="dxa"/>
          </w:tcPr>
          <w:p w14:paraId="5E701EF7" w14:textId="77777777" w:rsidR="00AD0E33" w:rsidRPr="00DA0B6E" w:rsidRDefault="00AD0E33" w:rsidP="00AD0E33">
            <w:pPr>
              <w:pStyle w:val="NoSpacing"/>
              <w:jc w:val="center"/>
              <w:rPr>
                <w:b/>
              </w:rPr>
            </w:pPr>
            <w:r>
              <w:rPr>
                <w:b/>
              </w:rPr>
              <w:t>3(2+1)</w:t>
            </w:r>
          </w:p>
        </w:tc>
        <w:tc>
          <w:tcPr>
            <w:tcW w:w="2401" w:type="dxa"/>
            <w:vAlign w:val="center"/>
          </w:tcPr>
          <w:p w14:paraId="0E60D435" w14:textId="77777777" w:rsidR="00AD0E33" w:rsidRPr="00DA0B6E" w:rsidRDefault="00AD0E33" w:rsidP="00A6032B">
            <w:pPr>
              <w:pStyle w:val="NoSpacing"/>
              <w:jc w:val="center"/>
              <w:rPr>
                <w:b/>
              </w:rPr>
            </w:pPr>
          </w:p>
        </w:tc>
      </w:tr>
      <w:tr w:rsidR="00AD0E33" w:rsidRPr="00DA0B6E" w14:paraId="2D709B76" w14:textId="77777777" w:rsidTr="003C765F">
        <w:tc>
          <w:tcPr>
            <w:tcW w:w="670" w:type="dxa"/>
            <w:vAlign w:val="center"/>
          </w:tcPr>
          <w:p w14:paraId="752EB83B" w14:textId="77777777" w:rsidR="00AD0E33" w:rsidRPr="00DA0B6E" w:rsidRDefault="00AD0E33" w:rsidP="00A6032B">
            <w:pPr>
              <w:pStyle w:val="NoSpacing"/>
              <w:numPr>
                <w:ilvl w:val="0"/>
                <w:numId w:val="3"/>
              </w:numPr>
            </w:pPr>
          </w:p>
        </w:tc>
        <w:tc>
          <w:tcPr>
            <w:tcW w:w="1683" w:type="dxa"/>
            <w:vAlign w:val="center"/>
          </w:tcPr>
          <w:p w14:paraId="1C5EAA78" w14:textId="77777777" w:rsidR="00AD0E33" w:rsidRPr="00AD0E33" w:rsidRDefault="00AD0E33" w:rsidP="00AD0E33">
            <w:pPr>
              <w:pStyle w:val="NoSpacing"/>
              <w:pBdr>
                <w:top w:val="nil"/>
                <w:left w:val="nil"/>
                <w:bottom w:val="nil"/>
                <w:right w:val="nil"/>
                <w:between w:val="nil"/>
              </w:pBdr>
            </w:pPr>
            <w:r w:rsidRPr="00AD0E33">
              <w:t>CLCO432779</w:t>
            </w:r>
          </w:p>
        </w:tc>
        <w:tc>
          <w:tcPr>
            <w:tcW w:w="3719" w:type="dxa"/>
            <w:vAlign w:val="center"/>
          </w:tcPr>
          <w:p w14:paraId="76BE7AF5" w14:textId="77777777" w:rsidR="00AD0E33" w:rsidRPr="00AD0E33" w:rsidRDefault="00AD0E33" w:rsidP="00AD0E33">
            <w:pPr>
              <w:pStyle w:val="NoSpacing"/>
              <w:pBdr>
                <w:top w:val="nil"/>
                <w:left w:val="nil"/>
                <w:bottom w:val="nil"/>
                <w:right w:val="nil"/>
                <w:between w:val="nil"/>
              </w:pBdr>
            </w:pPr>
            <w:r w:rsidRPr="00AD0E33">
              <w:t>Điện toán đám mây</w:t>
            </w:r>
          </w:p>
        </w:tc>
        <w:tc>
          <w:tcPr>
            <w:tcW w:w="1274" w:type="dxa"/>
          </w:tcPr>
          <w:p w14:paraId="04800025" w14:textId="77777777" w:rsidR="00AD0E33" w:rsidRPr="00AD0E33" w:rsidRDefault="00AD0E33" w:rsidP="00AD0E33">
            <w:pPr>
              <w:pStyle w:val="NoSpacing"/>
              <w:jc w:val="center"/>
            </w:pPr>
            <w:r w:rsidRPr="00AD0E33">
              <w:t>3(2+1)</w:t>
            </w:r>
          </w:p>
        </w:tc>
        <w:tc>
          <w:tcPr>
            <w:tcW w:w="2401" w:type="dxa"/>
            <w:vAlign w:val="center"/>
          </w:tcPr>
          <w:p w14:paraId="3D9237B9" w14:textId="77777777" w:rsidR="00AD0E33" w:rsidRPr="00DA0B6E" w:rsidRDefault="00AD0E33" w:rsidP="00A6032B">
            <w:pPr>
              <w:pStyle w:val="NoSpacing"/>
              <w:jc w:val="center"/>
              <w:rPr>
                <w:b/>
              </w:rPr>
            </w:pPr>
          </w:p>
        </w:tc>
      </w:tr>
      <w:tr w:rsidR="003C765F" w:rsidRPr="00DA0B6E" w14:paraId="693F6CF4" w14:textId="77777777" w:rsidTr="003C765F">
        <w:tc>
          <w:tcPr>
            <w:tcW w:w="670" w:type="dxa"/>
            <w:vAlign w:val="center"/>
          </w:tcPr>
          <w:p w14:paraId="5408BCE2" w14:textId="77777777" w:rsidR="003C765F" w:rsidRPr="00DA0B6E" w:rsidRDefault="003C765F" w:rsidP="00A6032B">
            <w:pPr>
              <w:pStyle w:val="NoSpacing"/>
              <w:numPr>
                <w:ilvl w:val="0"/>
                <w:numId w:val="3"/>
              </w:numPr>
            </w:pPr>
          </w:p>
        </w:tc>
        <w:tc>
          <w:tcPr>
            <w:tcW w:w="1683" w:type="dxa"/>
            <w:vAlign w:val="center"/>
          </w:tcPr>
          <w:p w14:paraId="6E42FAB9" w14:textId="77777777" w:rsidR="003C765F" w:rsidRPr="004D21D6" w:rsidRDefault="003C765F" w:rsidP="003C765F">
            <w:pPr>
              <w:rPr>
                <w:rFonts w:ascii="Arial" w:hAnsi="Arial" w:cs="Arial"/>
                <w:color w:val="FF0000"/>
                <w:sz w:val="20"/>
                <w:szCs w:val="20"/>
              </w:rPr>
            </w:pPr>
            <w:r w:rsidRPr="004D21D6">
              <w:rPr>
                <w:bCs/>
              </w:rPr>
              <w:t>RPAN233577</w:t>
            </w:r>
          </w:p>
        </w:tc>
        <w:tc>
          <w:tcPr>
            <w:tcW w:w="3719" w:type="dxa"/>
            <w:vAlign w:val="center"/>
          </w:tcPr>
          <w:p w14:paraId="1A997622" w14:textId="77777777" w:rsidR="003C765F" w:rsidRPr="00AD0E33" w:rsidRDefault="003C765F" w:rsidP="00AD0E33">
            <w:pPr>
              <w:pStyle w:val="NoSpacing"/>
              <w:pBdr>
                <w:top w:val="nil"/>
                <w:left w:val="nil"/>
                <w:bottom w:val="nil"/>
                <w:right w:val="nil"/>
                <w:between w:val="nil"/>
              </w:pBdr>
            </w:pPr>
            <w:r w:rsidRPr="00AD0E33">
              <w:t>Lập trình R cho phân tích</w:t>
            </w:r>
          </w:p>
        </w:tc>
        <w:tc>
          <w:tcPr>
            <w:tcW w:w="1274" w:type="dxa"/>
          </w:tcPr>
          <w:p w14:paraId="0C55B1A0" w14:textId="77777777" w:rsidR="003C765F" w:rsidRPr="00AD0E33" w:rsidRDefault="003C765F" w:rsidP="00AD0E33">
            <w:pPr>
              <w:pStyle w:val="NoSpacing"/>
              <w:jc w:val="center"/>
            </w:pPr>
            <w:r w:rsidRPr="00AD0E33">
              <w:t>3(2+1)</w:t>
            </w:r>
          </w:p>
        </w:tc>
        <w:tc>
          <w:tcPr>
            <w:tcW w:w="2401" w:type="dxa"/>
            <w:vAlign w:val="center"/>
          </w:tcPr>
          <w:p w14:paraId="4E8BEE3D" w14:textId="77777777" w:rsidR="003C765F" w:rsidRPr="00DA0B6E" w:rsidRDefault="003C765F" w:rsidP="00A6032B">
            <w:pPr>
              <w:pStyle w:val="NoSpacing"/>
              <w:jc w:val="center"/>
              <w:rPr>
                <w:b/>
              </w:rPr>
            </w:pPr>
          </w:p>
        </w:tc>
      </w:tr>
      <w:tr w:rsidR="003C765F" w:rsidRPr="00DA0B6E" w14:paraId="13A6CDBB" w14:textId="77777777" w:rsidTr="003C765F">
        <w:tc>
          <w:tcPr>
            <w:tcW w:w="670" w:type="dxa"/>
            <w:vAlign w:val="center"/>
          </w:tcPr>
          <w:p w14:paraId="4143C1D4" w14:textId="77777777" w:rsidR="003C765F" w:rsidRPr="00DA0B6E" w:rsidRDefault="003C765F" w:rsidP="00A6032B">
            <w:pPr>
              <w:pStyle w:val="NoSpacing"/>
              <w:numPr>
                <w:ilvl w:val="0"/>
                <w:numId w:val="3"/>
              </w:numPr>
            </w:pPr>
          </w:p>
        </w:tc>
        <w:tc>
          <w:tcPr>
            <w:tcW w:w="1683" w:type="dxa"/>
            <w:vAlign w:val="center"/>
          </w:tcPr>
          <w:p w14:paraId="5F6FBF26" w14:textId="77777777" w:rsidR="003C765F" w:rsidRPr="004D21D6" w:rsidRDefault="003C765F" w:rsidP="003C765F">
            <w:pPr>
              <w:rPr>
                <w:rFonts w:ascii="Arial" w:hAnsi="Arial" w:cs="Arial"/>
                <w:color w:val="FF0000"/>
                <w:sz w:val="20"/>
                <w:szCs w:val="20"/>
              </w:rPr>
            </w:pPr>
            <w:r w:rsidRPr="004D21D6">
              <w:t>IDVI333677</w:t>
            </w:r>
          </w:p>
        </w:tc>
        <w:tc>
          <w:tcPr>
            <w:tcW w:w="3719" w:type="dxa"/>
            <w:vAlign w:val="center"/>
          </w:tcPr>
          <w:p w14:paraId="5D050C8A" w14:textId="77777777" w:rsidR="003C765F" w:rsidRPr="00AD0E33" w:rsidRDefault="003C765F" w:rsidP="00AD0E33">
            <w:pPr>
              <w:pStyle w:val="NoSpacing"/>
              <w:pBdr>
                <w:top w:val="nil"/>
                <w:left w:val="nil"/>
                <w:bottom w:val="nil"/>
                <w:right w:val="nil"/>
                <w:between w:val="nil"/>
              </w:pBdr>
            </w:pPr>
            <w:r w:rsidRPr="00AD0E33">
              <w:t xml:space="preserve">Tương tác dữ liệu trực quan  </w:t>
            </w:r>
          </w:p>
        </w:tc>
        <w:tc>
          <w:tcPr>
            <w:tcW w:w="1274" w:type="dxa"/>
          </w:tcPr>
          <w:p w14:paraId="25BEEE04" w14:textId="77777777" w:rsidR="003C765F" w:rsidRPr="00AD0E33" w:rsidRDefault="003C765F" w:rsidP="00AD0E33">
            <w:pPr>
              <w:pStyle w:val="NoSpacing"/>
              <w:jc w:val="center"/>
            </w:pPr>
            <w:r w:rsidRPr="00AD0E33">
              <w:t>3(2+1)</w:t>
            </w:r>
          </w:p>
        </w:tc>
        <w:tc>
          <w:tcPr>
            <w:tcW w:w="2401" w:type="dxa"/>
            <w:vAlign w:val="center"/>
          </w:tcPr>
          <w:p w14:paraId="28BDC7CD" w14:textId="77777777" w:rsidR="003C765F" w:rsidRPr="00DA0B6E" w:rsidRDefault="003C765F" w:rsidP="00A6032B">
            <w:pPr>
              <w:pStyle w:val="NoSpacing"/>
              <w:jc w:val="center"/>
              <w:rPr>
                <w:b/>
              </w:rPr>
            </w:pPr>
          </w:p>
        </w:tc>
      </w:tr>
      <w:tr w:rsidR="003C765F" w:rsidRPr="00DA0B6E" w14:paraId="03DC031D" w14:textId="77777777" w:rsidTr="003C765F">
        <w:tc>
          <w:tcPr>
            <w:tcW w:w="670" w:type="dxa"/>
            <w:vAlign w:val="center"/>
          </w:tcPr>
          <w:p w14:paraId="012F32A3" w14:textId="77777777" w:rsidR="003C765F" w:rsidRPr="00DA0B6E" w:rsidRDefault="003C765F" w:rsidP="00A6032B">
            <w:pPr>
              <w:pStyle w:val="NoSpacing"/>
              <w:numPr>
                <w:ilvl w:val="0"/>
                <w:numId w:val="3"/>
              </w:numPr>
            </w:pPr>
          </w:p>
        </w:tc>
        <w:tc>
          <w:tcPr>
            <w:tcW w:w="1683" w:type="dxa"/>
            <w:vAlign w:val="center"/>
          </w:tcPr>
          <w:p w14:paraId="0AB6576F" w14:textId="77777777" w:rsidR="003C765F" w:rsidRPr="00AD0E33" w:rsidRDefault="003C765F" w:rsidP="00AD0E33">
            <w:pPr>
              <w:pStyle w:val="NoSpacing"/>
              <w:pBdr>
                <w:top w:val="nil"/>
                <w:left w:val="nil"/>
                <w:bottom w:val="nil"/>
                <w:right w:val="nil"/>
                <w:between w:val="nil"/>
              </w:pBdr>
            </w:pPr>
            <w:r w:rsidRPr="00AD0E33">
              <w:t>DAMI330484</w:t>
            </w:r>
          </w:p>
        </w:tc>
        <w:tc>
          <w:tcPr>
            <w:tcW w:w="3719" w:type="dxa"/>
            <w:vAlign w:val="center"/>
          </w:tcPr>
          <w:p w14:paraId="1044E3FE" w14:textId="77777777" w:rsidR="003C765F" w:rsidRPr="00AD0E33" w:rsidRDefault="003C765F" w:rsidP="00AD0E33">
            <w:pPr>
              <w:pStyle w:val="NoSpacing"/>
              <w:pBdr>
                <w:top w:val="nil"/>
                <w:left w:val="nil"/>
                <w:bottom w:val="nil"/>
                <w:right w:val="nil"/>
                <w:between w:val="nil"/>
              </w:pBdr>
            </w:pPr>
            <w:r w:rsidRPr="00AD0E33">
              <w:t>Khai phá dữ liệu</w:t>
            </w:r>
          </w:p>
        </w:tc>
        <w:tc>
          <w:tcPr>
            <w:tcW w:w="1274" w:type="dxa"/>
          </w:tcPr>
          <w:p w14:paraId="3DEB3BC3" w14:textId="77777777" w:rsidR="003C765F" w:rsidRPr="00AD0E33" w:rsidRDefault="003C765F" w:rsidP="00AD0E33">
            <w:pPr>
              <w:pStyle w:val="NoSpacing"/>
              <w:jc w:val="center"/>
            </w:pPr>
            <w:r w:rsidRPr="00AD0E33">
              <w:t>3(2+1)</w:t>
            </w:r>
          </w:p>
        </w:tc>
        <w:tc>
          <w:tcPr>
            <w:tcW w:w="2401" w:type="dxa"/>
            <w:vAlign w:val="center"/>
          </w:tcPr>
          <w:p w14:paraId="046077AE" w14:textId="77777777" w:rsidR="003C765F" w:rsidRPr="00DA0B6E" w:rsidRDefault="003C765F" w:rsidP="00A6032B">
            <w:pPr>
              <w:pStyle w:val="NoSpacing"/>
              <w:jc w:val="center"/>
              <w:rPr>
                <w:b/>
              </w:rPr>
            </w:pPr>
          </w:p>
        </w:tc>
      </w:tr>
      <w:tr w:rsidR="003C765F" w:rsidRPr="00DA0B6E" w14:paraId="10A8755F" w14:textId="77777777" w:rsidTr="003C765F">
        <w:tc>
          <w:tcPr>
            <w:tcW w:w="670" w:type="dxa"/>
            <w:vAlign w:val="center"/>
          </w:tcPr>
          <w:p w14:paraId="2A702C27" w14:textId="77777777" w:rsidR="003C765F" w:rsidRPr="00DA0B6E" w:rsidRDefault="003C765F" w:rsidP="00A6032B">
            <w:pPr>
              <w:pStyle w:val="NoSpacing"/>
              <w:numPr>
                <w:ilvl w:val="0"/>
                <w:numId w:val="3"/>
              </w:numPr>
            </w:pPr>
          </w:p>
        </w:tc>
        <w:tc>
          <w:tcPr>
            <w:tcW w:w="1683" w:type="dxa"/>
          </w:tcPr>
          <w:p w14:paraId="2C5AABFC" w14:textId="77777777" w:rsidR="003C765F" w:rsidRPr="00DA0B6E" w:rsidRDefault="003C765F" w:rsidP="003C765F">
            <w:r w:rsidRPr="004A4399">
              <w:rPr>
                <w:bCs/>
              </w:rPr>
              <w:t>BDES333877</w:t>
            </w:r>
          </w:p>
        </w:tc>
        <w:tc>
          <w:tcPr>
            <w:tcW w:w="3719" w:type="dxa"/>
            <w:vAlign w:val="center"/>
          </w:tcPr>
          <w:p w14:paraId="2D84B7E4" w14:textId="77777777" w:rsidR="003C765F" w:rsidRPr="00AD0E33" w:rsidRDefault="003C7DBA" w:rsidP="00AD0E33">
            <w:pPr>
              <w:pStyle w:val="NoSpacing"/>
            </w:pPr>
            <w:r>
              <w:t>Nhập môn dữ liệu lớn (</w:t>
            </w:r>
            <w:r w:rsidR="003C765F" w:rsidRPr="00AD0E33">
              <w:t>Big Data Essentials</w:t>
            </w:r>
            <w:r>
              <w:t>)</w:t>
            </w:r>
          </w:p>
        </w:tc>
        <w:tc>
          <w:tcPr>
            <w:tcW w:w="1274" w:type="dxa"/>
          </w:tcPr>
          <w:p w14:paraId="578F7B65" w14:textId="77777777" w:rsidR="003C765F" w:rsidRPr="00AD0E33" w:rsidRDefault="003C765F" w:rsidP="00AD0E33">
            <w:pPr>
              <w:pStyle w:val="NoSpacing"/>
              <w:jc w:val="center"/>
            </w:pPr>
            <w:r w:rsidRPr="00AD0E33">
              <w:t>3(2+1)</w:t>
            </w:r>
          </w:p>
        </w:tc>
        <w:tc>
          <w:tcPr>
            <w:tcW w:w="2401" w:type="dxa"/>
            <w:vAlign w:val="center"/>
          </w:tcPr>
          <w:p w14:paraId="367DBC2A" w14:textId="77777777" w:rsidR="003C765F" w:rsidRPr="00DA0B6E" w:rsidRDefault="003C765F" w:rsidP="00A6032B">
            <w:pPr>
              <w:pStyle w:val="NoSpacing"/>
              <w:jc w:val="center"/>
              <w:rPr>
                <w:b/>
              </w:rPr>
            </w:pPr>
          </w:p>
        </w:tc>
      </w:tr>
      <w:tr w:rsidR="003C765F" w:rsidRPr="00DA0B6E" w14:paraId="3DC62C7E" w14:textId="77777777" w:rsidTr="003C765F">
        <w:tc>
          <w:tcPr>
            <w:tcW w:w="670" w:type="dxa"/>
            <w:vAlign w:val="center"/>
          </w:tcPr>
          <w:p w14:paraId="29AB7662" w14:textId="77777777" w:rsidR="003C765F" w:rsidRPr="00DA0B6E" w:rsidRDefault="003C765F" w:rsidP="00A6032B">
            <w:pPr>
              <w:pStyle w:val="NoSpacing"/>
              <w:numPr>
                <w:ilvl w:val="0"/>
                <w:numId w:val="3"/>
              </w:numPr>
            </w:pPr>
          </w:p>
        </w:tc>
        <w:tc>
          <w:tcPr>
            <w:tcW w:w="1683" w:type="dxa"/>
          </w:tcPr>
          <w:p w14:paraId="31E96246" w14:textId="77777777" w:rsidR="003C765F" w:rsidRPr="00AC216F" w:rsidRDefault="003C765F" w:rsidP="003C765F">
            <w:r w:rsidRPr="00AC216F">
              <w:rPr>
                <w:bCs/>
              </w:rPr>
              <w:t>BDAN333977</w:t>
            </w:r>
          </w:p>
        </w:tc>
        <w:tc>
          <w:tcPr>
            <w:tcW w:w="3719" w:type="dxa"/>
            <w:vAlign w:val="center"/>
          </w:tcPr>
          <w:p w14:paraId="616BD4A5" w14:textId="77777777" w:rsidR="003C765F" w:rsidRPr="00AD0E33" w:rsidRDefault="003C7DBA" w:rsidP="00AD0E33">
            <w:pPr>
              <w:pStyle w:val="NoSpacing"/>
            </w:pPr>
            <w:r>
              <w:t>Phân tích dữ liệu lớn (</w:t>
            </w:r>
            <w:r w:rsidR="003C765F" w:rsidRPr="00AD0E33">
              <w:t>Big Data Analysis</w:t>
            </w:r>
            <w:r>
              <w:t>)</w:t>
            </w:r>
            <w:r w:rsidR="003C765F" w:rsidRPr="00AD0E33">
              <w:t xml:space="preserve"> </w:t>
            </w:r>
          </w:p>
        </w:tc>
        <w:tc>
          <w:tcPr>
            <w:tcW w:w="1274" w:type="dxa"/>
          </w:tcPr>
          <w:p w14:paraId="00C9A725" w14:textId="77777777" w:rsidR="003C765F" w:rsidRPr="00AD0E33" w:rsidRDefault="003C765F" w:rsidP="00AD0E33">
            <w:pPr>
              <w:pStyle w:val="NoSpacing"/>
              <w:jc w:val="center"/>
            </w:pPr>
            <w:r w:rsidRPr="00AD0E33">
              <w:t>3(2+1)</w:t>
            </w:r>
          </w:p>
        </w:tc>
        <w:tc>
          <w:tcPr>
            <w:tcW w:w="2401" w:type="dxa"/>
            <w:vAlign w:val="center"/>
          </w:tcPr>
          <w:p w14:paraId="531DEAD1" w14:textId="77777777" w:rsidR="003C765F" w:rsidRPr="00DA0B6E" w:rsidRDefault="003C765F" w:rsidP="00A6032B">
            <w:pPr>
              <w:pStyle w:val="NoSpacing"/>
              <w:jc w:val="center"/>
              <w:rPr>
                <w:b/>
              </w:rPr>
            </w:pPr>
          </w:p>
        </w:tc>
      </w:tr>
      <w:tr w:rsidR="003C765F" w:rsidRPr="00DA0B6E" w14:paraId="4C3A4AA6" w14:textId="77777777" w:rsidTr="003C765F">
        <w:tc>
          <w:tcPr>
            <w:tcW w:w="670" w:type="dxa"/>
            <w:vAlign w:val="center"/>
          </w:tcPr>
          <w:p w14:paraId="76A5B789" w14:textId="77777777" w:rsidR="003C765F" w:rsidRPr="00DA0B6E" w:rsidRDefault="003C765F" w:rsidP="00A6032B">
            <w:pPr>
              <w:pStyle w:val="NoSpacing"/>
              <w:numPr>
                <w:ilvl w:val="0"/>
                <w:numId w:val="3"/>
              </w:numPr>
            </w:pPr>
          </w:p>
        </w:tc>
        <w:tc>
          <w:tcPr>
            <w:tcW w:w="1683" w:type="dxa"/>
          </w:tcPr>
          <w:p w14:paraId="4E7EF3D6" w14:textId="77777777" w:rsidR="003C765F" w:rsidRPr="00333AD3" w:rsidRDefault="003C765F" w:rsidP="003C765F">
            <w:pPr>
              <w:rPr>
                <w:highlight w:val="yellow"/>
              </w:rPr>
            </w:pPr>
            <w:r w:rsidRPr="00333AD3">
              <w:rPr>
                <w:bCs/>
                <w:highlight w:val="yellow"/>
              </w:rPr>
              <w:t>BDML434077</w:t>
            </w:r>
          </w:p>
        </w:tc>
        <w:tc>
          <w:tcPr>
            <w:tcW w:w="3719" w:type="dxa"/>
            <w:vAlign w:val="center"/>
          </w:tcPr>
          <w:p w14:paraId="775D3653" w14:textId="03F77DF5" w:rsidR="003C765F" w:rsidRPr="00333AD3" w:rsidRDefault="00333AD3" w:rsidP="00AD0E33">
            <w:pPr>
              <w:pStyle w:val="NoSpacing"/>
              <w:rPr>
                <w:highlight w:val="yellow"/>
              </w:rPr>
            </w:pPr>
            <w:r w:rsidRPr="00333AD3">
              <w:rPr>
                <w:sz w:val="26"/>
                <w:szCs w:val="26"/>
                <w:highlight w:val="yellow"/>
              </w:rPr>
              <w:t>Ứng dụng dữ liệu lớn: Học máy ở quy mô lớn (Big Data Applications: Machine Learning at Scale)</w:t>
            </w:r>
          </w:p>
        </w:tc>
        <w:tc>
          <w:tcPr>
            <w:tcW w:w="1274" w:type="dxa"/>
          </w:tcPr>
          <w:p w14:paraId="4DFA0955" w14:textId="77777777" w:rsidR="003C765F" w:rsidRPr="00333AD3" w:rsidRDefault="003C765F" w:rsidP="00AD0E33">
            <w:pPr>
              <w:pStyle w:val="NoSpacing"/>
              <w:jc w:val="center"/>
              <w:rPr>
                <w:highlight w:val="yellow"/>
              </w:rPr>
            </w:pPr>
            <w:r w:rsidRPr="00333AD3">
              <w:rPr>
                <w:highlight w:val="yellow"/>
              </w:rPr>
              <w:t>3(2+1)</w:t>
            </w:r>
          </w:p>
        </w:tc>
        <w:tc>
          <w:tcPr>
            <w:tcW w:w="2401" w:type="dxa"/>
            <w:vAlign w:val="center"/>
          </w:tcPr>
          <w:p w14:paraId="0C44F366" w14:textId="6F487F8F" w:rsidR="003C765F" w:rsidRPr="00333AD3" w:rsidRDefault="00333AD3" w:rsidP="00A6032B">
            <w:pPr>
              <w:pStyle w:val="NoSpacing"/>
              <w:jc w:val="center"/>
              <w:rPr>
                <w:b/>
                <w:highlight w:val="yellow"/>
              </w:rPr>
            </w:pPr>
            <w:r w:rsidRPr="00333AD3">
              <w:rPr>
                <w:b/>
                <w:highlight w:val="yellow"/>
              </w:rPr>
              <w:t>Sửa tên MH bằng tiếng Việt</w:t>
            </w:r>
          </w:p>
        </w:tc>
      </w:tr>
      <w:tr w:rsidR="003C765F" w:rsidRPr="00DA0B6E" w14:paraId="16BD6F34" w14:textId="77777777" w:rsidTr="003C765F">
        <w:tc>
          <w:tcPr>
            <w:tcW w:w="670" w:type="dxa"/>
            <w:vAlign w:val="center"/>
          </w:tcPr>
          <w:p w14:paraId="734E9DCA" w14:textId="77777777" w:rsidR="003C765F" w:rsidRPr="00DA0B6E" w:rsidRDefault="003C765F" w:rsidP="00A6032B">
            <w:pPr>
              <w:pStyle w:val="NoSpacing"/>
              <w:numPr>
                <w:ilvl w:val="0"/>
                <w:numId w:val="3"/>
              </w:numPr>
            </w:pPr>
          </w:p>
        </w:tc>
        <w:tc>
          <w:tcPr>
            <w:tcW w:w="1683" w:type="dxa"/>
          </w:tcPr>
          <w:p w14:paraId="2A084645" w14:textId="77777777" w:rsidR="003C765F" w:rsidRPr="00DA0B6E" w:rsidRDefault="003C765F" w:rsidP="003C765F">
            <w:r>
              <w:rPr>
                <w:bCs/>
              </w:rPr>
              <w:t>DAWH4</w:t>
            </w:r>
            <w:r w:rsidRPr="00304877">
              <w:rPr>
                <w:bCs/>
              </w:rPr>
              <w:t>3</w:t>
            </w:r>
            <w:r>
              <w:rPr>
                <w:bCs/>
              </w:rPr>
              <w:t>0784</w:t>
            </w:r>
          </w:p>
        </w:tc>
        <w:tc>
          <w:tcPr>
            <w:tcW w:w="3719" w:type="dxa"/>
            <w:vAlign w:val="center"/>
          </w:tcPr>
          <w:p w14:paraId="1A7C9086" w14:textId="77777777" w:rsidR="003C765F" w:rsidRPr="0006513F" w:rsidRDefault="003C765F" w:rsidP="00AD0E33">
            <w:pPr>
              <w:pStyle w:val="NoSpacing"/>
            </w:pPr>
            <w:r w:rsidRPr="0006513F">
              <w:t>Kho dữ liệu</w:t>
            </w:r>
          </w:p>
        </w:tc>
        <w:tc>
          <w:tcPr>
            <w:tcW w:w="1274" w:type="dxa"/>
          </w:tcPr>
          <w:p w14:paraId="37C114C9" w14:textId="77777777" w:rsidR="003C765F" w:rsidRPr="0006513F" w:rsidRDefault="003C765F" w:rsidP="00AD0E33">
            <w:pPr>
              <w:pStyle w:val="NoSpacing"/>
              <w:jc w:val="center"/>
            </w:pPr>
            <w:r w:rsidRPr="0006513F">
              <w:t>3(2+1)</w:t>
            </w:r>
          </w:p>
        </w:tc>
        <w:tc>
          <w:tcPr>
            <w:tcW w:w="2401" w:type="dxa"/>
            <w:vAlign w:val="center"/>
          </w:tcPr>
          <w:p w14:paraId="05472E07" w14:textId="77777777" w:rsidR="003C765F" w:rsidRPr="00DA0B6E" w:rsidRDefault="00141A99" w:rsidP="00A6032B">
            <w:pPr>
              <w:pStyle w:val="NoSpacing"/>
              <w:jc w:val="center"/>
              <w:rPr>
                <w:b/>
              </w:rPr>
            </w:pPr>
            <w:r w:rsidRPr="00422DE7">
              <w:t>DBMS330284</w:t>
            </w:r>
          </w:p>
        </w:tc>
      </w:tr>
      <w:tr w:rsidR="003C765F" w:rsidRPr="00DA0B6E" w14:paraId="6708F115" w14:textId="77777777" w:rsidTr="003C765F">
        <w:tc>
          <w:tcPr>
            <w:tcW w:w="670" w:type="dxa"/>
            <w:vAlign w:val="center"/>
          </w:tcPr>
          <w:p w14:paraId="7C5FDB41" w14:textId="77777777" w:rsidR="003C765F" w:rsidRPr="00DA0B6E" w:rsidRDefault="003C765F" w:rsidP="00A6032B">
            <w:pPr>
              <w:pStyle w:val="NoSpacing"/>
              <w:numPr>
                <w:ilvl w:val="0"/>
                <w:numId w:val="3"/>
              </w:numPr>
            </w:pPr>
          </w:p>
        </w:tc>
        <w:tc>
          <w:tcPr>
            <w:tcW w:w="1683" w:type="dxa"/>
          </w:tcPr>
          <w:p w14:paraId="046B43C1" w14:textId="77777777" w:rsidR="003C765F" w:rsidRPr="00AC216F" w:rsidRDefault="003C765F" w:rsidP="003C765F">
            <w:r w:rsidRPr="00333AD3">
              <w:rPr>
                <w:highlight w:val="yellow"/>
              </w:rPr>
              <w:t>BDAS436177</w:t>
            </w:r>
          </w:p>
        </w:tc>
        <w:tc>
          <w:tcPr>
            <w:tcW w:w="3719" w:type="dxa"/>
            <w:vAlign w:val="center"/>
          </w:tcPr>
          <w:p w14:paraId="2212EF66" w14:textId="5C5676A4" w:rsidR="003C765F" w:rsidRPr="00BE73F3" w:rsidRDefault="00333AD3" w:rsidP="00AD0E33">
            <w:pPr>
              <w:pStyle w:val="NoSpacing"/>
              <w:rPr>
                <w:highlight w:val="yellow"/>
              </w:rPr>
            </w:pPr>
            <w:r w:rsidRPr="00BE73F3">
              <w:rPr>
                <w:sz w:val="26"/>
                <w:szCs w:val="26"/>
                <w:highlight w:val="yellow"/>
              </w:rPr>
              <w:t>Ứng dụng dữ liệu lớn: Truyền dữ liệu theo thời gian thực (Big Data Applications: Real-Time Streaming)</w:t>
            </w:r>
          </w:p>
        </w:tc>
        <w:tc>
          <w:tcPr>
            <w:tcW w:w="1274" w:type="dxa"/>
          </w:tcPr>
          <w:p w14:paraId="4B76DCF1" w14:textId="77777777" w:rsidR="003C765F" w:rsidRPr="00BE73F3" w:rsidRDefault="003C765F" w:rsidP="00AD0E33">
            <w:pPr>
              <w:pStyle w:val="NoSpacing"/>
              <w:jc w:val="center"/>
              <w:rPr>
                <w:highlight w:val="yellow"/>
              </w:rPr>
            </w:pPr>
            <w:r w:rsidRPr="00BE73F3">
              <w:rPr>
                <w:highlight w:val="yellow"/>
              </w:rPr>
              <w:t>3(2+1)</w:t>
            </w:r>
          </w:p>
        </w:tc>
        <w:tc>
          <w:tcPr>
            <w:tcW w:w="2401" w:type="dxa"/>
            <w:vAlign w:val="center"/>
          </w:tcPr>
          <w:p w14:paraId="2A06EEEE" w14:textId="0DD40229" w:rsidR="003C765F" w:rsidRPr="00BE73F3" w:rsidRDefault="00333AD3" w:rsidP="00A6032B">
            <w:pPr>
              <w:pStyle w:val="NoSpacing"/>
              <w:jc w:val="center"/>
              <w:rPr>
                <w:b/>
                <w:highlight w:val="yellow"/>
              </w:rPr>
            </w:pPr>
            <w:r w:rsidRPr="00BE73F3">
              <w:rPr>
                <w:b/>
                <w:highlight w:val="yellow"/>
              </w:rPr>
              <w:t>Sửa tên MH bằng tiếng Việt</w:t>
            </w:r>
          </w:p>
        </w:tc>
      </w:tr>
      <w:tr w:rsidR="003C765F" w:rsidRPr="00DA0B6E" w14:paraId="4A1AB6C4" w14:textId="77777777" w:rsidTr="003C765F">
        <w:tc>
          <w:tcPr>
            <w:tcW w:w="670" w:type="dxa"/>
            <w:vAlign w:val="center"/>
          </w:tcPr>
          <w:p w14:paraId="5D159D8D" w14:textId="77777777" w:rsidR="003C765F" w:rsidRPr="00DA0B6E" w:rsidRDefault="003C765F" w:rsidP="00A6032B">
            <w:pPr>
              <w:pStyle w:val="NoSpacing"/>
              <w:numPr>
                <w:ilvl w:val="0"/>
                <w:numId w:val="3"/>
              </w:numPr>
            </w:pPr>
          </w:p>
        </w:tc>
        <w:tc>
          <w:tcPr>
            <w:tcW w:w="1683" w:type="dxa"/>
          </w:tcPr>
          <w:p w14:paraId="1CDE6998" w14:textId="77777777" w:rsidR="00333AD3" w:rsidRDefault="00333AD3" w:rsidP="003C765F">
            <w:pPr>
              <w:rPr>
                <w:highlight w:val="yellow"/>
              </w:rPr>
            </w:pPr>
          </w:p>
          <w:p w14:paraId="0A52A257" w14:textId="4D965F9A" w:rsidR="00333AD3" w:rsidRPr="00333AD3" w:rsidRDefault="00333AD3" w:rsidP="003C765F">
            <w:pPr>
              <w:rPr>
                <w:sz w:val="26"/>
                <w:szCs w:val="26"/>
              </w:rPr>
            </w:pPr>
            <w:r w:rsidRPr="00333AD3">
              <w:rPr>
                <w:highlight w:val="yellow"/>
              </w:rPr>
              <w:t>DAAN436277</w:t>
            </w:r>
          </w:p>
          <w:p w14:paraId="214A0BC8" w14:textId="6AE2653C" w:rsidR="003C765F" w:rsidRPr="00333AD3" w:rsidRDefault="003C765F" w:rsidP="003C765F">
            <w:pPr>
              <w:rPr>
                <w:strike/>
              </w:rPr>
            </w:pPr>
            <w:r w:rsidRPr="00333AD3">
              <w:rPr>
                <w:strike/>
                <w:color w:val="FF0000"/>
                <w:sz w:val="26"/>
                <w:szCs w:val="26"/>
              </w:rPr>
              <w:t>DSYS335977</w:t>
            </w:r>
          </w:p>
        </w:tc>
        <w:tc>
          <w:tcPr>
            <w:tcW w:w="3719" w:type="dxa"/>
            <w:vAlign w:val="bottom"/>
          </w:tcPr>
          <w:p w14:paraId="5F093886" w14:textId="6840BDA6" w:rsidR="00333AD3" w:rsidRDefault="00333AD3" w:rsidP="003C765F">
            <w:pPr>
              <w:pStyle w:val="NoSpacing"/>
              <w:pBdr>
                <w:top w:val="nil"/>
                <w:left w:val="nil"/>
                <w:bottom w:val="nil"/>
                <w:right w:val="nil"/>
                <w:between w:val="nil"/>
              </w:pBdr>
            </w:pPr>
            <w:r w:rsidRPr="00B71CD4">
              <w:rPr>
                <w:sz w:val="26"/>
                <w:szCs w:val="26"/>
                <w:highlight w:val="yellow"/>
              </w:rPr>
              <w:t>Phân tích dữ liệu (Data analytics</w:t>
            </w:r>
            <w:r>
              <w:rPr>
                <w:sz w:val="26"/>
                <w:szCs w:val="26"/>
              </w:rPr>
              <w:t>)</w:t>
            </w:r>
          </w:p>
          <w:p w14:paraId="30B2BE2A" w14:textId="35F6FB08" w:rsidR="003C765F" w:rsidRPr="00333AD3" w:rsidRDefault="003C765F" w:rsidP="003C765F">
            <w:pPr>
              <w:pStyle w:val="NoSpacing"/>
              <w:pBdr>
                <w:top w:val="nil"/>
                <w:left w:val="nil"/>
                <w:bottom w:val="nil"/>
                <w:right w:val="nil"/>
                <w:between w:val="nil"/>
              </w:pBdr>
              <w:rPr>
                <w:strike/>
              </w:rPr>
            </w:pPr>
            <w:r w:rsidRPr="00333AD3">
              <w:rPr>
                <w:strike/>
                <w:color w:val="FF0000"/>
              </w:rPr>
              <w:t xml:space="preserve">Hệ phân bố </w:t>
            </w:r>
          </w:p>
        </w:tc>
        <w:tc>
          <w:tcPr>
            <w:tcW w:w="1274" w:type="dxa"/>
          </w:tcPr>
          <w:p w14:paraId="5436282C" w14:textId="77777777" w:rsidR="003C765F" w:rsidRPr="0006513F" w:rsidRDefault="003C765F" w:rsidP="003C765F">
            <w:pPr>
              <w:pStyle w:val="NoSpacing"/>
              <w:jc w:val="center"/>
            </w:pPr>
            <w:r w:rsidRPr="0006513F">
              <w:t>3(2+1)</w:t>
            </w:r>
          </w:p>
        </w:tc>
        <w:tc>
          <w:tcPr>
            <w:tcW w:w="2401" w:type="dxa"/>
            <w:vAlign w:val="center"/>
          </w:tcPr>
          <w:p w14:paraId="3CB014CC" w14:textId="2B0CD277" w:rsidR="003C765F" w:rsidRPr="00DA0B6E" w:rsidRDefault="00333AD3" w:rsidP="00A6032B">
            <w:pPr>
              <w:pStyle w:val="NoSpacing"/>
              <w:jc w:val="center"/>
              <w:rPr>
                <w:b/>
              </w:rPr>
            </w:pPr>
            <w:r>
              <w:rPr>
                <w:b/>
              </w:rPr>
              <w:t>Thay môn hệ phân bố bằng môn Phân tích dữ liệu</w:t>
            </w:r>
          </w:p>
        </w:tc>
      </w:tr>
      <w:tr w:rsidR="003C765F" w:rsidRPr="00DA0B6E" w14:paraId="53495F12" w14:textId="77777777" w:rsidTr="000E2FA3">
        <w:tc>
          <w:tcPr>
            <w:tcW w:w="670" w:type="dxa"/>
            <w:vAlign w:val="center"/>
          </w:tcPr>
          <w:p w14:paraId="7DE2632D" w14:textId="77777777" w:rsidR="003C765F" w:rsidRPr="00DA0B6E" w:rsidRDefault="003C765F" w:rsidP="00A6032B">
            <w:pPr>
              <w:pStyle w:val="NoSpacing"/>
              <w:numPr>
                <w:ilvl w:val="0"/>
                <w:numId w:val="3"/>
              </w:numPr>
            </w:pPr>
          </w:p>
        </w:tc>
        <w:tc>
          <w:tcPr>
            <w:tcW w:w="1683" w:type="dxa"/>
            <w:shd w:val="clear" w:color="auto" w:fill="auto"/>
            <w:vAlign w:val="center"/>
          </w:tcPr>
          <w:p w14:paraId="7103BDB7" w14:textId="77777777" w:rsidR="003C765F" w:rsidRPr="000E2FA3" w:rsidRDefault="000E2FA3" w:rsidP="00A6032B">
            <w:pPr>
              <w:jc w:val="center"/>
            </w:pPr>
            <w:r w:rsidRPr="000E2FA3">
              <w:rPr>
                <w:color w:val="222222"/>
              </w:rPr>
              <w:t>PODE</w:t>
            </w:r>
            <w:r w:rsidRPr="000E2FA3">
              <w:rPr>
                <w:color w:val="222222"/>
                <w:shd w:val="clear" w:color="auto" w:fill="FFFFFF"/>
              </w:rPr>
              <w:t>434277</w:t>
            </w:r>
          </w:p>
        </w:tc>
        <w:tc>
          <w:tcPr>
            <w:tcW w:w="3719" w:type="dxa"/>
            <w:vAlign w:val="center"/>
          </w:tcPr>
          <w:p w14:paraId="379205CC" w14:textId="77777777" w:rsidR="003C765F" w:rsidRPr="00F3571F" w:rsidRDefault="003C765F" w:rsidP="00AD0E33">
            <w:pPr>
              <w:pStyle w:val="NoSpacing"/>
              <w:pBdr>
                <w:top w:val="nil"/>
                <w:left w:val="nil"/>
                <w:bottom w:val="nil"/>
                <w:right w:val="nil"/>
                <w:between w:val="nil"/>
              </w:pBdr>
            </w:pPr>
            <w:r w:rsidRPr="00F3571F">
              <w:t xml:space="preserve">Tiểu luận chuyên ngành </w:t>
            </w:r>
            <w:r w:rsidR="003C7DBA">
              <w:t xml:space="preserve"> KTDL</w:t>
            </w:r>
          </w:p>
        </w:tc>
        <w:tc>
          <w:tcPr>
            <w:tcW w:w="1274" w:type="dxa"/>
          </w:tcPr>
          <w:p w14:paraId="77F547BC" w14:textId="77777777" w:rsidR="003C765F" w:rsidRPr="00DA0B6E" w:rsidRDefault="003C765F" w:rsidP="00AD0E33">
            <w:pPr>
              <w:pStyle w:val="NoSpacing"/>
              <w:jc w:val="center"/>
              <w:rPr>
                <w:b/>
              </w:rPr>
            </w:pPr>
            <w:r>
              <w:rPr>
                <w:b/>
              </w:rPr>
              <w:t>3</w:t>
            </w:r>
          </w:p>
        </w:tc>
        <w:tc>
          <w:tcPr>
            <w:tcW w:w="2401" w:type="dxa"/>
            <w:vAlign w:val="center"/>
          </w:tcPr>
          <w:p w14:paraId="17CDF554" w14:textId="77777777" w:rsidR="003C765F" w:rsidRPr="00DA0B6E" w:rsidRDefault="003C765F" w:rsidP="00A6032B">
            <w:pPr>
              <w:pStyle w:val="NoSpacing"/>
              <w:jc w:val="center"/>
              <w:rPr>
                <w:b/>
              </w:rPr>
            </w:pPr>
          </w:p>
        </w:tc>
      </w:tr>
      <w:tr w:rsidR="003C765F" w:rsidRPr="00DA0B6E" w14:paraId="1298E473" w14:textId="77777777" w:rsidTr="003C765F">
        <w:tc>
          <w:tcPr>
            <w:tcW w:w="670" w:type="dxa"/>
            <w:vAlign w:val="center"/>
          </w:tcPr>
          <w:p w14:paraId="40D12149" w14:textId="77777777" w:rsidR="003C765F" w:rsidRPr="00DA0B6E" w:rsidRDefault="003C765F" w:rsidP="00A6032B">
            <w:pPr>
              <w:pStyle w:val="NoSpacing"/>
              <w:ind w:left="502"/>
            </w:pPr>
          </w:p>
        </w:tc>
        <w:tc>
          <w:tcPr>
            <w:tcW w:w="1683" w:type="dxa"/>
            <w:vAlign w:val="center"/>
          </w:tcPr>
          <w:p w14:paraId="31F6CF01" w14:textId="77777777" w:rsidR="003C765F" w:rsidRPr="00DA0B6E" w:rsidRDefault="003C765F" w:rsidP="00A6032B">
            <w:pPr>
              <w:jc w:val="center"/>
            </w:pPr>
          </w:p>
        </w:tc>
        <w:tc>
          <w:tcPr>
            <w:tcW w:w="3719" w:type="dxa"/>
            <w:vAlign w:val="center"/>
          </w:tcPr>
          <w:p w14:paraId="647018E7" w14:textId="77777777" w:rsidR="003C765F" w:rsidRPr="00AD0E33" w:rsidRDefault="003C765F" w:rsidP="00AD0E33">
            <w:pPr>
              <w:pStyle w:val="NoSpacing"/>
            </w:pPr>
          </w:p>
        </w:tc>
        <w:tc>
          <w:tcPr>
            <w:tcW w:w="1274" w:type="dxa"/>
          </w:tcPr>
          <w:p w14:paraId="3B7830F5" w14:textId="77777777" w:rsidR="003C765F" w:rsidRPr="00AD0E33" w:rsidRDefault="003C765F" w:rsidP="00AD0E33">
            <w:pPr>
              <w:pStyle w:val="NoSpacing"/>
              <w:jc w:val="center"/>
            </w:pPr>
          </w:p>
        </w:tc>
        <w:tc>
          <w:tcPr>
            <w:tcW w:w="2401" w:type="dxa"/>
            <w:vAlign w:val="center"/>
          </w:tcPr>
          <w:p w14:paraId="0CFAF515" w14:textId="77777777" w:rsidR="003C765F" w:rsidRPr="00DA0B6E" w:rsidRDefault="003C765F" w:rsidP="00A6032B">
            <w:pPr>
              <w:pStyle w:val="NoSpacing"/>
              <w:jc w:val="center"/>
              <w:rPr>
                <w:b/>
              </w:rPr>
            </w:pPr>
          </w:p>
        </w:tc>
      </w:tr>
      <w:tr w:rsidR="003C765F" w:rsidRPr="00DA0B6E" w14:paraId="3A7354D0" w14:textId="77777777" w:rsidTr="003C765F">
        <w:tc>
          <w:tcPr>
            <w:tcW w:w="6072" w:type="dxa"/>
            <w:gridSpan w:val="3"/>
          </w:tcPr>
          <w:p w14:paraId="0E80BDA3" w14:textId="77777777" w:rsidR="003C765F" w:rsidRPr="00DD5BF4" w:rsidRDefault="003C765F" w:rsidP="00A6032B">
            <w:pPr>
              <w:spacing w:before="20" w:after="20"/>
              <w:jc w:val="center"/>
              <w:rPr>
                <w:b/>
              </w:rPr>
            </w:pPr>
            <w:r w:rsidRPr="00DD5BF4">
              <w:rPr>
                <w:b/>
              </w:rPr>
              <w:t>Tổng</w:t>
            </w:r>
          </w:p>
        </w:tc>
        <w:tc>
          <w:tcPr>
            <w:tcW w:w="1274" w:type="dxa"/>
          </w:tcPr>
          <w:p w14:paraId="7BF7CFFB" w14:textId="77777777" w:rsidR="003C765F" w:rsidRPr="00DD5BF4" w:rsidRDefault="003C765F" w:rsidP="00A6032B">
            <w:pPr>
              <w:spacing w:before="20" w:after="20"/>
              <w:ind w:left="284"/>
              <w:rPr>
                <w:b/>
              </w:rPr>
            </w:pPr>
            <w:r>
              <w:rPr>
                <w:b/>
              </w:rPr>
              <w:t>36</w:t>
            </w:r>
          </w:p>
        </w:tc>
        <w:tc>
          <w:tcPr>
            <w:tcW w:w="2401" w:type="dxa"/>
            <w:vAlign w:val="center"/>
          </w:tcPr>
          <w:p w14:paraId="6CF2D21B" w14:textId="77777777" w:rsidR="003C765F" w:rsidRPr="00DA0B6E" w:rsidRDefault="003C765F" w:rsidP="00A6032B">
            <w:pPr>
              <w:pStyle w:val="NoSpacing"/>
              <w:jc w:val="center"/>
              <w:rPr>
                <w:b/>
              </w:rPr>
            </w:pPr>
          </w:p>
        </w:tc>
      </w:tr>
    </w:tbl>
    <w:p w14:paraId="758984E7" w14:textId="77777777" w:rsidR="00A6032B" w:rsidRDefault="00A6032B" w:rsidP="004C09D8">
      <w:pPr>
        <w:spacing w:before="120" w:after="120"/>
        <w:rPr>
          <w:b/>
        </w:rPr>
      </w:pPr>
    </w:p>
    <w:p w14:paraId="37BC8DDA" w14:textId="77777777" w:rsidR="00B67480" w:rsidRDefault="00191EAC" w:rsidP="00181298">
      <w:pPr>
        <w:spacing w:before="120" w:after="120"/>
        <w:rPr>
          <w:b/>
        </w:rPr>
      </w:pPr>
      <w:r w:rsidRPr="00DA0B6E">
        <w:rPr>
          <w:b/>
        </w:rPr>
        <w:t>7.2.3.</w:t>
      </w:r>
      <w:r w:rsidR="00B67480">
        <w:rPr>
          <w:b/>
        </w:rPr>
        <w:t xml:space="preserve"> Kiến thức thực tập</w:t>
      </w:r>
    </w:p>
    <w:p w14:paraId="579AA874" w14:textId="77777777" w:rsidR="00B67480" w:rsidRDefault="00191EAC" w:rsidP="00181298">
      <w:pPr>
        <w:spacing w:before="120" w:after="120"/>
        <w:rPr>
          <w:b/>
        </w:rPr>
      </w:pPr>
      <w:r w:rsidRPr="00DA0B6E">
        <w:rPr>
          <w:b/>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61"/>
        <w:gridCol w:w="3731"/>
        <w:gridCol w:w="1276"/>
        <w:gridCol w:w="2409"/>
      </w:tblGrid>
      <w:tr w:rsidR="00B67480" w:rsidRPr="00DA0B6E" w14:paraId="63ABBAA4" w14:textId="77777777" w:rsidTr="003C765F">
        <w:tc>
          <w:tcPr>
            <w:tcW w:w="670" w:type="dxa"/>
            <w:vAlign w:val="center"/>
          </w:tcPr>
          <w:p w14:paraId="633D562F" w14:textId="77777777" w:rsidR="00B67480" w:rsidRPr="00DA0B6E" w:rsidRDefault="00B67480" w:rsidP="00B67480">
            <w:pPr>
              <w:pStyle w:val="NoSpacing"/>
            </w:pPr>
            <w:r>
              <w:lastRenderedPageBreak/>
              <w:t>STT</w:t>
            </w:r>
          </w:p>
        </w:tc>
        <w:tc>
          <w:tcPr>
            <w:tcW w:w="1661" w:type="dxa"/>
            <w:vAlign w:val="center"/>
          </w:tcPr>
          <w:p w14:paraId="4320466E" w14:textId="77777777" w:rsidR="00B67480" w:rsidRPr="00DA0B6E" w:rsidRDefault="00B67480" w:rsidP="003C765F">
            <w:pPr>
              <w:jc w:val="center"/>
            </w:pPr>
            <w:r>
              <w:t>Mã môn học</w:t>
            </w:r>
          </w:p>
        </w:tc>
        <w:tc>
          <w:tcPr>
            <w:tcW w:w="3731" w:type="dxa"/>
            <w:vAlign w:val="center"/>
          </w:tcPr>
          <w:p w14:paraId="483ABF61" w14:textId="77777777" w:rsidR="00B67480" w:rsidRPr="0006513F" w:rsidRDefault="00B67480" w:rsidP="003C765F">
            <w:pPr>
              <w:pStyle w:val="NoSpacing"/>
            </w:pPr>
            <w:r>
              <w:t>Tên môn học</w:t>
            </w:r>
          </w:p>
        </w:tc>
        <w:tc>
          <w:tcPr>
            <w:tcW w:w="1276" w:type="dxa"/>
          </w:tcPr>
          <w:p w14:paraId="10CCC8C7" w14:textId="77777777" w:rsidR="00B67480" w:rsidRPr="0006513F" w:rsidRDefault="00B67480" w:rsidP="003C765F">
            <w:pPr>
              <w:pStyle w:val="NoSpacing"/>
              <w:jc w:val="center"/>
            </w:pPr>
            <w:r>
              <w:t>Số TC</w:t>
            </w:r>
          </w:p>
        </w:tc>
        <w:tc>
          <w:tcPr>
            <w:tcW w:w="2409" w:type="dxa"/>
            <w:vAlign w:val="center"/>
          </w:tcPr>
          <w:p w14:paraId="1B3F3A49" w14:textId="77777777" w:rsidR="00B67480" w:rsidRPr="00DA0B6E" w:rsidRDefault="00B67480" w:rsidP="003C765F">
            <w:pPr>
              <w:pStyle w:val="NoSpacing"/>
              <w:jc w:val="center"/>
              <w:rPr>
                <w:b/>
              </w:rPr>
            </w:pPr>
            <w:r>
              <w:rPr>
                <w:b/>
              </w:rPr>
              <w:t>Ghi chú</w:t>
            </w:r>
          </w:p>
        </w:tc>
      </w:tr>
      <w:tr w:rsidR="003C7DBA" w:rsidRPr="00DA0B6E" w14:paraId="7BF887B9" w14:textId="77777777" w:rsidTr="0081749E">
        <w:tc>
          <w:tcPr>
            <w:tcW w:w="670" w:type="dxa"/>
            <w:vAlign w:val="center"/>
          </w:tcPr>
          <w:p w14:paraId="4E24014A" w14:textId="77777777" w:rsidR="003C7DBA" w:rsidRPr="00DA0B6E" w:rsidRDefault="003C7DBA" w:rsidP="00DE58E1">
            <w:pPr>
              <w:pStyle w:val="NoSpacing"/>
              <w:numPr>
                <w:ilvl w:val="0"/>
                <w:numId w:val="41"/>
              </w:numPr>
            </w:pPr>
          </w:p>
        </w:tc>
        <w:tc>
          <w:tcPr>
            <w:tcW w:w="1661" w:type="dxa"/>
            <w:vAlign w:val="center"/>
          </w:tcPr>
          <w:p w14:paraId="56525A4F" w14:textId="77777777" w:rsidR="003C7DBA" w:rsidRPr="0087161D" w:rsidRDefault="00521AC7" w:rsidP="003C765F">
            <w:pPr>
              <w:jc w:val="center"/>
            </w:pPr>
            <w:r w:rsidRPr="0087161D">
              <w:t>INTE202879</w:t>
            </w:r>
          </w:p>
        </w:tc>
        <w:tc>
          <w:tcPr>
            <w:tcW w:w="3731" w:type="dxa"/>
          </w:tcPr>
          <w:p w14:paraId="305F6E27" w14:textId="77777777" w:rsidR="003C7DBA" w:rsidRPr="0087161D" w:rsidRDefault="00BC3B08" w:rsidP="0081749E">
            <w:pPr>
              <w:autoSpaceDE w:val="0"/>
              <w:autoSpaceDN w:val="0"/>
              <w:adjustRightInd w:val="0"/>
              <w:jc w:val="right"/>
              <w:rPr>
                <w:bCs/>
              </w:rPr>
            </w:pPr>
            <w:r w:rsidRPr="0087161D">
              <w:rPr>
                <w:bCs/>
              </w:rPr>
              <w:t>Chuyên đề</w:t>
            </w:r>
            <w:r w:rsidR="003C7DBA" w:rsidRPr="0087161D">
              <w:rPr>
                <w:bCs/>
              </w:rPr>
              <w:t xml:space="preserve"> doanh nghiệp</w:t>
            </w:r>
          </w:p>
        </w:tc>
        <w:tc>
          <w:tcPr>
            <w:tcW w:w="1276" w:type="dxa"/>
          </w:tcPr>
          <w:p w14:paraId="5811A5C2" w14:textId="77777777" w:rsidR="003C7DBA" w:rsidRPr="0087161D" w:rsidRDefault="003C7DBA" w:rsidP="003C765F">
            <w:pPr>
              <w:pStyle w:val="NoSpacing"/>
              <w:jc w:val="center"/>
            </w:pPr>
            <w:r w:rsidRPr="0087161D">
              <w:t>2</w:t>
            </w:r>
          </w:p>
        </w:tc>
        <w:tc>
          <w:tcPr>
            <w:tcW w:w="2409" w:type="dxa"/>
            <w:vAlign w:val="center"/>
          </w:tcPr>
          <w:p w14:paraId="3810EA47" w14:textId="77777777" w:rsidR="003C7DBA" w:rsidRPr="0087161D" w:rsidRDefault="003C7DBA" w:rsidP="003C765F">
            <w:pPr>
              <w:pStyle w:val="NoSpacing"/>
              <w:jc w:val="center"/>
              <w:rPr>
                <w:b/>
              </w:rPr>
            </w:pPr>
          </w:p>
        </w:tc>
      </w:tr>
      <w:tr w:rsidR="009F7E53" w:rsidRPr="00DA0B6E" w14:paraId="0FF7DE7D" w14:textId="77777777" w:rsidTr="0081749E">
        <w:tc>
          <w:tcPr>
            <w:tcW w:w="670" w:type="dxa"/>
            <w:vAlign w:val="center"/>
          </w:tcPr>
          <w:p w14:paraId="087BAD8F" w14:textId="77777777" w:rsidR="009F7E53" w:rsidRPr="00DA0B6E" w:rsidRDefault="009F7E53" w:rsidP="00DE58E1">
            <w:pPr>
              <w:pStyle w:val="NoSpacing"/>
              <w:numPr>
                <w:ilvl w:val="0"/>
                <w:numId w:val="41"/>
              </w:numPr>
            </w:pPr>
          </w:p>
        </w:tc>
        <w:tc>
          <w:tcPr>
            <w:tcW w:w="1661" w:type="dxa"/>
            <w:vAlign w:val="center"/>
          </w:tcPr>
          <w:p w14:paraId="0BBE096A" w14:textId="77777777" w:rsidR="009F7E53" w:rsidRPr="0087161D" w:rsidRDefault="005A5629" w:rsidP="003C765F">
            <w:pPr>
              <w:jc w:val="center"/>
              <w:rPr>
                <w:b/>
                <w:bCs/>
              </w:rPr>
            </w:pPr>
            <w:r w:rsidRPr="0087161D">
              <w:rPr>
                <w:b/>
                <w:bCs/>
              </w:rPr>
              <w:t>ITIN4</w:t>
            </w:r>
            <w:r w:rsidR="00DC4C1C" w:rsidRPr="0087161D">
              <w:rPr>
                <w:b/>
                <w:bCs/>
              </w:rPr>
              <w:t>4</w:t>
            </w:r>
            <w:r w:rsidRPr="0087161D">
              <w:rPr>
                <w:b/>
                <w:bCs/>
              </w:rPr>
              <w:t>1085</w:t>
            </w:r>
          </w:p>
        </w:tc>
        <w:tc>
          <w:tcPr>
            <w:tcW w:w="3731" w:type="dxa"/>
          </w:tcPr>
          <w:p w14:paraId="147BDF68" w14:textId="77777777" w:rsidR="009F7E53" w:rsidRPr="0087161D" w:rsidRDefault="009F7E53" w:rsidP="0081749E">
            <w:pPr>
              <w:autoSpaceDE w:val="0"/>
              <w:autoSpaceDN w:val="0"/>
              <w:adjustRightInd w:val="0"/>
              <w:jc w:val="right"/>
              <w:rPr>
                <w:bCs/>
              </w:rPr>
            </w:pPr>
            <w:r w:rsidRPr="0087161D">
              <w:rPr>
                <w:bCs/>
              </w:rPr>
              <w:t>Thực tập T</w:t>
            </w:r>
            <w:r w:rsidR="00BC3B08" w:rsidRPr="0087161D">
              <w:rPr>
                <w:bCs/>
              </w:rPr>
              <w:t xml:space="preserve">ốt </w:t>
            </w:r>
            <w:r w:rsidRPr="0087161D">
              <w:rPr>
                <w:bCs/>
              </w:rPr>
              <w:t>N</w:t>
            </w:r>
            <w:r w:rsidR="00BC3B08" w:rsidRPr="0087161D">
              <w:rPr>
                <w:bCs/>
              </w:rPr>
              <w:t>ghiệp (KTDL)</w:t>
            </w:r>
          </w:p>
        </w:tc>
        <w:tc>
          <w:tcPr>
            <w:tcW w:w="1276" w:type="dxa"/>
          </w:tcPr>
          <w:p w14:paraId="6F365F96" w14:textId="77777777" w:rsidR="009F7E53" w:rsidRPr="0087161D" w:rsidRDefault="00DC4C1C" w:rsidP="003C765F">
            <w:pPr>
              <w:pStyle w:val="NoSpacing"/>
              <w:jc w:val="center"/>
            </w:pPr>
            <w:r w:rsidRPr="0087161D">
              <w:t>4</w:t>
            </w:r>
          </w:p>
        </w:tc>
        <w:tc>
          <w:tcPr>
            <w:tcW w:w="2409" w:type="dxa"/>
            <w:vAlign w:val="center"/>
          </w:tcPr>
          <w:p w14:paraId="13FDF049" w14:textId="77777777" w:rsidR="009F7E53" w:rsidRPr="0087161D" w:rsidRDefault="005A5629" w:rsidP="003C765F">
            <w:pPr>
              <w:pStyle w:val="NoSpacing"/>
              <w:jc w:val="center"/>
              <w:rPr>
                <w:b/>
              </w:rPr>
            </w:pPr>
            <w:r w:rsidRPr="0087161D">
              <w:rPr>
                <w:b/>
              </w:rPr>
              <w:t>Áp dụng cho K</w:t>
            </w:r>
            <w:r w:rsidR="00DC4C1C" w:rsidRPr="0087161D">
              <w:rPr>
                <w:b/>
              </w:rPr>
              <w:t>20 trở đi</w:t>
            </w:r>
          </w:p>
        </w:tc>
      </w:tr>
      <w:tr w:rsidR="003C7DBA" w:rsidRPr="00DA0B6E" w14:paraId="3E1A01C6" w14:textId="77777777" w:rsidTr="0081749E">
        <w:tc>
          <w:tcPr>
            <w:tcW w:w="670" w:type="dxa"/>
            <w:vAlign w:val="center"/>
          </w:tcPr>
          <w:p w14:paraId="331F1D34" w14:textId="77777777" w:rsidR="003C7DBA" w:rsidRPr="00DA0B6E" w:rsidRDefault="003C7DBA" w:rsidP="00DE58E1">
            <w:pPr>
              <w:pStyle w:val="NoSpacing"/>
              <w:numPr>
                <w:ilvl w:val="0"/>
                <w:numId w:val="41"/>
              </w:numPr>
            </w:pPr>
          </w:p>
        </w:tc>
        <w:tc>
          <w:tcPr>
            <w:tcW w:w="1661" w:type="dxa"/>
            <w:vAlign w:val="center"/>
          </w:tcPr>
          <w:p w14:paraId="4BB02BC8" w14:textId="77777777" w:rsidR="003C7DBA" w:rsidRPr="00DA0B6E" w:rsidRDefault="00521AC7" w:rsidP="003C765F">
            <w:pPr>
              <w:jc w:val="center"/>
            </w:pPr>
            <w:r w:rsidRPr="00521AC7">
              <w:t>LEBU202979</w:t>
            </w:r>
          </w:p>
        </w:tc>
        <w:tc>
          <w:tcPr>
            <w:tcW w:w="3731" w:type="dxa"/>
          </w:tcPr>
          <w:p w14:paraId="408C73F8" w14:textId="77777777" w:rsidR="003C7DBA" w:rsidRDefault="003C7DBA" w:rsidP="0081749E">
            <w:pPr>
              <w:autoSpaceDE w:val="0"/>
              <w:autoSpaceDN w:val="0"/>
              <w:adjustRightInd w:val="0"/>
              <w:jc w:val="right"/>
              <w:rPr>
                <w:bCs/>
              </w:rPr>
            </w:pPr>
            <w:r>
              <w:rPr>
                <w:bCs/>
              </w:rPr>
              <w:t>Lãnh đạo và kinh doanh trong kỹ thuật</w:t>
            </w:r>
          </w:p>
        </w:tc>
        <w:tc>
          <w:tcPr>
            <w:tcW w:w="1276" w:type="dxa"/>
          </w:tcPr>
          <w:p w14:paraId="6749C28A" w14:textId="77777777" w:rsidR="003C7DBA" w:rsidRPr="00DA0B6E" w:rsidRDefault="003C7DBA" w:rsidP="003C765F">
            <w:pPr>
              <w:pStyle w:val="NoSpacing"/>
              <w:jc w:val="center"/>
              <w:rPr>
                <w:b/>
              </w:rPr>
            </w:pPr>
            <w:r>
              <w:rPr>
                <w:b/>
              </w:rPr>
              <w:t>0</w:t>
            </w:r>
          </w:p>
        </w:tc>
        <w:tc>
          <w:tcPr>
            <w:tcW w:w="2409" w:type="dxa"/>
            <w:vAlign w:val="center"/>
          </w:tcPr>
          <w:p w14:paraId="13B912FC" w14:textId="77777777" w:rsidR="003C7DBA" w:rsidRPr="00DA0B6E" w:rsidRDefault="003C7DBA" w:rsidP="003C765F">
            <w:pPr>
              <w:pStyle w:val="NoSpacing"/>
              <w:jc w:val="center"/>
              <w:rPr>
                <w:b/>
              </w:rPr>
            </w:pPr>
          </w:p>
        </w:tc>
      </w:tr>
      <w:tr w:rsidR="00B67480" w:rsidRPr="00DA0B6E" w14:paraId="58AC5728" w14:textId="77777777" w:rsidTr="003C765F">
        <w:tc>
          <w:tcPr>
            <w:tcW w:w="670" w:type="dxa"/>
            <w:vAlign w:val="center"/>
          </w:tcPr>
          <w:p w14:paraId="06C2D390" w14:textId="77777777" w:rsidR="00B67480" w:rsidRPr="00DA0B6E" w:rsidRDefault="00B67480" w:rsidP="003C765F">
            <w:pPr>
              <w:pStyle w:val="NoSpacing"/>
              <w:ind w:left="502"/>
            </w:pPr>
          </w:p>
        </w:tc>
        <w:tc>
          <w:tcPr>
            <w:tcW w:w="1661" w:type="dxa"/>
            <w:vAlign w:val="center"/>
          </w:tcPr>
          <w:p w14:paraId="7B3AEB7D" w14:textId="77777777" w:rsidR="00B67480" w:rsidRPr="00DA0B6E" w:rsidRDefault="00B67480" w:rsidP="003C765F">
            <w:pPr>
              <w:jc w:val="center"/>
            </w:pPr>
          </w:p>
        </w:tc>
        <w:tc>
          <w:tcPr>
            <w:tcW w:w="3731" w:type="dxa"/>
            <w:vAlign w:val="center"/>
          </w:tcPr>
          <w:p w14:paraId="1E6912BF" w14:textId="77777777" w:rsidR="00B67480" w:rsidRPr="00AD0E33" w:rsidRDefault="00B67480" w:rsidP="003C765F">
            <w:pPr>
              <w:pStyle w:val="NoSpacing"/>
            </w:pPr>
          </w:p>
        </w:tc>
        <w:tc>
          <w:tcPr>
            <w:tcW w:w="1276" w:type="dxa"/>
          </w:tcPr>
          <w:p w14:paraId="4000F870" w14:textId="77777777" w:rsidR="00B67480" w:rsidRPr="00AD0E33" w:rsidRDefault="00B67480" w:rsidP="003C765F">
            <w:pPr>
              <w:pStyle w:val="NoSpacing"/>
              <w:jc w:val="center"/>
            </w:pPr>
          </w:p>
        </w:tc>
        <w:tc>
          <w:tcPr>
            <w:tcW w:w="2409" w:type="dxa"/>
            <w:vAlign w:val="center"/>
          </w:tcPr>
          <w:p w14:paraId="0047AC5F" w14:textId="77777777" w:rsidR="00B67480" w:rsidRPr="00DA0B6E" w:rsidRDefault="00B67480" w:rsidP="003C765F">
            <w:pPr>
              <w:pStyle w:val="NoSpacing"/>
              <w:jc w:val="center"/>
              <w:rPr>
                <w:b/>
              </w:rPr>
            </w:pPr>
          </w:p>
        </w:tc>
      </w:tr>
    </w:tbl>
    <w:p w14:paraId="66987E89" w14:textId="77777777" w:rsidR="00B67480" w:rsidRDefault="00B67480" w:rsidP="00181298">
      <w:pPr>
        <w:spacing w:before="120" w:after="120"/>
        <w:rPr>
          <w:b/>
        </w:rPr>
      </w:pPr>
    </w:p>
    <w:p w14:paraId="033B304E" w14:textId="77777777" w:rsidR="00D01016" w:rsidRDefault="00B67480" w:rsidP="00181298">
      <w:pPr>
        <w:spacing w:before="120" w:after="120"/>
        <w:rPr>
          <w:bCs/>
          <w:i/>
        </w:rPr>
      </w:pPr>
      <w:r>
        <w:rPr>
          <w:b/>
        </w:rPr>
        <w:t xml:space="preserve">7.2.4 </w:t>
      </w:r>
      <w:r w:rsidR="00191EAC" w:rsidRPr="00DA0B6E">
        <w:rPr>
          <w:b/>
        </w:rPr>
        <w:t>T</w:t>
      </w:r>
      <w:r w:rsidR="00D01016" w:rsidRPr="00DA0B6E">
        <w:rPr>
          <w:b/>
        </w:rPr>
        <w:t xml:space="preserve">ốt nghiệp </w:t>
      </w:r>
      <w:r w:rsidR="00D01016" w:rsidRPr="00F92044">
        <w:rPr>
          <w:bCs/>
          <w:i/>
        </w:rPr>
        <w:t>(</w:t>
      </w:r>
      <w:r w:rsidR="00191EAC" w:rsidRPr="00DA0B6E">
        <w:rPr>
          <w:bCs/>
          <w:i/>
        </w:rPr>
        <w:t>Sinh viên chọn một trong hai hình thức sau</w:t>
      </w:r>
      <w:r w:rsidR="00D01016" w:rsidRPr="00F92044">
        <w:rPr>
          <w:bCs/>
          <w:i/>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706"/>
        <w:gridCol w:w="3686"/>
        <w:gridCol w:w="1276"/>
        <w:gridCol w:w="2409"/>
      </w:tblGrid>
      <w:tr w:rsidR="00A6032B" w:rsidRPr="00DA0B6E" w14:paraId="1F031270" w14:textId="77777777" w:rsidTr="00A6032B">
        <w:tc>
          <w:tcPr>
            <w:tcW w:w="670" w:type="dxa"/>
            <w:vAlign w:val="center"/>
          </w:tcPr>
          <w:p w14:paraId="10B8CE58" w14:textId="77777777" w:rsidR="00A6032B" w:rsidRPr="00DA0B6E" w:rsidRDefault="00A6032B" w:rsidP="00A6032B">
            <w:pPr>
              <w:autoSpaceDE w:val="0"/>
              <w:autoSpaceDN w:val="0"/>
              <w:adjustRightInd w:val="0"/>
              <w:jc w:val="center"/>
              <w:rPr>
                <w:b/>
                <w:bCs/>
                <w:iCs/>
              </w:rPr>
            </w:pPr>
            <w:r w:rsidRPr="00DA0B6E">
              <w:rPr>
                <w:b/>
                <w:bCs/>
                <w:iCs/>
              </w:rPr>
              <w:t>STT</w:t>
            </w:r>
          </w:p>
        </w:tc>
        <w:tc>
          <w:tcPr>
            <w:tcW w:w="1706" w:type="dxa"/>
            <w:vAlign w:val="center"/>
          </w:tcPr>
          <w:p w14:paraId="1CD0CDAE" w14:textId="77777777" w:rsidR="00A6032B" w:rsidRPr="00DA0B6E" w:rsidRDefault="00A6032B" w:rsidP="00A6032B">
            <w:pPr>
              <w:pStyle w:val="NoSpacing"/>
              <w:jc w:val="center"/>
              <w:rPr>
                <w:b/>
              </w:rPr>
            </w:pPr>
            <w:r w:rsidRPr="00DA0B6E">
              <w:rPr>
                <w:b/>
              </w:rPr>
              <w:t xml:space="preserve">Mã </w:t>
            </w:r>
            <w:r>
              <w:rPr>
                <w:b/>
              </w:rPr>
              <w:t xml:space="preserve">môn </w:t>
            </w:r>
            <w:r w:rsidRPr="00DA0B6E">
              <w:rPr>
                <w:b/>
              </w:rPr>
              <w:t>học</w:t>
            </w:r>
          </w:p>
        </w:tc>
        <w:tc>
          <w:tcPr>
            <w:tcW w:w="3686" w:type="dxa"/>
            <w:vAlign w:val="center"/>
          </w:tcPr>
          <w:p w14:paraId="116F502D" w14:textId="77777777" w:rsidR="00A6032B" w:rsidRPr="00DA0B6E" w:rsidRDefault="00A6032B" w:rsidP="00A6032B">
            <w:pPr>
              <w:autoSpaceDE w:val="0"/>
              <w:autoSpaceDN w:val="0"/>
              <w:adjustRightInd w:val="0"/>
              <w:jc w:val="center"/>
              <w:rPr>
                <w:b/>
                <w:bCs/>
                <w:iCs/>
              </w:rPr>
            </w:pPr>
            <w:r w:rsidRPr="00DA0B6E">
              <w:rPr>
                <w:b/>
                <w:bCs/>
                <w:iCs/>
              </w:rPr>
              <w:t>Tên học phần</w:t>
            </w:r>
          </w:p>
        </w:tc>
        <w:tc>
          <w:tcPr>
            <w:tcW w:w="1276" w:type="dxa"/>
            <w:vAlign w:val="center"/>
          </w:tcPr>
          <w:p w14:paraId="76637828" w14:textId="77777777" w:rsidR="00A6032B" w:rsidRPr="00DA0B6E" w:rsidRDefault="00A6032B" w:rsidP="00A6032B">
            <w:pPr>
              <w:autoSpaceDE w:val="0"/>
              <w:autoSpaceDN w:val="0"/>
              <w:adjustRightInd w:val="0"/>
              <w:jc w:val="center"/>
              <w:rPr>
                <w:b/>
                <w:bCs/>
                <w:iCs/>
              </w:rPr>
            </w:pPr>
            <w:r w:rsidRPr="00DA0B6E">
              <w:rPr>
                <w:b/>
                <w:bCs/>
                <w:iCs/>
              </w:rPr>
              <w:t>Số tín chỉ</w:t>
            </w:r>
          </w:p>
        </w:tc>
        <w:tc>
          <w:tcPr>
            <w:tcW w:w="2409" w:type="dxa"/>
            <w:vAlign w:val="center"/>
          </w:tcPr>
          <w:p w14:paraId="61057E01" w14:textId="77777777" w:rsidR="00A6032B" w:rsidRDefault="00A6032B" w:rsidP="00A6032B">
            <w:pPr>
              <w:pStyle w:val="NoSpacing"/>
              <w:jc w:val="center"/>
              <w:rPr>
                <w:b/>
              </w:rPr>
            </w:pPr>
            <w:r>
              <w:rPr>
                <w:b/>
              </w:rPr>
              <w:t>Mã MH trước,</w:t>
            </w:r>
          </w:p>
          <w:p w14:paraId="2ABFE6B9" w14:textId="77777777" w:rsidR="00A6032B" w:rsidRPr="00DA0B6E" w:rsidRDefault="00A6032B" w:rsidP="00A6032B">
            <w:pPr>
              <w:autoSpaceDE w:val="0"/>
              <w:autoSpaceDN w:val="0"/>
              <w:adjustRightInd w:val="0"/>
              <w:jc w:val="center"/>
              <w:rPr>
                <w:b/>
                <w:bCs/>
                <w:iCs/>
              </w:rPr>
            </w:pPr>
            <w:r>
              <w:rPr>
                <w:b/>
              </w:rPr>
              <w:t>MH tiên quyết</w:t>
            </w:r>
          </w:p>
        </w:tc>
      </w:tr>
      <w:tr w:rsidR="00DC4CF5" w:rsidRPr="00DA0B6E" w14:paraId="3868A460" w14:textId="77777777" w:rsidTr="00A6032B">
        <w:trPr>
          <w:trHeight w:val="287"/>
        </w:trPr>
        <w:tc>
          <w:tcPr>
            <w:tcW w:w="670" w:type="dxa"/>
          </w:tcPr>
          <w:p w14:paraId="53E71440" w14:textId="77777777" w:rsidR="00DC4CF5" w:rsidRPr="00C53D02" w:rsidRDefault="00DC4CF5" w:rsidP="00DE58E1">
            <w:pPr>
              <w:pStyle w:val="NoSpacing"/>
              <w:numPr>
                <w:ilvl w:val="0"/>
                <w:numId w:val="13"/>
              </w:numPr>
              <w:rPr>
                <w:bCs/>
                <w:iCs/>
              </w:rPr>
            </w:pPr>
          </w:p>
        </w:tc>
        <w:tc>
          <w:tcPr>
            <w:tcW w:w="1706" w:type="dxa"/>
          </w:tcPr>
          <w:p w14:paraId="6300B29D" w14:textId="77777777" w:rsidR="00DC4CF5" w:rsidRPr="00CC5551" w:rsidRDefault="007336BE" w:rsidP="00A6032B">
            <w:pPr>
              <w:pStyle w:val="NoSpacing"/>
              <w:rPr>
                <w:bCs/>
                <w:iCs/>
              </w:rPr>
            </w:pPr>
            <w:r>
              <w:rPr>
                <w:color w:val="222222"/>
                <w:shd w:val="clear" w:color="auto" w:fill="FFFFFF"/>
              </w:rPr>
              <w:t>GRPR474377</w:t>
            </w:r>
          </w:p>
        </w:tc>
        <w:tc>
          <w:tcPr>
            <w:tcW w:w="3686" w:type="dxa"/>
          </w:tcPr>
          <w:p w14:paraId="2CD1294C" w14:textId="77777777" w:rsidR="00DC4CF5" w:rsidRPr="00DA0B6E" w:rsidRDefault="00DC4CF5" w:rsidP="00A6032B">
            <w:pPr>
              <w:pStyle w:val="NoSpacing"/>
              <w:rPr>
                <w:bCs/>
                <w:iCs/>
              </w:rPr>
            </w:pPr>
            <w:r w:rsidRPr="00DA0B6E">
              <w:rPr>
                <w:bCs/>
                <w:iCs/>
              </w:rPr>
              <w:t xml:space="preserve">Khóa </w:t>
            </w:r>
            <w:r w:rsidRPr="00115B43">
              <w:t>luận</w:t>
            </w:r>
            <w:r w:rsidRPr="00DA0B6E">
              <w:rPr>
                <w:bCs/>
                <w:iCs/>
              </w:rPr>
              <w:t xml:space="preserve"> tốt nghiệp</w:t>
            </w:r>
          </w:p>
        </w:tc>
        <w:tc>
          <w:tcPr>
            <w:tcW w:w="1276" w:type="dxa"/>
            <w:vAlign w:val="center"/>
          </w:tcPr>
          <w:p w14:paraId="6F2A108A" w14:textId="77777777" w:rsidR="00DC4CF5" w:rsidRPr="00DA0B6E" w:rsidRDefault="00DC4CF5" w:rsidP="00A6032B">
            <w:pPr>
              <w:pStyle w:val="NoSpacing"/>
              <w:jc w:val="center"/>
              <w:rPr>
                <w:bCs/>
                <w:iCs/>
              </w:rPr>
            </w:pPr>
            <w:r>
              <w:rPr>
                <w:bCs/>
                <w:iCs/>
              </w:rPr>
              <w:t>07</w:t>
            </w:r>
          </w:p>
        </w:tc>
        <w:tc>
          <w:tcPr>
            <w:tcW w:w="2409" w:type="dxa"/>
            <w:vMerge w:val="restart"/>
          </w:tcPr>
          <w:p w14:paraId="3BC9665C" w14:textId="77777777" w:rsidR="00DC4CF5" w:rsidRPr="00DC4CF5" w:rsidRDefault="00DC4CF5" w:rsidP="00DC4CF5">
            <w:pPr>
              <w:spacing w:before="120" w:after="120"/>
              <w:rPr>
                <w:bCs/>
                <w:i/>
              </w:rPr>
            </w:pPr>
            <w:r w:rsidRPr="009F2AD1">
              <w:rPr>
                <w:bCs/>
                <w:i/>
                <w:color w:val="FF0000"/>
              </w:rPr>
              <w:t xml:space="preserve"> </w:t>
            </w:r>
            <w:r w:rsidR="00435D3B">
              <w:rPr>
                <w:b/>
                <w:bCs/>
                <w:iCs/>
                <w:color w:val="FF0000"/>
              </w:rPr>
              <w:t xml:space="preserve"> </w:t>
            </w:r>
          </w:p>
        </w:tc>
      </w:tr>
      <w:tr w:rsidR="00DC4CF5" w:rsidRPr="00DA0B6E" w14:paraId="6AEE47ED" w14:textId="77777777" w:rsidTr="00A6032B">
        <w:trPr>
          <w:trHeight w:val="287"/>
        </w:trPr>
        <w:tc>
          <w:tcPr>
            <w:tcW w:w="670" w:type="dxa"/>
          </w:tcPr>
          <w:p w14:paraId="2176BF42" w14:textId="77777777" w:rsidR="00DC4CF5" w:rsidRPr="00C53D02" w:rsidRDefault="00DC4CF5" w:rsidP="00DE58E1">
            <w:pPr>
              <w:pStyle w:val="NoSpacing"/>
              <w:numPr>
                <w:ilvl w:val="0"/>
                <w:numId w:val="13"/>
              </w:numPr>
              <w:rPr>
                <w:bCs/>
                <w:iCs/>
              </w:rPr>
            </w:pPr>
          </w:p>
        </w:tc>
        <w:tc>
          <w:tcPr>
            <w:tcW w:w="6668" w:type="dxa"/>
            <w:gridSpan w:val="3"/>
          </w:tcPr>
          <w:p w14:paraId="63940C49" w14:textId="77777777" w:rsidR="00DC4CF5" w:rsidRPr="00DA0B6E" w:rsidRDefault="00DC4CF5" w:rsidP="00A6032B">
            <w:pPr>
              <w:pStyle w:val="NoSpacing"/>
              <w:rPr>
                <w:bCs/>
                <w:iCs/>
              </w:rPr>
            </w:pPr>
            <w:r>
              <w:rPr>
                <w:bCs/>
                <w:iCs/>
              </w:rPr>
              <w:t>Hoặc học các môn tốt nghiệp</w:t>
            </w:r>
            <w:r w:rsidR="00E26D4C">
              <w:rPr>
                <w:bCs/>
                <w:iCs/>
              </w:rPr>
              <w:t xml:space="preserve"> sau</w:t>
            </w:r>
          </w:p>
        </w:tc>
        <w:tc>
          <w:tcPr>
            <w:tcW w:w="2409" w:type="dxa"/>
            <w:vMerge/>
          </w:tcPr>
          <w:p w14:paraId="41A82708" w14:textId="77777777" w:rsidR="00DC4CF5" w:rsidRPr="00DA0B6E" w:rsidRDefault="00DC4CF5" w:rsidP="00A6032B">
            <w:pPr>
              <w:pStyle w:val="NoSpacing"/>
              <w:rPr>
                <w:b/>
                <w:bCs/>
                <w:iCs/>
              </w:rPr>
            </w:pPr>
          </w:p>
        </w:tc>
      </w:tr>
      <w:tr w:rsidR="00A6032B" w:rsidRPr="00DA0B6E" w14:paraId="3B607A00" w14:textId="77777777" w:rsidTr="00A6032B">
        <w:tc>
          <w:tcPr>
            <w:tcW w:w="670" w:type="dxa"/>
          </w:tcPr>
          <w:p w14:paraId="524A5020" w14:textId="77777777" w:rsidR="00A6032B" w:rsidRPr="00C53D02" w:rsidRDefault="00A6032B" w:rsidP="00DE58E1">
            <w:pPr>
              <w:pStyle w:val="NoSpacing"/>
              <w:numPr>
                <w:ilvl w:val="0"/>
                <w:numId w:val="13"/>
              </w:numPr>
              <w:rPr>
                <w:bCs/>
                <w:iCs/>
              </w:rPr>
            </w:pPr>
          </w:p>
        </w:tc>
        <w:tc>
          <w:tcPr>
            <w:tcW w:w="1706" w:type="dxa"/>
          </w:tcPr>
          <w:p w14:paraId="07F0AD60" w14:textId="77777777" w:rsidR="00A6032B" w:rsidRPr="00FD0BA0" w:rsidRDefault="00521AC7" w:rsidP="00A6032B">
            <w:pPr>
              <w:autoSpaceDE w:val="0"/>
              <w:autoSpaceDN w:val="0"/>
              <w:adjustRightInd w:val="0"/>
              <w:rPr>
                <w:bCs/>
                <w:iCs/>
              </w:rPr>
            </w:pPr>
            <w:r w:rsidRPr="00521AC7">
              <w:rPr>
                <w:bCs/>
                <w:iCs/>
              </w:rPr>
              <w:t>SPSU434477</w:t>
            </w:r>
          </w:p>
        </w:tc>
        <w:tc>
          <w:tcPr>
            <w:tcW w:w="3686" w:type="dxa"/>
          </w:tcPr>
          <w:p w14:paraId="3737F5DF" w14:textId="77777777" w:rsidR="00A6032B" w:rsidRPr="00DA0B6E" w:rsidRDefault="0006513F" w:rsidP="00A6032B">
            <w:pPr>
              <w:autoSpaceDE w:val="0"/>
              <w:autoSpaceDN w:val="0"/>
              <w:adjustRightInd w:val="0"/>
              <w:rPr>
                <w:bCs/>
                <w:iCs/>
              </w:rPr>
            </w:pPr>
            <w:r>
              <w:rPr>
                <w:bCs/>
                <w:iCs/>
              </w:rPr>
              <w:t>Chuyên đề TN KTDL 1</w:t>
            </w:r>
          </w:p>
        </w:tc>
        <w:tc>
          <w:tcPr>
            <w:tcW w:w="1276" w:type="dxa"/>
            <w:vAlign w:val="center"/>
          </w:tcPr>
          <w:p w14:paraId="78E0361D" w14:textId="77777777" w:rsidR="00A6032B" w:rsidRPr="00DA0B6E" w:rsidRDefault="003C7DBA" w:rsidP="00A6032B">
            <w:pPr>
              <w:autoSpaceDE w:val="0"/>
              <w:autoSpaceDN w:val="0"/>
              <w:adjustRightInd w:val="0"/>
              <w:jc w:val="center"/>
              <w:rPr>
                <w:bCs/>
                <w:iCs/>
              </w:rPr>
            </w:pPr>
            <w:r>
              <w:rPr>
                <w:bCs/>
                <w:iCs/>
              </w:rPr>
              <w:t>3(2+1)</w:t>
            </w:r>
          </w:p>
        </w:tc>
        <w:tc>
          <w:tcPr>
            <w:tcW w:w="2409" w:type="dxa"/>
          </w:tcPr>
          <w:p w14:paraId="4C88E906" w14:textId="77777777" w:rsidR="00A6032B" w:rsidRPr="00DA0B6E" w:rsidRDefault="00A6032B" w:rsidP="00A6032B">
            <w:pPr>
              <w:autoSpaceDE w:val="0"/>
              <w:autoSpaceDN w:val="0"/>
              <w:adjustRightInd w:val="0"/>
              <w:rPr>
                <w:b/>
                <w:bCs/>
                <w:iCs/>
              </w:rPr>
            </w:pPr>
          </w:p>
        </w:tc>
      </w:tr>
      <w:tr w:rsidR="00A6032B" w:rsidRPr="00DA0B6E" w14:paraId="63E8712F" w14:textId="77777777" w:rsidTr="00A6032B">
        <w:tc>
          <w:tcPr>
            <w:tcW w:w="670" w:type="dxa"/>
          </w:tcPr>
          <w:p w14:paraId="7F351E46" w14:textId="77777777" w:rsidR="00A6032B" w:rsidRPr="00C53D02" w:rsidRDefault="00A6032B" w:rsidP="00DE58E1">
            <w:pPr>
              <w:pStyle w:val="NoSpacing"/>
              <w:numPr>
                <w:ilvl w:val="0"/>
                <w:numId w:val="13"/>
              </w:numPr>
              <w:rPr>
                <w:bCs/>
                <w:iCs/>
              </w:rPr>
            </w:pPr>
          </w:p>
        </w:tc>
        <w:tc>
          <w:tcPr>
            <w:tcW w:w="1706" w:type="dxa"/>
          </w:tcPr>
          <w:p w14:paraId="33D76030" w14:textId="77777777" w:rsidR="00A6032B" w:rsidRPr="00521AC7" w:rsidRDefault="00521AC7" w:rsidP="00A6032B">
            <w:pPr>
              <w:autoSpaceDE w:val="0"/>
              <w:autoSpaceDN w:val="0"/>
              <w:adjustRightInd w:val="0"/>
              <w:rPr>
                <w:bCs/>
                <w:iCs/>
              </w:rPr>
            </w:pPr>
            <w:r w:rsidRPr="00521AC7">
              <w:rPr>
                <w:bCs/>
                <w:iCs/>
              </w:rPr>
              <w:t>SPSU424577</w:t>
            </w:r>
          </w:p>
        </w:tc>
        <w:tc>
          <w:tcPr>
            <w:tcW w:w="3686" w:type="dxa"/>
          </w:tcPr>
          <w:p w14:paraId="6891D58C" w14:textId="77777777" w:rsidR="00A6032B" w:rsidRPr="00DA0B6E" w:rsidRDefault="0006513F" w:rsidP="00A6032B">
            <w:pPr>
              <w:autoSpaceDE w:val="0"/>
              <w:autoSpaceDN w:val="0"/>
              <w:adjustRightInd w:val="0"/>
              <w:rPr>
                <w:bCs/>
                <w:iCs/>
              </w:rPr>
            </w:pPr>
            <w:r>
              <w:rPr>
                <w:bCs/>
                <w:iCs/>
              </w:rPr>
              <w:t>Chuyên đề TN KTDL 2</w:t>
            </w:r>
          </w:p>
        </w:tc>
        <w:tc>
          <w:tcPr>
            <w:tcW w:w="1276" w:type="dxa"/>
            <w:vAlign w:val="center"/>
          </w:tcPr>
          <w:p w14:paraId="3DBA39F8" w14:textId="77777777" w:rsidR="00A6032B" w:rsidRPr="00DA0B6E" w:rsidRDefault="003C7DBA" w:rsidP="003C7DBA">
            <w:pPr>
              <w:autoSpaceDE w:val="0"/>
              <w:autoSpaceDN w:val="0"/>
              <w:adjustRightInd w:val="0"/>
              <w:jc w:val="center"/>
              <w:rPr>
                <w:bCs/>
                <w:iCs/>
              </w:rPr>
            </w:pPr>
            <w:r>
              <w:rPr>
                <w:bCs/>
                <w:iCs/>
              </w:rPr>
              <w:t>2(1+1)</w:t>
            </w:r>
          </w:p>
        </w:tc>
        <w:tc>
          <w:tcPr>
            <w:tcW w:w="2409" w:type="dxa"/>
          </w:tcPr>
          <w:p w14:paraId="2C4EBE54" w14:textId="77777777" w:rsidR="00A6032B" w:rsidRPr="00DA0B6E" w:rsidRDefault="00A6032B" w:rsidP="00A6032B">
            <w:pPr>
              <w:autoSpaceDE w:val="0"/>
              <w:autoSpaceDN w:val="0"/>
              <w:adjustRightInd w:val="0"/>
              <w:rPr>
                <w:b/>
                <w:bCs/>
                <w:iCs/>
              </w:rPr>
            </w:pPr>
          </w:p>
        </w:tc>
      </w:tr>
      <w:tr w:rsidR="00A6032B" w:rsidRPr="00DA0B6E" w14:paraId="225FBC8D" w14:textId="77777777" w:rsidTr="00A6032B">
        <w:tc>
          <w:tcPr>
            <w:tcW w:w="670" w:type="dxa"/>
          </w:tcPr>
          <w:p w14:paraId="674AFBA7" w14:textId="77777777" w:rsidR="00A6032B" w:rsidRPr="00C53D02" w:rsidRDefault="00A6032B" w:rsidP="00DE58E1">
            <w:pPr>
              <w:pStyle w:val="NoSpacing"/>
              <w:numPr>
                <w:ilvl w:val="0"/>
                <w:numId w:val="13"/>
              </w:numPr>
              <w:rPr>
                <w:bCs/>
                <w:iCs/>
              </w:rPr>
            </w:pPr>
          </w:p>
        </w:tc>
        <w:tc>
          <w:tcPr>
            <w:tcW w:w="1706" w:type="dxa"/>
          </w:tcPr>
          <w:p w14:paraId="42A51EDE" w14:textId="77777777" w:rsidR="00A6032B" w:rsidRPr="00FD0BA0" w:rsidRDefault="00521AC7" w:rsidP="00A6032B">
            <w:pPr>
              <w:autoSpaceDE w:val="0"/>
              <w:autoSpaceDN w:val="0"/>
              <w:adjustRightInd w:val="0"/>
              <w:rPr>
                <w:bCs/>
                <w:iCs/>
              </w:rPr>
            </w:pPr>
            <w:r w:rsidRPr="00521AC7">
              <w:rPr>
                <w:bCs/>
                <w:iCs/>
              </w:rPr>
              <w:t>SPSU424677</w:t>
            </w:r>
          </w:p>
        </w:tc>
        <w:tc>
          <w:tcPr>
            <w:tcW w:w="3686" w:type="dxa"/>
          </w:tcPr>
          <w:p w14:paraId="539E0563" w14:textId="77777777" w:rsidR="00A6032B" w:rsidRPr="00DA0B6E" w:rsidRDefault="0006513F" w:rsidP="00A6032B">
            <w:pPr>
              <w:autoSpaceDE w:val="0"/>
              <w:autoSpaceDN w:val="0"/>
              <w:adjustRightInd w:val="0"/>
              <w:rPr>
                <w:bCs/>
                <w:iCs/>
              </w:rPr>
            </w:pPr>
            <w:r>
              <w:rPr>
                <w:bCs/>
                <w:iCs/>
              </w:rPr>
              <w:t>Chuyên đề TN KTDL 3</w:t>
            </w:r>
          </w:p>
        </w:tc>
        <w:tc>
          <w:tcPr>
            <w:tcW w:w="1276" w:type="dxa"/>
            <w:vAlign w:val="center"/>
          </w:tcPr>
          <w:p w14:paraId="70417F87" w14:textId="77777777" w:rsidR="00A6032B" w:rsidRPr="00DA0B6E" w:rsidRDefault="003C7DBA" w:rsidP="003C7DBA">
            <w:pPr>
              <w:autoSpaceDE w:val="0"/>
              <w:autoSpaceDN w:val="0"/>
              <w:adjustRightInd w:val="0"/>
              <w:jc w:val="center"/>
              <w:rPr>
                <w:bCs/>
                <w:iCs/>
              </w:rPr>
            </w:pPr>
            <w:r>
              <w:rPr>
                <w:bCs/>
                <w:iCs/>
              </w:rPr>
              <w:t>2(1+1)</w:t>
            </w:r>
          </w:p>
        </w:tc>
        <w:tc>
          <w:tcPr>
            <w:tcW w:w="2409" w:type="dxa"/>
          </w:tcPr>
          <w:p w14:paraId="1BC652B5" w14:textId="77777777" w:rsidR="00A6032B" w:rsidRPr="00DA0B6E" w:rsidRDefault="00A6032B" w:rsidP="00A6032B">
            <w:pPr>
              <w:autoSpaceDE w:val="0"/>
              <w:autoSpaceDN w:val="0"/>
              <w:adjustRightInd w:val="0"/>
              <w:rPr>
                <w:b/>
                <w:bCs/>
                <w:iCs/>
              </w:rPr>
            </w:pPr>
          </w:p>
        </w:tc>
      </w:tr>
      <w:tr w:rsidR="00A6032B" w:rsidRPr="00DA0B6E" w14:paraId="48261141" w14:textId="77777777" w:rsidTr="00A6032B">
        <w:tc>
          <w:tcPr>
            <w:tcW w:w="6062" w:type="dxa"/>
            <w:gridSpan w:val="3"/>
          </w:tcPr>
          <w:p w14:paraId="4DD13C0C" w14:textId="77777777" w:rsidR="00A6032B" w:rsidRPr="00DD5BF4" w:rsidRDefault="00A6032B" w:rsidP="00A6032B">
            <w:pPr>
              <w:spacing w:before="20" w:after="20"/>
              <w:jc w:val="center"/>
              <w:rPr>
                <w:b/>
              </w:rPr>
            </w:pPr>
            <w:r w:rsidRPr="00DD5BF4">
              <w:rPr>
                <w:b/>
              </w:rPr>
              <w:t>Tổng</w:t>
            </w:r>
          </w:p>
        </w:tc>
        <w:tc>
          <w:tcPr>
            <w:tcW w:w="1276" w:type="dxa"/>
          </w:tcPr>
          <w:p w14:paraId="6EF9757E" w14:textId="77777777" w:rsidR="00A6032B" w:rsidRPr="00DD5BF4" w:rsidRDefault="00A6032B" w:rsidP="00A6032B">
            <w:pPr>
              <w:spacing w:before="20" w:after="20"/>
              <w:ind w:left="284"/>
              <w:rPr>
                <w:b/>
              </w:rPr>
            </w:pPr>
          </w:p>
        </w:tc>
        <w:tc>
          <w:tcPr>
            <w:tcW w:w="2409" w:type="dxa"/>
          </w:tcPr>
          <w:p w14:paraId="731D5A82" w14:textId="77777777" w:rsidR="00A6032B" w:rsidRPr="00DA0B6E" w:rsidRDefault="00A6032B" w:rsidP="00A6032B">
            <w:pPr>
              <w:autoSpaceDE w:val="0"/>
              <w:autoSpaceDN w:val="0"/>
              <w:adjustRightInd w:val="0"/>
              <w:rPr>
                <w:b/>
                <w:bCs/>
                <w:iCs/>
              </w:rPr>
            </w:pPr>
          </w:p>
        </w:tc>
      </w:tr>
    </w:tbl>
    <w:p w14:paraId="7770D755" w14:textId="77777777" w:rsidR="00F92044" w:rsidRPr="00F92044" w:rsidRDefault="00435D3B" w:rsidP="00A6032B">
      <w:pPr>
        <w:spacing w:before="120" w:after="120"/>
        <w:rPr>
          <w:bCs/>
          <w:i/>
        </w:rPr>
      </w:pPr>
      <w:r>
        <w:rPr>
          <w:b/>
          <w:i/>
          <w:iCs/>
        </w:rPr>
        <w:t xml:space="preserve"> </w:t>
      </w:r>
    </w:p>
    <w:p w14:paraId="3F01C739" w14:textId="77777777" w:rsidR="00D01016" w:rsidRPr="00DA0B6E" w:rsidRDefault="00D01016" w:rsidP="00181298">
      <w:pPr>
        <w:spacing w:before="120" w:after="120"/>
        <w:rPr>
          <w:b/>
          <w:bCs/>
        </w:rPr>
      </w:pPr>
      <w:r w:rsidRPr="00DA0B6E">
        <w:rPr>
          <w:b/>
          <w:bCs/>
        </w:rPr>
        <w:t>B – Phần tự chọn:</w:t>
      </w:r>
    </w:p>
    <w:p w14:paraId="4244AC8D" w14:textId="4EE5655C" w:rsidR="002E194C" w:rsidRDefault="00BE172C" w:rsidP="001C16F8">
      <w:pPr>
        <w:tabs>
          <w:tab w:val="left" w:pos="426"/>
        </w:tabs>
        <w:spacing w:line="360" w:lineRule="auto"/>
        <w:ind w:left="792"/>
        <w:jc w:val="both"/>
        <w:rPr>
          <w:b/>
          <w:bCs/>
        </w:rPr>
      </w:pPr>
      <w:r w:rsidRPr="00DA0B6E">
        <w:rPr>
          <w:b/>
          <w:bCs/>
        </w:rPr>
        <w:t xml:space="preserve">Kiến thức giáo dục đại cương </w:t>
      </w:r>
      <w:r w:rsidR="0006513F">
        <w:rPr>
          <w:b/>
          <w:bCs/>
        </w:rPr>
        <w:t xml:space="preserve">(chọn </w:t>
      </w:r>
      <w:r w:rsidR="00B76CFA" w:rsidRPr="00B76CFA">
        <w:rPr>
          <w:b/>
          <w:bCs/>
          <w:color w:val="FF0000"/>
        </w:rPr>
        <w:t>2</w:t>
      </w:r>
      <w:r w:rsidR="0006513F">
        <w:rPr>
          <w:b/>
          <w:bCs/>
        </w:rPr>
        <w:t xml:space="preserve"> trong các học phần sau)</w:t>
      </w:r>
    </w:p>
    <w:tbl>
      <w:tblPr>
        <w:tblpPr w:leftFromText="180" w:rightFromText="180"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706"/>
        <w:gridCol w:w="3686"/>
        <w:gridCol w:w="1276"/>
        <w:gridCol w:w="2409"/>
      </w:tblGrid>
      <w:tr w:rsidR="00A6032B" w:rsidRPr="00DA0B6E" w14:paraId="734BC2F7" w14:textId="77777777" w:rsidTr="00A6032B">
        <w:tc>
          <w:tcPr>
            <w:tcW w:w="670" w:type="dxa"/>
            <w:vAlign w:val="center"/>
          </w:tcPr>
          <w:p w14:paraId="5F9C64B4" w14:textId="77777777" w:rsidR="00A6032B" w:rsidRPr="00DA0B6E" w:rsidRDefault="00A6032B" w:rsidP="00A6032B">
            <w:pPr>
              <w:autoSpaceDE w:val="0"/>
              <w:autoSpaceDN w:val="0"/>
              <w:adjustRightInd w:val="0"/>
              <w:jc w:val="center"/>
              <w:rPr>
                <w:b/>
                <w:bCs/>
                <w:iCs/>
              </w:rPr>
            </w:pPr>
            <w:r w:rsidRPr="00DA0B6E">
              <w:rPr>
                <w:b/>
                <w:bCs/>
                <w:iCs/>
              </w:rPr>
              <w:t>STT</w:t>
            </w:r>
          </w:p>
        </w:tc>
        <w:tc>
          <w:tcPr>
            <w:tcW w:w="1706" w:type="dxa"/>
            <w:vAlign w:val="center"/>
          </w:tcPr>
          <w:p w14:paraId="0DD0322C" w14:textId="77777777" w:rsidR="00A6032B" w:rsidRPr="00DA0B6E" w:rsidRDefault="00A6032B" w:rsidP="00A6032B">
            <w:pPr>
              <w:pStyle w:val="NoSpacing"/>
              <w:jc w:val="center"/>
              <w:rPr>
                <w:b/>
              </w:rPr>
            </w:pPr>
            <w:r w:rsidRPr="00DA0B6E">
              <w:rPr>
                <w:b/>
              </w:rPr>
              <w:t xml:space="preserve">Mã </w:t>
            </w:r>
            <w:r>
              <w:rPr>
                <w:b/>
              </w:rPr>
              <w:t xml:space="preserve">môn </w:t>
            </w:r>
            <w:r w:rsidRPr="00DA0B6E">
              <w:rPr>
                <w:b/>
              </w:rPr>
              <w:t>học</w:t>
            </w:r>
          </w:p>
        </w:tc>
        <w:tc>
          <w:tcPr>
            <w:tcW w:w="3686" w:type="dxa"/>
            <w:vAlign w:val="center"/>
          </w:tcPr>
          <w:p w14:paraId="0721813A" w14:textId="77777777" w:rsidR="00A6032B" w:rsidRPr="00DA0B6E" w:rsidRDefault="00A6032B" w:rsidP="00A6032B">
            <w:pPr>
              <w:autoSpaceDE w:val="0"/>
              <w:autoSpaceDN w:val="0"/>
              <w:adjustRightInd w:val="0"/>
              <w:jc w:val="center"/>
              <w:rPr>
                <w:b/>
                <w:bCs/>
                <w:iCs/>
              </w:rPr>
            </w:pPr>
            <w:r w:rsidRPr="00DA0B6E">
              <w:rPr>
                <w:b/>
                <w:bCs/>
                <w:iCs/>
              </w:rPr>
              <w:t>Tên học phần</w:t>
            </w:r>
          </w:p>
        </w:tc>
        <w:tc>
          <w:tcPr>
            <w:tcW w:w="1276" w:type="dxa"/>
            <w:vAlign w:val="center"/>
          </w:tcPr>
          <w:p w14:paraId="2B674D3D" w14:textId="77777777" w:rsidR="00A6032B" w:rsidRPr="00DA0B6E" w:rsidRDefault="00A6032B" w:rsidP="00A6032B">
            <w:pPr>
              <w:autoSpaceDE w:val="0"/>
              <w:autoSpaceDN w:val="0"/>
              <w:adjustRightInd w:val="0"/>
              <w:jc w:val="center"/>
              <w:rPr>
                <w:b/>
                <w:bCs/>
                <w:iCs/>
              </w:rPr>
            </w:pPr>
            <w:r w:rsidRPr="00DA0B6E">
              <w:rPr>
                <w:b/>
                <w:bCs/>
                <w:iCs/>
              </w:rPr>
              <w:t>Số tín chỉ</w:t>
            </w:r>
          </w:p>
        </w:tc>
        <w:tc>
          <w:tcPr>
            <w:tcW w:w="2409" w:type="dxa"/>
            <w:vAlign w:val="center"/>
          </w:tcPr>
          <w:p w14:paraId="350AD55B" w14:textId="77777777" w:rsidR="00A6032B" w:rsidRDefault="00A6032B" w:rsidP="00A6032B">
            <w:pPr>
              <w:pStyle w:val="NoSpacing"/>
              <w:jc w:val="center"/>
              <w:rPr>
                <w:b/>
              </w:rPr>
            </w:pPr>
            <w:r>
              <w:rPr>
                <w:b/>
              </w:rPr>
              <w:t>Mã MH trước,</w:t>
            </w:r>
          </w:p>
          <w:p w14:paraId="7BA7E6BC" w14:textId="77777777" w:rsidR="00A6032B" w:rsidRPr="00DA0B6E" w:rsidRDefault="00A6032B" w:rsidP="00A6032B">
            <w:pPr>
              <w:autoSpaceDE w:val="0"/>
              <w:autoSpaceDN w:val="0"/>
              <w:adjustRightInd w:val="0"/>
              <w:jc w:val="center"/>
              <w:rPr>
                <w:b/>
                <w:bCs/>
                <w:iCs/>
              </w:rPr>
            </w:pPr>
            <w:r>
              <w:rPr>
                <w:b/>
              </w:rPr>
              <w:t>MH tiên quyết</w:t>
            </w:r>
          </w:p>
        </w:tc>
      </w:tr>
      <w:tr w:rsidR="000C751F" w:rsidRPr="00DA0B6E" w14:paraId="350CC771" w14:textId="77777777" w:rsidTr="00A6032B">
        <w:tc>
          <w:tcPr>
            <w:tcW w:w="670" w:type="dxa"/>
          </w:tcPr>
          <w:p w14:paraId="3C83638F" w14:textId="77777777" w:rsidR="000C751F" w:rsidRPr="00DA0B6E" w:rsidRDefault="000C751F" w:rsidP="00DE58E1">
            <w:pPr>
              <w:pStyle w:val="NoSpacing"/>
              <w:numPr>
                <w:ilvl w:val="0"/>
                <w:numId w:val="11"/>
              </w:numPr>
            </w:pPr>
          </w:p>
        </w:tc>
        <w:tc>
          <w:tcPr>
            <w:tcW w:w="1706" w:type="dxa"/>
          </w:tcPr>
          <w:p w14:paraId="178F3919" w14:textId="77777777" w:rsidR="000C751F" w:rsidRPr="00360B41" w:rsidRDefault="000C751F" w:rsidP="000C751F">
            <w:pPr>
              <w:pStyle w:val="NoSpacing"/>
            </w:pPr>
            <w:r>
              <w:rPr>
                <w:lang w:val="vi-VN" w:eastAsia="vi-VN"/>
              </w:rPr>
              <w:t>GEFC220105</w:t>
            </w:r>
          </w:p>
        </w:tc>
        <w:tc>
          <w:tcPr>
            <w:tcW w:w="3686" w:type="dxa"/>
          </w:tcPr>
          <w:p w14:paraId="6C8E26E2" w14:textId="77777777" w:rsidR="000C751F" w:rsidRPr="00360B41" w:rsidRDefault="000C751F" w:rsidP="000C751F">
            <w:pPr>
              <w:pStyle w:val="NoSpacing"/>
            </w:pPr>
            <w:r>
              <w:rPr>
                <w:lang w:val="vi-VN" w:eastAsia="vi-VN"/>
              </w:rPr>
              <w:t>Kinh tế học đại cương</w:t>
            </w:r>
          </w:p>
        </w:tc>
        <w:tc>
          <w:tcPr>
            <w:tcW w:w="1276" w:type="dxa"/>
          </w:tcPr>
          <w:p w14:paraId="24768BC9" w14:textId="77777777" w:rsidR="000C751F" w:rsidRPr="00DD4026" w:rsidRDefault="000C751F" w:rsidP="000C751F">
            <w:pPr>
              <w:pStyle w:val="NoSpacing"/>
              <w:jc w:val="center"/>
            </w:pPr>
            <w:r w:rsidRPr="00DD4026">
              <w:t>2</w:t>
            </w:r>
          </w:p>
        </w:tc>
        <w:tc>
          <w:tcPr>
            <w:tcW w:w="2409" w:type="dxa"/>
          </w:tcPr>
          <w:p w14:paraId="72DD7635" w14:textId="77777777" w:rsidR="000C751F" w:rsidRPr="00DA0B6E" w:rsidRDefault="000C751F" w:rsidP="000C751F">
            <w:pPr>
              <w:pStyle w:val="NoSpacing"/>
              <w:rPr>
                <w:b/>
              </w:rPr>
            </w:pPr>
          </w:p>
        </w:tc>
      </w:tr>
      <w:tr w:rsidR="000C751F" w:rsidRPr="00DA0B6E" w14:paraId="430853FB" w14:textId="77777777" w:rsidTr="00A6032B">
        <w:tc>
          <w:tcPr>
            <w:tcW w:w="670" w:type="dxa"/>
          </w:tcPr>
          <w:p w14:paraId="464BFB03" w14:textId="77777777" w:rsidR="000C751F" w:rsidRPr="00DA0B6E" w:rsidRDefault="000C751F" w:rsidP="00DE58E1">
            <w:pPr>
              <w:pStyle w:val="NoSpacing"/>
              <w:numPr>
                <w:ilvl w:val="0"/>
                <w:numId w:val="11"/>
              </w:numPr>
            </w:pPr>
          </w:p>
        </w:tc>
        <w:tc>
          <w:tcPr>
            <w:tcW w:w="1706" w:type="dxa"/>
          </w:tcPr>
          <w:p w14:paraId="6BE98E6F" w14:textId="77777777" w:rsidR="000C751F" w:rsidRPr="00360B41" w:rsidRDefault="000C751F" w:rsidP="000C751F">
            <w:pPr>
              <w:pStyle w:val="NoSpacing"/>
            </w:pPr>
            <w:r>
              <w:rPr>
                <w:lang w:val="vi-VN" w:eastAsia="vi-VN"/>
              </w:rPr>
              <w:t>IQMA220205</w:t>
            </w:r>
          </w:p>
        </w:tc>
        <w:tc>
          <w:tcPr>
            <w:tcW w:w="3686" w:type="dxa"/>
          </w:tcPr>
          <w:p w14:paraId="7A0A2B30" w14:textId="77777777" w:rsidR="000C751F" w:rsidRPr="00360B41" w:rsidRDefault="000C751F" w:rsidP="000C751F">
            <w:pPr>
              <w:pStyle w:val="NoSpacing"/>
            </w:pPr>
            <w:r>
              <w:rPr>
                <w:lang w:val="vi-VN" w:eastAsia="vi-VN"/>
              </w:rPr>
              <w:t>Nhập môn quản trị chất lượng</w:t>
            </w:r>
          </w:p>
        </w:tc>
        <w:tc>
          <w:tcPr>
            <w:tcW w:w="1276" w:type="dxa"/>
          </w:tcPr>
          <w:p w14:paraId="7327BBCF" w14:textId="77777777" w:rsidR="000C751F" w:rsidRPr="00DD4026" w:rsidRDefault="000C751F" w:rsidP="000C751F">
            <w:pPr>
              <w:pStyle w:val="NoSpacing"/>
              <w:jc w:val="center"/>
            </w:pPr>
            <w:r w:rsidRPr="00DD4026">
              <w:t>2</w:t>
            </w:r>
          </w:p>
        </w:tc>
        <w:tc>
          <w:tcPr>
            <w:tcW w:w="2409" w:type="dxa"/>
          </w:tcPr>
          <w:p w14:paraId="565CD947" w14:textId="77777777" w:rsidR="000C751F" w:rsidRPr="00DA0B6E" w:rsidRDefault="000C751F" w:rsidP="000C751F">
            <w:pPr>
              <w:pStyle w:val="NoSpacing"/>
              <w:rPr>
                <w:b/>
              </w:rPr>
            </w:pPr>
          </w:p>
        </w:tc>
      </w:tr>
      <w:tr w:rsidR="000C751F" w:rsidRPr="00DA0B6E" w14:paraId="28663CD9" w14:textId="77777777" w:rsidTr="00A6032B">
        <w:tc>
          <w:tcPr>
            <w:tcW w:w="670" w:type="dxa"/>
          </w:tcPr>
          <w:p w14:paraId="318AA032" w14:textId="77777777" w:rsidR="000C751F" w:rsidRPr="00DA0B6E" w:rsidRDefault="000C751F" w:rsidP="00DE58E1">
            <w:pPr>
              <w:pStyle w:val="NoSpacing"/>
              <w:numPr>
                <w:ilvl w:val="0"/>
                <w:numId w:val="11"/>
              </w:numPr>
            </w:pPr>
          </w:p>
        </w:tc>
        <w:tc>
          <w:tcPr>
            <w:tcW w:w="1706" w:type="dxa"/>
          </w:tcPr>
          <w:p w14:paraId="2E307A1A" w14:textId="77777777" w:rsidR="000C751F" w:rsidRPr="00360B41" w:rsidRDefault="000C751F" w:rsidP="000C751F">
            <w:pPr>
              <w:pStyle w:val="NoSpacing"/>
            </w:pPr>
            <w:r>
              <w:rPr>
                <w:lang w:val="vi-VN" w:eastAsia="vi-VN"/>
              </w:rPr>
              <w:t>INMA220305</w:t>
            </w:r>
          </w:p>
        </w:tc>
        <w:tc>
          <w:tcPr>
            <w:tcW w:w="3686" w:type="dxa"/>
          </w:tcPr>
          <w:p w14:paraId="14C90C6B" w14:textId="77777777" w:rsidR="000C751F" w:rsidRPr="00360B41" w:rsidRDefault="000C751F" w:rsidP="000C751F">
            <w:pPr>
              <w:pStyle w:val="NoSpacing"/>
            </w:pPr>
            <w:r>
              <w:rPr>
                <w:lang w:val="vi-VN" w:eastAsia="vi-VN"/>
              </w:rPr>
              <w:t>Nhập môn Quản trị học</w:t>
            </w:r>
          </w:p>
        </w:tc>
        <w:tc>
          <w:tcPr>
            <w:tcW w:w="1276" w:type="dxa"/>
          </w:tcPr>
          <w:p w14:paraId="7FEE1798" w14:textId="77777777" w:rsidR="000C751F" w:rsidRPr="00DD4026" w:rsidRDefault="000C751F" w:rsidP="000C751F">
            <w:pPr>
              <w:pStyle w:val="NoSpacing"/>
              <w:jc w:val="center"/>
            </w:pPr>
            <w:r w:rsidRPr="00DD4026">
              <w:t>2</w:t>
            </w:r>
          </w:p>
        </w:tc>
        <w:tc>
          <w:tcPr>
            <w:tcW w:w="2409" w:type="dxa"/>
          </w:tcPr>
          <w:p w14:paraId="6C0C214B" w14:textId="77777777" w:rsidR="000C751F" w:rsidRPr="00DA0B6E" w:rsidRDefault="000C751F" w:rsidP="000C751F">
            <w:pPr>
              <w:pStyle w:val="NoSpacing"/>
              <w:rPr>
                <w:b/>
              </w:rPr>
            </w:pPr>
          </w:p>
        </w:tc>
      </w:tr>
      <w:tr w:rsidR="000C751F" w:rsidRPr="00DA0B6E" w14:paraId="60A215BB" w14:textId="77777777" w:rsidTr="00A6032B">
        <w:tc>
          <w:tcPr>
            <w:tcW w:w="670" w:type="dxa"/>
          </w:tcPr>
          <w:p w14:paraId="75391B62" w14:textId="77777777" w:rsidR="000C751F" w:rsidRPr="00DA0B6E" w:rsidRDefault="000C751F" w:rsidP="00DE58E1">
            <w:pPr>
              <w:pStyle w:val="NoSpacing"/>
              <w:numPr>
                <w:ilvl w:val="0"/>
                <w:numId w:val="11"/>
              </w:numPr>
            </w:pPr>
          </w:p>
        </w:tc>
        <w:tc>
          <w:tcPr>
            <w:tcW w:w="1706" w:type="dxa"/>
          </w:tcPr>
          <w:p w14:paraId="2ADC748A" w14:textId="77777777" w:rsidR="000C751F" w:rsidRPr="00360B41" w:rsidRDefault="000C751F" w:rsidP="000C751F">
            <w:pPr>
              <w:pStyle w:val="NoSpacing"/>
            </w:pPr>
            <w:r>
              <w:rPr>
                <w:lang w:val="vi-VN" w:eastAsia="vi-VN"/>
              </w:rPr>
              <w:t>INLO220405</w:t>
            </w:r>
          </w:p>
        </w:tc>
        <w:tc>
          <w:tcPr>
            <w:tcW w:w="3686" w:type="dxa"/>
          </w:tcPr>
          <w:p w14:paraId="666FA860" w14:textId="77777777" w:rsidR="000C751F" w:rsidRPr="00360B41" w:rsidRDefault="000C751F" w:rsidP="000C751F">
            <w:pPr>
              <w:pStyle w:val="NoSpacing"/>
            </w:pPr>
            <w:r>
              <w:rPr>
                <w:lang w:val="vi-VN" w:eastAsia="vi-VN"/>
              </w:rPr>
              <w:t xml:space="preserve">Nhập môn Logic học </w:t>
            </w:r>
          </w:p>
        </w:tc>
        <w:tc>
          <w:tcPr>
            <w:tcW w:w="1276" w:type="dxa"/>
          </w:tcPr>
          <w:p w14:paraId="649B4756" w14:textId="77777777" w:rsidR="000C751F" w:rsidRPr="00DD4026" w:rsidRDefault="000C751F" w:rsidP="000C751F">
            <w:pPr>
              <w:pStyle w:val="NoSpacing"/>
              <w:jc w:val="center"/>
            </w:pPr>
            <w:r w:rsidRPr="00DD4026">
              <w:t>2</w:t>
            </w:r>
          </w:p>
        </w:tc>
        <w:tc>
          <w:tcPr>
            <w:tcW w:w="2409" w:type="dxa"/>
          </w:tcPr>
          <w:p w14:paraId="340C8DA1" w14:textId="77777777" w:rsidR="000C751F" w:rsidRPr="00DA0B6E" w:rsidRDefault="000C751F" w:rsidP="000C751F">
            <w:pPr>
              <w:pStyle w:val="NoSpacing"/>
              <w:rPr>
                <w:b/>
              </w:rPr>
            </w:pPr>
          </w:p>
        </w:tc>
      </w:tr>
      <w:tr w:rsidR="000C751F" w:rsidRPr="00DA0B6E" w14:paraId="16FDCE71" w14:textId="77777777" w:rsidTr="00A6032B">
        <w:tc>
          <w:tcPr>
            <w:tcW w:w="670" w:type="dxa"/>
          </w:tcPr>
          <w:p w14:paraId="45288245" w14:textId="77777777" w:rsidR="000C751F" w:rsidRPr="00DA0B6E" w:rsidRDefault="000C751F" w:rsidP="00DE58E1">
            <w:pPr>
              <w:pStyle w:val="NoSpacing"/>
              <w:numPr>
                <w:ilvl w:val="0"/>
                <w:numId w:val="11"/>
              </w:numPr>
            </w:pPr>
          </w:p>
        </w:tc>
        <w:tc>
          <w:tcPr>
            <w:tcW w:w="1706" w:type="dxa"/>
          </w:tcPr>
          <w:p w14:paraId="3E1A7B04" w14:textId="77777777" w:rsidR="000C751F" w:rsidRPr="005461A0" w:rsidRDefault="000C751F" w:rsidP="000C751F">
            <w:pPr>
              <w:pStyle w:val="NoSpacing"/>
            </w:pPr>
            <w:r w:rsidRPr="005461A0">
              <w:rPr>
                <w:lang w:val="vi-VN" w:eastAsia="vi-VN"/>
              </w:rPr>
              <w:t>IVNC320905</w:t>
            </w:r>
          </w:p>
        </w:tc>
        <w:tc>
          <w:tcPr>
            <w:tcW w:w="3686" w:type="dxa"/>
          </w:tcPr>
          <w:p w14:paraId="18EE1C27" w14:textId="77777777" w:rsidR="000C751F" w:rsidRPr="005461A0" w:rsidRDefault="000C751F" w:rsidP="000C751F">
            <w:pPr>
              <w:pStyle w:val="NoSpacing"/>
            </w:pPr>
            <w:r w:rsidRPr="005461A0">
              <w:rPr>
                <w:lang w:val="vi-VN" w:eastAsia="vi-VN"/>
              </w:rPr>
              <w:t>Cơ sở văn hoá Việt Nam</w:t>
            </w:r>
          </w:p>
        </w:tc>
        <w:tc>
          <w:tcPr>
            <w:tcW w:w="1276" w:type="dxa"/>
          </w:tcPr>
          <w:p w14:paraId="01BAB387" w14:textId="77777777" w:rsidR="000C751F" w:rsidRPr="00DD4026" w:rsidRDefault="000C751F" w:rsidP="000C751F">
            <w:pPr>
              <w:pStyle w:val="NoSpacing"/>
              <w:jc w:val="center"/>
            </w:pPr>
            <w:r w:rsidRPr="00DD4026">
              <w:t>2</w:t>
            </w:r>
          </w:p>
        </w:tc>
        <w:tc>
          <w:tcPr>
            <w:tcW w:w="2409" w:type="dxa"/>
          </w:tcPr>
          <w:p w14:paraId="7285EDB9" w14:textId="77777777" w:rsidR="000C751F" w:rsidRPr="00DA0B6E" w:rsidRDefault="000C751F" w:rsidP="000C751F">
            <w:pPr>
              <w:pStyle w:val="NoSpacing"/>
              <w:rPr>
                <w:b/>
              </w:rPr>
            </w:pPr>
          </w:p>
        </w:tc>
      </w:tr>
      <w:tr w:rsidR="000C751F" w:rsidRPr="00DA0B6E" w14:paraId="3024E556" w14:textId="77777777" w:rsidTr="00A6032B">
        <w:tc>
          <w:tcPr>
            <w:tcW w:w="670" w:type="dxa"/>
          </w:tcPr>
          <w:p w14:paraId="21E595C0" w14:textId="77777777" w:rsidR="000C751F" w:rsidRPr="00DA0B6E" w:rsidRDefault="000C751F" w:rsidP="00DE58E1">
            <w:pPr>
              <w:pStyle w:val="NoSpacing"/>
              <w:numPr>
                <w:ilvl w:val="0"/>
                <w:numId w:val="11"/>
              </w:numPr>
            </w:pPr>
          </w:p>
        </w:tc>
        <w:tc>
          <w:tcPr>
            <w:tcW w:w="1706" w:type="dxa"/>
          </w:tcPr>
          <w:p w14:paraId="7FAEB246" w14:textId="77777777" w:rsidR="000C751F" w:rsidRPr="005461A0" w:rsidRDefault="000C751F" w:rsidP="000C751F">
            <w:pPr>
              <w:pStyle w:val="NoSpacing"/>
            </w:pPr>
            <w:r w:rsidRPr="005461A0">
              <w:rPr>
                <w:lang w:val="vi-VN" w:eastAsia="vi-VN"/>
              </w:rPr>
              <w:t>INSO321005</w:t>
            </w:r>
          </w:p>
        </w:tc>
        <w:tc>
          <w:tcPr>
            <w:tcW w:w="3686" w:type="dxa"/>
          </w:tcPr>
          <w:p w14:paraId="6BFA2B3A" w14:textId="77777777" w:rsidR="000C751F" w:rsidRPr="005461A0" w:rsidRDefault="000C751F" w:rsidP="000C751F">
            <w:pPr>
              <w:pStyle w:val="NoSpacing"/>
            </w:pPr>
            <w:r w:rsidRPr="005461A0">
              <w:rPr>
                <w:lang w:val="vi-VN" w:eastAsia="vi-VN"/>
              </w:rPr>
              <w:t>Nhập môn Xã hội học</w:t>
            </w:r>
          </w:p>
        </w:tc>
        <w:tc>
          <w:tcPr>
            <w:tcW w:w="1276" w:type="dxa"/>
          </w:tcPr>
          <w:p w14:paraId="77593D63" w14:textId="77777777" w:rsidR="000C751F" w:rsidRPr="00DD4026" w:rsidRDefault="000C751F" w:rsidP="000C751F">
            <w:pPr>
              <w:pStyle w:val="NoSpacing"/>
              <w:jc w:val="center"/>
            </w:pPr>
            <w:r w:rsidRPr="00DD4026">
              <w:t>2</w:t>
            </w:r>
          </w:p>
        </w:tc>
        <w:tc>
          <w:tcPr>
            <w:tcW w:w="2409" w:type="dxa"/>
          </w:tcPr>
          <w:p w14:paraId="3594FFC4" w14:textId="77777777" w:rsidR="000C751F" w:rsidRPr="00DA0B6E" w:rsidRDefault="000C751F" w:rsidP="000C751F">
            <w:pPr>
              <w:pStyle w:val="NoSpacing"/>
              <w:rPr>
                <w:b/>
              </w:rPr>
            </w:pPr>
          </w:p>
        </w:tc>
      </w:tr>
      <w:tr w:rsidR="000C751F" w:rsidRPr="00DA0B6E" w14:paraId="05F9887A" w14:textId="77777777" w:rsidTr="00A6032B">
        <w:tc>
          <w:tcPr>
            <w:tcW w:w="670" w:type="dxa"/>
          </w:tcPr>
          <w:p w14:paraId="127ED3A2" w14:textId="77777777" w:rsidR="000C751F" w:rsidRPr="00DA0B6E" w:rsidRDefault="000C751F" w:rsidP="00DE58E1">
            <w:pPr>
              <w:pStyle w:val="NoSpacing"/>
              <w:numPr>
                <w:ilvl w:val="0"/>
                <w:numId w:val="11"/>
              </w:numPr>
            </w:pPr>
          </w:p>
        </w:tc>
        <w:tc>
          <w:tcPr>
            <w:tcW w:w="1706" w:type="dxa"/>
          </w:tcPr>
          <w:p w14:paraId="2689BAF4" w14:textId="77777777" w:rsidR="000C751F" w:rsidRPr="005461A0" w:rsidRDefault="000C751F" w:rsidP="000C751F">
            <w:pPr>
              <w:pStyle w:val="NoSpacing"/>
            </w:pPr>
            <w:r w:rsidRPr="005461A0">
              <w:rPr>
                <w:lang w:val="vi-VN" w:eastAsia="vi-VN"/>
              </w:rPr>
              <w:t>ENPS220591</w:t>
            </w:r>
          </w:p>
        </w:tc>
        <w:tc>
          <w:tcPr>
            <w:tcW w:w="3686" w:type="dxa"/>
          </w:tcPr>
          <w:p w14:paraId="0CD5F8F6" w14:textId="77777777" w:rsidR="000C751F" w:rsidRPr="005461A0" w:rsidRDefault="000C751F" w:rsidP="000C751F">
            <w:pPr>
              <w:pStyle w:val="NoSpacing"/>
            </w:pPr>
            <w:r w:rsidRPr="005461A0">
              <w:rPr>
                <w:lang w:val="vi-VN" w:eastAsia="vi-VN"/>
              </w:rPr>
              <w:t>Tâm lý học kỹ sư</w:t>
            </w:r>
          </w:p>
        </w:tc>
        <w:tc>
          <w:tcPr>
            <w:tcW w:w="1276" w:type="dxa"/>
          </w:tcPr>
          <w:p w14:paraId="07BCB270" w14:textId="77777777" w:rsidR="000C751F" w:rsidRPr="00DD4026" w:rsidRDefault="000C751F" w:rsidP="000C751F">
            <w:pPr>
              <w:pStyle w:val="NoSpacing"/>
              <w:jc w:val="center"/>
            </w:pPr>
            <w:r w:rsidRPr="00DD4026">
              <w:t>2</w:t>
            </w:r>
          </w:p>
        </w:tc>
        <w:tc>
          <w:tcPr>
            <w:tcW w:w="2409" w:type="dxa"/>
          </w:tcPr>
          <w:p w14:paraId="6D162796" w14:textId="77777777" w:rsidR="000C751F" w:rsidRPr="00DA0B6E" w:rsidRDefault="000C751F" w:rsidP="000C751F">
            <w:pPr>
              <w:pStyle w:val="NoSpacing"/>
              <w:rPr>
                <w:b/>
              </w:rPr>
            </w:pPr>
          </w:p>
        </w:tc>
      </w:tr>
      <w:tr w:rsidR="000C751F" w:rsidRPr="00DA0B6E" w14:paraId="3A5EC730" w14:textId="77777777" w:rsidTr="00A6032B">
        <w:tc>
          <w:tcPr>
            <w:tcW w:w="670" w:type="dxa"/>
          </w:tcPr>
          <w:p w14:paraId="50F561D9" w14:textId="77777777" w:rsidR="000C751F" w:rsidRPr="00DA0B6E" w:rsidRDefault="000C751F" w:rsidP="00DE58E1">
            <w:pPr>
              <w:pStyle w:val="NoSpacing"/>
              <w:numPr>
                <w:ilvl w:val="0"/>
                <w:numId w:val="11"/>
              </w:numPr>
            </w:pPr>
          </w:p>
        </w:tc>
        <w:tc>
          <w:tcPr>
            <w:tcW w:w="1706" w:type="dxa"/>
          </w:tcPr>
          <w:p w14:paraId="70B79E24" w14:textId="77777777" w:rsidR="000C751F" w:rsidRPr="005461A0" w:rsidRDefault="000C751F" w:rsidP="000C751F">
            <w:pPr>
              <w:pStyle w:val="NoSpacing"/>
            </w:pPr>
            <w:r w:rsidRPr="005461A0">
              <w:rPr>
                <w:lang w:val="vi-VN" w:eastAsia="vi-VN"/>
              </w:rPr>
              <w:t>SYTH220491</w:t>
            </w:r>
          </w:p>
        </w:tc>
        <w:tc>
          <w:tcPr>
            <w:tcW w:w="3686" w:type="dxa"/>
          </w:tcPr>
          <w:p w14:paraId="4F3AC2E3" w14:textId="77777777" w:rsidR="000C751F" w:rsidRPr="005461A0" w:rsidRDefault="000C751F" w:rsidP="000C751F">
            <w:pPr>
              <w:pStyle w:val="NoSpacing"/>
            </w:pPr>
            <w:r w:rsidRPr="005461A0">
              <w:rPr>
                <w:lang w:val="vi-VN" w:eastAsia="vi-VN"/>
              </w:rPr>
              <w:t>Tư duy hệ thống</w:t>
            </w:r>
          </w:p>
        </w:tc>
        <w:tc>
          <w:tcPr>
            <w:tcW w:w="1276" w:type="dxa"/>
          </w:tcPr>
          <w:p w14:paraId="1C536964" w14:textId="77777777" w:rsidR="000C751F" w:rsidRPr="00DD4026" w:rsidRDefault="000C751F" w:rsidP="000C751F">
            <w:pPr>
              <w:pStyle w:val="NoSpacing"/>
              <w:jc w:val="center"/>
            </w:pPr>
            <w:r w:rsidRPr="00DD4026">
              <w:t>2</w:t>
            </w:r>
          </w:p>
        </w:tc>
        <w:tc>
          <w:tcPr>
            <w:tcW w:w="2409" w:type="dxa"/>
          </w:tcPr>
          <w:p w14:paraId="46FEDC85" w14:textId="77777777" w:rsidR="000C751F" w:rsidRPr="00DA0B6E" w:rsidRDefault="000C751F" w:rsidP="000C751F">
            <w:pPr>
              <w:pStyle w:val="NoSpacing"/>
              <w:rPr>
                <w:b/>
              </w:rPr>
            </w:pPr>
          </w:p>
        </w:tc>
      </w:tr>
      <w:tr w:rsidR="000C751F" w:rsidRPr="00DA0B6E" w14:paraId="68D1C762" w14:textId="77777777" w:rsidTr="00A6032B">
        <w:tc>
          <w:tcPr>
            <w:tcW w:w="670" w:type="dxa"/>
          </w:tcPr>
          <w:p w14:paraId="610C535A" w14:textId="77777777" w:rsidR="000C751F" w:rsidRPr="00DA0B6E" w:rsidRDefault="000C751F" w:rsidP="00DE58E1">
            <w:pPr>
              <w:pStyle w:val="NoSpacing"/>
              <w:numPr>
                <w:ilvl w:val="0"/>
                <w:numId w:val="11"/>
              </w:numPr>
            </w:pPr>
          </w:p>
        </w:tc>
        <w:tc>
          <w:tcPr>
            <w:tcW w:w="1706" w:type="dxa"/>
          </w:tcPr>
          <w:p w14:paraId="30E69882" w14:textId="77777777" w:rsidR="000C751F" w:rsidRPr="005461A0" w:rsidRDefault="000C751F" w:rsidP="000C751F">
            <w:pPr>
              <w:pStyle w:val="NoSpacing"/>
            </w:pPr>
            <w:r w:rsidRPr="005461A0">
              <w:rPr>
                <w:lang w:val="vi-VN" w:eastAsia="vi-VN"/>
              </w:rPr>
              <w:t>LESK120190</w:t>
            </w:r>
          </w:p>
        </w:tc>
        <w:tc>
          <w:tcPr>
            <w:tcW w:w="3686" w:type="dxa"/>
          </w:tcPr>
          <w:p w14:paraId="197593E3" w14:textId="77777777" w:rsidR="000C751F" w:rsidRPr="005461A0" w:rsidRDefault="000C751F" w:rsidP="000C751F">
            <w:pPr>
              <w:pStyle w:val="NoSpacing"/>
            </w:pPr>
            <w:r w:rsidRPr="005461A0">
              <w:rPr>
                <w:lang w:val="vi-VN" w:eastAsia="vi-VN"/>
              </w:rPr>
              <w:t>Kỹ năng học tập đại học</w:t>
            </w:r>
          </w:p>
        </w:tc>
        <w:tc>
          <w:tcPr>
            <w:tcW w:w="1276" w:type="dxa"/>
          </w:tcPr>
          <w:p w14:paraId="4EB72B14" w14:textId="77777777" w:rsidR="000C751F" w:rsidRPr="00DD4026" w:rsidRDefault="000C751F" w:rsidP="000C751F">
            <w:pPr>
              <w:pStyle w:val="NoSpacing"/>
              <w:jc w:val="center"/>
            </w:pPr>
            <w:r w:rsidRPr="00DD4026">
              <w:t>2</w:t>
            </w:r>
          </w:p>
        </w:tc>
        <w:tc>
          <w:tcPr>
            <w:tcW w:w="2409" w:type="dxa"/>
          </w:tcPr>
          <w:p w14:paraId="63FC8045" w14:textId="77777777" w:rsidR="000C751F" w:rsidRPr="00DA0B6E" w:rsidRDefault="000C751F" w:rsidP="000C751F">
            <w:pPr>
              <w:pStyle w:val="NoSpacing"/>
              <w:rPr>
                <w:b/>
              </w:rPr>
            </w:pPr>
          </w:p>
        </w:tc>
      </w:tr>
      <w:tr w:rsidR="000C751F" w:rsidRPr="00DA0B6E" w14:paraId="4CE2FD3D" w14:textId="77777777" w:rsidTr="00A6032B">
        <w:tc>
          <w:tcPr>
            <w:tcW w:w="670" w:type="dxa"/>
          </w:tcPr>
          <w:p w14:paraId="52DADF28" w14:textId="77777777" w:rsidR="000C751F" w:rsidRPr="00DA0B6E" w:rsidRDefault="000C751F" w:rsidP="00DE58E1">
            <w:pPr>
              <w:pStyle w:val="NoSpacing"/>
              <w:numPr>
                <w:ilvl w:val="0"/>
                <w:numId w:val="11"/>
              </w:numPr>
            </w:pPr>
          </w:p>
        </w:tc>
        <w:tc>
          <w:tcPr>
            <w:tcW w:w="1706" w:type="dxa"/>
          </w:tcPr>
          <w:p w14:paraId="31AFD23B" w14:textId="77777777" w:rsidR="000C751F" w:rsidRPr="005461A0" w:rsidRDefault="000C751F" w:rsidP="000C751F">
            <w:pPr>
              <w:pStyle w:val="NoSpacing"/>
            </w:pPr>
            <w:r w:rsidRPr="005461A0">
              <w:rPr>
                <w:lang w:val="vi-VN" w:eastAsia="vi-VN"/>
              </w:rPr>
              <w:t>PLSK120290</w:t>
            </w:r>
          </w:p>
        </w:tc>
        <w:tc>
          <w:tcPr>
            <w:tcW w:w="3686" w:type="dxa"/>
          </w:tcPr>
          <w:p w14:paraId="4120ECF6" w14:textId="77777777" w:rsidR="000C751F" w:rsidRPr="005461A0" w:rsidRDefault="000C751F" w:rsidP="000C751F">
            <w:pPr>
              <w:pStyle w:val="NoSpacing"/>
            </w:pPr>
            <w:r w:rsidRPr="005461A0">
              <w:rPr>
                <w:lang w:val="vi-VN" w:eastAsia="vi-VN"/>
              </w:rPr>
              <w:t>Kỹ năng xây dựng kế hoạch</w:t>
            </w:r>
          </w:p>
        </w:tc>
        <w:tc>
          <w:tcPr>
            <w:tcW w:w="1276" w:type="dxa"/>
          </w:tcPr>
          <w:p w14:paraId="272F76CE" w14:textId="77777777" w:rsidR="000C751F" w:rsidRPr="00DD4026" w:rsidRDefault="000C751F" w:rsidP="000C751F">
            <w:pPr>
              <w:pStyle w:val="NoSpacing"/>
              <w:jc w:val="center"/>
            </w:pPr>
            <w:r>
              <w:t>2</w:t>
            </w:r>
          </w:p>
        </w:tc>
        <w:tc>
          <w:tcPr>
            <w:tcW w:w="2409" w:type="dxa"/>
          </w:tcPr>
          <w:p w14:paraId="62ED83B7" w14:textId="77777777" w:rsidR="000C751F" w:rsidRPr="00DA0B6E" w:rsidRDefault="000C751F" w:rsidP="000C751F">
            <w:pPr>
              <w:pStyle w:val="NoSpacing"/>
              <w:rPr>
                <w:b/>
              </w:rPr>
            </w:pPr>
          </w:p>
        </w:tc>
      </w:tr>
      <w:tr w:rsidR="000C751F" w:rsidRPr="00DA0B6E" w14:paraId="027BDAD6" w14:textId="77777777" w:rsidTr="00A6032B">
        <w:tc>
          <w:tcPr>
            <w:tcW w:w="670" w:type="dxa"/>
          </w:tcPr>
          <w:p w14:paraId="3B19ED5E" w14:textId="77777777" w:rsidR="000C751F" w:rsidRPr="00DA0B6E" w:rsidRDefault="000C751F" w:rsidP="00DE58E1">
            <w:pPr>
              <w:pStyle w:val="NoSpacing"/>
              <w:numPr>
                <w:ilvl w:val="0"/>
                <w:numId w:val="11"/>
              </w:numPr>
            </w:pPr>
          </w:p>
        </w:tc>
        <w:tc>
          <w:tcPr>
            <w:tcW w:w="1706" w:type="dxa"/>
          </w:tcPr>
          <w:p w14:paraId="6CB411AD" w14:textId="77777777" w:rsidR="000C751F" w:rsidRPr="005461A0" w:rsidRDefault="000C751F" w:rsidP="000C751F">
            <w:pPr>
              <w:pStyle w:val="NoSpacing"/>
            </w:pPr>
            <w:r w:rsidRPr="005461A0">
              <w:rPr>
                <w:lang w:val="vi-VN" w:eastAsia="vi-VN"/>
              </w:rPr>
              <w:t>WOPS120390</w:t>
            </w:r>
          </w:p>
        </w:tc>
        <w:tc>
          <w:tcPr>
            <w:tcW w:w="3686" w:type="dxa"/>
          </w:tcPr>
          <w:p w14:paraId="53171494" w14:textId="77777777" w:rsidR="000C751F" w:rsidRPr="005461A0" w:rsidRDefault="000C751F" w:rsidP="000C751F">
            <w:pPr>
              <w:pStyle w:val="NoSpacing"/>
            </w:pPr>
            <w:r w:rsidRPr="005461A0">
              <w:rPr>
                <w:lang w:val="vi-VN" w:eastAsia="vi-VN"/>
              </w:rPr>
              <w:t>Kỹ năng làm việc trong môi trường kỹ thuật</w:t>
            </w:r>
          </w:p>
        </w:tc>
        <w:tc>
          <w:tcPr>
            <w:tcW w:w="1276" w:type="dxa"/>
          </w:tcPr>
          <w:p w14:paraId="377D5FFC" w14:textId="77777777" w:rsidR="000C751F" w:rsidRDefault="000C751F" w:rsidP="000C751F">
            <w:pPr>
              <w:pStyle w:val="NoSpacing"/>
              <w:jc w:val="center"/>
            </w:pPr>
            <w:r>
              <w:t>2</w:t>
            </w:r>
          </w:p>
        </w:tc>
        <w:tc>
          <w:tcPr>
            <w:tcW w:w="2409" w:type="dxa"/>
          </w:tcPr>
          <w:p w14:paraId="5FD827CD" w14:textId="77777777" w:rsidR="000C751F" w:rsidRPr="00DA0B6E" w:rsidRDefault="000C751F" w:rsidP="000C751F">
            <w:pPr>
              <w:pStyle w:val="NoSpacing"/>
              <w:rPr>
                <w:b/>
              </w:rPr>
            </w:pPr>
          </w:p>
        </w:tc>
      </w:tr>
      <w:tr w:rsidR="000C751F" w:rsidRPr="00DA0B6E" w14:paraId="70BD703C" w14:textId="77777777" w:rsidTr="00A6032B">
        <w:tc>
          <w:tcPr>
            <w:tcW w:w="670" w:type="dxa"/>
          </w:tcPr>
          <w:p w14:paraId="648704C7" w14:textId="77777777" w:rsidR="000C751F" w:rsidRPr="00DA0B6E" w:rsidRDefault="000C751F" w:rsidP="00DE58E1">
            <w:pPr>
              <w:pStyle w:val="NoSpacing"/>
              <w:numPr>
                <w:ilvl w:val="0"/>
                <w:numId w:val="11"/>
              </w:numPr>
            </w:pPr>
          </w:p>
        </w:tc>
        <w:tc>
          <w:tcPr>
            <w:tcW w:w="1706" w:type="dxa"/>
          </w:tcPr>
          <w:p w14:paraId="2ACF399D" w14:textId="77777777" w:rsidR="000C751F" w:rsidRPr="005461A0" w:rsidRDefault="000C751F" w:rsidP="000C751F">
            <w:pPr>
              <w:pStyle w:val="NoSpacing"/>
            </w:pPr>
            <w:r w:rsidRPr="005461A0">
              <w:rPr>
                <w:lang w:val="vi-VN" w:eastAsia="vi-VN"/>
              </w:rPr>
              <w:t>REME320690</w:t>
            </w:r>
          </w:p>
        </w:tc>
        <w:tc>
          <w:tcPr>
            <w:tcW w:w="3686" w:type="dxa"/>
          </w:tcPr>
          <w:p w14:paraId="6AE1F50E" w14:textId="77777777" w:rsidR="000C751F" w:rsidRPr="005461A0" w:rsidRDefault="000C751F" w:rsidP="000C751F">
            <w:pPr>
              <w:pStyle w:val="NoSpacing"/>
            </w:pPr>
            <w:r w:rsidRPr="005461A0">
              <w:rPr>
                <w:lang w:val="vi-VN" w:eastAsia="vi-VN"/>
              </w:rPr>
              <w:t>Phương pháp nghiên cứu khoa học</w:t>
            </w:r>
          </w:p>
        </w:tc>
        <w:tc>
          <w:tcPr>
            <w:tcW w:w="1276" w:type="dxa"/>
          </w:tcPr>
          <w:p w14:paraId="7982FCB0" w14:textId="77777777" w:rsidR="000C751F" w:rsidRDefault="000C751F" w:rsidP="000C751F">
            <w:pPr>
              <w:pStyle w:val="NoSpacing"/>
              <w:jc w:val="center"/>
            </w:pPr>
            <w:r>
              <w:t>2</w:t>
            </w:r>
          </w:p>
        </w:tc>
        <w:tc>
          <w:tcPr>
            <w:tcW w:w="2409" w:type="dxa"/>
          </w:tcPr>
          <w:p w14:paraId="3124EDA4" w14:textId="77777777" w:rsidR="000C751F" w:rsidRPr="00DA0B6E" w:rsidRDefault="000C751F" w:rsidP="000C751F">
            <w:pPr>
              <w:pStyle w:val="NoSpacing"/>
              <w:rPr>
                <w:b/>
              </w:rPr>
            </w:pPr>
          </w:p>
        </w:tc>
      </w:tr>
    </w:tbl>
    <w:p w14:paraId="2E87AED3" w14:textId="77777777" w:rsidR="00A6032B" w:rsidRPr="001C16F8" w:rsidRDefault="00A6032B" w:rsidP="00A6032B">
      <w:pPr>
        <w:tabs>
          <w:tab w:val="left" w:pos="426"/>
        </w:tabs>
        <w:spacing w:line="360" w:lineRule="auto"/>
        <w:jc w:val="both"/>
        <w:rPr>
          <w:bCs/>
          <w:i/>
        </w:rPr>
      </w:pPr>
    </w:p>
    <w:p w14:paraId="264AA667" w14:textId="77777777" w:rsidR="00A6032B" w:rsidRPr="00DA0B6E" w:rsidRDefault="00A6032B" w:rsidP="00A6032B">
      <w:pPr>
        <w:spacing w:before="120" w:after="120"/>
        <w:ind w:left="720"/>
        <w:rPr>
          <w:b/>
          <w:bCs/>
        </w:rPr>
      </w:pPr>
      <w:r w:rsidRPr="00DA0B6E">
        <w:rPr>
          <w:b/>
          <w:bCs/>
        </w:rPr>
        <w:t>Kiến thức chuyên ngành</w:t>
      </w:r>
      <w:r w:rsidR="00B7779C">
        <w:rPr>
          <w:b/>
          <w:bCs/>
        </w:rPr>
        <w:t xml:space="preserve"> : Không có kiến thức tự chọn chuyên ngành</w:t>
      </w:r>
    </w:p>
    <w:p w14:paraId="18DE776A" w14:textId="77777777" w:rsidR="0003457B" w:rsidRDefault="008B1AC4" w:rsidP="001952B5">
      <w:pPr>
        <w:spacing w:before="120" w:after="120"/>
        <w:jc w:val="both"/>
        <w:rPr>
          <w:b/>
          <w:bCs/>
        </w:rPr>
      </w:pPr>
      <w:r>
        <w:rPr>
          <w:b/>
          <w:bCs/>
        </w:rPr>
        <w:tab/>
      </w:r>
      <w:r w:rsidR="00580694">
        <w:rPr>
          <w:b/>
          <w:bCs/>
        </w:rPr>
        <w:t xml:space="preserve">C- </w:t>
      </w:r>
      <w:r>
        <w:rPr>
          <w:b/>
          <w:bCs/>
        </w:rPr>
        <w:t>Kiến thức tự chọn liên ngành</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3686"/>
        <w:gridCol w:w="1276"/>
        <w:gridCol w:w="2409"/>
      </w:tblGrid>
      <w:tr w:rsidR="008B1AC4" w:rsidRPr="00DA0B6E" w14:paraId="2E4C57CD" w14:textId="77777777" w:rsidTr="00C73D52">
        <w:tc>
          <w:tcPr>
            <w:tcW w:w="670" w:type="dxa"/>
            <w:vAlign w:val="center"/>
          </w:tcPr>
          <w:p w14:paraId="2997E79D" w14:textId="77777777" w:rsidR="008B1AC4" w:rsidRPr="00DA0B6E" w:rsidRDefault="008B1AC4" w:rsidP="00C73D52">
            <w:pPr>
              <w:autoSpaceDE w:val="0"/>
              <w:autoSpaceDN w:val="0"/>
              <w:adjustRightInd w:val="0"/>
              <w:jc w:val="center"/>
              <w:rPr>
                <w:b/>
                <w:bCs/>
                <w:iCs/>
              </w:rPr>
            </w:pPr>
            <w:r w:rsidRPr="00DA0B6E">
              <w:rPr>
                <w:b/>
                <w:bCs/>
                <w:iCs/>
              </w:rPr>
              <w:t>STT</w:t>
            </w:r>
          </w:p>
        </w:tc>
        <w:tc>
          <w:tcPr>
            <w:tcW w:w="1706" w:type="dxa"/>
            <w:vAlign w:val="center"/>
          </w:tcPr>
          <w:p w14:paraId="439D3E2A" w14:textId="77777777" w:rsidR="008B1AC4" w:rsidRPr="0034669B" w:rsidRDefault="008B1AC4" w:rsidP="00C73D52">
            <w:pPr>
              <w:pStyle w:val="NoSpacing"/>
              <w:jc w:val="center"/>
              <w:rPr>
                <w:b/>
                <w:bCs/>
                <w:iCs/>
              </w:rPr>
            </w:pPr>
            <w:r w:rsidRPr="0034669B">
              <w:rPr>
                <w:b/>
                <w:bCs/>
                <w:iCs/>
              </w:rPr>
              <w:t>Mã môn học</w:t>
            </w:r>
          </w:p>
        </w:tc>
        <w:tc>
          <w:tcPr>
            <w:tcW w:w="3686" w:type="dxa"/>
            <w:vAlign w:val="center"/>
          </w:tcPr>
          <w:p w14:paraId="026699B8" w14:textId="77777777" w:rsidR="008B1AC4" w:rsidRPr="00DA0B6E" w:rsidRDefault="008B1AC4" w:rsidP="00C73D52">
            <w:pPr>
              <w:autoSpaceDE w:val="0"/>
              <w:autoSpaceDN w:val="0"/>
              <w:adjustRightInd w:val="0"/>
              <w:jc w:val="center"/>
              <w:rPr>
                <w:b/>
                <w:bCs/>
                <w:iCs/>
              </w:rPr>
            </w:pPr>
            <w:r w:rsidRPr="00DA0B6E">
              <w:rPr>
                <w:b/>
                <w:bCs/>
                <w:iCs/>
              </w:rPr>
              <w:t>Tên học phần</w:t>
            </w:r>
          </w:p>
        </w:tc>
        <w:tc>
          <w:tcPr>
            <w:tcW w:w="1276" w:type="dxa"/>
            <w:vAlign w:val="center"/>
          </w:tcPr>
          <w:p w14:paraId="3523CDC2" w14:textId="77777777" w:rsidR="008B1AC4" w:rsidRPr="00DA0B6E" w:rsidRDefault="008B1AC4" w:rsidP="00C73D52">
            <w:pPr>
              <w:autoSpaceDE w:val="0"/>
              <w:autoSpaceDN w:val="0"/>
              <w:adjustRightInd w:val="0"/>
              <w:jc w:val="center"/>
              <w:rPr>
                <w:b/>
                <w:bCs/>
                <w:iCs/>
              </w:rPr>
            </w:pPr>
            <w:r w:rsidRPr="00DA0B6E">
              <w:rPr>
                <w:b/>
                <w:bCs/>
                <w:iCs/>
              </w:rPr>
              <w:t>Số tín chỉ</w:t>
            </w:r>
          </w:p>
        </w:tc>
        <w:tc>
          <w:tcPr>
            <w:tcW w:w="2409" w:type="dxa"/>
            <w:vAlign w:val="center"/>
          </w:tcPr>
          <w:p w14:paraId="399961DF" w14:textId="77777777" w:rsidR="008B1AC4" w:rsidRPr="0034669B" w:rsidRDefault="008B1AC4" w:rsidP="00C73D52">
            <w:pPr>
              <w:pStyle w:val="NoSpacing"/>
              <w:jc w:val="center"/>
              <w:rPr>
                <w:b/>
                <w:bCs/>
                <w:iCs/>
              </w:rPr>
            </w:pPr>
            <w:r w:rsidRPr="0034669B">
              <w:rPr>
                <w:b/>
                <w:bCs/>
                <w:iCs/>
              </w:rPr>
              <w:t>Mã MH trước,</w:t>
            </w:r>
          </w:p>
          <w:p w14:paraId="4C4C830D" w14:textId="77777777" w:rsidR="008B1AC4" w:rsidRPr="0034669B" w:rsidRDefault="008B1AC4" w:rsidP="00C73D52">
            <w:pPr>
              <w:pStyle w:val="NoSpacing"/>
              <w:jc w:val="center"/>
              <w:rPr>
                <w:b/>
                <w:bCs/>
                <w:iCs/>
              </w:rPr>
            </w:pPr>
            <w:r w:rsidRPr="0034669B">
              <w:rPr>
                <w:b/>
                <w:bCs/>
                <w:iCs/>
              </w:rPr>
              <w:t>MH tiên quyết</w:t>
            </w:r>
          </w:p>
        </w:tc>
      </w:tr>
      <w:tr w:rsidR="008B1AC4" w:rsidRPr="00DA0B6E" w14:paraId="4043E90F" w14:textId="77777777" w:rsidTr="00C73D52">
        <w:tc>
          <w:tcPr>
            <w:tcW w:w="670" w:type="dxa"/>
            <w:vAlign w:val="center"/>
          </w:tcPr>
          <w:p w14:paraId="41D1114A" w14:textId="77777777" w:rsidR="008B1AC4" w:rsidRPr="00DA0B6E" w:rsidRDefault="008B1AC4" w:rsidP="00DE58E1">
            <w:pPr>
              <w:numPr>
                <w:ilvl w:val="0"/>
                <w:numId w:val="19"/>
              </w:numPr>
              <w:autoSpaceDE w:val="0"/>
              <w:autoSpaceDN w:val="0"/>
              <w:adjustRightInd w:val="0"/>
              <w:rPr>
                <w:bCs/>
                <w:iCs/>
              </w:rPr>
            </w:pPr>
          </w:p>
        </w:tc>
        <w:tc>
          <w:tcPr>
            <w:tcW w:w="1706" w:type="dxa"/>
            <w:vAlign w:val="center"/>
          </w:tcPr>
          <w:p w14:paraId="0C91181B" w14:textId="77777777" w:rsidR="008B1AC4" w:rsidRPr="00DA0B6E" w:rsidRDefault="003C023D" w:rsidP="00C73D52">
            <w:pPr>
              <w:jc w:val="center"/>
            </w:pPr>
            <w:r w:rsidRPr="003C023D">
              <w:t>DIGI330163</w:t>
            </w:r>
          </w:p>
        </w:tc>
        <w:tc>
          <w:tcPr>
            <w:tcW w:w="3686" w:type="dxa"/>
            <w:vAlign w:val="center"/>
          </w:tcPr>
          <w:p w14:paraId="35567D94" w14:textId="77777777" w:rsidR="008B1AC4" w:rsidRPr="00DA0B6E" w:rsidRDefault="003C023D" w:rsidP="00C73D52">
            <w:pPr>
              <w:rPr>
                <w:lang w:val="fr-FR"/>
              </w:rPr>
            </w:pPr>
            <w:r>
              <w:rPr>
                <w:lang w:val="fr-FR"/>
              </w:rPr>
              <w:t>Kỹ thuật số</w:t>
            </w:r>
          </w:p>
        </w:tc>
        <w:tc>
          <w:tcPr>
            <w:tcW w:w="1276" w:type="dxa"/>
            <w:vAlign w:val="center"/>
          </w:tcPr>
          <w:p w14:paraId="521C7254" w14:textId="77777777" w:rsidR="008B1AC4" w:rsidRPr="00DA0B6E" w:rsidRDefault="008B1AC4" w:rsidP="00C73D52">
            <w:pPr>
              <w:jc w:val="center"/>
              <w:rPr>
                <w:caps/>
              </w:rPr>
            </w:pPr>
            <w:r>
              <w:rPr>
                <w:caps/>
              </w:rPr>
              <w:t>3(2+1)</w:t>
            </w:r>
          </w:p>
        </w:tc>
        <w:tc>
          <w:tcPr>
            <w:tcW w:w="2409" w:type="dxa"/>
            <w:vAlign w:val="center"/>
          </w:tcPr>
          <w:p w14:paraId="285AD902" w14:textId="77777777" w:rsidR="008B1AC4" w:rsidRPr="00FF267C" w:rsidRDefault="008B1AC4" w:rsidP="00C73D52">
            <w:pPr>
              <w:autoSpaceDE w:val="0"/>
              <w:autoSpaceDN w:val="0"/>
              <w:adjustRightInd w:val="0"/>
              <w:jc w:val="center"/>
            </w:pPr>
          </w:p>
        </w:tc>
      </w:tr>
      <w:tr w:rsidR="008B1AC4" w:rsidRPr="00DA0B6E" w14:paraId="2C2C0342" w14:textId="77777777" w:rsidTr="00C73D52">
        <w:tc>
          <w:tcPr>
            <w:tcW w:w="670" w:type="dxa"/>
            <w:vAlign w:val="center"/>
          </w:tcPr>
          <w:p w14:paraId="0850BB4B" w14:textId="77777777" w:rsidR="008B1AC4" w:rsidRPr="00DA0B6E" w:rsidRDefault="008B1AC4" w:rsidP="00DE58E1">
            <w:pPr>
              <w:numPr>
                <w:ilvl w:val="0"/>
                <w:numId w:val="19"/>
              </w:numPr>
              <w:autoSpaceDE w:val="0"/>
              <w:autoSpaceDN w:val="0"/>
              <w:adjustRightInd w:val="0"/>
              <w:rPr>
                <w:bCs/>
                <w:iCs/>
              </w:rPr>
            </w:pPr>
          </w:p>
        </w:tc>
        <w:tc>
          <w:tcPr>
            <w:tcW w:w="1706" w:type="dxa"/>
            <w:vAlign w:val="center"/>
          </w:tcPr>
          <w:p w14:paraId="1C2DF3BB" w14:textId="77777777" w:rsidR="008B1AC4" w:rsidRPr="00DA0B6E" w:rsidRDefault="003C023D" w:rsidP="00C73D52">
            <w:pPr>
              <w:jc w:val="center"/>
            </w:pPr>
            <w:r w:rsidRPr="003C023D">
              <w:t>DSIC330563</w:t>
            </w:r>
          </w:p>
        </w:tc>
        <w:tc>
          <w:tcPr>
            <w:tcW w:w="3686" w:type="dxa"/>
            <w:vAlign w:val="center"/>
          </w:tcPr>
          <w:p w14:paraId="29EC0B5A" w14:textId="77777777" w:rsidR="008B1AC4" w:rsidRPr="003C023D" w:rsidRDefault="003C023D" w:rsidP="00C73D52">
            <w:pPr>
              <w:rPr>
                <w:caps/>
              </w:rPr>
            </w:pPr>
            <w:r>
              <w:t>Thiết Kế Mạch Số Với HDL</w:t>
            </w:r>
          </w:p>
        </w:tc>
        <w:tc>
          <w:tcPr>
            <w:tcW w:w="1276" w:type="dxa"/>
            <w:vAlign w:val="center"/>
          </w:tcPr>
          <w:p w14:paraId="5F7C3AEF" w14:textId="77777777" w:rsidR="008B1AC4" w:rsidRPr="00DA0B6E" w:rsidRDefault="008B1AC4" w:rsidP="00C73D52">
            <w:pPr>
              <w:jc w:val="center"/>
              <w:rPr>
                <w:caps/>
              </w:rPr>
            </w:pPr>
            <w:r>
              <w:rPr>
                <w:caps/>
              </w:rPr>
              <w:t>3(2+1)</w:t>
            </w:r>
          </w:p>
        </w:tc>
        <w:tc>
          <w:tcPr>
            <w:tcW w:w="2409" w:type="dxa"/>
            <w:vAlign w:val="center"/>
          </w:tcPr>
          <w:p w14:paraId="3BEDC85A" w14:textId="77777777" w:rsidR="008B1AC4" w:rsidRPr="00DA0B6E" w:rsidRDefault="008B1AC4" w:rsidP="00C73D52">
            <w:pPr>
              <w:autoSpaceDE w:val="0"/>
              <w:autoSpaceDN w:val="0"/>
              <w:adjustRightInd w:val="0"/>
              <w:jc w:val="center"/>
              <w:rPr>
                <w:b/>
                <w:bCs/>
                <w:iCs/>
              </w:rPr>
            </w:pPr>
          </w:p>
        </w:tc>
      </w:tr>
      <w:tr w:rsidR="008B1AC4" w:rsidRPr="00DA0B6E" w14:paraId="6E367D6D" w14:textId="77777777" w:rsidTr="00C73D52">
        <w:trPr>
          <w:trHeight w:val="296"/>
        </w:trPr>
        <w:tc>
          <w:tcPr>
            <w:tcW w:w="670" w:type="dxa"/>
            <w:vAlign w:val="center"/>
          </w:tcPr>
          <w:p w14:paraId="2F85B74C" w14:textId="77777777" w:rsidR="008B1AC4" w:rsidRPr="00DA0B6E" w:rsidRDefault="008B1AC4" w:rsidP="00DE58E1">
            <w:pPr>
              <w:numPr>
                <w:ilvl w:val="0"/>
                <w:numId w:val="19"/>
              </w:numPr>
              <w:autoSpaceDE w:val="0"/>
              <w:autoSpaceDN w:val="0"/>
              <w:adjustRightInd w:val="0"/>
              <w:rPr>
                <w:bCs/>
                <w:iCs/>
              </w:rPr>
            </w:pPr>
          </w:p>
        </w:tc>
        <w:tc>
          <w:tcPr>
            <w:tcW w:w="1706" w:type="dxa"/>
            <w:vAlign w:val="center"/>
          </w:tcPr>
          <w:p w14:paraId="37D59A8E" w14:textId="77777777" w:rsidR="008B1AC4" w:rsidRPr="00DA0B6E" w:rsidRDefault="00C31642" w:rsidP="00C73D52">
            <w:pPr>
              <w:jc w:val="center"/>
            </w:pPr>
            <w:r w:rsidRPr="00C31642">
              <w:t xml:space="preserve">BIIM330865  </w:t>
            </w:r>
          </w:p>
        </w:tc>
        <w:tc>
          <w:tcPr>
            <w:tcW w:w="3686" w:type="dxa"/>
            <w:vAlign w:val="center"/>
          </w:tcPr>
          <w:p w14:paraId="1896F90E" w14:textId="77777777" w:rsidR="008B1AC4" w:rsidRPr="00DA0B6E" w:rsidRDefault="00C31642" w:rsidP="00C73D52">
            <w:r>
              <w:t>Xử lý ảnh y sinh</w:t>
            </w:r>
          </w:p>
        </w:tc>
        <w:tc>
          <w:tcPr>
            <w:tcW w:w="1276" w:type="dxa"/>
            <w:vAlign w:val="center"/>
          </w:tcPr>
          <w:p w14:paraId="72DD3BCA" w14:textId="77777777" w:rsidR="008B1AC4" w:rsidRPr="00DA0B6E" w:rsidRDefault="008B1AC4" w:rsidP="00C73D52">
            <w:pPr>
              <w:jc w:val="center"/>
              <w:rPr>
                <w:caps/>
              </w:rPr>
            </w:pPr>
            <w:r>
              <w:rPr>
                <w:caps/>
              </w:rPr>
              <w:t>3(2+1)</w:t>
            </w:r>
          </w:p>
        </w:tc>
        <w:tc>
          <w:tcPr>
            <w:tcW w:w="2409" w:type="dxa"/>
            <w:vAlign w:val="center"/>
          </w:tcPr>
          <w:p w14:paraId="2C4BACF2" w14:textId="77777777" w:rsidR="008B1AC4" w:rsidRPr="003C26B1" w:rsidRDefault="008B1AC4" w:rsidP="00C73D52">
            <w:pPr>
              <w:autoSpaceDE w:val="0"/>
              <w:autoSpaceDN w:val="0"/>
              <w:adjustRightInd w:val="0"/>
              <w:jc w:val="center"/>
            </w:pPr>
          </w:p>
        </w:tc>
      </w:tr>
      <w:tr w:rsidR="008B1AC4" w:rsidRPr="00DA0B6E" w14:paraId="3CB621B5" w14:textId="77777777" w:rsidTr="00C73D52">
        <w:trPr>
          <w:trHeight w:val="296"/>
        </w:trPr>
        <w:tc>
          <w:tcPr>
            <w:tcW w:w="670" w:type="dxa"/>
            <w:vAlign w:val="center"/>
          </w:tcPr>
          <w:p w14:paraId="3B76C3AC" w14:textId="77777777" w:rsidR="008B1AC4" w:rsidRPr="00DA0B6E" w:rsidRDefault="008B1AC4" w:rsidP="00DE58E1">
            <w:pPr>
              <w:numPr>
                <w:ilvl w:val="0"/>
                <w:numId w:val="19"/>
              </w:numPr>
              <w:autoSpaceDE w:val="0"/>
              <w:autoSpaceDN w:val="0"/>
              <w:adjustRightInd w:val="0"/>
              <w:rPr>
                <w:bCs/>
                <w:iCs/>
              </w:rPr>
            </w:pPr>
          </w:p>
        </w:tc>
        <w:tc>
          <w:tcPr>
            <w:tcW w:w="1706" w:type="dxa"/>
            <w:vAlign w:val="center"/>
          </w:tcPr>
          <w:p w14:paraId="563D67BD" w14:textId="77777777" w:rsidR="008B1AC4" w:rsidRPr="00DA0B6E" w:rsidRDefault="00C31642" w:rsidP="00C73D52">
            <w:pPr>
              <w:jc w:val="center"/>
            </w:pPr>
            <w:r w:rsidRPr="00C31642">
              <w:t>BIME331965</w:t>
            </w:r>
          </w:p>
        </w:tc>
        <w:tc>
          <w:tcPr>
            <w:tcW w:w="3686" w:type="dxa"/>
            <w:vAlign w:val="center"/>
          </w:tcPr>
          <w:p w14:paraId="0CC197BA" w14:textId="77777777" w:rsidR="008B1AC4" w:rsidRPr="00C31642" w:rsidRDefault="00C31642" w:rsidP="00C73D52">
            <w:r w:rsidRPr="00C31642">
              <w:t>Thiết kế mô hình trên máy tính</w:t>
            </w:r>
          </w:p>
        </w:tc>
        <w:tc>
          <w:tcPr>
            <w:tcW w:w="1276" w:type="dxa"/>
            <w:vAlign w:val="center"/>
          </w:tcPr>
          <w:p w14:paraId="79E67AC8" w14:textId="77777777" w:rsidR="008B1AC4" w:rsidRPr="00DA0B6E" w:rsidRDefault="008B1AC4" w:rsidP="00C73D52">
            <w:pPr>
              <w:jc w:val="center"/>
              <w:rPr>
                <w:caps/>
              </w:rPr>
            </w:pPr>
            <w:r>
              <w:rPr>
                <w:caps/>
              </w:rPr>
              <w:t>3(2+1)</w:t>
            </w:r>
          </w:p>
        </w:tc>
        <w:tc>
          <w:tcPr>
            <w:tcW w:w="2409" w:type="dxa"/>
            <w:vAlign w:val="center"/>
          </w:tcPr>
          <w:p w14:paraId="1A013E0C" w14:textId="77777777" w:rsidR="008B1AC4" w:rsidRPr="003C26B1" w:rsidRDefault="008B1AC4" w:rsidP="00C73D52">
            <w:pPr>
              <w:autoSpaceDE w:val="0"/>
              <w:autoSpaceDN w:val="0"/>
              <w:adjustRightInd w:val="0"/>
              <w:jc w:val="center"/>
            </w:pPr>
          </w:p>
        </w:tc>
      </w:tr>
      <w:tr w:rsidR="008B1AC4" w:rsidRPr="00DA0B6E" w14:paraId="68ACB39A" w14:textId="77777777" w:rsidTr="00C73D52">
        <w:trPr>
          <w:trHeight w:val="296"/>
        </w:trPr>
        <w:tc>
          <w:tcPr>
            <w:tcW w:w="670" w:type="dxa"/>
            <w:vAlign w:val="center"/>
          </w:tcPr>
          <w:p w14:paraId="3238044E" w14:textId="77777777" w:rsidR="008B1AC4" w:rsidRPr="00DA0B6E" w:rsidRDefault="008B1AC4" w:rsidP="00DE58E1">
            <w:pPr>
              <w:numPr>
                <w:ilvl w:val="0"/>
                <w:numId w:val="19"/>
              </w:numPr>
              <w:autoSpaceDE w:val="0"/>
              <w:autoSpaceDN w:val="0"/>
              <w:adjustRightInd w:val="0"/>
              <w:rPr>
                <w:bCs/>
                <w:iCs/>
              </w:rPr>
            </w:pPr>
          </w:p>
        </w:tc>
        <w:tc>
          <w:tcPr>
            <w:tcW w:w="1706" w:type="dxa"/>
            <w:vAlign w:val="center"/>
          </w:tcPr>
          <w:p w14:paraId="2A09FF3A" w14:textId="77777777" w:rsidR="008B1AC4" w:rsidRPr="00DA0B6E" w:rsidRDefault="00C31642" w:rsidP="00C73D52">
            <w:pPr>
              <w:jc w:val="center"/>
            </w:pPr>
            <w:r w:rsidRPr="00C31642">
              <w:t>APME332565</w:t>
            </w:r>
          </w:p>
        </w:tc>
        <w:tc>
          <w:tcPr>
            <w:tcW w:w="3686" w:type="dxa"/>
          </w:tcPr>
          <w:p w14:paraId="5C911435" w14:textId="77777777" w:rsidR="008B1AC4" w:rsidRPr="00DA0B6E" w:rsidRDefault="00C31642" w:rsidP="00C31642">
            <w:pPr>
              <w:rPr>
                <w:rFonts w:asciiTheme="majorHAnsi" w:hAnsiTheme="majorHAnsi" w:cstheme="majorHAnsi"/>
              </w:rPr>
            </w:pPr>
            <w:r w:rsidRPr="00C31642">
              <w:rPr>
                <w:rFonts w:asciiTheme="majorHAnsi" w:hAnsiTheme="majorHAnsi" w:cstheme="majorHAnsi"/>
              </w:rPr>
              <w:t xml:space="preserve">Thu thập </w:t>
            </w:r>
            <w:r>
              <w:rPr>
                <w:rFonts w:asciiTheme="majorHAnsi" w:hAnsiTheme="majorHAnsi" w:cstheme="majorHAnsi"/>
              </w:rPr>
              <w:t xml:space="preserve">và điều khiển thiết bị với máy </w:t>
            </w:r>
            <w:r w:rsidRPr="00C31642">
              <w:rPr>
                <w:rFonts w:asciiTheme="majorHAnsi" w:hAnsiTheme="majorHAnsi" w:cstheme="majorHAnsi"/>
              </w:rPr>
              <w:t>tính</w:t>
            </w:r>
          </w:p>
        </w:tc>
        <w:tc>
          <w:tcPr>
            <w:tcW w:w="1276" w:type="dxa"/>
            <w:vAlign w:val="center"/>
          </w:tcPr>
          <w:p w14:paraId="44C121AD" w14:textId="77777777" w:rsidR="008B1AC4" w:rsidRPr="00DA0B6E" w:rsidRDefault="008B1AC4" w:rsidP="00C73D52">
            <w:pPr>
              <w:jc w:val="center"/>
              <w:rPr>
                <w:caps/>
              </w:rPr>
            </w:pPr>
            <w:r>
              <w:rPr>
                <w:caps/>
              </w:rPr>
              <w:t>3(2+1)</w:t>
            </w:r>
          </w:p>
        </w:tc>
        <w:tc>
          <w:tcPr>
            <w:tcW w:w="2409" w:type="dxa"/>
            <w:vAlign w:val="center"/>
          </w:tcPr>
          <w:p w14:paraId="4035BD51" w14:textId="77777777" w:rsidR="008B1AC4" w:rsidRPr="003C26B1" w:rsidRDefault="008B1AC4" w:rsidP="00C73D52">
            <w:pPr>
              <w:autoSpaceDE w:val="0"/>
              <w:autoSpaceDN w:val="0"/>
              <w:adjustRightInd w:val="0"/>
              <w:jc w:val="center"/>
            </w:pPr>
          </w:p>
        </w:tc>
      </w:tr>
      <w:tr w:rsidR="008B1AC4" w:rsidRPr="00DA0B6E" w14:paraId="51882061" w14:textId="77777777" w:rsidTr="00C73D52">
        <w:trPr>
          <w:trHeight w:val="296"/>
        </w:trPr>
        <w:tc>
          <w:tcPr>
            <w:tcW w:w="670" w:type="dxa"/>
            <w:vAlign w:val="center"/>
          </w:tcPr>
          <w:p w14:paraId="4472F95B" w14:textId="77777777" w:rsidR="008B1AC4" w:rsidRPr="00DA0B6E" w:rsidRDefault="008B1AC4" w:rsidP="00DE58E1">
            <w:pPr>
              <w:numPr>
                <w:ilvl w:val="0"/>
                <w:numId w:val="19"/>
              </w:numPr>
              <w:autoSpaceDE w:val="0"/>
              <w:autoSpaceDN w:val="0"/>
              <w:adjustRightInd w:val="0"/>
              <w:rPr>
                <w:bCs/>
                <w:iCs/>
              </w:rPr>
            </w:pPr>
          </w:p>
        </w:tc>
        <w:tc>
          <w:tcPr>
            <w:tcW w:w="1706" w:type="dxa"/>
            <w:vAlign w:val="center"/>
          </w:tcPr>
          <w:p w14:paraId="09D4ECCE" w14:textId="77777777" w:rsidR="008B1AC4" w:rsidRPr="00DA0B6E" w:rsidRDefault="00510835" w:rsidP="00510835">
            <w:pPr>
              <w:jc w:val="center"/>
            </w:pPr>
            <w:r>
              <w:rPr>
                <w:rStyle w:val="fontstyle01"/>
              </w:rPr>
              <w:t>DSPR431264</w:t>
            </w:r>
          </w:p>
        </w:tc>
        <w:tc>
          <w:tcPr>
            <w:tcW w:w="3686" w:type="dxa"/>
            <w:vAlign w:val="center"/>
          </w:tcPr>
          <w:p w14:paraId="488D5F05" w14:textId="77777777" w:rsidR="008B1AC4" w:rsidRPr="005A443B" w:rsidRDefault="005A443B" w:rsidP="00C31642">
            <w:r w:rsidRPr="005A443B">
              <w:t>Xử lý</w:t>
            </w:r>
            <w:r w:rsidR="00C31642" w:rsidRPr="005A443B">
              <w:t xml:space="preserve"> tín hiệu số</w:t>
            </w:r>
          </w:p>
        </w:tc>
        <w:tc>
          <w:tcPr>
            <w:tcW w:w="1276" w:type="dxa"/>
            <w:vAlign w:val="center"/>
          </w:tcPr>
          <w:p w14:paraId="728327E4" w14:textId="77777777" w:rsidR="008B1AC4" w:rsidRPr="00DA0B6E" w:rsidRDefault="008B1AC4" w:rsidP="00C73D52">
            <w:pPr>
              <w:jc w:val="center"/>
              <w:rPr>
                <w:caps/>
              </w:rPr>
            </w:pPr>
            <w:r>
              <w:rPr>
                <w:caps/>
              </w:rPr>
              <w:t>3(2+1)</w:t>
            </w:r>
          </w:p>
        </w:tc>
        <w:tc>
          <w:tcPr>
            <w:tcW w:w="2409" w:type="dxa"/>
            <w:vAlign w:val="center"/>
          </w:tcPr>
          <w:p w14:paraId="2C9E574E" w14:textId="77777777" w:rsidR="008B1AC4" w:rsidRPr="003C26B1" w:rsidRDefault="008B1AC4" w:rsidP="00C73D52">
            <w:pPr>
              <w:autoSpaceDE w:val="0"/>
              <w:autoSpaceDN w:val="0"/>
              <w:adjustRightInd w:val="0"/>
              <w:jc w:val="center"/>
            </w:pPr>
          </w:p>
        </w:tc>
      </w:tr>
      <w:tr w:rsidR="008B1AC4" w:rsidRPr="00DA0B6E" w14:paraId="2AD07FF6" w14:textId="77777777" w:rsidTr="00C73D52">
        <w:trPr>
          <w:trHeight w:val="296"/>
        </w:trPr>
        <w:tc>
          <w:tcPr>
            <w:tcW w:w="670" w:type="dxa"/>
            <w:vAlign w:val="center"/>
          </w:tcPr>
          <w:p w14:paraId="6E4F094B" w14:textId="77777777" w:rsidR="008B1AC4" w:rsidRPr="00DA0B6E" w:rsidRDefault="008B1AC4" w:rsidP="00DE58E1">
            <w:pPr>
              <w:numPr>
                <w:ilvl w:val="0"/>
                <w:numId w:val="19"/>
              </w:numPr>
              <w:autoSpaceDE w:val="0"/>
              <w:autoSpaceDN w:val="0"/>
              <w:adjustRightInd w:val="0"/>
              <w:rPr>
                <w:bCs/>
                <w:iCs/>
              </w:rPr>
            </w:pPr>
          </w:p>
        </w:tc>
        <w:tc>
          <w:tcPr>
            <w:tcW w:w="1706" w:type="dxa"/>
            <w:vAlign w:val="center"/>
          </w:tcPr>
          <w:p w14:paraId="69247D34" w14:textId="77777777" w:rsidR="008B1AC4" w:rsidRPr="00DA0B6E" w:rsidRDefault="008B1AC4" w:rsidP="00C73D52">
            <w:pPr>
              <w:jc w:val="center"/>
            </w:pPr>
          </w:p>
        </w:tc>
        <w:tc>
          <w:tcPr>
            <w:tcW w:w="3686" w:type="dxa"/>
            <w:vAlign w:val="center"/>
          </w:tcPr>
          <w:p w14:paraId="37E41094" w14:textId="77777777" w:rsidR="008B1AC4" w:rsidRPr="00DA0B6E" w:rsidRDefault="008B1AC4" w:rsidP="00C73D52">
            <w:pPr>
              <w:rPr>
                <w:i/>
              </w:rPr>
            </w:pPr>
          </w:p>
        </w:tc>
        <w:tc>
          <w:tcPr>
            <w:tcW w:w="1276" w:type="dxa"/>
            <w:vAlign w:val="center"/>
          </w:tcPr>
          <w:p w14:paraId="435CCBB1" w14:textId="77777777" w:rsidR="008B1AC4" w:rsidRPr="00DA0B6E" w:rsidRDefault="008B1AC4" w:rsidP="00C73D52">
            <w:pPr>
              <w:jc w:val="center"/>
              <w:rPr>
                <w:caps/>
              </w:rPr>
            </w:pPr>
          </w:p>
        </w:tc>
        <w:tc>
          <w:tcPr>
            <w:tcW w:w="2409" w:type="dxa"/>
            <w:vAlign w:val="center"/>
          </w:tcPr>
          <w:p w14:paraId="59FF1B8B" w14:textId="77777777" w:rsidR="008B1AC4" w:rsidRPr="003C26B1" w:rsidRDefault="008B1AC4" w:rsidP="00C73D52">
            <w:pPr>
              <w:autoSpaceDE w:val="0"/>
              <w:autoSpaceDN w:val="0"/>
              <w:adjustRightInd w:val="0"/>
              <w:jc w:val="center"/>
            </w:pPr>
          </w:p>
        </w:tc>
      </w:tr>
    </w:tbl>
    <w:p w14:paraId="1BC9B964" w14:textId="77777777" w:rsidR="008B1AC4" w:rsidRDefault="00580694" w:rsidP="001952B5">
      <w:pPr>
        <w:spacing w:before="120" w:after="120"/>
        <w:jc w:val="both"/>
        <w:rPr>
          <w:b/>
          <w:bCs/>
        </w:rPr>
      </w:pPr>
      <w:r>
        <w:rPr>
          <w:b/>
          <w:bCs/>
        </w:rPr>
        <w:tab/>
        <w:t xml:space="preserve">D-Các môn học MOOC </w:t>
      </w:r>
      <w:r w:rsidRPr="0026265C">
        <w:rPr>
          <w:b/>
          <w:bCs/>
        </w:rPr>
        <w:t>(Massive Open Online Cources):</w:t>
      </w:r>
    </w:p>
    <w:p w14:paraId="24D9ED93" w14:textId="77777777" w:rsidR="00580694" w:rsidRPr="00E00B7E" w:rsidRDefault="00580694" w:rsidP="00580694">
      <w:pPr>
        <w:spacing w:before="120" w:after="120"/>
        <w:ind w:firstLine="720"/>
        <w:jc w:val="both"/>
        <w:rPr>
          <w:bCs/>
        </w:rPr>
      </w:pPr>
      <w:r w:rsidRPr="00E00B7E">
        <w:rPr>
          <w:bCs/>
        </w:rPr>
        <w:t>Nhằm tạo điều kiện tăng cường khả năng tiếp cận với các chương trình đào tạo tiên tiến, SV có thể tự chọn các khóa học online đề xuất trong bảng sau để xét tương đương với các môn học có trong chương trình đào tạo:</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2268"/>
        <w:gridCol w:w="851"/>
        <w:gridCol w:w="4252"/>
      </w:tblGrid>
      <w:tr w:rsidR="00580694" w:rsidRPr="00E00B7E" w14:paraId="16839270" w14:textId="77777777" w:rsidTr="00E26D4C">
        <w:tc>
          <w:tcPr>
            <w:tcW w:w="670" w:type="dxa"/>
            <w:vAlign w:val="center"/>
          </w:tcPr>
          <w:p w14:paraId="577BD560" w14:textId="77777777" w:rsidR="00580694" w:rsidRPr="00E00B7E" w:rsidRDefault="00580694" w:rsidP="00E26D4C">
            <w:pPr>
              <w:autoSpaceDE w:val="0"/>
              <w:autoSpaceDN w:val="0"/>
              <w:adjustRightInd w:val="0"/>
              <w:jc w:val="center"/>
              <w:rPr>
                <w:b/>
                <w:bCs/>
                <w:iCs/>
              </w:rPr>
            </w:pPr>
            <w:r w:rsidRPr="00E00B7E">
              <w:rPr>
                <w:b/>
                <w:bCs/>
                <w:iCs/>
              </w:rPr>
              <w:t>STT</w:t>
            </w:r>
          </w:p>
        </w:tc>
        <w:tc>
          <w:tcPr>
            <w:tcW w:w="1706" w:type="dxa"/>
            <w:vAlign w:val="center"/>
          </w:tcPr>
          <w:p w14:paraId="44B5ADD3" w14:textId="77777777" w:rsidR="00580694" w:rsidRPr="00E00B7E" w:rsidRDefault="00580694" w:rsidP="00E26D4C">
            <w:pPr>
              <w:pStyle w:val="NoSpacing"/>
              <w:jc w:val="center"/>
              <w:rPr>
                <w:b/>
              </w:rPr>
            </w:pPr>
            <w:r w:rsidRPr="00E00B7E">
              <w:rPr>
                <w:b/>
              </w:rPr>
              <w:t>Mã môn học</w:t>
            </w:r>
          </w:p>
        </w:tc>
        <w:tc>
          <w:tcPr>
            <w:tcW w:w="2268" w:type="dxa"/>
            <w:vAlign w:val="center"/>
          </w:tcPr>
          <w:p w14:paraId="08DA4B5A" w14:textId="77777777" w:rsidR="00580694" w:rsidRPr="00E00B7E" w:rsidRDefault="00580694" w:rsidP="00E26D4C">
            <w:pPr>
              <w:autoSpaceDE w:val="0"/>
              <w:autoSpaceDN w:val="0"/>
              <w:adjustRightInd w:val="0"/>
              <w:jc w:val="center"/>
              <w:rPr>
                <w:b/>
                <w:bCs/>
                <w:iCs/>
              </w:rPr>
            </w:pPr>
            <w:r w:rsidRPr="00E00B7E">
              <w:rPr>
                <w:b/>
                <w:bCs/>
                <w:iCs/>
              </w:rPr>
              <w:t>Tên môn học</w:t>
            </w:r>
          </w:p>
        </w:tc>
        <w:tc>
          <w:tcPr>
            <w:tcW w:w="851" w:type="dxa"/>
            <w:vAlign w:val="center"/>
          </w:tcPr>
          <w:p w14:paraId="39896B0D" w14:textId="77777777" w:rsidR="00580694" w:rsidRPr="00E00B7E" w:rsidRDefault="00580694" w:rsidP="00E26D4C">
            <w:pPr>
              <w:autoSpaceDE w:val="0"/>
              <w:autoSpaceDN w:val="0"/>
              <w:adjustRightInd w:val="0"/>
              <w:jc w:val="center"/>
              <w:rPr>
                <w:b/>
                <w:bCs/>
                <w:iCs/>
              </w:rPr>
            </w:pPr>
            <w:r w:rsidRPr="00E00B7E">
              <w:rPr>
                <w:b/>
                <w:bCs/>
                <w:iCs/>
              </w:rPr>
              <w:t>Số tín chỉ</w:t>
            </w:r>
          </w:p>
        </w:tc>
        <w:tc>
          <w:tcPr>
            <w:tcW w:w="4252" w:type="dxa"/>
            <w:vAlign w:val="center"/>
          </w:tcPr>
          <w:p w14:paraId="67DCA3C4" w14:textId="77777777" w:rsidR="00580694" w:rsidRPr="00E00B7E" w:rsidRDefault="00580694" w:rsidP="00E26D4C">
            <w:pPr>
              <w:pStyle w:val="NoSpacing"/>
              <w:jc w:val="center"/>
              <w:rPr>
                <w:b/>
              </w:rPr>
            </w:pPr>
            <w:r w:rsidRPr="00E00B7E">
              <w:rPr>
                <w:b/>
              </w:rPr>
              <w:t xml:space="preserve">Môn học được xét tương đương MOOC </w:t>
            </w:r>
            <w:r w:rsidRPr="00E00B7E">
              <w:t>(đường link đăng ký)</w:t>
            </w:r>
          </w:p>
        </w:tc>
      </w:tr>
      <w:tr w:rsidR="00580694" w:rsidRPr="00E00B7E" w14:paraId="1FE6CF04" w14:textId="77777777" w:rsidTr="00E26D4C">
        <w:tc>
          <w:tcPr>
            <w:tcW w:w="670" w:type="dxa"/>
            <w:vAlign w:val="center"/>
          </w:tcPr>
          <w:p w14:paraId="50958C4F" w14:textId="77777777" w:rsidR="00580694" w:rsidRPr="00E00B7E" w:rsidRDefault="00580694" w:rsidP="00DE58E1">
            <w:pPr>
              <w:numPr>
                <w:ilvl w:val="0"/>
                <w:numId w:val="21"/>
              </w:numPr>
              <w:autoSpaceDE w:val="0"/>
              <w:autoSpaceDN w:val="0"/>
              <w:adjustRightInd w:val="0"/>
              <w:rPr>
                <w:bCs/>
                <w:iCs/>
              </w:rPr>
            </w:pPr>
          </w:p>
        </w:tc>
        <w:tc>
          <w:tcPr>
            <w:tcW w:w="1706" w:type="dxa"/>
          </w:tcPr>
          <w:p w14:paraId="14348054" w14:textId="77777777" w:rsidR="00580694" w:rsidRPr="00E00B7E" w:rsidRDefault="001E2C67" w:rsidP="00E26D4C">
            <w:r w:rsidRPr="001E2C67">
              <w:t>MALE431984</w:t>
            </w:r>
          </w:p>
        </w:tc>
        <w:tc>
          <w:tcPr>
            <w:tcW w:w="2268" w:type="dxa"/>
            <w:vAlign w:val="center"/>
          </w:tcPr>
          <w:p w14:paraId="3D2BD0E3" w14:textId="77777777" w:rsidR="00580694" w:rsidRPr="00E00B7E" w:rsidRDefault="001E2C67" w:rsidP="00E26D4C">
            <w:r w:rsidRPr="001E2C67">
              <w:t>Học máy</w:t>
            </w:r>
          </w:p>
        </w:tc>
        <w:tc>
          <w:tcPr>
            <w:tcW w:w="851" w:type="dxa"/>
            <w:vAlign w:val="center"/>
          </w:tcPr>
          <w:p w14:paraId="54F95B0C" w14:textId="77777777" w:rsidR="00580694" w:rsidRPr="00E00B7E" w:rsidRDefault="001E2C67" w:rsidP="00E26D4C">
            <w:pPr>
              <w:pStyle w:val="NoSpacing"/>
              <w:jc w:val="center"/>
              <w:rPr>
                <w:caps/>
              </w:rPr>
            </w:pPr>
            <w:r>
              <w:rPr>
                <w:caps/>
              </w:rPr>
              <w:t>3</w:t>
            </w:r>
          </w:p>
        </w:tc>
        <w:tc>
          <w:tcPr>
            <w:tcW w:w="4252" w:type="dxa"/>
            <w:vAlign w:val="center"/>
          </w:tcPr>
          <w:p w14:paraId="7D26B93E" w14:textId="77777777" w:rsidR="001E2C67" w:rsidRDefault="001E2C67" w:rsidP="001E2C67">
            <w:pPr>
              <w:pStyle w:val="NoSpacing"/>
              <w:jc w:val="center"/>
              <w:rPr>
                <w:color w:val="000000"/>
              </w:rPr>
            </w:pPr>
            <w:r w:rsidRPr="001E2C67">
              <w:rPr>
                <w:color w:val="000000"/>
              </w:rPr>
              <w:t xml:space="preserve">Coursera, </w:t>
            </w:r>
            <w:hyperlink r:id="rId8" w:history="1">
              <w:r w:rsidRPr="007B70A3">
                <w:rPr>
                  <w:rStyle w:val="Hyperlink"/>
                </w:rPr>
                <w:t>https://www.coursera.org/learn/machine-learning</w:t>
              </w:r>
            </w:hyperlink>
          </w:p>
          <w:p w14:paraId="519D7037" w14:textId="77777777" w:rsidR="0083400E" w:rsidRPr="00E00B7E" w:rsidRDefault="001E2C67" w:rsidP="001E2C67">
            <w:pPr>
              <w:pStyle w:val="NoSpacing"/>
              <w:jc w:val="center"/>
              <w:rPr>
                <w:color w:val="000000"/>
              </w:rPr>
            </w:pPr>
            <w:r w:rsidRPr="001E2C67">
              <w:rPr>
                <w:color w:val="000000"/>
              </w:rPr>
              <w:t>tương đương 50% với môn học máy</w:t>
            </w:r>
          </w:p>
        </w:tc>
      </w:tr>
      <w:tr w:rsidR="00580694" w:rsidRPr="00E00B7E" w14:paraId="670A0F9E" w14:textId="77777777" w:rsidTr="00E26D4C">
        <w:tc>
          <w:tcPr>
            <w:tcW w:w="670" w:type="dxa"/>
            <w:vAlign w:val="center"/>
          </w:tcPr>
          <w:p w14:paraId="74A0888B" w14:textId="77777777" w:rsidR="00580694" w:rsidRPr="00E00B7E" w:rsidRDefault="00580694" w:rsidP="00DE58E1">
            <w:pPr>
              <w:numPr>
                <w:ilvl w:val="0"/>
                <w:numId w:val="21"/>
              </w:numPr>
              <w:autoSpaceDE w:val="0"/>
              <w:autoSpaceDN w:val="0"/>
              <w:adjustRightInd w:val="0"/>
              <w:rPr>
                <w:bCs/>
                <w:iCs/>
              </w:rPr>
            </w:pPr>
          </w:p>
        </w:tc>
        <w:tc>
          <w:tcPr>
            <w:tcW w:w="1706" w:type="dxa"/>
          </w:tcPr>
          <w:p w14:paraId="4DA33043" w14:textId="77777777" w:rsidR="00580694" w:rsidRPr="00E00B7E" w:rsidRDefault="001E2C67" w:rsidP="00E26D4C">
            <w:r w:rsidRPr="001E2C67">
              <w:t>BDES233877</w:t>
            </w:r>
          </w:p>
        </w:tc>
        <w:tc>
          <w:tcPr>
            <w:tcW w:w="2268" w:type="dxa"/>
          </w:tcPr>
          <w:p w14:paraId="087F463F" w14:textId="77777777" w:rsidR="00580694" w:rsidRPr="00E00B7E" w:rsidRDefault="001E2C67" w:rsidP="00E26D4C">
            <w:r w:rsidRPr="001E2C67">
              <w:t>Nhập môn dữ liệu lớn</w:t>
            </w:r>
          </w:p>
        </w:tc>
        <w:tc>
          <w:tcPr>
            <w:tcW w:w="851" w:type="dxa"/>
            <w:vAlign w:val="center"/>
          </w:tcPr>
          <w:p w14:paraId="15B69271" w14:textId="77777777" w:rsidR="00580694" w:rsidRPr="00E00B7E" w:rsidRDefault="001E2C67" w:rsidP="00E26D4C">
            <w:pPr>
              <w:jc w:val="center"/>
              <w:rPr>
                <w:caps/>
              </w:rPr>
            </w:pPr>
            <w:r>
              <w:rPr>
                <w:caps/>
              </w:rPr>
              <w:t>3</w:t>
            </w:r>
          </w:p>
        </w:tc>
        <w:tc>
          <w:tcPr>
            <w:tcW w:w="4252" w:type="dxa"/>
            <w:vAlign w:val="center"/>
          </w:tcPr>
          <w:p w14:paraId="181CAB55" w14:textId="77777777" w:rsidR="00580694" w:rsidRDefault="001E2C67" w:rsidP="00556733">
            <w:pPr>
              <w:pStyle w:val="NormalWeb"/>
              <w:spacing w:before="0" w:beforeAutospacing="0" w:after="0" w:afterAutospacing="0"/>
              <w:jc w:val="center"/>
            </w:pPr>
            <w:r w:rsidRPr="001E2C67">
              <w:t xml:space="preserve">Coursera, </w:t>
            </w:r>
            <w:hyperlink r:id="rId9" w:history="1">
              <w:r w:rsidRPr="007B70A3">
                <w:rPr>
                  <w:rStyle w:val="Hyperlink"/>
                </w:rPr>
                <w:t>https://www.coursera.org/learn/big-data-essentials</w:t>
              </w:r>
            </w:hyperlink>
          </w:p>
          <w:p w14:paraId="1EE58AC9" w14:textId="77777777" w:rsidR="001E2C67" w:rsidRPr="00E00B7E" w:rsidRDefault="001E2C67" w:rsidP="00556733">
            <w:pPr>
              <w:pStyle w:val="NormalWeb"/>
              <w:spacing w:before="0" w:beforeAutospacing="0" w:after="0" w:afterAutospacing="0"/>
              <w:jc w:val="center"/>
            </w:pPr>
          </w:p>
        </w:tc>
      </w:tr>
      <w:tr w:rsidR="00A53014" w:rsidRPr="00E00B7E" w14:paraId="21779365" w14:textId="77777777" w:rsidTr="00E26D4C">
        <w:tc>
          <w:tcPr>
            <w:tcW w:w="670" w:type="dxa"/>
            <w:vAlign w:val="center"/>
          </w:tcPr>
          <w:p w14:paraId="08060EFF" w14:textId="77777777" w:rsidR="00A53014" w:rsidRPr="00E00B7E" w:rsidRDefault="00A53014" w:rsidP="00DE58E1">
            <w:pPr>
              <w:numPr>
                <w:ilvl w:val="0"/>
                <w:numId w:val="21"/>
              </w:numPr>
              <w:autoSpaceDE w:val="0"/>
              <w:autoSpaceDN w:val="0"/>
              <w:adjustRightInd w:val="0"/>
              <w:rPr>
                <w:bCs/>
                <w:iCs/>
              </w:rPr>
            </w:pPr>
          </w:p>
        </w:tc>
        <w:tc>
          <w:tcPr>
            <w:tcW w:w="1706" w:type="dxa"/>
          </w:tcPr>
          <w:p w14:paraId="6B7A0402" w14:textId="77777777" w:rsidR="00A53014" w:rsidRPr="001F1B2A" w:rsidRDefault="00A53014" w:rsidP="00117FC0">
            <w:r w:rsidRPr="008B702B">
              <w:t>INSE330380</w:t>
            </w:r>
          </w:p>
        </w:tc>
        <w:tc>
          <w:tcPr>
            <w:tcW w:w="2268" w:type="dxa"/>
          </w:tcPr>
          <w:p w14:paraId="42F8A37B" w14:textId="77777777" w:rsidR="00A53014" w:rsidRPr="001F1B2A" w:rsidRDefault="00A53014" w:rsidP="00117FC0">
            <w:r>
              <w:t>An toàn thông tin</w:t>
            </w:r>
          </w:p>
        </w:tc>
        <w:tc>
          <w:tcPr>
            <w:tcW w:w="851" w:type="dxa"/>
            <w:vAlign w:val="center"/>
          </w:tcPr>
          <w:p w14:paraId="57A48F1B" w14:textId="77777777" w:rsidR="00A53014" w:rsidRPr="001F1B2A" w:rsidRDefault="00A53014" w:rsidP="00117FC0">
            <w:pPr>
              <w:jc w:val="center"/>
              <w:rPr>
                <w:caps/>
              </w:rPr>
            </w:pPr>
            <w:r>
              <w:rPr>
                <w:caps/>
              </w:rPr>
              <w:t>3</w:t>
            </w:r>
          </w:p>
        </w:tc>
        <w:tc>
          <w:tcPr>
            <w:tcW w:w="4252" w:type="dxa"/>
            <w:vAlign w:val="center"/>
          </w:tcPr>
          <w:p w14:paraId="5F12EE73" w14:textId="77777777" w:rsidR="00A53014" w:rsidRPr="00E0795D" w:rsidRDefault="00997C16" w:rsidP="00117FC0">
            <w:pPr>
              <w:autoSpaceDE w:val="0"/>
              <w:autoSpaceDN w:val="0"/>
              <w:adjustRightInd w:val="0"/>
              <w:jc w:val="center"/>
              <w:rPr>
                <w:bCs/>
                <w:iCs/>
              </w:rPr>
            </w:pPr>
            <w:hyperlink r:id="rId10" w:history="1">
              <w:r w:rsidR="00A53014" w:rsidRPr="00E0795D">
                <w:rPr>
                  <w:rStyle w:val="Hyperlink"/>
                  <w:bCs/>
                  <w:iCs/>
                </w:rPr>
                <w:t>https://classroom.udacity.com/courses/ud459</w:t>
              </w:r>
            </w:hyperlink>
          </w:p>
          <w:p w14:paraId="7452A457" w14:textId="77777777" w:rsidR="00A53014" w:rsidRPr="001F1B2A" w:rsidRDefault="00A53014" w:rsidP="00117FC0">
            <w:pPr>
              <w:autoSpaceDE w:val="0"/>
              <w:autoSpaceDN w:val="0"/>
              <w:adjustRightInd w:val="0"/>
              <w:jc w:val="center"/>
              <w:rPr>
                <w:b/>
                <w:bCs/>
                <w:iCs/>
              </w:rPr>
            </w:pPr>
          </w:p>
        </w:tc>
      </w:tr>
    </w:tbl>
    <w:p w14:paraId="035E51DA" w14:textId="77777777" w:rsidR="00580694" w:rsidRDefault="00580694" w:rsidP="001952B5">
      <w:pPr>
        <w:spacing w:before="120" w:after="120"/>
        <w:jc w:val="both"/>
        <w:rPr>
          <w:b/>
          <w:bCs/>
        </w:rPr>
      </w:pPr>
    </w:p>
    <w:p w14:paraId="5476C899" w14:textId="77777777" w:rsidR="00A6032B" w:rsidRDefault="00D851A8" w:rsidP="00A6032B">
      <w:pPr>
        <w:spacing w:before="120" w:after="120"/>
        <w:jc w:val="both"/>
        <w:rPr>
          <w:bCs/>
          <w:i/>
          <w:iCs/>
        </w:rPr>
      </w:pPr>
      <w:r w:rsidRPr="00DA0B6E">
        <w:rPr>
          <w:b/>
          <w:bCs/>
        </w:rPr>
        <w:t xml:space="preserve">8. Kế hoạch giảng </w:t>
      </w:r>
      <w:r w:rsidRPr="009040DE">
        <w:rPr>
          <w:b/>
          <w:bCs/>
        </w:rPr>
        <w:t>dạy</w:t>
      </w:r>
      <w:r w:rsidRPr="009040DE">
        <w:t xml:space="preserve"> </w:t>
      </w:r>
      <w:r w:rsidR="00A6032B" w:rsidRPr="009040DE">
        <w:rPr>
          <w:i/>
        </w:rPr>
        <w:t>(</w:t>
      </w:r>
      <w:r w:rsidR="00A6032B" w:rsidRPr="009040DE">
        <w:rPr>
          <w:bCs/>
          <w:i/>
          <w:iCs/>
        </w:rPr>
        <w:t>dự kiến</w:t>
      </w:r>
      <w:r w:rsidR="00A6032B" w:rsidRPr="009040DE">
        <w:rPr>
          <w:b/>
          <w:bCs/>
          <w:i/>
          <w:iCs/>
        </w:rPr>
        <w:t xml:space="preserve">, </w:t>
      </w:r>
      <w:r w:rsidR="00A6032B" w:rsidRPr="009040DE">
        <w:rPr>
          <w:bCs/>
          <w:i/>
          <w:iCs/>
        </w:rPr>
        <w:t>và chỉ lập cho các học kỳ chính từ 1-8 cho các ngành kỹ thuật/công nghệ và từ 1-7 cho ngành Kinh tế, Ngoại ngữ)</w:t>
      </w:r>
    </w:p>
    <w:p w14:paraId="6BFA7C75" w14:textId="77777777" w:rsidR="00494A23" w:rsidRPr="006135AE" w:rsidRDefault="00494A23" w:rsidP="00494A23">
      <w:pPr>
        <w:spacing w:before="120" w:after="120"/>
        <w:ind w:firstLine="720"/>
        <w:rPr>
          <w:bCs/>
          <w:iCs/>
          <w:color w:val="FF0000"/>
          <w:lang w:val="vi-VN"/>
        </w:rPr>
      </w:pPr>
      <w:r w:rsidRPr="006135AE">
        <w:rPr>
          <w:bCs/>
          <w:iCs/>
          <w:color w:val="FF0000"/>
          <w:lang w:val="vi-VN"/>
        </w:rPr>
        <w:t>Các môn không xếp vào kế hoạch giảng dạy, Phòng Đào tạo sẽ mở lớp trong các học kỳ để sinh viên tự lên kế hoạch học tập:</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06"/>
        <w:gridCol w:w="3666"/>
        <w:gridCol w:w="1270"/>
        <w:gridCol w:w="2397"/>
      </w:tblGrid>
      <w:tr w:rsidR="00B81071" w:rsidRPr="0089248F" w14:paraId="04852DE4" w14:textId="77777777" w:rsidTr="009F7E53">
        <w:tc>
          <w:tcPr>
            <w:tcW w:w="708" w:type="dxa"/>
            <w:vAlign w:val="center"/>
          </w:tcPr>
          <w:p w14:paraId="03857D68" w14:textId="77777777" w:rsidR="00B81071" w:rsidRPr="0089248F" w:rsidRDefault="00B81071" w:rsidP="009F7E53">
            <w:pPr>
              <w:jc w:val="center"/>
              <w:rPr>
                <w:b/>
                <w:sz w:val="26"/>
                <w:szCs w:val="26"/>
              </w:rPr>
            </w:pPr>
            <w:r w:rsidRPr="0089248F">
              <w:rPr>
                <w:b/>
                <w:sz w:val="26"/>
                <w:szCs w:val="26"/>
              </w:rPr>
              <w:t>STT</w:t>
            </w:r>
          </w:p>
        </w:tc>
        <w:tc>
          <w:tcPr>
            <w:tcW w:w="1706" w:type="dxa"/>
            <w:vAlign w:val="center"/>
          </w:tcPr>
          <w:p w14:paraId="3328BDA6" w14:textId="77777777" w:rsidR="00B81071" w:rsidRPr="0089248F" w:rsidRDefault="00B81071" w:rsidP="009F7E53">
            <w:pPr>
              <w:pBdr>
                <w:top w:val="nil"/>
                <w:left w:val="nil"/>
                <w:bottom w:val="nil"/>
                <w:right w:val="nil"/>
                <w:between w:val="nil"/>
              </w:pBdr>
              <w:jc w:val="center"/>
              <w:rPr>
                <w:b/>
                <w:color w:val="000000"/>
                <w:sz w:val="26"/>
                <w:szCs w:val="26"/>
              </w:rPr>
            </w:pPr>
            <w:r w:rsidRPr="0089248F">
              <w:rPr>
                <w:b/>
                <w:color w:val="000000"/>
                <w:sz w:val="26"/>
                <w:szCs w:val="26"/>
              </w:rPr>
              <w:t>Mã môn học</w:t>
            </w:r>
          </w:p>
        </w:tc>
        <w:tc>
          <w:tcPr>
            <w:tcW w:w="3666" w:type="dxa"/>
            <w:vAlign w:val="center"/>
          </w:tcPr>
          <w:p w14:paraId="3D004BFE" w14:textId="77777777" w:rsidR="00B81071" w:rsidRPr="0089248F" w:rsidRDefault="00B81071" w:rsidP="009F7E53">
            <w:pPr>
              <w:jc w:val="center"/>
              <w:rPr>
                <w:b/>
                <w:sz w:val="26"/>
                <w:szCs w:val="26"/>
              </w:rPr>
            </w:pPr>
            <w:r w:rsidRPr="0089248F">
              <w:rPr>
                <w:b/>
                <w:sz w:val="26"/>
                <w:szCs w:val="26"/>
              </w:rPr>
              <w:t>Tên môn học</w:t>
            </w:r>
          </w:p>
        </w:tc>
        <w:tc>
          <w:tcPr>
            <w:tcW w:w="1270" w:type="dxa"/>
            <w:vAlign w:val="center"/>
          </w:tcPr>
          <w:p w14:paraId="4F701C13" w14:textId="77777777" w:rsidR="00B81071" w:rsidRPr="0089248F" w:rsidRDefault="00B81071" w:rsidP="009F7E53">
            <w:pPr>
              <w:jc w:val="center"/>
              <w:rPr>
                <w:b/>
                <w:sz w:val="26"/>
                <w:szCs w:val="26"/>
              </w:rPr>
            </w:pPr>
            <w:r w:rsidRPr="0089248F">
              <w:rPr>
                <w:b/>
                <w:sz w:val="26"/>
                <w:szCs w:val="26"/>
              </w:rPr>
              <w:t>Số tín chỉ</w:t>
            </w:r>
          </w:p>
        </w:tc>
        <w:tc>
          <w:tcPr>
            <w:tcW w:w="2397" w:type="dxa"/>
            <w:vAlign w:val="center"/>
          </w:tcPr>
          <w:p w14:paraId="1AF1E5B6" w14:textId="77777777" w:rsidR="00B81071" w:rsidRPr="0089248F" w:rsidRDefault="00B81071" w:rsidP="009F7E53">
            <w:pPr>
              <w:pBdr>
                <w:top w:val="nil"/>
                <w:left w:val="nil"/>
                <w:bottom w:val="nil"/>
                <w:right w:val="nil"/>
                <w:between w:val="nil"/>
              </w:pBdr>
              <w:jc w:val="center"/>
              <w:rPr>
                <w:b/>
                <w:color w:val="000000"/>
                <w:sz w:val="26"/>
                <w:szCs w:val="26"/>
              </w:rPr>
            </w:pPr>
            <w:r w:rsidRPr="0089248F">
              <w:rPr>
                <w:b/>
                <w:color w:val="000000"/>
                <w:sz w:val="26"/>
                <w:szCs w:val="26"/>
              </w:rPr>
              <w:t>Mã MH trước,</w:t>
            </w:r>
          </w:p>
          <w:p w14:paraId="4D0644AB" w14:textId="77777777" w:rsidR="00B81071" w:rsidRPr="0089248F" w:rsidRDefault="00B81071" w:rsidP="009F7E53">
            <w:pPr>
              <w:jc w:val="center"/>
              <w:rPr>
                <w:b/>
                <w:sz w:val="26"/>
                <w:szCs w:val="26"/>
              </w:rPr>
            </w:pPr>
            <w:r w:rsidRPr="0089248F">
              <w:rPr>
                <w:b/>
                <w:sz w:val="26"/>
                <w:szCs w:val="26"/>
              </w:rPr>
              <w:t>MH tiên quyết</w:t>
            </w:r>
          </w:p>
        </w:tc>
      </w:tr>
      <w:tr w:rsidR="0087161D" w:rsidRPr="0089248F" w14:paraId="3FE5A51D" w14:textId="77777777" w:rsidTr="009F7E53">
        <w:tc>
          <w:tcPr>
            <w:tcW w:w="708" w:type="dxa"/>
          </w:tcPr>
          <w:p w14:paraId="043E282C" w14:textId="77777777" w:rsidR="00B81071" w:rsidRPr="0089248F" w:rsidRDefault="00B81071" w:rsidP="00B81071">
            <w:pPr>
              <w:numPr>
                <w:ilvl w:val="0"/>
                <w:numId w:val="49"/>
              </w:numPr>
              <w:pBdr>
                <w:top w:val="nil"/>
                <w:left w:val="nil"/>
                <w:bottom w:val="nil"/>
                <w:right w:val="nil"/>
                <w:between w:val="nil"/>
              </w:pBdr>
              <w:rPr>
                <w:sz w:val="26"/>
                <w:szCs w:val="26"/>
              </w:rPr>
            </w:pPr>
          </w:p>
        </w:tc>
        <w:tc>
          <w:tcPr>
            <w:tcW w:w="1706" w:type="dxa"/>
          </w:tcPr>
          <w:p w14:paraId="5F97D721" w14:textId="77777777" w:rsidR="00B81071" w:rsidRPr="003635CC" w:rsidRDefault="00B81071" w:rsidP="009F7E53">
            <w:pPr>
              <w:pBdr>
                <w:top w:val="nil"/>
                <w:left w:val="nil"/>
                <w:bottom w:val="nil"/>
                <w:right w:val="nil"/>
                <w:between w:val="nil"/>
              </w:pBdr>
              <w:rPr>
                <w:sz w:val="26"/>
                <w:szCs w:val="26"/>
                <w:highlight w:val="yellow"/>
              </w:rPr>
            </w:pPr>
            <w:r w:rsidRPr="003635CC">
              <w:rPr>
                <w:sz w:val="26"/>
                <w:szCs w:val="26"/>
              </w:rPr>
              <w:t xml:space="preserve"> </w:t>
            </w:r>
            <w:r w:rsidRPr="003635CC">
              <w:t>GELA220405</w:t>
            </w:r>
          </w:p>
        </w:tc>
        <w:tc>
          <w:tcPr>
            <w:tcW w:w="3666" w:type="dxa"/>
            <w:vAlign w:val="center"/>
          </w:tcPr>
          <w:p w14:paraId="5F250133" w14:textId="77777777" w:rsidR="00B81071" w:rsidRPr="003635CC" w:rsidRDefault="00B81071" w:rsidP="009F7E53">
            <w:pPr>
              <w:pBdr>
                <w:top w:val="nil"/>
                <w:left w:val="nil"/>
                <w:bottom w:val="nil"/>
                <w:right w:val="nil"/>
                <w:between w:val="nil"/>
              </w:pBdr>
              <w:rPr>
                <w:sz w:val="26"/>
                <w:szCs w:val="26"/>
                <w:highlight w:val="yellow"/>
              </w:rPr>
            </w:pPr>
            <w:r w:rsidRPr="003635CC">
              <w:rPr>
                <w:sz w:val="26"/>
                <w:szCs w:val="26"/>
              </w:rPr>
              <w:t>Pháp luật đại cương</w:t>
            </w:r>
          </w:p>
        </w:tc>
        <w:tc>
          <w:tcPr>
            <w:tcW w:w="1270" w:type="dxa"/>
            <w:vAlign w:val="center"/>
          </w:tcPr>
          <w:p w14:paraId="29ABF72B" w14:textId="77777777" w:rsidR="00B81071" w:rsidRPr="003635CC" w:rsidRDefault="00B81071" w:rsidP="009F7E53">
            <w:pPr>
              <w:pBdr>
                <w:top w:val="nil"/>
                <w:left w:val="nil"/>
                <w:bottom w:val="nil"/>
                <w:right w:val="nil"/>
                <w:between w:val="nil"/>
              </w:pBdr>
              <w:jc w:val="center"/>
              <w:rPr>
                <w:sz w:val="26"/>
                <w:szCs w:val="26"/>
                <w:highlight w:val="yellow"/>
              </w:rPr>
            </w:pPr>
            <w:r w:rsidRPr="003635CC">
              <w:rPr>
                <w:sz w:val="26"/>
                <w:szCs w:val="26"/>
              </w:rPr>
              <w:t>2</w:t>
            </w:r>
          </w:p>
        </w:tc>
        <w:tc>
          <w:tcPr>
            <w:tcW w:w="2397" w:type="dxa"/>
          </w:tcPr>
          <w:p w14:paraId="4535E6D7" w14:textId="77777777" w:rsidR="00B81071" w:rsidRPr="003635CC" w:rsidRDefault="00B81071" w:rsidP="009F7E53">
            <w:pPr>
              <w:pBdr>
                <w:top w:val="nil"/>
                <w:left w:val="nil"/>
                <w:bottom w:val="nil"/>
                <w:right w:val="nil"/>
                <w:between w:val="nil"/>
              </w:pBdr>
              <w:rPr>
                <w:b/>
                <w:sz w:val="26"/>
                <w:szCs w:val="26"/>
              </w:rPr>
            </w:pPr>
          </w:p>
        </w:tc>
      </w:tr>
      <w:tr w:rsidR="0089248F" w:rsidRPr="0089248F" w14:paraId="1886118A" w14:textId="77777777" w:rsidTr="00AD6F11">
        <w:tc>
          <w:tcPr>
            <w:tcW w:w="708" w:type="dxa"/>
          </w:tcPr>
          <w:p w14:paraId="67FC2FA9"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14:paraId="50BD5656" w14:textId="77777777" w:rsidR="0089248F" w:rsidRPr="003635CC" w:rsidRDefault="0089248F" w:rsidP="0089248F">
            <w:pPr>
              <w:spacing w:after="160"/>
              <w:rPr>
                <w:sz w:val="22"/>
                <w:szCs w:val="22"/>
              </w:rPr>
            </w:pPr>
            <w:r w:rsidRPr="003635CC">
              <w:t>LLCT130105</w:t>
            </w:r>
          </w:p>
        </w:tc>
        <w:tc>
          <w:tcPr>
            <w:tcW w:w="3666" w:type="dxa"/>
            <w:tcBorders>
              <w:top w:val="nil"/>
              <w:left w:val="nil"/>
              <w:bottom w:val="single" w:sz="8" w:space="0" w:color="auto"/>
              <w:right w:val="single" w:sz="8" w:space="0" w:color="auto"/>
            </w:tcBorders>
            <w:shd w:val="clear" w:color="auto" w:fill="FFFFFF"/>
            <w:vAlign w:val="center"/>
          </w:tcPr>
          <w:p w14:paraId="0AA60952" w14:textId="77777777" w:rsidR="0089248F" w:rsidRPr="003635CC" w:rsidRDefault="0089248F" w:rsidP="0089248F">
            <w:pPr>
              <w:spacing w:after="160"/>
              <w:rPr>
                <w:sz w:val="22"/>
                <w:szCs w:val="22"/>
              </w:rPr>
            </w:pPr>
            <w:r w:rsidRPr="003635CC">
              <w:t>Triết học Mác - Lênin</w:t>
            </w:r>
          </w:p>
        </w:tc>
        <w:tc>
          <w:tcPr>
            <w:tcW w:w="1270" w:type="dxa"/>
            <w:tcBorders>
              <w:top w:val="nil"/>
              <w:left w:val="nil"/>
              <w:bottom w:val="single" w:sz="8" w:space="0" w:color="auto"/>
              <w:right w:val="single" w:sz="8" w:space="0" w:color="auto"/>
            </w:tcBorders>
            <w:shd w:val="clear" w:color="auto" w:fill="FFFFFF"/>
            <w:vAlign w:val="center"/>
          </w:tcPr>
          <w:p w14:paraId="1EC04DBB" w14:textId="77777777" w:rsidR="0089248F" w:rsidRPr="003635CC" w:rsidRDefault="0089248F" w:rsidP="0089248F">
            <w:pPr>
              <w:spacing w:after="160"/>
              <w:jc w:val="center"/>
              <w:rPr>
                <w:sz w:val="22"/>
                <w:szCs w:val="22"/>
              </w:rPr>
            </w:pPr>
            <w:r w:rsidRPr="003635CC">
              <w:t>3</w:t>
            </w:r>
          </w:p>
        </w:tc>
        <w:tc>
          <w:tcPr>
            <w:tcW w:w="2397" w:type="dxa"/>
            <w:tcBorders>
              <w:top w:val="nil"/>
              <w:left w:val="nil"/>
              <w:bottom w:val="single" w:sz="8" w:space="0" w:color="auto"/>
              <w:right w:val="single" w:sz="8" w:space="0" w:color="auto"/>
            </w:tcBorders>
            <w:shd w:val="clear" w:color="auto" w:fill="FFFFFF"/>
            <w:vAlign w:val="center"/>
          </w:tcPr>
          <w:p w14:paraId="5272C896" w14:textId="77777777" w:rsidR="0089248F" w:rsidRPr="003635CC" w:rsidRDefault="0089248F" w:rsidP="0089248F">
            <w:pPr>
              <w:spacing w:after="160"/>
              <w:rPr>
                <w:sz w:val="22"/>
                <w:szCs w:val="22"/>
              </w:rPr>
            </w:pPr>
            <w:r w:rsidRPr="003635CC">
              <w:t>Bố trí HK1</w:t>
            </w:r>
          </w:p>
        </w:tc>
      </w:tr>
      <w:tr w:rsidR="0089248F" w:rsidRPr="0089248F" w14:paraId="52072842" w14:textId="77777777" w:rsidTr="00E201FE">
        <w:tc>
          <w:tcPr>
            <w:tcW w:w="708" w:type="dxa"/>
          </w:tcPr>
          <w:p w14:paraId="6A5B95F3"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14:paraId="56947BAB" w14:textId="77777777" w:rsidR="0089248F" w:rsidRPr="003635CC" w:rsidRDefault="0089248F" w:rsidP="0089248F">
            <w:pPr>
              <w:spacing w:after="160"/>
              <w:rPr>
                <w:sz w:val="22"/>
                <w:szCs w:val="22"/>
              </w:rPr>
            </w:pPr>
            <w:r w:rsidRPr="003635CC">
              <w:t>LCT120205</w:t>
            </w:r>
          </w:p>
        </w:tc>
        <w:tc>
          <w:tcPr>
            <w:tcW w:w="3666" w:type="dxa"/>
            <w:tcBorders>
              <w:top w:val="nil"/>
              <w:left w:val="nil"/>
              <w:bottom w:val="single" w:sz="8" w:space="0" w:color="auto"/>
              <w:right w:val="single" w:sz="8" w:space="0" w:color="auto"/>
            </w:tcBorders>
            <w:shd w:val="clear" w:color="auto" w:fill="FFFFFF"/>
            <w:vAlign w:val="center"/>
          </w:tcPr>
          <w:p w14:paraId="19593AA5" w14:textId="77777777" w:rsidR="0089248F" w:rsidRPr="003635CC" w:rsidRDefault="0089248F" w:rsidP="0089248F">
            <w:pPr>
              <w:spacing w:after="160"/>
              <w:rPr>
                <w:sz w:val="22"/>
                <w:szCs w:val="22"/>
              </w:rPr>
            </w:pPr>
            <w:r w:rsidRPr="003635CC">
              <w:t>Kinh tế chính trị Mác - Lênin</w:t>
            </w:r>
          </w:p>
        </w:tc>
        <w:tc>
          <w:tcPr>
            <w:tcW w:w="1270" w:type="dxa"/>
            <w:tcBorders>
              <w:top w:val="nil"/>
              <w:left w:val="nil"/>
              <w:bottom w:val="single" w:sz="8" w:space="0" w:color="auto"/>
              <w:right w:val="single" w:sz="8" w:space="0" w:color="auto"/>
            </w:tcBorders>
            <w:shd w:val="clear" w:color="auto" w:fill="FFFFFF"/>
            <w:vAlign w:val="center"/>
          </w:tcPr>
          <w:p w14:paraId="0F2B9885" w14:textId="77777777" w:rsidR="0089248F" w:rsidRPr="003635CC" w:rsidRDefault="0089248F" w:rsidP="0089248F">
            <w:pPr>
              <w:spacing w:after="160"/>
              <w:jc w:val="center"/>
              <w:rPr>
                <w:sz w:val="22"/>
                <w:szCs w:val="22"/>
              </w:rPr>
            </w:pPr>
            <w:r w:rsidRPr="003635CC">
              <w:t>2</w:t>
            </w:r>
          </w:p>
        </w:tc>
        <w:tc>
          <w:tcPr>
            <w:tcW w:w="2397" w:type="dxa"/>
          </w:tcPr>
          <w:p w14:paraId="1686F239" w14:textId="77777777" w:rsidR="0089248F" w:rsidRPr="003635CC" w:rsidRDefault="0089248F" w:rsidP="0089248F">
            <w:pPr>
              <w:pBdr>
                <w:top w:val="nil"/>
                <w:left w:val="nil"/>
                <w:bottom w:val="nil"/>
                <w:right w:val="nil"/>
                <w:between w:val="nil"/>
              </w:pBdr>
              <w:rPr>
                <w:b/>
                <w:sz w:val="26"/>
                <w:szCs w:val="26"/>
              </w:rPr>
            </w:pPr>
            <w:r w:rsidRPr="003635CC">
              <w:rPr>
                <w:b/>
                <w:bCs/>
                <w:shd w:val="clear" w:color="auto" w:fill="FFFFFF"/>
              </w:rPr>
              <w:t>Học trước</w:t>
            </w:r>
            <w:r w:rsidRPr="003635CC">
              <w:rPr>
                <w:shd w:val="clear" w:color="auto" w:fill="FFFFFF"/>
              </w:rPr>
              <w:t>: LLCT130105</w:t>
            </w:r>
          </w:p>
        </w:tc>
      </w:tr>
      <w:tr w:rsidR="0089248F" w:rsidRPr="0089248F" w14:paraId="55448565" w14:textId="77777777" w:rsidTr="007F5E57">
        <w:tc>
          <w:tcPr>
            <w:tcW w:w="708" w:type="dxa"/>
          </w:tcPr>
          <w:p w14:paraId="77A0449D"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14:paraId="5A7536AA" w14:textId="77777777" w:rsidR="0089248F" w:rsidRPr="003635CC" w:rsidRDefault="0089248F" w:rsidP="0089248F">
            <w:pPr>
              <w:spacing w:after="160"/>
              <w:rPr>
                <w:sz w:val="22"/>
                <w:szCs w:val="22"/>
              </w:rPr>
            </w:pPr>
            <w:r w:rsidRPr="003635CC">
              <w:t>LLCT120405</w:t>
            </w:r>
          </w:p>
        </w:tc>
        <w:tc>
          <w:tcPr>
            <w:tcW w:w="3666" w:type="dxa"/>
            <w:tcBorders>
              <w:top w:val="nil"/>
              <w:left w:val="nil"/>
              <w:bottom w:val="single" w:sz="8" w:space="0" w:color="auto"/>
              <w:right w:val="single" w:sz="8" w:space="0" w:color="auto"/>
            </w:tcBorders>
            <w:shd w:val="clear" w:color="auto" w:fill="FFFFFF"/>
            <w:vAlign w:val="center"/>
          </w:tcPr>
          <w:p w14:paraId="5DBF0CDF" w14:textId="77777777" w:rsidR="0089248F" w:rsidRPr="003635CC" w:rsidRDefault="0089248F" w:rsidP="0089248F">
            <w:pPr>
              <w:spacing w:after="160"/>
              <w:rPr>
                <w:sz w:val="22"/>
                <w:szCs w:val="22"/>
              </w:rPr>
            </w:pPr>
            <w:r w:rsidRPr="003635CC">
              <w:t>Chủ nghĩa xã hội khoa học</w:t>
            </w:r>
          </w:p>
        </w:tc>
        <w:tc>
          <w:tcPr>
            <w:tcW w:w="1270" w:type="dxa"/>
            <w:tcBorders>
              <w:top w:val="nil"/>
              <w:left w:val="nil"/>
              <w:bottom w:val="single" w:sz="8" w:space="0" w:color="auto"/>
              <w:right w:val="single" w:sz="8" w:space="0" w:color="auto"/>
            </w:tcBorders>
            <w:shd w:val="clear" w:color="auto" w:fill="FFFFFF"/>
            <w:vAlign w:val="center"/>
          </w:tcPr>
          <w:p w14:paraId="055D9D2F" w14:textId="77777777" w:rsidR="0089248F" w:rsidRPr="003635CC" w:rsidRDefault="0089248F" w:rsidP="0089248F">
            <w:pPr>
              <w:spacing w:after="160"/>
              <w:jc w:val="center"/>
              <w:rPr>
                <w:sz w:val="22"/>
                <w:szCs w:val="22"/>
              </w:rPr>
            </w:pPr>
            <w:r w:rsidRPr="003635CC">
              <w:t>2</w:t>
            </w:r>
          </w:p>
        </w:tc>
        <w:tc>
          <w:tcPr>
            <w:tcW w:w="2397" w:type="dxa"/>
          </w:tcPr>
          <w:p w14:paraId="7363C334" w14:textId="77777777" w:rsidR="0089248F" w:rsidRPr="003635CC" w:rsidRDefault="0089248F" w:rsidP="0089248F">
            <w:pPr>
              <w:pBdr>
                <w:top w:val="nil"/>
                <w:left w:val="nil"/>
                <w:bottom w:val="nil"/>
                <w:right w:val="nil"/>
                <w:between w:val="nil"/>
              </w:pBdr>
              <w:rPr>
                <w:b/>
                <w:sz w:val="26"/>
                <w:szCs w:val="26"/>
              </w:rPr>
            </w:pPr>
            <w:r w:rsidRPr="003635CC">
              <w:rPr>
                <w:b/>
                <w:bCs/>
                <w:shd w:val="clear" w:color="auto" w:fill="FFFFFF"/>
              </w:rPr>
              <w:t>Học trước</w:t>
            </w:r>
            <w:r w:rsidRPr="003635CC">
              <w:rPr>
                <w:shd w:val="clear" w:color="auto" w:fill="FFFFFF"/>
              </w:rPr>
              <w:t>: LLCT130105</w:t>
            </w:r>
          </w:p>
        </w:tc>
      </w:tr>
      <w:tr w:rsidR="0089248F" w:rsidRPr="0089248F" w14:paraId="75A6E181" w14:textId="77777777" w:rsidTr="00E73FB5">
        <w:tc>
          <w:tcPr>
            <w:tcW w:w="708" w:type="dxa"/>
          </w:tcPr>
          <w:p w14:paraId="40BE55EC"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14:paraId="60F31D98" w14:textId="77777777" w:rsidR="0089248F" w:rsidRPr="003635CC" w:rsidRDefault="0089248F" w:rsidP="0089248F">
            <w:pPr>
              <w:spacing w:after="160"/>
              <w:rPr>
                <w:sz w:val="22"/>
                <w:szCs w:val="22"/>
              </w:rPr>
            </w:pPr>
            <w:r w:rsidRPr="003635CC">
              <w:t>LLCT120314  </w:t>
            </w:r>
          </w:p>
        </w:tc>
        <w:tc>
          <w:tcPr>
            <w:tcW w:w="3666" w:type="dxa"/>
            <w:tcBorders>
              <w:top w:val="nil"/>
              <w:left w:val="nil"/>
              <w:bottom w:val="single" w:sz="8" w:space="0" w:color="auto"/>
              <w:right w:val="single" w:sz="8" w:space="0" w:color="auto"/>
            </w:tcBorders>
            <w:shd w:val="clear" w:color="auto" w:fill="FFFFFF"/>
            <w:vAlign w:val="center"/>
          </w:tcPr>
          <w:p w14:paraId="69C32868" w14:textId="77777777" w:rsidR="0089248F" w:rsidRPr="003635CC" w:rsidRDefault="0089248F" w:rsidP="0089248F">
            <w:pPr>
              <w:spacing w:after="160"/>
              <w:rPr>
                <w:sz w:val="22"/>
                <w:szCs w:val="22"/>
              </w:rPr>
            </w:pPr>
            <w:r w:rsidRPr="003635CC">
              <w:t>Tư tưởng Hồ Chí Minh </w:t>
            </w:r>
          </w:p>
        </w:tc>
        <w:tc>
          <w:tcPr>
            <w:tcW w:w="1270" w:type="dxa"/>
            <w:tcBorders>
              <w:top w:val="nil"/>
              <w:left w:val="nil"/>
              <w:bottom w:val="single" w:sz="8" w:space="0" w:color="auto"/>
              <w:right w:val="single" w:sz="8" w:space="0" w:color="auto"/>
            </w:tcBorders>
            <w:shd w:val="clear" w:color="auto" w:fill="FFFFFF"/>
            <w:vAlign w:val="center"/>
          </w:tcPr>
          <w:p w14:paraId="7EF215F6" w14:textId="77777777" w:rsidR="0089248F" w:rsidRPr="003635CC" w:rsidRDefault="0089248F" w:rsidP="0089248F">
            <w:pPr>
              <w:spacing w:after="160"/>
              <w:jc w:val="center"/>
              <w:rPr>
                <w:sz w:val="22"/>
                <w:szCs w:val="22"/>
              </w:rPr>
            </w:pPr>
            <w:r w:rsidRPr="003635CC">
              <w:t>2</w:t>
            </w:r>
          </w:p>
        </w:tc>
        <w:tc>
          <w:tcPr>
            <w:tcW w:w="2397" w:type="dxa"/>
          </w:tcPr>
          <w:p w14:paraId="28418C0F" w14:textId="77777777" w:rsidR="0089248F" w:rsidRPr="003635CC" w:rsidRDefault="0089248F" w:rsidP="0089248F">
            <w:pPr>
              <w:pBdr>
                <w:top w:val="nil"/>
                <w:left w:val="nil"/>
                <w:bottom w:val="nil"/>
                <w:right w:val="nil"/>
                <w:between w:val="nil"/>
              </w:pBdr>
              <w:rPr>
                <w:b/>
                <w:sz w:val="26"/>
                <w:szCs w:val="26"/>
              </w:rPr>
            </w:pPr>
            <w:r w:rsidRPr="003635CC">
              <w:rPr>
                <w:b/>
                <w:bCs/>
                <w:shd w:val="clear" w:color="auto" w:fill="FFFFFF"/>
              </w:rPr>
              <w:t>Học trước</w:t>
            </w:r>
            <w:r w:rsidRPr="003635CC">
              <w:rPr>
                <w:shd w:val="clear" w:color="auto" w:fill="FFFFFF"/>
              </w:rPr>
              <w:t>: LLCT130105</w:t>
            </w:r>
          </w:p>
        </w:tc>
      </w:tr>
      <w:tr w:rsidR="0089248F" w:rsidRPr="0089248F" w14:paraId="57BAA26F" w14:textId="77777777" w:rsidTr="008B666E">
        <w:tc>
          <w:tcPr>
            <w:tcW w:w="708" w:type="dxa"/>
          </w:tcPr>
          <w:p w14:paraId="1E260BB3"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14:paraId="349B92FE" w14:textId="77777777" w:rsidR="0089248F" w:rsidRPr="003635CC" w:rsidRDefault="0089248F" w:rsidP="0089248F">
            <w:pPr>
              <w:spacing w:after="160"/>
              <w:rPr>
                <w:sz w:val="22"/>
                <w:szCs w:val="22"/>
              </w:rPr>
            </w:pPr>
            <w:r w:rsidRPr="003635CC">
              <w:t>LLCT220514 </w:t>
            </w:r>
          </w:p>
        </w:tc>
        <w:tc>
          <w:tcPr>
            <w:tcW w:w="3666" w:type="dxa"/>
            <w:tcBorders>
              <w:top w:val="nil"/>
              <w:left w:val="nil"/>
              <w:bottom w:val="single" w:sz="8" w:space="0" w:color="auto"/>
              <w:right w:val="single" w:sz="8" w:space="0" w:color="auto"/>
            </w:tcBorders>
            <w:shd w:val="clear" w:color="auto" w:fill="FFFFFF"/>
            <w:vAlign w:val="center"/>
          </w:tcPr>
          <w:p w14:paraId="4F62E041" w14:textId="77777777" w:rsidR="0089248F" w:rsidRPr="003635CC" w:rsidRDefault="0089248F" w:rsidP="0089248F">
            <w:pPr>
              <w:rPr>
                <w:sz w:val="22"/>
                <w:szCs w:val="22"/>
              </w:rPr>
            </w:pPr>
            <w:r w:rsidRPr="003635CC">
              <w:t>Lịch sử Đảng CSVN  </w:t>
            </w:r>
          </w:p>
        </w:tc>
        <w:tc>
          <w:tcPr>
            <w:tcW w:w="1270" w:type="dxa"/>
            <w:tcBorders>
              <w:top w:val="nil"/>
              <w:left w:val="nil"/>
              <w:bottom w:val="single" w:sz="8" w:space="0" w:color="auto"/>
              <w:right w:val="single" w:sz="8" w:space="0" w:color="auto"/>
            </w:tcBorders>
            <w:shd w:val="clear" w:color="auto" w:fill="FFFFFF"/>
            <w:vAlign w:val="center"/>
          </w:tcPr>
          <w:p w14:paraId="1F42107B" w14:textId="77777777" w:rsidR="0089248F" w:rsidRPr="003635CC" w:rsidRDefault="0089248F" w:rsidP="0089248F">
            <w:pPr>
              <w:spacing w:after="160"/>
              <w:jc w:val="center"/>
              <w:rPr>
                <w:sz w:val="22"/>
                <w:szCs w:val="22"/>
              </w:rPr>
            </w:pPr>
            <w:r w:rsidRPr="003635CC">
              <w:t>2</w:t>
            </w:r>
          </w:p>
        </w:tc>
        <w:tc>
          <w:tcPr>
            <w:tcW w:w="2397" w:type="dxa"/>
          </w:tcPr>
          <w:p w14:paraId="447F039E" w14:textId="77777777" w:rsidR="0089248F" w:rsidRPr="003635CC" w:rsidRDefault="0089248F" w:rsidP="0089248F">
            <w:pPr>
              <w:pBdr>
                <w:top w:val="nil"/>
                <w:left w:val="nil"/>
                <w:bottom w:val="nil"/>
                <w:right w:val="nil"/>
                <w:between w:val="nil"/>
              </w:pBdr>
              <w:rPr>
                <w:b/>
                <w:sz w:val="26"/>
                <w:szCs w:val="26"/>
              </w:rPr>
            </w:pPr>
            <w:r w:rsidRPr="003635CC">
              <w:rPr>
                <w:b/>
                <w:bCs/>
                <w:shd w:val="clear" w:color="auto" w:fill="FFFFFF"/>
              </w:rPr>
              <w:t>Học trước</w:t>
            </w:r>
            <w:r w:rsidRPr="003635CC">
              <w:rPr>
                <w:shd w:val="clear" w:color="auto" w:fill="FFFFFF"/>
              </w:rPr>
              <w:t>: LLCT130105, LLCT120205, LLCT120405, LLCT120314</w:t>
            </w:r>
          </w:p>
        </w:tc>
      </w:tr>
      <w:tr w:rsidR="0089248F" w:rsidRPr="0089248F" w14:paraId="1BD914DB" w14:textId="77777777" w:rsidTr="009F7E53">
        <w:tc>
          <w:tcPr>
            <w:tcW w:w="708" w:type="dxa"/>
          </w:tcPr>
          <w:p w14:paraId="2DF65497"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Pr>
          <w:p w14:paraId="5E17FDA5" w14:textId="77777777" w:rsidR="0089248F" w:rsidRPr="000829C2" w:rsidRDefault="0089248F" w:rsidP="0089248F">
            <w:pPr>
              <w:pBdr>
                <w:top w:val="nil"/>
                <w:left w:val="nil"/>
                <w:bottom w:val="nil"/>
                <w:right w:val="nil"/>
                <w:between w:val="nil"/>
              </w:pBdr>
              <w:rPr>
                <w:color w:val="215868" w:themeColor="accent5" w:themeShade="80"/>
                <w:sz w:val="26"/>
                <w:szCs w:val="26"/>
                <w:highlight w:val="yellow"/>
              </w:rPr>
            </w:pPr>
            <w:r w:rsidRPr="000829C2">
              <w:rPr>
                <w:color w:val="215868" w:themeColor="accent5" w:themeShade="80"/>
                <w:sz w:val="26"/>
                <w:szCs w:val="26"/>
                <w:shd w:val="clear" w:color="auto" w:fill="FFFFFF"/>
              </w:rPr>
              <w:t>ENGL130137</w:t>
            </w:r>
          </w:p>
        </w:tc>
        <w:tc>
          <w:tcPr>
            <w:tcW w:w="3666" w:type="dxa"/>
            <w:vAlign w:val="center"/>
          </w:tcPr>
          <w:p w14:paraId="596A8625" w14:textId="77777777" w:rsidR="0089248F" w:rsidRPr="000829C2" w:rsidRDefault="0089248F" w:rsidP="0089248F">
            <w:pPr>
              <w:pBdr>
                <w:top w:val="nil"/>
                <w:left w:val="nil"/>
                <w:bottom w:val="nil"/>
                <w:right w:val="nil"/>
                <w:between w:val="nil"/>
              </w:pBdr>
              <w:rPr>
                <w:color w:val="215868" w:themeColor="accent5" w:themeShade="80"/>
                <w:sz w:val="26"/>
                <w:szCs w:val="26"/>
                <w:highlight w:val="yellow"/>
              </w:rPr>
            </w:pPr>
            <w:r w:rsidRPr="000829C2">
              <w:rPr>
                <w:color w:val="215868" w:themeColor="accent5" w:themeShade="80"/>
                <w:sz w:val="26"/>
                <w:szCs w:val="26"/>
              </w:rPr>
              <w:t>Anh văn 1</w:t>
            </w:r>
          </w:p>
        </w:tc>
        <w:tc>
          <w:tcPr>
            <w:tcW w:w="1270" w:type="dxa"/>
            <w:vAlign w:val="center"/>
          </w:tcPr>
          <w:p w14:paraId="66A92629" w14:textId="77777777" w:rsidR="0089248F" w:rsidRPr="000829C2" w:rsidRDefault="0089248F" w:rsidP="0089248F">
            <w:pPr>
              <w:pBdr>
                <w:top w:val="nil"/>
                <w:left w:val="nil"/>
                <w:bottom w:val="nil"/>
                <w:right w:val="nil"/>
                <w:between w:val="nil"/>
              </w:pBdr>
              <w:jc w:val="center"/>
              <w:rPr>
                <w:color w:val="215868" w:themeColor="accent5" w:themeShade="80"/>
                <w:sz w:val="26"/>
                <w:szCs w:val="26"/>
                <w:highlight w:val="yellow"/>
              </w:rPr>
            </w:pPr>
            <w:r w:rsidRPr="000829C2">
              <w:rPr>
                <w:color w:val="215868" w:themeColor="accent5" w:themeShade="80"/>
                <w:sz w:val="26"/>
                <w:szCs w:val="26"/>
              </w:rPr>
              <w:t>3</w:t>
            </w:r>
          </w:p>
        </w:tc>
        <w:tc>
          <w:tcPr>
            <w:tcW w:w="2397" w:type="dxa"/>
          </w:tcPr>
          <w:p w14:paraId="0229E23E" w14:textId="77777777" w:rsidR="0089248F" w:rsidRPr="0089248F" w:rsidRDefault="0089248F" w:rsidP="0089248F">
            <w:pPr>
              <w:pBdr>
                <w:top w:val="nil"/>
                <w:left w:val="nil"/>
                <w:bottom w:val="nil"/>
                <w:right w:val="nil"/>
                <w:between w:val="nil"/>
              </w:pBdr>
              <w:rPr>
                <w:b/>
                <w:sz w:val="26"/>
                <w:szCs w:val="26"/>
              </w:rPr>
            </w:pPr>
          </w:p>
        </w:tc>
      </w:tr>
      <w:tr w:rsidR="0089248F" w:rsidRPr="0089248F" w14:paraId="0799C073" w14:textId="77777777" w:rsidTr="009F7E53">
        <w:tc>
          <w:tcPr>
            <w:tcW w:w="708" w:type="dxa"/>
          </w:tcPr>
          <w:p w14:paraId="7201CF1A"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Pr>
          <w:p w14:paraId="4A731C78" w14:textId="77777777" w:rsidR="0089248F" w:rsidRPr="000829C2" w:rsidRDefault="0089248F" w:rsidP="0089248F">
            <w:pPr>
              <w:pBdr>
                <w:top w:val="nil"/>
                <w:left w:val="nil"/>
                <w:bottom w:val="nil"/>
                <w:right w:val="nil"/>
                <w:between w:val="nil"/>
              </w:pBdr>
              <w:rPr>
                <w:color w:val="215868" w:themeColor="accent5" w:themeShade="80"/>
                <w:sz w:val="26"/>
                <w:szCs w:val="26"/>
              </w:rPr>
            </w:pPr>
            <w:r w:rsidRPr="000829C2">
              <w:rPr>
                <w:color w:val="215868" w:themeColor="accent5" w:themeShade="80"/>
                <w:sz w:val="26"/>
                <w:szCs w:val="26"/>
                <w:shd w:val="clear" w:color="auto" w:fill="FFFFFF"/>
              </w:rPr>
              <w:t>ENGL230237</w:t>
            </w:r>
          </w:p>
        </w:tc>
        <w:tc>
          <w:tcPr>
            <w:tcW w:w="3666" w:type="dxa"/>
            <w:vAlign w:val="center"/>
          </w:tcPr>
          <w:p w14:paraId="3D180388" w14:textId="77777777" w:rsidR="0089248F" w:rsidRPr="000829C2" w:rsidRDefault="0089248F" w:rsidP="0089248F">
            <w:pPr>
              <w:pBdr>
                <w:top w:val="nil"/>
                <w:left w:val="nil"/>
                <w:bottom w:val="nil"/>
                <w:right w:val="nil"/>
                <w:between w:val="nil"/>
              </w:pBdr>
              <w:rPr>
                <w:color w:val="215868" w:themeColor="accent5" w:themeShade="80"/>
                <w:sz w:val="26"/>
                <w:szCs w:val="26"/>
              </w:rPr>
            </w:pPr>
            <w:r w:rsidRPr="000829C2">
              <w:rPr>
                <w:color w:val="215868" w:themeColor="accent5" w:themeShade="80"/>
                <w:sz w:val="26"/>
                <w:szCs w:val="26"/>
              </w:rPr>
              <w:t>Anh văn 2</w:t>
            </w:r>
          </w:p>
        </w:tc>
        <w:tc>
          <w:tcPr>
            <w:tcW w:w="1270" w:type="dxa"/>
            <w:vAlign w:val="center"/>
          </w:tcPr>
          <w:p w14:paraId="5D4C4D60" w14:textId="77777777" w:rsidR="0089248F" w:rsidRPr="000829C2" w:rsidRDefault="0089248F" w:rsidP="0089248F">
            <w:pPr>
              <w:pBdr>
                <w:top w:val="nil"/>
                <w:left w:val="nil"/>
                <w:bottom w:val="nil"/>
                <w:right w:val="nil"/>
                <w:between w:val="nil"/>
              </w:pBdr>
              <w:jc w:val="center"/>
              <w:rPr>
                <w:color w:val="215868" w:themeColor="accent5" w:themeShade="80"/>
                <w:sz w:val="26"/>
                <w:szCs w:val="26"/>
              </w:rPr>
            </w:pPr>
            <w:r w:rsidRPr="000829C2">
              <w:rPr>
                <w:color w:val="215868" w:themeColor="accent5" w:themeShade="80"/>
                <w:sz w:val="26"/>
                <w:szCs w:val="26"/>
              </w:rPr>
              <w:t>3</w:t>
            </w:r>
          </w:p>
        </w:tc>
        <w:tc>
          <w:tcPr>
            <w:tcW w:w="2397" w:type="dxa"/>
          </w:tcPr>
          <w:p w14:paraId="534134F7" w14:textId="77777777" w:rsidR="0089248F" w:rsidRPr="0089248F" w:rsidRDefault="0089248F" w:rsidP="0089248F">
            <w:pPr>
              <w:pBdr>
                <w:top w:val="nil"/>
                <w:left w:val="nil"/>
                <w:bottom w:val="nil"/>
                <w:right w:val="nil"/>
                <w:between w:val="nil"/>
              </w:pBdr>
              <w:rPr>
                <w:b/>
                <w:sz w:val="26"/>
                <w:szCs w:val="26"/>
              </w:rPr>
            </w:pPr>
          </w:p>
        </w:tc>
      </w:tr>
      <w:tr w:rsidR="0089248F" w:rsidRPr="0089248F" w14:paraId="09C04D44" w14:textId="77777777" w:rsidTr="009F7E53">
        <w:tc>
          <w:tcPr>
            <w:tcW w:w="708" w:type="dxa"/>
          </w:tcPr>
          <w:p w14:paraId="3078B1A7"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Pr>
          <w:p w14:paraId="21441E26" w14:textId="77777777" w:rsidR="0089248F" w:rsidRPr="000829C2" w:rsidRDefault="0089248F" w:rsidP="0089248F">
            <w:pPr>
              <w:pBdr>
                <w:top w:val="nil"/>
                <w:left w:val="nil"/>
                <w:bottom w:val="nil"/>
                <w:right w:val="nil"/>
                <w:between w:val="nil"/>
              </w:pBdr>
              <w:rPr>
                <w:color w:val="215868" w:themeColor="accent5" w:themeShade="80"/>
                <w:sz w:val="26"/>
                <w:szCs w:val="26"/>
              </w:rPr>
            </w:pPr>
            <w:r w:rsidRPr="000829C2">
              <w:rPr>
                <w:color w:val="215868" w:themeColor="accent5" w:themeShade="80"/>
                <w:sz w:val="26"/>
                <w:szCs w:val="26"/>
                <w:shd w:val="clear" w:color="auto" w:fill="FFFFFF"/>
              </w:rPr>
              <w:t>ENGL330337</w:t>
            </w:r>
          </w:p>
        </w:tc>
        <w:tc>
          <w:tcPr>
            <w:tcW w:w="3666" w:type="dxa"/>
            <w:vAlign w:val="center"/>
          </w:tcPr>
          <w:p w14:paraId="4D456069" w14:textId="77777777" w:rsidR="0089248F" w:rsidRPr="000829C2" w:rsidRDefault="0089248F" w:rsidP="0089248F">
            <w:pPr>
              <w:pBdr>
                <w:top w:val="nil"/>
                <w:left w:val="nil"/>
                <w:bottom w:val="nil"/>
                <w:right w:val="nil"/>
                <w:between w:val="nil"/>
              </w:pBdr>
              <w:rPr>
                <w:color w:val="215868" w:themeColor="accent5" w:themeShade="80"/>
                <w:sz w:val="26"/>
                <w:szCs w:val="26"/>
              </w:rPr>
            </w:pPr>
            <w:r w:rsidRPr="000829C2">
              <w:rPr>
                <w:color w:val="215868" w:themeColor="accent5" w:themeShade="80"/>
                <w:sz w:val="26"/>
                <w:szCs w:val="26"/>
              </w:rPr>
              <w:t>Anh văn 3</w:t>
            </w:r>
          </w:p>
        </w:tc>
        <w:tc>
          <w:tcPr>
            <w:tcW w:w="1270" w:type="dxa"/>
            <w:vAlign w:val="center"/>
          </w:tcPr>
          <w:p w14:paraId="7990765B" w14:textId="77777777" w:rsidR="0089248F" w:rsidRPr="000829C2" w:rsidRDefault="0089248F" w:rsidP="0089248F">
            <w:pPr>
              <w:pBdr>
                <w:top w:val="nil"/>
                <w:left w:val="nil"/>
                <w:bottom w:val="nil"/>
                <w:right w:val="nil"/>
                <w:between w:val="nil"/>
              </w:pBdr>
              <w:jc w:val="center"/>
              <w:rPr>
                <w:color w:val="215868" w:themeColor="accent5" w:themeShade="80"/>
                <w:sz w:val="26"/>
                <w:szCs w:val="26"/>
              </w:rPr>
            </w:pPr>
            <w:r w:rsidRPr="000829C2">
              <w:rPr>
                <w:color w:val="215868" w:themeColor="accent5" w:themeShade="80"/>
                <w:sz w:val="26"/>
                <w:szCs w:val="26"/>
              </w:rPr>
              <w:t>3</w:t>
            </w:r>
          </w:p>
        </w:tc>
        <w:tc>
          <w:tcPr>
            <w:tcW w:w="2397" w:type="dxa"/>
          </w:tcPr>
          <w:p w14:paraId="36197593" w14:textId="77777777" w:rsidR="0089248F" w:rsidRPr="0089248F" w:rsidRDefault="0089248F" w:rsidP="0089248F">
            <w:pPr>
              <w:pBdr>
                <w:top w:val="nil"/>
                <w:left w:val="nil"/>
                <w:bottom w:val="nil"/>
                <w:right w:val="nil"/>
                <w:between w:val="nil"/>
              </w:pBdr>
              <w:rPr>
                <w:b/>
                <w:sz w:val="26"/>
                <w:szCs w:val="26"/>
              </w:rPr>
            </w:pPr>
          </w:p>
        </w:tc>
      </w:tr>
      <w:tr w:rsidR="0089248F" w:rsidRPr="0089248F" w14:paraId="42F2D534" w14:textId="77777777" w:rsidTr="009F7E53">
        <w:tc>
          <w:tcPr>
            <w:tcW w:w="708" w:type="dxa"/>
          </w:tcPr>
          <w:p w14:paraId="3160DA68"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Pr>
          <w:p w14:paraId="6BA7A42A" w14:textId="77777777" w:rsidR="0089248F" w:rsidRPr="000829C2" w:rsidRDefault="0089248F" w:rsidP="0089248F">
            <w:pPr>
              <w:pBdr>
                <w:top w:val="nil"/>
                <w:left w:val="nil"/>
                <w:bottom w:val="nil"/>
                <w:right w:val="nil"/>
                <w:between w:val="nil"/>
              </w:pBdr>
              <w:rPr>
                <w:color w:val="215868" w:themeColor="accent5" w:themeShade="80"/>
                <w:sz w:val="26"/>
                <w:szCs w:val="26"/>
              </w:rPr>
            </w:pPr>
            <w:r w:rsidRPr="000829C2">
              <w:rPr>
                <w:color w:val="215868" w:themeColor="accent5" w:themeShade="80"/>
                <w:sz w:val="26"/>
                <w:szCs w:val="26"/>
                <w:shd w:val="clear" w:color="auto" w:fill="FFFFFF"/>
              </w:rPr>
              <w:t>ENGL430437</w:t>
            </w:r>
          </w:p>
        </w:tc>
        <w:tc>
          <w:tcPr>
            <w:tcW w:w="3666" w:type="dxa"/>
            <w:vAlign w:val="center"/>
          </w:tcPr>
          <w:p w14:paraId="1951DE0A" w14:textId="77777777" w:rsidR="0089248F" w:rsidRPr="000829C2" w:rsidRDefault="0089248F" w:rsidP="0089248F">
            <w:pPr>
              <w:pBdr>
                <w:top w:val="nil"/>
                <w:left w:val="nil"/>
                <w:bottom w:val="nil"/>
                <w:right w:val="nil"/>
                <w:between w:val="nil"/>
              </w:pBdr>
              <w:rPr>
                <w:color w:val="215868" w:themeColor="accent5" w:themeShade="80"/>
                <w:sz w:val="26"/>
                <w:szCs w:val="26"/>
              </w:rPr>
            </w:pPr>
            <w:r w:rsidRPr="000829C2">
              <w:rPr>
                <w:color w:val="215868" w:themeColor="accent5" w:themeShade="80"/>
                <w:sz w:val="26"/>
                <w:szCs w:val="26"/>
              </w:rPr>
              <w:t>Anh văn 4</w:t>
            </w:r>
          </w:p>
        </w:tc>
        <w:tc>
          <w:tcPr>
            <w:tcW w:w="1270" w:type="dxa"/>
            <w:vAlign w:val="center"/>
          </w:tcPr>
          <w:p w14:paraId="74BFE5FE" w14:textId="77777777" w:rsidR="0089248F" w:rsidRPr="000829C2" w:rsidRDefault="0089248F" w:rsidP="0089248F">
            <w:pPr>
              <w:pBdr>
                <w:top w:val="nil"/>
                <w:left w:val="nil"/>
                <w:bottom w:val="nil"/>
                <w:right w:val="nil"/>
                <w:between w:val="nil"/>
              </w:pBdr>
              <w:jc w:val="center"/>
              <w:rPr>
                <w:color w:val="215868" w:themeColor="accent5" w:themeShade="80"/>
                <w:sz w:val="26"/>
                <w:szCs w:val="26"/>
              </w:rPr>
            </w:pPr>
            <w:r w:rsidRPr="000829C2">
              <w:rPr>
                <w:color w:val="215868" w:themeColor="accent5" w:themeShade="80"/>
                <w:sz w:val="26"/>
                <w:szCs w:val="26"/>
              </w:rPr>
              <w:t>3</w:t>
            </w:r>
          </w:p>
        </w:tc>
        <w:tc>
          <w:tcPr>
            <w:tcW w:w="2397" w:type="dxa"/>
          </w:tcPr>
          <w:p w14:paraId="00E7429B" w14:textId="77777777" w:rsidR="0089248F" w:rsidRPr="0089248F" w:rsidRDefault="0089248F" w:rsidP="0089248F">
            <w:pPr>
              <w:pBdr>
                <w:top w:val="nil"/>
                <w:left w:val="nil"/>
                <w:bottom w:val="nil"/>
                <w:right w:val="nil"/>
                <w:between w:val="nil"/>
              </w:pBdr>
              <w:rPr>
                <w:b/>
                <w:sz w:val="26"/>
                <w:szCs w:val="26"/>
              </w:rPr>
            </w:pPr>
          </w:p>
        </w:tc>
      </w:tr>
      <w:tr w:rsidR="0089248F" w:rsidRPr="0089248F" w14:paraId="69EB2C6E" w14:textId="77777777" w:rsidTr="009F7E53">
        <w:tc>
          <w:tcPr>
            <w:tcW w:w="708" w:type="dxa"/>
          </w:tcPr>
          <w:p w14:paraId="78E9FBC3"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Pr>
          <w:p w14:paraId="436C6545" w14:textId="77777777" w:rsidR="0089248F" w:rsidRPr="0089248F" w:rsidRDefault="0089248F" w:rsidP="0089248F">
            <w:pPr>
              <w:pBdr>
                <w:top w:val="nil"/>
                <w:left w:val="nil"/>
                <w:bottom w:val="nil"/>
                <w:right w:val="nil"/>
                <w:between w:val="nil"/>
              </w:pBdr>
              <w:rPr>
                <w:sz w:val="26"/>
                <w:szCs w:val="26"/>
              </w:rPr>
            </w:pPr>
            <w:r w:rsidRPr="0089248F">
              <w:rPr>
                <w:sz w:val="26"/>
                <w:szCs w:val="26"/>
              </w:rPr>
              <w:t>PHED110613</w:t>
            </w:r>
          </w:p>
        </w:tc>
        <w:tc>
          <w:tcPr>
            <w:tcW w:w="3666" w:type="dxa"/>
          </w:tcPr>
          <w:p w14:paraId="3075E49B" w14:textId="77777777" w:rsidR="0089248F" w:rsidRPr="0089248F" w:rsidRDefault="0089248F" w:rsidP="0089248F">
            <w:pPr>
              <w:pBdr>
                <w:top w:val="nil"/>
                <w:left w:val="nil"/>
                <w:bottom w:val="nil"/>
                <w:right w:val="nil"/>
                <w:between w:val="nil"/>
              </w:pBdr>
              <w:rPr>
                <w:sz w:val="26"/>
                <w:szCs w:val="26"/>
              </w:rPr>
            </w:pPr>
            <w:r w:rsidRPr="0089248F">
              <w:rPr>
                <w:sz w:val="26"/>
                <w:szCs w:val="26"/>
              </w:rPr>
              <w:t>Giáo dục thể chất 2</w:t>
            </w:r>
          </w:p>
        </w:tc>
        <w:tc>
          <w:tcPr>
            <w:tcW w:w="1270" w:type="dxa"/>
          </w:tcPr>
          <w:p w14:paraId="35CFCE4C" w14:textId="77777777" w:rsidR="0089248F" w:rsidRPr="0089248F" w:rsidRDefault="0089248F" w:rsidP="0089248F">
            <w:pPr>
              <w:pBdr>
                <w:top w:val="nil"/>
                <w:left w:val="nil"/>
                <w:bottom w:val="nil"/>
                <w:right w:val="nil"/>
                <w:between w:val="nil"/>
              </w:pBdr>
              <w:jc w:val="center"/>
              <w:rPr>
                <w:sz w:val="26"/>
                <w:szCs w:val="26"/>
              </w:rPr>
            </w:pPr>
            <w:r w:rsidRPr="0089248F">
              <w:rPr>
                <w:sz w:val="26"/>
                <w:szCs w:val="26"/>
              </w:rPr>
              <w:t>1</w:t>
            </w:r>
          </w:p>
        </w:tc>
        <w:tc>
          <w:tcPr>
            <w:tcW w:w="2397" w:type="dxa"/>
          </w:tcPr>
          <w:p w14:paraId="002A1819" w14:textId="77777777" w:rsidR="0089248F" w:rsidRPr="0089248F" w:rsidRDefault="0089248F" w:rsidP="0089248F">
            <w:pPr>
              <w:pBdr>
                <w:top w:val="nil"/>
                <w:left w:val="nil"/>
                <w:bottom w:val="nil"/>
                <w:right w:val="nil"/>
                <w:between w:val="nil"/>
              </w:pBdr>
              <w:rPr>
                <w:b/>
                <w:sz w:val="26"/>
                <w:szCs w:val="26"/>
              </w:rPr>
            </w:pPr>
          </w:p>
        </w:tc>
      </w:tr>
      <w:tr w:rsidR="0089248F" w:rsidRPr="0089248F" w14:paraId="1930B538" w14:textId="77777777" w:rsidTr="009F7E53">
        <w:tc>
          <w:tcPr>
            <w:tcW w:w="708" w:type="dxa"/>
          </w:tcPr>
          <w:p w14:paraId="7E145E63" w14:textId="77777777" w:rsidR="0089248F" w:rsidRPr="0089248F" w:rsidRDefault="0089248F" w:rsidP="0089248F">
            <w:pPr>
              <w:numPr>
                <w:ilvl w:val="0"/>
                <w:numId w:val="49"/>
              </w:numPr>
              <w:pBdr>
                <w:top w:val="nil"/>
                <w:left w:val="nil"/>
                <w:bottom w:val="nil"/>
                <w:right w:val="nil"/>
                <w:between w:val="nil"/>
              </w:pBdr>
              <w:rPr>
                <w:sz w:val="26"/>
                <w:szCs w:val="26"/>
              </w:rPr>
            </w:pPr>
          </w:p>
        </w:tc>
        <w:tc>
          <w:tcPr>
            <w:tcW w:w="1706" w:type="dxa"/>
          </w:tcPr>
          <w:p w14:paraId="6E75EFCD" w14:textId="77777777" w:rsidR="0089248F" w:rsidRPr="0089248F" w:rsidRDefault="0089248F" w:rsidP="0089248F">
            <w:pPr>
              <w:pBdr>
                <w:top w:val="nil"/>
                <w:left w:val="nil"/>
                <w:bottom w:val="nil"/>
                <w:right w:val="nil"/>
                <w:between w:val="nil"/>
              </w:pBdr>
              <w:rPr>
                <w:sz w:val="26"/>
                <w:szCs w:val="26"/>
              </w:rPr>
            </w:pPr>
            <w:r w:rsidRPr="0089248F">
              <w:rPr>
                <w:sz w:val="26"/>
                <w:szCs w:val="26"/>
              </w:rPr>
              <w:t>PHED130715</w:t>
            </w:r>
          </w:p>
        </w:tc>
        <w:tc>
          <w:tcPr>
            <w:tcW w:w="3666" w:type="dxa"/>
          </w:tcPr>
          <w:p w14:paraId="3D7D84C8" w14:textId="77777777" w:rsidR="0089248F" w:rsidRPr="0089248F" w:rsidRDefault="0089248F" w:rsidP="0089248F">
            <w:pPr>
              <w:pBdr>
                <w:top w:val="nil"/>
                <w:left w:val="nil"/>
                <w:bottom w:val="nil"/>
                <w:right w:val="nil"/>
                <w:between w:val="nil"/>
              </w:pBdr>
              <w:rPr>
                <w:sz w:val="26"/>
                <w:szCs w:val="26"/>
              </w:rPr>
            </w:pPr>
            <w:r w:rsidRPr="0089248F">
              <w:rPr>
                <w:sz w:val="26"/>
                <w:szCs w:val="26"/>
              </w:rPr>
              <w:t>Giáo dục thể chất 3</w:t>
            </w:r>
          </w:p>
        </w:tc>
        <w:tc>
          <w:tcPr>
            <w:tcW w:w="1270" w:type="dxa"/>
          </w:tcPr>
          <w:p w14:paraId="135BC97F" w14:textId="77777777" w:rsidR="0089248F" w:rsidRPr="0089248F" w:rsidRDefault="0089248F" w:rsidP="0089248F">
            <w:pPr>
              <w:pBdr>
                <w:top w:val="nil"/>
                <w:left w:val="nil"/>
                <w:bottom w:val="nil"/>
                <w:right w:val="nil"/>
                <w:between w:val="nil"/>
              </w:pBdr>
              <w:jc w:val="center"/>
              <w:rPr>
                <w:sz w:val="26"/>
                <w:szCs w:val="26"/>
              </w:rPr>
            </w:pPr>
            <w:r w:rsidRPr="0089248F">
              <w:rPr>
                <w:sz w:val="26"/>
                <w:szCs w:val="26"/>
              </w:rPr>
              <w:t>3</w:t>
            </w:r>
          </w:p>
        </w:tc>
        <w:tc>
          <w:tcPr>
            <w:tcW w:w="2397" w:type="dxa"/>
          </w:tcPr>
          <w:p w14:paraId="434DC2A3" w14:textId="77777777" w:rsidR="0089248F" w:rsidRPr="0089248F" w:rsidRDefault="0089248F" w:rsidP="0089248F">
            <w:pPr>
              <w:pBdr>
                <w:top w:val="nil"/>
                <w:left w:val="nil"/>
                <w:bottom w:val="nil"/>
                <w:right w:val="nil"/>
                <w:between w:val="nil"/>
              </w:pBdr>
              <w:rPr>
                <w:b/>
                <w:sz w:val="26"/>
                <w:szCs w:val="26"/>
              </w:rPr>
            </w:pPr>
          </w:p>
        </w:tc>
      </w:tr>
    </w:tbl>
    <w:p w14:paraId="7CA4DC30" w14:textId="77777777" w:rsidR="00494A23" w:rsidRPr="0087161D" w:rsidRDefault="00494A23" w:rsidP="00A6032B">
      <w:pPr>
        <w:spacing w:before="120" w:after="120"/>
        <w:jc w:val="both"/>
        <w:rPr>
          <w:bCs/>
          <w:i/>
          <w:iCs/>
        </w:rPr>
      </w:pPr>
    </w:p>
    <w:p w14:paraId="5BA01C24" w14:textId="77777777" w:rsidR="00494A23" w:rsidRPr="0087161D" w:rsidRDefault="002606A1" w:rsidP="002606A1">
      <w:pPr>
        <w:spacing w:before="120" w:after="120"/>
        <w:ind w:firstLine="720"/>
        <w:jc w:val="both"/>
        <w:rPr>
          <w:b/>
          <w:bCs/>
          <w:i/>
          <w:iCs/>
        </w:rPr>
      </w:pPr>
      <w:r w:rsidRPr="0087161D">
        <w:rPr>
          <w:b/>
          <w:bCs/>
          <w:i/>
          <w:iCs/>
        </w:rPr>
        <w:t>Các môn học sinh viên có thể tích lũy để hoàn thành trong HK1 – HK8</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61"/>
        <w:gridCol w:w="3731"/>
        <w:gridCol w:w="1276"/>
        <w:gridCol w:w="2409"/>
      </w:tblGrid>
      <w:tr w:rsidR="0087161D" w:rsidRPr="0087161D" w14:paraId="77868414" w14:textId="77777777" w:rsidTr="003C765F">
        <w:tc>
          <w:tcPr>
            <w:tcW w:w="670" w:type="dxa"/>
            <w:vAlign w:val="center"/>
          </w:tcPr>
          <w:p w14:paraId="286470EA" w14:textId="77777777" w:rsidR="002606A1" w:rsidRPr="0087161D" w:rsidRDefault="002606A1" w:rsidP="003C765F">
            <w:pPr>
              <w:pStyle w:val="NoSpacing"/>
              <w:rPr>
                <w:b/>
              </w:rPr>
            </w:pPr>
            <w:r w:rsidRPr="0087161D">
              <w:rPr>
                <w:b/>
              </w:rPr>
              <w:t>STT</w:t>
            </w:r>
          </w:p>
        </w:tc>
        <w:tc>
          <w:tcPr>
            <w:tcW w:w="1661" w:type="dxa"/>
            <w:vAlign w:val="center"/>
          </w:tcPr>
          <w:p w14:paraId="304C80B3" w14:textId="77777777" w:rsidR="002606A1" w:rsidRPr="0087161D" w:rsidRDefault="002606A1" w:rsidP="003C765F">
            <w:pPr>
              <w:jc w:val="center"/>
              <w:rPr>
                <w:b/>
              </w:rPr>
            </w:pPr>
            <w:r w:rsidRPr="0087161D">
              <w:rPr>
                <w:b/>
              </w:rPr>
              <w:t>Mã môn học</w:t>
            </w:r>
          </w:p>
        </w:tc>
        <w:tc>
          <w:tcPr>
            <w:tcW w:w="3731" w:type="dxa"/>
            <w:vAlign w:val="center"/>
          </w:tcPr>
          <w:p w14:paraId="01F215A5" w14:textId="77777777" w:rsidR="002606A1" w:rsidRPr="0087161D" w:rsidRDefault="002606A1" w:rsidP="003C765F">
            <w:pPr>
              <w:pStyle w:val="NoSpacing"/>
              <w:rPr>
                <w:b/>
              </w:rPr>
            </w:pPr>
            <w:r w:rsidRPr="0087161D">
              <w:rPr>
                <w:b/>
              </w:rPr>
              <w:t>Tên môn học</w:t>
            </w:r>
          </w:p>
        </w:tc>
        <w:tc>
          <w:tcPr>
            <w:tcW w:w="1276" w:type="dxa"/>
          </w:tcPr>
          <w:p w14:paraId="3F34FA69" w14:textId="77777777" w:rsidR="002606A1" w:rsidRPr="0087161D" w:rsidRDefault="002606A1" w:rsidP="003C765F">
            <w:pPr>
              <w:pStyle w:val="NoSpacing"/>
              <w:jc w:val="center"/>
              <w:rPr>
                <w:b/>
              </w:rPr>
            </w:pPr>
            <w:r w:rsidRPr="0087161D">
              <w:rPr>
                <w:b/>
              </w:rPr>
              <w:t>Số TC</w:t>
            </w:r>
          </w:p>
        </w:tc>
        <w:tc>
          <w:tcPr>
            <w:tcW w:w="2409" w:type="dxa"/>
            <w:vAlign w:val="center"/>
          </w:tcPr>
          <w:p w14:paraId="6E777313" w14:textId="77777777" w:rsidR="002606A1" w:rsidRPr="0087161D" w:rsidRDefault="002606A1" w:rsidP="003C765F">
            <w:pPr>
              <w:pStyle w:val="NoSpacing"/>
              <w:jc w:val="center"/>
              <w:rPr>
                <w:b/>
              </w:rPr>
            </w:pPr>
            <w:r w:rsidRPr="0087161D">
              <w:rPr>
                <w:b/>
              </w:rPr>
              <w:t>Ghi chú</w:t>
            </w:r>
          </w:p>
        </w:tc>
      </w:tr>
      <w:tr w:rsidR="0087161D" w:rsidRPr="0087161D" w14:paraId="5C5EB57C" w14:textId="77777777" w:rsidTr="0081749E">
        <w:tc>
          <w:tcPr>
            <w:tcW w:w="670" w:type="dxa"/>
            <w:vAlign w:val="center"/>
          </w:tcPr>
          <w:p w14:paraId="7E85EDEB" w14:textId="77777777" w:rsidR="001E2C67" w:rsidRPr="0087161D" w:rsidRDefault="001E2C67" w:rsidP="00E00B7E">
            <w:pPr>
              <w:pStyle w:val="NoSpacing"/>
              <w:numPr>
                <w:ilvl w:val="0"/>
                <w:numId w:val="42"/>
              </w:numPr>
            </w:pPr>
          </w:p>
        </w:tc>
        <w:tc>
          <w:tcPr>
            <w:tcW w:w="1661" w:type="dxa"/>
            <w:vAlign w:val="center"/>
          </w:tcPr>
          <w:p w14:paraId="73055DE8" w14:textId="77777777" w:rsidR="001E2C67" w:rsidRPr="0087161D" w:rsidRDefault="001E2C67" w:rsidP="00060F6D">
            <w:pPr>
              <w:jc w:val="center"/>
            </w:pPr>
            <w:r w:rsidRPr="0087161D">
              <w:t>INTE202879</w:t>
            </w:r>
          </w:p>
        </w:tc>
        <w:tc>
          <w:tcPr>
            <w:tcW w:w="3731" w:type="dxa"/>
          </w:tcPr>
          <w:p w14:paraId="2FF09221" w14:textId="77777777" w:rsidR="001E2C67" w:rsidRPr="0087161D" w:rsidRDefault="00BC3B08" w:rsidP="00E00B7E">
            <w:pPr>
              <w:autoSpaceDE w:val="0"/>
              <w:autoSpaceDN w:val="0"/>
              <w:adjustRightInd w:val="0"/>
              <w:jc w:val="right"/>
              <w:rPr>
                <w:bCs/>
              </w:rPr>
            </w:pPr>
            <w:r w:rsidRPr="0087161D">
              <w:rPr>
                <w:bCs/>
              </w:rPr>
              <w:t>Chuyên đề</w:t>
            </w:r>
            <w:r w:rsidR="001E2C67" w:rsidRPr="0087161D">
              <w:rPr>
                <w:bCs/>
              </w:rPr>
              <w:t xml:space="preserve"> doanh nghiệp</w:t>
            </w:r>
          </w:p>
        </w:tc>
        <w:tc>
          <w:tcPr>
            <w:tcW w:w="1276" w:type="dxa"/>
          </w:tcPr>
          <w:p w14:paraId="3B22D7C7" w14:textId="77777777" w:rsidR="001E2C67" w:rsidRPr="0087161D" w:rsidRDefault="00DC4C1C" w:rsidP="00E00B7E">
            <w:pPr>
              <w:pStyle w:val="NoSpacing"/>
              <w:jc w:val="center"/>
            </w:pPr>
            <w:r w:rsidRPr="0087161D">
              <w:t>2</w:t>
            </w:r>
          </w:p>
        </w:tc>
        <w:tc>
          <w:tcPr>
            <w:tcW w:w="2409" w:type="dxa"/>
            <w:vAlign w:val="center"/>
          </w:tcPr>
          <w:p w14:paraId="42BCB453" w14:textId="77777777" w:rsidR="001E2C67" w:rsidRPr="0087161D" w:rsidRDefault="001E2C67" w:rsidP="00E00B7E">
            <w:pPr>
              <w:pStyle w:val="NoSpacing"/>
              <w:jc w:val="center"/>
              <w:rPr>
                <w:b/>
              </w:rPr>
            </w:pPr>
          </w:p>
        </w:tc>
      </w:tr>
      <w:tr w:rsidR="0087161D" w:rsidRPr="0087161D" w14:paraId="7F81757E" w14:textId="77777777" w:rsidTr="0081749E">
        <w:tc>
          <w:tcPr>
            <w:tcW w:w="670" w:type="dxa"/>
            <w:vAlign w:val="center"/>
          </w:tcPr>
          <w:p w14:paraId="38652E03" w14:textId="77777777" w:rsidR="00BC3B08" w:rsidRPr="0087161D" w:rsidRDefault="00BC3B08" w:rsidP="00BC3B08">
            <w:pPr>
              <w:pStyle w:val="NoSpacing"/>
              <w:numPr>
                <w:ilvl w:val="0"/>
                <w:numId w:val="42"/>
              </w:numPr>
            </w:pPr>
          </w:p>
        </w:tc>
        <w:tc>
          <w:tcPr>
            <w:tcW w:w="1661" w:type="dxa"/>
            <w:vAlign w:val="center"/>
          </w:tcPr>
          <w:p w14:paraId="1CA30C5F" w14:textId="77777777" w:rsidR="00BC3B08" w:rsidRPr="004A4399" w:rsidRDefault="00BC3B08" w:rsidP="00BC3B08">
            <w:pPr>
              <w:jc w:val="center"/>
            </w:pPr>
            <w:r w:rsidRPr="004A4399">
              <w:t>ITIN441085</w:t>
            </w:r>
          </w:p>
        </w:tc>
        <w:tc>
          <w:tcPr>
            <w:tcW w:w="3731" w:type="dxa"/>
          </w:tcPr>
          <w:p w14:paraId="361E65D7" w14:textId="77777777" w:rsidR="00BC3B08" w:rsidRPr="0087161D" w:rsidRDefault="00BC3B08" w:rsidP="00BC3B08">
            <w:pPr>
              <w:autoSpaceDE w:val="0"/>
              <w:autoSpaceDN w:val="0"/>
              <w:adjustRightInd w:val="0"/>
              <w:jc w:val="right"/>
              <w:rPr>
                <w:bCs/>
              </w:rPr>
            </w:pPr>
            <w:r w:rsidRPr="0087161D">
              <w:rPr>
                <w:bCs/>
              </w:rPr>
              <w:t xml:space="preserve">Thực tập </w:t>
            </w:r>
            <w:r w:rsidR="0058081F" w:rsidRPr="0087161D">
              <w:rPr>
                <w:bCs/>
              </w:rPr>
              <w:t>tốt nghiệp (KTDL)</w:t>
            </w:r>
          </w:p>
        </w:tc>
        <w:tc>
          <w:tcPr>
            <w:tcW w:w="1276" w:type="dxa"/>
          </w:tcPr>
          <w:p w14:paraId="4735ADF7" w14:textId="77777777" w:rsidR="00BC3B08" w:rsidRPr="0087161D" w:rsidRDefault="00BC3B08" w:rsidP="00BC3B08">
            <w:pPr>
              <w:pStyle w:val="NoSpacing"/>
              <w:jc w:val="center"/>
            </w:pPr>
            <w:r w:rsidRPr="0087161D">
              <w:t>4</w:t>
            </w:r>
          </w:p>
        </w:tc>
        <w:tc>
          <w:tcPr>
            <w:tcW w:w="2409" w:type="dxa"/>
            <w:vAlign w:val="center"/>
          </w:tcPr>
          <w:p w14:paraId="715FB3CB" w14:textId="77777777" w:rsidR="00BC3B08" w:rsidRPr="0087161D" w:rsidRDefault="00BC3B08" w:rsidP="00BC3B08">
            <w:pPr>
              <w:pStyle w:val="NoSpacing"/>
              <w:jc w:val="center"/>
              <w:rPr>
                <w:b/>
              </w:rPr>
            </w:pPr>
            <w:r w:rsidRPr="0087161D">
              <w:rPr>
                <w:b/>
              </w:rPr>
              <w:t>Áp dụng cho K20 trở đi</w:t>
            </w:r>
          </w:p>
        </w:tc>
      </w:tr>
      <w:tr w:rsidR="0087161D" w:rsidRPr="0087161D" w14:paraId="50E7315F" w14:textId="77777777" w:rsidTr="0081749E">
        <w:tc>
          <w:tcPr>
            <w:tcW w:w="670" w:type="dxa"/>
            <w:vAlign w:val="center"/>
          </w:tcPr>
          <w:p w14:paraId="248561A1" w14:textId="77777777" w:rsidR="00BC3B08" w:rsidRPr="0087161D" w:rsidRDefault="00BC3B08" w:rsidP="00BC3B08">
            <w:pPr>
              <w:pStyle w:val="NoSpacing"/>
              <w:numPr>
                <w:ilvl w:val="0"/>
                <w:numId w:val="42"/>
              </w:numPr>
            </w:pPr>
          </w:p>
        </w:tc>
        <w:tc>
          <w:tcPr>
            <w:tcW w:w="1661" w:type="dxa"/>
            <w:vAlign w:val="center"/>
          </w:tcPr>
          <w:p w14:paraId="2BFF24E6" w14:textId="77777777" w:rsidR="00BC3B08" w:rsidRPr="0087161D" w:rsidRDefault="00BC3B08" w:rsidP="00BC3B08">
            <w:pPr>
              <w:jc w:val="center"/>
            </w:pPr>
            <w:r w:rsidRPr="0087161D">
              <w:t>LEBU202979</w:t>
            </w:r>
          </w:p>
        </w:tc>
        <w:tc>
          <w:tcPr>
            <w:tcW w:w="3731" w:type="dxa"/>
          </w:tcPr>
          <w:p w14:paraId="76374300" w14:textId="77777777" w:rsidR="00BC3B08" w:rsidRPr="0087161D" w:rsidRDefault="00BC3B08" w:rsidP="00BC3B08">
            <w:pPr>
              <w:autoSpaceDE w:val="0"/>
              <w:autoSpaceDN w:val="0"/>
              <w:adjustRightInd w:val="0"/>
              <w:jc w:val="right"/>
              <w:rPr>
                <w:bCs/>
              </w:rPr>
            </w:pPr>
            <w:r w:rsidRPr="0087161D">
              <w:rPr>
                <w:bCs/>
              </w:rPr>
              <w:t>Lãnh đạo và kinh doanh trong kỹ thuật</w:t>
            </w:r>
          </w:p>
        </w:tc>
        <w:tc>
          <w:tcPr>
            <w:tcW w:w="1276" w:type="dxa"/>
          </w:tcPr>
          <w:p w14:paraId="411240B9" w14:textId="77777777" w:rsidR="00BC3B08" w:rsidRPr="0087161D" w:rsidRDefault="00BC3B08" w:rsidP="00BC3B08">
            <w:pPr>
              <w:pStyle w:val="NoSpacing"/>
              <w:jc w:val="center"/>
              <w:rPr>
                <w:b/>
              </w:rPr>
            </w:pPr>
            <w:r w:rsidRPr="0087161D">
              <w:rPr>
                <w:b/>
              </w:rPr>
              <w:t>0</w:t>
            </w:r>
          </w:p>
        </w:tc>
        <w:tc>
          <w:tcPr>
            <w:tcW w:w="2409" w:type="dxa"/>
            <w:vAlign w:val="center"/>
          </w:tcPr>
          <w:p w14:paraId="7449DE6F" w14:textId="77777777" w:rsidR="00BC3B08" w:rsidRPr="0087161D" w:rsidRDefault="00BC3B08" w:rsidP="00BC3B08">
            <w:pPr>
              <w:pStyle w:val="NoSpacing"/>
              <w:jc w:val="center"/>
              <w:rPr>
                <w:b/>
              </w:rPr>
            </w:pPr>
          </w:p>
        </w:tc>
      </w:tr>
      <w:tr w:rsidR="00BC3B08" w:rsidRPr="0087161D" w14:paraId="403A6384" w14:textId="77777777" w:rsidTr="003C765F">
        <w:tc>
          <w:tcPr>
            <w:tcW w:w="670" w:type="dxa"/>
            <w:vAlign w:val="center"/>
          </w:tcPr>
          <w:p w14:paraId="505DFCD3" w14:textId="77777777" w:rsidR="00BC3B08" w:rsidRPr="0087161D" w:rsidRDefault="00BC3B08" w:rsidP="00BC3B08">
            <w:pPr>
              <w:pStyle w:val="NoSpacing"/>
              <w:ind w:left="502"/>
            </w:pPr>
          </w:p>
        </w:tc>
        <w:tc>
          <w:tcPr>
            <w:tcW w:w="1661" w:type="dxa"/>
            <w:vAlign w:val="center"/>
          </w:tcPr>
          <w:p w14:paraId="40B91966" w14:textId="77777777" w:rsidR="00BC3B08" w:rsidRPr="0087161D" w:rsidRDefault="00BC3B08" w:rsidP="00BC3B08">
            <w:pPr>
              <w:jc w:val="center"/>
            </w:pPr>
          </w:p>
        </w:tc>
        <w:tc>
          <w:tcPr>
            <w:tcW w:w="3731" w:type="dxa"/>
            <w:vAlign w:val="center"/>
          </w:tcPr>
          <w:p w14:paraId="1810235E" w14:textId="77777777" w:rsidR="00BC3B08" w:rsidRPr="0087161D" w:rsidRDefault="00BC3B08" w:rsidP="00BC3B08">
            <w:pPr>
              <w:pStyle w:val="NoSpacing"/>
            </w:pPr>
          </w:p>
        </w:tc>
        <w:tc>
          <w:tcPr>
            <w:tcW w:w="1276" w:type="dxa"/>
          </w:tcPr>
          <w:p w14:paraId="3E29814D" w14:textId="77777777" w:rsidR="00BC3B08" w:rsidRPr="0087161D" w:rsidRDefault="00BC3B08" w:rsidP="00BC3B08">
            <w:pPr>
              <w:pStyle w:val="NoSpacing"/>
              <w:jc w:val="center"/>
            </w:pPr>
          </w:p>
        </w:tc>
        <w:tc>
          <w:tcPr>
            <w:tcW w:w="2409" w:type="dxa"/>
            <w:vAlign w:val="center"/>
          </w:tcPr>
          <w:p w14:paraId="59522AA2" w14:textId="77777777" w:rsidR="00BC3B08" w:rsidRPr="0087161D" w:rsidRDefault="00BC3B08" w:rsidP="00BC3B08">
            <w:pPr>
              <w:pStyle w:val="NoSpacing"/>
              <w:jc w:val="center"/>
              <w:rPr>
                <w:b/>
              </w:rPr>
            </w:pPr>
          </w:p>
        </w:tc>
      </w:tr>
    </w:tbl>
    <w:p w14:paraId="1B08908D" w14:textId="77777777" w:rsidR="002606A1" w:rsidRPr="0087161D" w:rsidRDefault="002606A1" w:rsidP="00A6032B">
      <w:pPr>
        <w:spacing w:before="120" w:after="120"/>
        <w:jc w:val="both"/>
        <w:rPr>
          <w:b/>
          <w:bCs/>
          <w:i/>
          <w:iCs/>
        </w:rPr>
      </w:pPr>
    </w:p>
    <w:p w14:paraId="329E43A5" w14:textId="77777777" w:rsidR="00A6032B" w:rsidRPr="0087161D" w:rsidRDefault="00A6032B" w:rsidP="00A6032B">
      <w:pPr>
        <w:spacing w:before="120" w:after="120"/>
        <w:rPr>
          <w:bCs/>
          <w:iCs/>
        </w:rPr>
      </w:pPr>
      <w:r w:rsidRPr="0087161D">
        <w:rPr>
          <w:b/>
          <w:bCs/>
          <w:iCs/>
        </w:rPr>
        <w:t xml:space="preserve">Học kỳ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733"/>
        <w:gridCol w:w="4159"/>
        <w:gridCol w:w="994"/>
        <w:gridCol w:w="2107"/>
      </w:tblGrid>
      <w:tr w:rsidR="0087161D" w:rsidRPr="0087161D" w14:paraId="784AF503" w14:textId="77777777" w:rsidTr="00995C67">
        <w:tc>
          <w:tcPr>
            <w:tcW w:w="537" w:type="dxa"/>
            <w:vAlign w:val="center"/>
          </w:tcPr>
          <w:p w14:paraId="7C95E349" w14:textId="77777777" w:rsidR="00A6032B" w:rsidRPr="0087161D" w:rsidRDefault="00A6032B" w:rsidP="00A6032B">
            <w:pPr>
              <w:jc w:val="center"/>
              <w:rPr>
                <w:b/>
                <w:bCs/>
                <w:iCs/>
              </w:rPr>
            </w:pPr>
            <w:r w:rsidRPr="0087161D">
              <w:rPr>
                <w:b/>
                <w:bCs/>
                <w:iCs/>
              </w:rPr>
              <w:t>TT</w:t>
            </w:r>
          </w:p>
        </w:tc>
        <w:tc>
          <w:tcPr>
            <w:tcW w:w="1733" w:type="dxa"/>
            <w:vAlign w:val="center"/>
          </w:tcPr>
          <w:p w14:paraId="1D3D5943" w14:textId="77777777" w:rsidR="00A6032B" w:rsidRPr="0087161D" w:rsidRDefault="00A6032B" w:rsidP="00A6032B">
            <w:pPr>
              <w:jc w:val="center"/>
              <w:rPr>
                <w:b/>
                <w:bCs/>
                <w:iCs/>
              </w:rPr>
            </w:pPr>
            <w:r w:rsidRPr="0087161D">
              <w:rPr>
                <w:b/>
                <w:bCs/>
                <w:iCs/>
              </w:rPr>
              <w:t>Mã MH</w:t>
            </w:r>
          </w:p>
        </w:tc>
        <w:tc>
          <w:tcPr>
            <w:tcW w:w="4159" w:type="dxa"/>
            <w:vAlign w:val="center"/>
          </w:tcPr>
          <w:p w14:paraId="55962EFD" w14:textId="77777777" w:rsidR="00A6032B" w:rsidRPr="0087161D" w:rsidRDefault="00A6032B" w:rsidP="00A6032B">
            <w:pPr>
              <w:jc w:val="center"/>
              <w:rPr>
                <w:b/>
                <w:bCs/>
                <w:iCs/>
              </w:rPr>
            </w:pPr>
            <w:r w:rsidRPr="0087161D">
              <w:rPr>
                <w:b/>
                <w:bCs/>
                <w:iCs/>
              </w:rPr>
              <w:t>Tên MH</w:t>
            </w:r>
          </w:p>
        </w:tc>
        <w:tc>
          <w:tcPr>
            <w:tcW w:w="994" w:type="dxa"/>
            <w:vAlign w:val="center"/>
          </w:tcPr>
          <w:p w14:paraId="7D957CF8" w14:textId="77777777" w:rsidR="00A6032B" w:rsidRPr="0087161D" w:rsidRDefault="00A6032B" w:rsidP="00A6032B">
            <w:pPr>
              <w:jc w:val="center"/>
              <w:rPr>
                <w:b/>
                <w:bCs/>
                <w:iCs/>
              </w:rPr>
            </w:pPr>
            <w:r w:rsidRPr="0087161D">
              <w:rPr>
                <w:b/>
                <w:bCs/>
                <w:iCs/>
              </w:rPr>
              <w:t>Số TC</w:t>
            </w:r>
          </w:p>
        </w:tc>
        <w:tc>
          <w:tcPr>
            <w:tcW w:w="2107" w:type="dxa"/>
            <w:vAlign w:val="center"/>
          </w:tcPr>
          <w:p w14:paraId="6AE826DC" w14:textId="77777777" w:rsidR="00A6032B" w:rsidRPr="0087161D" w:rsidRDefault="00A6032B" w:rsidP="00A6032B">
            <w:pPr>
              <w:pStyle w:val="NoSpacing"/>
              <w:jc w:val="center"/>
              <w:rPr>
                <w:b/>
              </w:rPr>
            </w:pPr>
            <w:r w:rsidRPr="0087161D">
              <w:rPr>
                <w:b/>
              </w:rPr>
              <w:t>Mã MH trước,</w:t>
            </w:r>
          </w:p>
          <w:p w14:paraId="6727ADFF" w14:textId="77777777" w:rsidR="00A6032B" w:rsidRPr="0087161D" w:rsidRDefault="00A6032B" w:rsidP="00A6032B">
            <w:pPr>
              <w:jc w:val="center"/>
              <w:rPr>
                <w:b/>
                <w:bCs/>
                <w:iCs/>
              </w:rPr>
            </w:pPr>
            <w:r w:rsidRPr="0087161D">
              <w:rPr>
                <w:b/>
              </w:rPr>
              <w:t>MH tiên quyết</w:t>
            </w:r>
          </w:p>
        </w:tc>
      </w:tr>
      <w:tr w:rsidR="0087161D" w:rsidRPr="0087161D" w14:paraId="5CB8A95C" w14:textId="77777777" w:rsidTr="00995C67">
        <w:tc>
          <w:tcPr>
            <w:tcW w:w="537" w:type="dxa"/>
          </w:tcPr>
          <w:p w14:paraId="6EA66B13" w14:textId="77777777" w:rsidR="00A6032B" w:rsidRPr="0087161D" w:rsidRDefault="00A6032B" w:rsidP="00DE58E1">
            <w:pPr>
              <w:numPr>
                <w:ilvl w:val="0"/>
                <w:numId w:val="4"/>
              </w:numPr>
              <w:rPr>
                <w:bCs/>
                <w:iCs/>
              </w:rPr>
            </w:pPr>
          </w:p>
        </w:tc>
        <w:tc>
          <w:tcPr>
            <w:tcW w:w="1733" w:type="dxa"/>
          </w:tcPr>
          <w:p w14:paraId="0166A2D4" w14:textId="77777777" w:rsidR="00A6032B" w:rsidRPr="0087161D" w:rsidRDefault="000F1DE3" w:rsidP="00A6032B">
            <w:pPr>
              <w:rPr>
                <w:bCs/>
                <w:iCs/>
              </w:rPr>
            </w:pPr>
            <w:r w:rsidRPr="0087161D">
              <w:rPr>
                <w:bCs/>
                <w:iCs/>
              </w:rPr>
              <w:t>MATH132401</w:t>
            </w:r>
          </w:p>
        </w:tc>
        <w:tc>
          <w:tcPr>
            <w:tcW w:w="4159" w:type="dxa"/>
            <w:vAlign w:val="center"/>
          </w:tcPr>
          <w:p w14:paraId="59815A48" w14:textId="77777777" w:rsidR="00A6032B" w:rsidRPr="0087161D" w:rsidRDefault="002F723F" w:rsidP="00A6032B">
            <w:pPr>
              <w:pStyle w:val="NoSpacing"/>
              <w:rPr>
                <w:caps/>
              </w:rPr>
            </w:pPr>
            <w:r w:rsidRPr="0087161D">
              <w:t>Toán</w:t>
            </w:r>
            <w:r w:rsidR="00104227" w:rsidRPr="0087161D">
              <w:t xml:space="preserve"> 1</w:t>
            </w:r>
          </w:p>
        </w:tc>
        <w:tc>
          <w:tcPr>
            <w:tcW w:w="994" w:type="dxa"/>
            <w:vAlign w:val="center"/>
          </w:tcPr>
          <w:p w14:paraId="52716FFF" w14:textId="77777777" w:rsidR="00A6032B" w:rsidRPr="0087161D" w:rsidRDefault="00104227" w:rsidP="00A6032B">
            <w:pPr>
              <w:pStyle w:val="NoSpacing"/>
              <w:jc w:val="center"/>
            </w:pPr>
            <w:r w:rsidRPr="0087161D">
              <w:t>3</w:t>
            </w:r>
          </w:p>
        </w:tc>
        <w:tc>
          <w:tcPr>
            <w:tcW w:w="2107" w:type="dxa"/>
          </w:tcPr>
          <w:p w14:paraId="64E267E5" w14:textId="77777777" w:rsidR="00A6032B" w:rsidRPr="0087161D" w:rsidRDefault="00A6032B" w:rsidP="00A6032B">
            <w:pPr>
              <w:rPr>
                <w:bCs/>
                <w:iCs/>
              </w:rPr>
            </w:pPr>
          </w:p>
        </w:tc>
      </w:tr>
      <w:tr w:rsidR="0087161D" w:rsidRPr="0087161D" w14:paraId="10D1D6E1" w14:textId="77777777" w:rsidTr="00995C67">
        <w:tc>
          <w:tcPr>
            <w:tcW w:w="537" w:type="dxa"/>
          </w:tcPr>
          <w:p w14:paraId="33462137" w14:textId="77777777" w:rsidR="00A6032B" w:rsidRPr="0087161D" w:rsidRDefault="00A6032B" w:rsidP="00DE58E1">
            <w:pPr>
              <w:numPr>
                <w:ilvl w:val="0"/>
                <w:numId w:val="4"/>
              </w:numPr>
              <w:rPr>
                <w:bCs/>
                <w:iCs/>
              </w:rPr>
            </w:pPr>
          </w:p>
        </w:tc>
        <w:tc>
          <w:tcPr>
            <w:tcW w:w="1733" w:type="dxa"/>
          </w:tcPr>
          <w:p w14:paraId="2474F8F3" w14:textId="77777777" w:rsidR="00A6032B" w:rsidRPr="0087161D" w:rsidRDefault="000F1DE3" w:rsidP="00A6032B">
            <w:pPr>
              <w:rPr>
                <w:bCs/>
                <w:iCs/>
              </w:rPr>
            </w:pPr>
            <w:r w:rsidRPr="0087161D">
              <w:rPr>
                <w:bCs/>
                <w:iCs/>
              </w:rPr>
              <w:t>MATH143001</w:t>
            </w:r>
          </w:p>
        </w:tc>
        <w:tc>
          <w:tcPr>
            <w:tcW w:w="4159" w:type="dxa"/>
            <w:vAlign w:val="center"/>
          </w:tcPr>
          <w:p w14:paraId="367F3E12" w14:textId="77777777" w:rsidR="00A6032B" w:rsidRPr="0087161D" w:rsidRDefault="00104227" w:rsidP="00A6032B">
            <w:pPr>
              <w:pStyle w:val="NoSpacing"/>
              <w:rPr>
                <w:caps/>
              </w:rPr>
            </w:pPr>
            <w:r w:rsidRPr="0087161D">
              <w:t>Đại số</w:t>
            </w:r>
            <w:r w:rsidR="002F723F" w:rsidRPr="0087161D">
              <w:t xml:space="preserve"> và cấu trúc đại số</w:t>
            </w:r>
          </w:p>
        </w:tc>
        <w:tc>
          <w:tcPr>
            <w:tcW w:w="994" w:type="dxa"/>
            <w:vAlign w:val="center"/>
          </w:tcPr>
          <w:p w14:paraId="4A7D106E" w14:textId="77777777" w:rsidR="00A6032B" w:rsidRPr="0087161D" w:rsidRDefault="00104227" w:rsidP="00A6032B">
            <w:pPr>
              <w:pStyle w:val="NoSpacing"/>
              <w:jc w:val="center"/>
            </w:pPr>
            <w:r w:rsidRPr="0087161D">
              <w:t>4</w:t>
            </w:r>
          </w:p>
        </w:tc>
        <w:tc>
          <w:tcPr>
            <w:tcW w:w="2107" w:type="dxa"/>
          </w:tcPr>
          <w:p w14:paraId="3AEC2846" w14:textId="77777777" w:rsidR="00A6032B" w:rsidRPr="0087161D" w:rsidRDefault="00A6032B" w:rsidP="00A6032B">
            <w:pPr>
              <w:rPr>
                <w:bCs/>
                <w:iCs/>
              </w:rPr>
            </w:pPr>
          </w:p>
        </w:tc>
      </w:tr>
      <w:tr w:rsidR="0087161D" w:rsidRPr="0087161D" w14:paraId="7781B48D" w14:textId="77777777" w:rsidTr="00995C67">
        <w:tc>
          <w:tcPr>
            <w:tcW w:w="537" w:type="dxa"/>
          </w:tcPr>
          <w:p w14:paraId="5D2D3A39" w14:textId="77777777" w:rsidR="00A6032B" w:rsidRPr="0087161D" w:rsidRDefault="00A6032B" w:rsidP="00DE58E1">
            <w:pPr>
              <w:numPr>
                <w:ilvl w:val="0"/>
                <w:numId w:val="4"/>
              </w:numPr>
              <w:rPr>
                <w:bCs/>
                <w:iCs/>
              </w:rPr>
            </w:pPr>
          </w:p>
        </w:tc>
        <w:tc>
          <w:tcPr>
            <w:tcW w:w="1733" w:type="dxa"/>
          </w:tcPr>
          <w:p w14:paraId="2B1F774C" w14:textId="77777777" w:rsidR="00A6032B" w:rsidRPr="0087161D" w:rsidRDefault="00A53014" w:rsidP="00A6032B">
            <w:pPr>
              <w:rPr>
                <w:bCs/>
                <w:iCs/>
              </w:rPr>
            </w:pPr>
            <w:r w:rsidRPr="0087161D">
              <w:t>INDE131777</w:t>
            </w:r>
          </w:p>
        </w:tc>
        <w:tc>
          <w:tcPr>
            <w:tcW w:w="4159" w:type="dxa"/>
            <w:vAlign w:val="center"/>
          </w:tcPr>
          <w:p w14:paraId="7130693C" w14:textId="77777777" w:rsidR="00A6032B" w:rsidRPr="0087161D" w:rsidRDefault="00104227" w:rsidP="00A6032B">
            <w:pPr>
              <w:pStyle w:val="NoSpacing"/>
              <w:rPr>
                <w:caps/>
              </w:rPr>
            </w:pPr>
            <w:r w:rsidRPr="0087161D">
              <w:t xml:space="preserve">Nhập môn ngành </w:t>
            </w:r>
            <w:r w:rsidR="00E00B7E" w:rsidRPr="0087161D">
              <w:t>KTDL</w:t>
            </w:r>
          </w:p>
        </w:tc>
        <w:tc>
          <w:tcPr>
            <w:tcW w:w="994" w:type="dxa"/>
            <w:vAlign w:val="center"/>
          </w:tcPr>
          <w:p w14:paraId="69421FB3" w14:textId="77777777" w:rsidR="00A6032B" w:rsidRPr="0087161D" w:rsidRDefault="00104227" w:rsidP="00A6032B">
            <w:pPr>
              <w:pStyle w:val="NoSpacing"/>
              <w:jc w:val="center"/>
            </w:pPr>
            <w:r w:rsidRPr="0087161D">
              <w:t>3(2+1)</w:t>
            </w:r>
          </w:p>
        </w:tc>
        <w:tc>
          <w:tcPr>
            <w:tcW w:w="2107" w:type="dxa"/>
          </w:tcPr>
          <w:p w14:paraId="28C70E70" w14:textId="77777777" w:rsidR="00A6032B" w:rsidRPr="0087161D" w:rsidRDefault="00A6032B" w:rsidP="00A6032B">
            <w:pPr>
              <w:rPr>
                <w:bCs/>
                <w:iCs/>
              </w:rPr>
            </w:pPr>
          </w:p>
        </w:tc>
      </w:tr>
      <w:tr w:rsidR="0087161D" w:rsidRPr="0087161D" w14:paraId="3AE3CCC3" w14:textId="77777777" w:rsidTr="00995C67">
        <w:tc>
          <w:tcPr>
            <w:tcW w:w="537" w:type="dxa"/>
          </w:tcPr>
          <w:p w14:paraId="45F88B92" w14:textId="77777777" w:rsidR="00A6032B" w:rsidRPr="0087161D" w:rsidRDefault="00A6032B" w:rsidP="00DE58E1">
            <w:pPr>
              <w:numPr>
                <w:ilvl w:val="0"/>
                <w:numId w:val="4"/>
              </w:numPr>
              <w:rPr>
                <w:bCs/>
                <w:iCs/>
              </w:rPr>
            </w:pPr>
          </w:p>
        </w:tc>
        <w:tc>
          <w:tcPr>
            <w:tcW w:w="1733" w:type="dxa"/>
          </w:tcPr>
          <w:p w14:paraId="6B0F2DBD" w14:textId="77777777" w:rsidR="00A6032B" w:rsidRPr="0087161D" w:rsidRDefault="000F1DE3" w:rsidP="00A6032B">
            <w:r w:rsidRPr="0087161D">
              <w:t>INPR130285</w:t>
            </w:r>
          </w:p>
        </w:tc>
        <w:tc>
          <w:tcPr>
            <w:tcW w:w="4159" w:type="dxa"/>
            <w:vAlign w:val="center"/>
          </w:tcPr>
          <w:p w14:paraId="405A935C" w14:textId="77777777" w:rsidR="00A6032B" w:rsidRPr="0087161D" w:rsidRDefault="00104227" w:rsidP="00A6032B">
            <w:pPr>
              <w:pStyle w:val="NoSpacing"/>
              <w:rPr>
                <w:caps/>
              </w:rPr>
            </w:pPr>
            <w:r w:rsidRPr="0087161D">
              <w:t>Nhập môn lập trình</w:t>
            </w:r>
          </w:p>
        </w:tc>
        <w:tc>
          <w:tcPr>
            <w:tcW w:w="994" w:type="dxa"/>
            <w:vAlign w:val="center"/>
          </w:tcPr>
          <w:p w14:paraId="6DD4193E" w14:textId="77777777" w:rsidR="00A6032B" w:rsidRPr="0087161D" w:rsidRDefault="00104227" w:rsidP="00A6032B">
            <w:pPr>
              <w:pStyle w:val="NoSpacing"/>
              <w:jc w:val="center"/>
            </w:pPr>
            <w:r w:rsidRPr="0087161D">
              <w:t>3(2+1)</w:t>
            </w:r>
          </w:p>
        </w:tc>
        <w:tc>
          <w:tcPr>
            <w:tcW w:w="2107" w:type="dxa"/>
          </w:tcPr>
          <w:p w14:paraId="7CD96425" w14:textId="77777777" w:rsidR="00A6032B" w:rsidRPr="0087161D" w:rsidRDefault="00A6032B" w:rsidP="00A6032B">
            <w:pPr>
              <w:rPr>
                <w:bCs/>
                <w:iCs/>
              </w:rPr>
            </w:pPr>
          </w:p>
        </w:tc>
      </w:tr>
      <w:tr w:rsidR="0087161D" w:rsidRPr="0087161D" w14:paraId="5E7C0B57" w14:textId="77777777" w:rsidTr="00995C67">
        <w:tc>
          <w:tcPr>
            <w:tcW w:w="537" w:type="dxa"/>
          </w:tcPr>
          <w:p w14:paraId="50332F47" w14:textId="77777777" w:rsidR="00E00B7E" w:rsidRPr="0087161D" w:rsidRDefault="00E00B7E" w:rsidP="00DE58E1">
            <w:pPr>
              <w:numPr>
                <w:ilvl w:val="0"/>
                <w:numId w:val="4"/>
              </w:numPr>
              <w:rPr>
                <w:bCs/>
                <w:iCs/>
              </w:rPr>
            </w:pPr>
          </w:p>
        </w:tc>
        <w:tc>
          <w:tcPr>
            <w:tcW w:w="1733" w:type="dxa"/>
          </w:tcPr>
          <w:p w14:paraId="56A999D9" w14:textId="77777777" w:rsidR="00E00B7E" w:rsidRPr="0087161D" w:rsidRDefault="00E00B7E" w:rsidP="0081749E">
            <w:r w:rsidRPr="0087161D">
              <w:rPr>
                <w:bCs/>
              </w:rPr>
              <w:t>PHYS130902</w:t>
            </w:r>
          </w:p>
        </w:tc>
        <w:tc>
          <w:tcPr>
            <w:tcW w:w="4159" w:type="dxa"/>
            <w:vAlign w:val="center"/>
          </w:tcPr>
          <w:p w14:paraId="437FF89E" w14:textId="77777777" w:rsidR="00E00B7E" w:rsidRPr="0087161D" w:rsidRDefault="00E00B7E" w:rsidP="0081749E">
            <w:pPr>
              <w:pStyle w:val="NoSpacing"/>
              <w:rPr>
                <w:i/>
                <w:caps/>
              </w:rPr>
            </w:pPr>
            <w:r w:rsidRPr="0087161D">
              <w:t>Vật lý 1</w:t>
            </w:r>
          </w:p>
        </w:tc>
        <w:tc>
          <w:tcPr>
            <w:tcW w:w="994" w:type="dxa"/>
          </w:tcPr>
          <w:p w14:paraId="1F71969F" w14:textId="77777777" w:rsidR="00E00B7E" w:rsidRPr="0087161D" w:rsidRDefault="00E00B7E" w:rsidP="00C750B0">
            <w:pPr>
              <w:pStyle w:val="NoSpacing"/>
              <w:jc w:val="center"/>
            </w:pPr>
            <w:r w:rsidRPr="0087161D">
              <w:t>3</w:t>
            </w:r>
          </w:p>
        </w:tc>
        <w:tc>
          <w:tcPr>
            <w:tcW w:w="2107" w:type="dxa"/>
          </w:tcPr>
          <w:p w14:paraId="63AC27B4" w14:textId="77777777" w:rsidR="00E00B7E" w:rsidRPr="0087161D" w:rsidRDefault="00E00B7E" w:rsidP="00A6032B">
            <w:pPr>
              <w:rPr>
                <w:bCs/>
                <w:iCs/>
              </w:rPr>
            </w:pPr>
          </w:p>
        </w:tc>
      </w:tr>
      <w:tr w:rsidR="00995C67" w:rsidRPr="0087161D" w14:paraId="426EBA69" w14:textId="77777777" w:rsidTr="00995C67">
        <w:tc>
          <w:tcPr>
            <w:tcW w:w="537" w:type="dxa"/>
          </w:tcPr>
          <w:p w14:paraId="374354C5" w14:textId="77777777" w:rsidR="00995C67" w:rsidRPr="0087161D" w:rsidRDefault="00995C67" w:rsidP="00995C67">
            <w:pPr>
              <w:numPr>
                <w:ilvl w:val="0"/>
                <w:numId w:val="4"/>
              </w:numPr>
              <w:rPr>
                <w:bCs/>
                <w:iCs/>
              </w:rPr>
            </w:pPr>
          </w:p>
        </w:tc>
        <w:tc>
          <w:tcPr>
            <w:tcW w:w="1733" w:type="dxa"/>
            <w:vAlign w:val="center"/>
          </w:tcPr>
          <w:p w14:paraId="2D17E5CE" w14:textId="2E9B8C63" w:rsidR="00995C67" w:rsidRPr="0087161D" w:rsidRDefault="00995C67" w:rsidP="00995C67">
            <w:pPr>
              <w:rPr>
                <w:bCs/>
              </w:rPr>
            </w:pPr>
            <w:r w:rsidRPr="001320A4">
              <w:t>LLCT130105</w:t>
            </w:r>
          </w:p>
        </w:tc>
        <w:tc>
          <w:tcPr>
            <w:tcW w:w="4159" w:type="dxa"/>
            <w:vAlign w:val="center"/>
          </w:tcPr>
          <w:p w14:paraId="08D7DA51" w14:textId="20657C98" w:rsidR="00995C67" w:rsidRPr="0087161D" w:rsidRDefault="00995C67" w:rsidP="00995C67">
            <w:pPr>
              <w:pStyle w:val="NoSpacing"/>
            </w:pPr>
            <w:r w:rsidRPr="001320A4">
              <w:t>Triết học Mác – Lênin</w:t>
            </w:r>
          </w:p>
        </w:tc>
        <w:tc>
          <w:tcPr>
            <w:tcW w:w="994" w:type="dxa"/>
            <w:vAlign w:val="center"/>
          </w:tcPr>
          <w:p w14:paraId="5BDF1E08" w14:textId="7069A9C2" w:rsidR="00995C67" w:rsidRPr="0087161D" w:rsidRDefault="00995C67" w:rsidP="00995C67">
            <w:pPr>
              <w:pStyle w:val="NoSpacing"/>
              <w:jc w:val="center"/>
            </w:pPr>
            <w:r w:rsidRPr="001320A4">
              <w:t>3</w:t>
            </w:r>
          </w:p>
        </w:tc>
        <w:tc>
          <w:tcPr>
            <w:tcW w:w="2107" w:type="dxa"/>
            <w:vAlign w:val="center"/>
          </w:tcPr>
          <w:p w14:paraId="198FF31F" w14:textId="20A26FD0" w:rsidR="00995C67" w:rsidRPr="0087161D" w:rsidRDefault="00995C67" w:rsidP="00995C67">
            <w:pPr>
              <w:rPr>
                <w:bCs/>
                <w:iCs/>
              </w:rPr>
            </w:pPr>
            <w:r w:rsidRPr="001320A4">
              <w:t>Bố trí HK1</w:t>
            </w:r>
          </w:p>
        </w:tc>
      </w:tr>
      <w:tr w:rsidR="00995C67" w:rsidRPr="0087161D" w14:paraId="57259F81" w14:textId="77777777" w:rsidTr="00995C67">
        <w:tc>
          <w:tcPr>
            <w:tcW w:w="537" w:type="dxa"/>
          </w:tcPr>
          <w:p w14:paraId="4C7668B0" w14:textId="77777777" w:rsidR="00995C67" w:rsidRPr="0087161D" w:rsidRDefault="00995C67" w:rsidP="00995C67">
            <w:pPr>
              <w:numPr>
                <w:ilvl w:val="0"/>
                <w:numId w:val="4"/>
              </w:numPr>
              <w:rPr>
                <w:bCs/>
                <w:iCs/>
              </w:rPr>
            </w:pPr>
          </w:p>
        </w:tc>
        <w:tc>
          <w:tcPr>
            <w:tcW w:w="1733" w:type="dxa"/>
            <w:vAlign w:val="center"/>
          </w:tcPr>
          <w:p w14:paraId="759B1388" w14:textId="12A84D9D" w:rsidR="00995C67" w:rsidRPr="0087161D" w:rsidRDefault="00995C67" w:rsidP="00995C67">
            <w:pPr>
              <w:rPr>
                <w:bCs/>
              </w:rPr>
            </w:pPr>
            <w:r w:rsidRPr="001320A4">
              <w:t>LCT120205</w:t>
            </w:r>
          </w:p>
        </w:tc>
        <w:tc>
          <w:tcPr>
            <w:tcW w:w="4159" w:type="dxa"/>
            <w:vAlign w:val="center"/>
          </w:tcPr>
          <w:p w14:paraId="59494250" w14:textId="5DB64BB6" w:rsidR="00995C67" w:rsidRPr="0087161D" w:rsidRDefault="00995C67" w:rsidP="00995C67">
            <w:pPr>
              <w:pStyle w:val="NoSpacing"/>
            </w:pPr>
            <w:r w:rsidRPr="001320A4">
              <w:t>Kinh tế chính trị Mác - Lênin</w:t>
            </w:r>
          </w:p>
        </w:tc>
        <w:tc>
          <w:tcPr>
            <w:tcW w:w="994" w:type="dxa"/>
            <w:vAlign w:val="center"/>
          </w:tcPr>
          <w:p w14:paraId="6A81E548" w14:textId="3583707E" w:rsidR="00995C67" w:rsidRPr="0087161D" w:rsidRDefault="00995C67" w:rsidP="00995C67">
            <w:pPr>
              <w:pStyle w:val="NoSpacing"/>
              <w:jc w:val="center"/>
            </w:pPr>
            <w:r w:rsidRPr="001320A4">
              <w:t>2</w:t>
            </w:r>
          </w:p>
        </w:tc>
        <w:tc>
          <w:tcPr>
            <w:tcW w:w="2107" w:type="dxa"/>
          </w:tcPr>
          <w:p w14:paraId="1445DC6B" w14:textId="0E7F506B" w:rsidR="00995C67" w:rsidRPr="0087161D" w:rsidRDefault="00995C67" w:rsidP="00995C67">
            <w:pPr>
              <w:rPr>
                <w:bCs/>
                <w:iCs/>
              </w:rPr>
            </w:pPr>
            <w:r w:rsidRPr="001320A4">
              <w:rPr>
                <w:b/>
                <w:highlight w:val="white"/>
              </w:rPr>
              <w:t>Học trước</w:t>
            </w:r>
            <w:r w:rsidRPr="001320A4">
              <w:rPr>
                <w:highlight w:val="white"/>
              </w:rPr>
              <w:t>: LLCT130105</w:t>
            </w:r>
          </w:p>
        </w:tc>
      </w:tr>
      <w:tr w:rsidR="00995C67" w:rsidRPr="0087161D" w14:paraId="60552709" w14:textId="77777777" w:rsidTr="00995C67">
        <w:tc>
          <w:tcPr>
            <w:tcW w:w="537" w:type="dxa"/>
          </w:tcPr>
          <w:p w14:paraId="57CBF879" w14:textId="77777777" w:rsidR="00995C67" w:rsidRPr="0087161D" w:rsidRDefault="00995C67" w:rsidP="00995C67">
            <w:pPr>
              <w:numPr>
                <w:ilvl w:val="0"/>
                <w:numId w:val="4"/>
              </w:numPr>
              <w:rPr>
                <w:bCs/>
                <w:iCs/>
              </w:rPr>
            </w:pPr>
          </w:p>
        </w:tc>
        <w:tc>
          <w:tcPr>
            <w:tcW w:w="1733" w:type="dxa"/>
          </w:tcPr>
          <w:p w14:paraId="47081B10" w14:textId="77777777" w:rsidR="00995C67" w:rsidRPr="0087161D" w:rsidRDefault="00995C67" w:rsidP="00995C67">
            <w:pPr>
              <w:pStyle w:val="NoSpacing"/>
            </w:pPr>
            <w:r w:rsidRPr="0087161D">
              <w:t>PHED110513</w:t>
            </w:r>
          </w:p>
        </w:tc>
        <w:tc>
          <w:tcPr>
            <w:tcW w:w="4159" w:type="dxa"/>
            <w:vAlign w:val="center"/>
          </w:tcPr>
          <w:p w14:paraId="1D031E3D" w14:textId="77777777" w:rsidR="00995C67" w:rsidRPr="0087161D" w:rsidRDefault="00995C67" w:rsidP="00995C67">
            <w:pPr>
              <w:pStyle w:val="NoSpacing"/>
            </w:pPr>
            <w:r w:rsidRPr="0087161D">
              <w:t>Giáo dục thể chất 1</w:t>
            </w:r>
          </w:p>
        </w:tc>
        <w:tc>
          <w:tcPr>
            <w:tcW w:w="994" w:type="dxa"/>
          </w:tcPr>
          <w:p w14:paraId="1BABD371" w14:textId="77777777" w:rsidR="00995C67" w:rsidRPr="0087161D" w:rsidRDefault="00995C67" w:rsidP="00995C67">
            <w:pPr>
              <w:pStyle w:val="NoSpacing"/>
              <w:jc w:val="center"/>
            </w:pPr>
            <w:r w:rsidRPr="0087161D">
              <w:t>1</w:t>
            </w:r>
          </w:p>
        </w:tc>
        <w:tc>
          <w:tcPr>
            <w:tcW w:w="2107" w:type="dxa"/>
          </w:tcPr>
          <w:p w14:paraId="29DB6241" w14:textId="77777777" w:rsidR="00995C67" w:rsidRPr="0087161D" w:rsidRDefault="00995C67" w:rsidP="00995C67">
            <w:pPr>
              <w:rPr>
                <w:bCs/>
                <w:iCs/>
              </w:rPr>
            </w:pPr>
          </w:p>
        </w:tc>
      </w:tr>
      <w:tr w:rsidR="00995C67" w:rsidRPr="0087161D" w14:paraId="3BF26A1C" w14:textId="77777777" w:rsidTr="00995C67">
        <w:tc>
          <w:tcPr>
            <w:tcW w:w="6429" w:type="dxa"/>
            <w:gridSpan w:val="3"/>
          </w:tcPr>
          <w:p w14:paraId="3DC772CA" w14:textId="77777777" w:rsidR="00995C67" w:rsidRPr="0087161D" w:rsidRDefault="00995C67" w:rsidP="00995C67">
            <w:pPr>
              <w:jc w:val="center"/>
              <w:rPr>
                <w:b/>
                <w:bCs/>
                <w:iCs/>
              </w:rPr>
            </w:pPr>
            <w:r w:rsidRPr="0087161D">
              <w:rPr>
                <w:b/>
                <w:bCs/>
                <w:iCs/>
              </w:rPr>
              <w:t>Tổng</w:t>
            </w:r>
          </w:p>
        </w:tc>
        <w:tc>
          <w:tcPr>
            <w:tcW w:w="994" w:type="dxa"/>
          </w:tcPr>
          <w:p w14:paraId="278B8627" w14:textId="08922714" w:rsidR="00995C67" w:rsidRPr="0087161D" w:rsidRDefault="00995C67" w:rsidP="00995C67">
            <w:pPr>
              <w:jc w:val="center"/>
              <w:rPr>
                <w:b/>
                <w:bCs/>
                <w:iCs/>
              </w:rPr>
            </w:pPr>
            <w:r>
              <w:rPr>
                <w:b/>
                <w:bCs/>
                <w:iCs/>
              </w:rPr>
              <w:t>22</w:t>
            </w:r>
          </w:p>
        </w:tc>
        <w:tc>
          <w:tcPr>
            <w:tcW w:w="2107" w:type="dxa"/>
          </w:tcPr>
          <w:p w14:paraId="2EA646AF" w14:textId="77777777" w:rsidR="00995C67" w:rsidRPr="0087161D" w:rsidRDefault="00995C67" w:rsidP="00995C67">
            <w:pPr>
              <w:rPr>
                <w:b/>
                <w:bCs/>
                <w:iCs/>
              </w:rPr>
            </w:pPr>
          </w:p>
        </w:tc>
      </w:tr>
    </w:tbl>
    <w:p w14:paraId="5DDD9966" w14:textId="77777777" w:rsidR="00A6032B" w:rsidRPr="0087161D" w:rsidRDefault="00A6032B" w:rsidP="00A6032B">
      <w:pPr>
        <w:spacing w:before="120" w:after="120"/>
        <w:rPr>
          <w:bCs/>
          <w:iCs/>
        </w:rPr>
      </w:pPr>
      <w:r w:rsidRPr="0087161D">
        <w:rPr>
          <w:b/>
          <w:bCs/>
          <w:iCs/>
        </w:rPr>
        <w:t xml:space="preserve">Học kỳ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732"/>
        <w:gridCol w:w="4164"/>
        <w:gridCol w:w="990"/>
        <w:gridCol w:w="2107"/>
      </w:tblGrid>
      <w:tr w:rsidR="0087161D" w:rsidRPr="0087161D" w14:paraId="79BE6CF6" w14:textId="77777777" w:rsidTr="00A04E0D">
        <w:tc>
          <w:tcPr>
            <w:tcW w:w="537" w:type="dxa"/>
            <w:vAlign w:val="center"/>
          </w:tcPr>
          <w:p w14:paraId="1952C71B" w14:textId="77777777" w:rsidR="00A6032B" w:rsidRPr="0087161D" w:rsidRDefault="00A6032B" w:rsidP="00A6032B">
            <w:pPr>
              <w:jc w:val="center"/>
              <w:rPr>
                <w:b/>
                <w:bCs/>
                <w:iCs/>
              </w:rPr>
            </w:pPr>
            <w:r w:rsidRPr="0087161D">
              <w:rPr>
                <w:b/>
                <w:bCs/>
                <w:iCs/>
              </w:rPr>
              <w:t>TT</w:t>
            </w:r>
          </w:p>
        </w:tc>
        <w:tc>
          <w:tcPr>
            <w:tcW w:w="1732" w:type="dxa"/>
            <w:vAlign w:val="center"/>
          </w:tcPr>
          <w:p w14:paraId="17AD239D" w14:textId="77777777" w:rsidR="00A6032B" w:rsidRPr="0087161D" w:rsidRDefault="00A6032B" w:rsidP="00A6032B">
            <w:pPr>
              <w:jc w:val="center"/>
              <w:rPr>
                <w:b/>
                <w:bCs/>
                <w:iCs/>
              </w:rPr>
            </w:pPr>
            <w:r w:rsidRPr="0087161D">
              <w:rPr>
                <w:b/>
                <w:bCs/>
                <w:iCs/>
              </w:rPr>
              <w:t>Mã MH</w:t>
            </w:r>
          </w:p>
        </w:tc>
        <w:tc>
          <w:tcPr>
            <w:tcW w:w="4164" w:type="dxa"/>
            <w:vAlign w:val="center"/>
          </w:tcPr>
          <w:p w14:paraId="683BF87A" w14:textId="77777777" w:rsidR="00A6032B" w:rsidRPr="0087161D" w:rsidRDefault="00A6032B" w:rsidP="00A6032B">
            <w:pPr>
              <w:jc w:val="center"/>
              <w:rPr>
                <w:b/>
                <w:bCs/>
                <w:iCs/>
              </w:rPr>
            </w:pPr>
            <w:r w:rsidRPr="0087161D">
              <w:rPr>
                <w:b/>
                <w:bCs/>
                <w:iCs/>
              </w:rPr>
              <w:t>Tên MH</w:t>
            </w:r>
          </w:p>
        </w:tc>
        <w:tc>
          <w:tcPr>
            <w:tcW w:w="990" w:type="dxa"/>
            <w:vAlign w:val="center"/>
          </w:tcPr>
          <w:p w14:paraId="5FB8543C" w14:textId="77777777" w:rsidR="00A6032B" w:rsidRPr="0087161D" w:rsidRDefault="00A6032B" w:rsidP="00A6032B">
            <w:pPr>
              <w:jc w:val="center"/>
              <w:rPr>
                <w:b/>
                <w:bCs/>
                <w:iCs/>
              </w:rPr>
            </w:pPr>
            <w:r w:rsidRPr="0087161D">
              <w:rPr>
                <w:b/>
                <w:bCs/>
                <w:iCs/>
              </w:rPr>
              <w:t>Số TC</w:t>
            </w:r>
          </w:p>
        </w:tc>
        <w:tc>
          <w:tcPr>
            <w:tcW w:w="2107" w:type="dxa"/>
            <w:vAlign w:val="center"/>
          </w:tcPr>
          <w:p w14:paraId="3D845B90" w14:textId="77777777" w:rsidR="00A6032B" w:rsidRPr="0087161D" w:rsidRDefault="00A6032B" w:rsidP="00A6032B">
            <w:pPr>
              <w:pStyle w:val="NoSpacing"/>
              <w:jc w:val="center"/>
              <w:rPr>
                <w:b/>
              </w:rPr>
            </w:pPr>
            <w:r w:rsidRPr="0087161D">
              <w:rPr>
                <w:b/>
              </w:rPr>
              <w:t>Mã MH trước,</w:t>
            </w:r>
          </w:p>
          <w:p w14:paraId="19B96E05" w14:textId="77777777" w:rsidR="00A6032B" w:rsidRPr="0087161D" w:rsidRDefault="00A6032B" w:rsidP="00A6032B">
            <w:pPr>
              <w:jc w:val="center"/>
              <w:rPr>
                <w:b/>
                <w:bCs/>
                <w:iCs/>
              </w:rPr>
            </w:pPr>
            <w:r w:rsidRPr="0087161D">
              <w:rPr>
                <w:b/>
              </w:rPr>
              <w:t>MH tiên quyết</w:t>
            </w:r>
          </w:p>
        </w:tc>
      </w:tr>
      <w:tr w:rsidR="0087161D" w:rsidRPr="0087161D" w14:paraId="5288DF82" w14:textId="77777777" w:rsidTr="00A04E0D">
        <w:tc>
          <w:tcPr>
            <w:tcW w:w="537" w:type="dxa"/>
          </w:tcPr>
          <w:p w14:paraId="19670D95" w14:textId="77777777" w:rsidR="00A6032B" w:rsidRPr="0087161D" w:rsidRDefault="00A6032B" w:rsidP="00DE58E1">
            <w:pPr>
              <w:numPr>
                <w:ilvl w:val="0"/>
                <w:numId w:val="5"/>
              </w:numPr>
              <w:rPr>
                <w:bCs/>
                <w:iCs/>
              </w:rPr>
            </w:pPr>
          </w:p>
        </w:tc>
        <w:tc>
          <w:tcPr>
            <w:tcW w:w="1732" w:type="dxa"/>
          </w:tcPr>
          <w:p w14:paraId="2180DC7B" w14:textId="77777777" w:rsidR="00A6032B" w:rsidRPr="0087161D" w:rsidRDefault="00616461" w:rsidP="00A6032B">
            <w:pPr>
              <w:rPr>
                <w:bCs/>
                <w:iCs/>
              </w:rPr>
            </w:pPr>
            <w:r w:rsidRPr="0087161D">
              <w:rPr>
                <w:bCs/>
                <w:iCs/>
              </w:rPr>
              <w:t>MATH132501</w:t>
            </w:r>
          </w:p>
        </w:tc>
        <w:tc>
          <w:tcPr>
            <w:tcW w:w="4164" w:type="dxa"/>
            <w:vAlign w:val="center"/>
          </w:tcPr>
          <w:p w14:paraId="67971BDE" w14:textId="77777777" w:rsidR="00A6032B" w:rsidRPr="0087161D" w:rsidRDefault="002F723F" w:rsidP="00A6032B">
            <w:pPr>
              <w:pStyle w:val="NoSpacing"/>
              <w:rPr>
                <w:caps/>
              </w:rPr>
            </w:pPr>
            <w:r w:rsidRPr="0087161D">
              <w:t>Toán</w:t>
            </w:r>
            <w:r w:rsidR="00C73D52" w:rsidRPr="0087161D">
              <w:t xml:space="preserve"> 2</w:t>
            </w:r>
          </w:p>
        </w:tc>
        <w:tc>
          <w:tcPr>
            <w:tcW w:w="990" w:type="dxa"/>
            <w:vAlign w:val="center"/>
          </w:tcPr>
          <w:p w14:paraId="2B1514E7" w14:textId="77777777" w:rsidR="00A6032B" w:rsidRPr="0087161D" w:rsidRDefault="00C73D52" w:rsidP="00A6032B">
            <w:pPr>
              <w:pStyle w:val="NoSpacing"/>
              <w:jc w:val="center"/>
            </w:pPr>
            <w:r w:rsidRPr="0087161D">
              <w:t>3</w:t>
            </w:r>
          </w:p>
        </w:tc>
        <w:tc>
          <w:tcPr>
            <w:tcW w:w="2107" w:type="dxa"/>
          </w:tcPr>
          <w:p w14:paraId="62CFA20E" w14:textId="77777777" w:rsidR="00A6032B" w:rsidRPr="0087161D" w:rsidRDefault="00A6032B" w:rsidP="00A6032B">
            <w:pPr>
              <w:rPr>
                <w:bCs/>
                <w:iCs/>
              </w:rPr>
            </w:pPr>
          </w:p>
        </w:tc>
      </w:tr>
      <w:tr w:rsidR="0087161D" w:rsidRPr="0087161D" w14:paraId="70EAC1B1" w14:textId="77777777" w:rsidTr="00A04E0D">
        <w:tc>
          <w:tcPr>
            <w:tcW w:w="537" w:type="dxa"/>
          </w:tcPr>
          <w:p w14:paraId="67F351B2" w14:textId="77777777" w:rsidR="00A6032B" w:rsidRPr="0087161D" w:rsidRDefault="00A6032B" w:rsidP="00DE58E1">
            <w:pPr>
              <w:numPr>
                <w:ilvl w:val="0"/>
                <w:numId w:val="5"/>
              </w:numPr>
              <w:rPr>
                <w:bCs/>
                <w:iCs/>
              </w:rPr>
            </w:pPr>
          </w:p>
        </w:tc>
        <w:tc>
          <w:tcPr>
            <w:tcW w:w="1732" w:type="dxa"/>
          </w:tcPr>
          <w:p w14:paraId="7C9200D6" w14:textId="77777777" w:rsidR="00A6032B" w:rsidRPr="0087161D" w:rsidRDefault="00616461" w:rsidP="00A6032B">
            <w:pPr>
              <w:pStyle w:val="NoSpacing"/>
            </w:pPr>
            <w:r w:rsidRPr="0087161D">
              <w:t>MATH132901</w:t>
            </w:r>
          </w:p>
        </w:tc>
        <w:tc>
          <w:tcPr>
            <w:tcW w:w="4164" w:type="dxa"/>
            <w:vAlign w:val="center"/>
          </w:tcPr>
          <w:p w14:paraId="08371685" w14:textId="77777777" w:rsidR="00A6032B" w:rsidRPr="0087161D" w:rsidRDefault="00DF1E18" w:rsidP="00A6032B">
            <w:pPr>
              <w:pStyle w:val="NoSpacing"/>
            </w:pPr>
            <w:r w:rsidRPr="0087161D">
              <w:t>Xác suất thống kê ứng dụng</w:t>
            </w:r>
          </w:p>
        </w:tc>
        <w:tc>
          <w:tcPr>
            <w:tcW w:w="990" w:type="dxa"/>
            <w:vAlign w:val="center"/>
          </w:tcPr>
          <w:p w14:paraId="44679AB2" w14:textId="77777777" w:rsidR="00A6032B" w:rsidRPr="0087161D" w:rsidRDefault="00DF1E18" w:rsidP="00A6032B">
            <w:pPr>
              <w:pStyle w:val="NoSpacing"/>
              <w:jc w:val="center"/>
            </w:pPr>
            <w:r w:rsidRPr="0087161D">
              <w:t>3</w:t>
            </w:r>
          </w:p>
        </w:tc>
        <w:tc>
          <w:tcPr>
            <w:tcW w:w="2107" w:type="dxa"/>
          </w:tcPr>
          <w:p w14:paraId="55A68936" w14:textId="77777777" w:rsidR="00A6032B" w:rsidRPr="0087161D" w:rsidRDefault="00A6032B" w:rsidP="00A6032B">
            <w:pPr>
              <w:rPr>
                <w:bCs/>
                <w:iCs/>
              </w:rPr>
            </w:pPr>
          </w:p>
        </w:tc>
      </w:tr>
      <w:tr w:rsidR="0087161D" w:rsidRPr="0087161D" w14:paraId="0F3BD10C" w14:textId="77777777" w:rsidTr="00A04E0D">
        <w:tc>
          <w:tcPr>
            <w:tcW w:w="537" w:type="dxa"/>
          </w:tcPr>
          <w:p w14:paraId="7915A4C6" w14:textId="77777777" w:rsidR="00A6032B" w:rsidRPr="0087161D" w:rsidRDefault="00A6032B" w:rsidP="00DE58E1">
            <w:pPr>
              <w:numPr>
                <w:ilvl w:val="0"/>
                <w:numId w:val="5"/>
              </w:numPr>
              <w:rPr>
                <w:bCs/>
                <w:iCs/>
              </w:rPr>
            </w:pPr>
          </w:p>
        </w:tc>
        <w:tc>
          <w:tcPr>
            <w:tcW w:w="1732" w:type="dxa"/>
          </w:tcPr>
          <w:p w14:paraId="4E5F3B56" w14:textId="77777777" w:rsidR="00A6032B" w:rsidRPr="0087161D" w:rsidRDefault="00616461" w:rsidP="00A6032B">
            <w:pPr>
              <w:rPr>
                <w:bCs/>
                <w:iCs/>
              </w:rPr>
            </w:pPr>
            <w:r w:rsidRPr="0087161D">
              <w:rPr>
                <w:bCs/>
                <w:iCs/>
              </w:rPr>
              <w:t>PRTE230385</w:t>
            </w:r>
          </w:p>
        </w:tc>
        <w:tc>
          <w:tcPr>
            <w:tcW w:w="4164" w:type="dxa"/>
            <w:vAlign w:val="center"/>
          </w:tcPr>
          <w:p w14:paraId="36743260" w14:textId="77777777" w:rsidR="00A6032B" w:rsidRPr="0087161D" w:rsidRDefault="00DF1E18" w:rsidP="00A6032B">
            <w:pPr>
              <w:pStyle w:val="NoSpacing"/>
              <w:rPr>
                <w:caps/>
              </w:rPr>
            </w:pPr>
            <w:r w:rsidRPr="0087161D">
              <w:t>Kỹ thuật lập trình</w:t>
            </w:r>
          </w:p>
        </w:tc>
        <w:tc>
          <w:tcPr>
            <w:tcW w:w="990" w:type="dxa"/>
            <w:vAlign w:val="center"/>
          </w:tcPr>
          <w:p w14:paraId="22BD6871" w14:textId="77777777" w:rsidR="00A6032B" w:rsidRPr="0087161D" w:rsidRDefault="00DF1E18" w:rsidP="00A6032B">
            <w:pPr>
              <w:pStyle w:val="NoSpacing"/>
              <w:jc w:val="center"/>
            </w:pPr>
            <w:r w:rsidRPr="0087161D">
              <w:t>3(2+1)</w:t>
            </w:r>
          </w:p>
        </w:tc>
        <w:tc>
          <w:tcPr>
            <w:tcW w:w="2107" w:type="dxa"/>
          </w:tcPr>
          <w:p w14:paraId="575C692D" w14:textId="77777777" w:rsidR="00A6032B" w:rsidRPr="0087161D" w:rsidRDefault="00A6032B" w:rsidP="00A6032B">
            <w:pPr>
              <w:rPr>
                <w:bCs/>
                <w:iCs/>
              </w:rPr>
            </w:pPr>
          </w:p>
        </w:tc>
      </w:tr>
      <w:tr w:rsidR="0087161D" w:rsidRPr="0087161D" w14:paraId="24CA6ADE" w14:textId="77777777" w:rsidTr="00A04E0D">
        <w:tc>
          <w:tcPr>
            <w:tcW w:w="537" w:type="dxa"/>
          </w:tcPr>
          <w:p w14:paraId="04CF69D8" w14:textId="77777777" w:rsidR="00E00B7E" w:rsidRPr="0087161D" w:rsidRDefault="00E00B7E" w:rsidP="00DE58E1">
            <w:pPr>
              <w:numPr>
                <w:ilvl w:val="0"/>
                <w:numId w:val="5"/>
              </w:numPr>
              <w:rPr>
                <w:bCs/>
                <w:iCs/>
              </w:rPr>
            </w:pPr>
          </w:p>
        </w:tc>
        <w:tc>
          <w:tcPr>
            <w:tcW w:w="1732" w:type="dxa"/>
          </w:tcPr>
          <w:p w14:paraId="241C2497" w14:textId="77777777" w:rsidR="00E00B7E" w:rsidRPr="0087161D" w:rsidRDefault="00E00B7E" w:rsidP="0081749E">
            <w:pPr>
              <w:pStyle w:val="NoSpacing"/>
            </w:pPr>
            <w:r w:rsidRPr="0087161D">
              <w:rPr>
                <w:bCs/>
              </w:rPr>
              <w:t>PHYS 111202</w:t>
            </w:r>
          </w:p>
        </w:tc>
        <w:tc>
          <w:tcPr>
            <w:tcW w:w="4164" w:type="dxa"/>
            <w:vAlign w:val="center"/>
          </w:tcPr>
          <w:p w14:paraId="66B47345" w14:textId="77777777" w:rsidR="00E00B7E" w:rsidRPr="0087161D" w:rsidRDefault="00E00B7E" w:rsidP="0081749E">
            <w:pPr>
              <w:pStyle w:val="NoSpacing"/>
              <w:rPr>
                <w:caps/>
              </w:rPr>
            </w:pPr>
            <w:r w:rsidRPr="0087161D">
              <w:t>Thí nghiệm vật lý  1</w:t>
            </w:r>
          </w:p>
        </w:tc>
        <w:tc>
          <w:tcPr>
            <w:tcW w:w="990" w:type="dxa"/>
            <w:vAlign w:val="center"/>
          </w:tcPr>
          <w:p w14:paraId="33B703AC" w14:textId="77777777" w:rsidR="00E00B7E" w:rsidRPr="0087161D" w:rsidRDefault="00E00B7E" w:rsidP="00A6032B">
            <w:pPr>
              <w:pStyle w:val="NoSpacing"/>
              <w:jc w:val="center"/>
            </w:pPr>
            <w:r w:rsidRPr="0087161D">
              <w:t>1</w:t>
            </w:r>
          </w:p>
        </w:tc>
        <w:tc>
          <w:tcPr>
            <w:tcW w:w="2107" w:type="dxa"/>
          </w:tcPr>
          <w:p w14:paraId="0F149CA7" w14:textId="77777777" w:rsidR="00E00B7E" w:rsidRPr="0087161D" w:rsidRDefault="00E00B7E" w:rsidP="00A6032B">
            <w:pPr>
              <w:rPr>
                <w:bCs/>
                <w:iCs/>
              </w:rPr>
            </w:pPr>
          </w:p>
        </w:tc>
      </w:tr>
      <w:tr w:rsidR="0087161D" w:rsidRPr="0087161D" w14:paraId="0DE95B98" w14:textId="77777777" w:rsidTr="00A04E0D">
        <w:tc>
          <w:tcPr>
            <w:tcW w:w="537" w:type="dxa"/>
          </w:tcPr>
          <w:p w14:paraId="047282F8" w14:textId="77777777" w:rsidR="00DF1E18" w:rsidRPr="0087161D" w:rsidRDefault="00DF1E18" w:rsidP="00DE58E1">
            <w:pPr>
              <w:numPr>
                <w:ilvl w:val="0"/>
                <w:numId w:val="5"/>
              </w:numPr>
              <w:rPr>
                <w:bCs/>
                <w:iCs/>
              </w:rPr>
            </w:pPr>
          </w:p>
        </w:tc>
        <w:tc>
          <w:tcPr>
            <w:tcW w:w="1732" w:type="dxa"/>
          </w:tcPr>
          <w:p w14:paraId="3817200A" w14:textId="77777777" w:rsidR="00DF1E18" w:rsidRPr="0087161D" w:rsidRDefault="00616461" w:rsidP="00A6032B">
            <w:pPr>
              <w:pStyle w:val="NoSpacing"/>
            </w:pPr>
            <w:r w:rsidRPr="0087161D">
              <w:t>EEEN234162</w:t>
            </w:r>
          </w:p>
        </w:tc>
        <w:tc>
          <w:tcPr>
            <w:tcW w:w="4164" w:type="dxa"/>
          </w:tcPr>
          <w:p w14:paraId="6A34DF18" w14:textId="77777777" w:rsidR="00DF1E18" w:rsidRPr="0087161D" w:rsidRDefault="00DF1E18" w:rsidP="00E26D4C">
            <w:pPr>
              <w:spacing w:before="20" w:after="20"/>
            </w:pPr>
            <w:r w:rsidRPr="0087161D">
              <w:t>Điện tử căn bản</w:t>
            </w:r>
          </w:p>
        </w:tc>
        <w:tc>
          <w:tcPr>
            <w:tcW w:w="990" w:type="dxa"/>
            <w:vAlign w:val="center"/>
          </w:tcPr>
          <w:p w14:paraId="095F9628" w14:textId="77777777" w:rsidR="00DF1E18" w:rsidRPr="0087161D" w:rsidRDefault="00DF1E18" w:rsidP="00A6032B">
            <w:pPr>
              <w:pStyle w:val="NoSpacing"/>
              <w:jc w:val="center"/>
            </w:pPr>
            <w:r w:rsidRPr="0087161D">
              <w:t>3</w:t>
            </w:r>
          </w:p>
        </w:tc>
        <w:tc>
          <w:tcPr>
            <w:tcW w:w="2107" w:type="dxa"/>
          </w:tcPr>
          <w:p w14:paraId="3310285E" w14:textId="77777777" w:rsidR="00DF1E18" w:rsidRPr="0087161D" w:rsidRDefault="00DF1E18" w:rsidP="00A6032B">
            <w:pPr>
              <w:rPr>
                <w:bCs/>
                <w:iCs/>
              </w:rPr>
            </w:pPr>
          </w:p>
        </w:tc>
      </w:tr>
      <w:tr w:rsidR="0087161D" w:rsidRPr="0087161D" w14:paraId="73D5D569" w14:textId="77777777" w:rsidTr="00A04E0D">
        <w:tc>
          <w:tcPr>
            <w:tcW w:w="537" w:type="dxa"/>
          </w:tcPr>
          <w:p w14:paraId="4C6B8799" w14:textId="77777777" w:rsidR="00DF1E18" w:rsidRPr="0087161D" w:rsidRDefault="00DF1E18" w:rsidP="00DE58E1">
            <w:pPr>
              <w:numPr>
                <w:ilvl w:val="0"/>
                <w:numId w:val="5"/>
              </w:numPr>
              <w:rPr>
                <w:bCs/>
                <w:iCs/>
              </w:rPr>
            </w:pPr>
          </w:p>
        </w:tc>
        <w:tc>
          <w:tcPr>
            <w:tcW w:w="1732" w:type="dxa"/>
          </w:tcPr>
          <w:p w14:paraId="543DC6F5" w14:textId="77777777" w:rsidR="00DF1E18" w:rsidRPr="0087161D" w:rsidRDefault="00616461" w:rsidP="00A6032B">
            <w:pPr>
              <w:rPr>
                <w:bCs/>
                <w:iCs/>
              </w:rPr>
            </w:pPr>
            <w:r w:rsidRPr="0087161D">
              <w:rPr>
                <w:bCs/>
                <w:iCs/>
              </w:rPr>
              <w:t>DIGR230485</w:t>
            </w:r>
          </w:p>
        </w:tc>
        <w:tc>
          <w:tcPr>
            <w:tcW w:w="4164" w:type="dxa"/>
            <w:vAlign w:val="center"/>
          </w:tcPr>
          <w:p w14:paraId="61067EB1" w14:textId="77777777" w:rsidR="00DF1E18" w:rsidRPr="0087161D" w:rsidRDefault="00A35733" w:rsidP="00A6032B">
            <w:pPr>
              <w:pStyle w:val="NoSpacing"/>
              <w:rPr>
                <w:caps/>
              </w:rPr>
            </w:pPr>
            <w:r w:rsidRPr="0087161D">
              <w:t>Toán rời rạc và lý thuyết đồ thị</w:t>
            </w:r>
          </w:p>
        </w:tc>
        <w:tc>
          <w:tcPr>
            <w:tcW w:w="990" w:type="dxa"/>
            <w:vAlign w:val="center"/>
          </w:tcPr>
          <w:p w14:paraId="51373666" w14:textId="77777777" w:rsidR="00DF1E18" w:rsidRPr="0087161D" w:rsidRDefault="00A35733" w:rsidP="00A6032B">
            <w:pPr>
              <w:pStyle w:val="NoSpacing"/>
              <w:jc w:val="center"/>
            </w:pPr>
            <w:r w:rsidRPr="0087161D">
              <w:t>3(2+1)</w:t>
            </w:r>
          </w:p>
        </w:tc>
        <w:tc>
          <w:tcPr>
            <w:tcW w:w="2107" w:type="dxa"/>
          </w:tcPr>
          <w:p w14:paraId="4E2EC8B0" w14:textId="77777777" w:rsidR="00DF1E18" w:rsidRPr="0087161D" w:rsidRDefault="00DF1E18" w:rsidP="00A6032B">
            <w:pPr>
              <w:rPr>
                <w:bCs/>
                <w:iCs/>
              </w:rPr>
            </w:pPr>
          </w:p>
        </w:tc>
      </w:tr>
      <w:tr w:rsidR="00A04E0D" w:rsidRPr="0087161D" w14:paraId="05718BD4" w14:textId="77777777" w:rsidTr="00A04E0D">
        <w:tc>
          <w:tcPr>
            <w:tcW w:w="537" w:type="dxa"/>
          </w:tcPr>
          <w:p w14:paraId="7112100E" w14:textId="77777777" w:rsidR="00A04E0D" w:rsidRPr="0087161D" w:rsidRDefault="00A04E0D" w:rsidP="00A04E0D">
            <w:pPr>
              <w:numPr>
                <w:ilvl w:val="0"/>
                <w:numId w:val="5"/>
              </w:numPr>
              <w:rPr>
                <w:bCs/>
                <w:iCs/>
              </w:rPr>
            </w:pPr>
          </w:p>
        </w:tc>
        <w:tc>
          <w:tcPr>
            <w:tcW w:w="1732" w:type="dxa"/>
            <w:vAlign w:val="center"/>
          </w:tcPr>
          <w:p w14:paraId="5CFEED5F" w14:textId="73E00E7A" w:rsidR="00A04E0D" w:rsidRPr="0087161D" w:rsidRDefault="00A04E0D" w:rsidP="00A04E0D">
            <w:pPr>
              <w:rPr>
                <w:bCs/>
                <w:iCs/>
              </w:rPr>
            </w:pPr>
            <w:r w:rsidRPr="00465DE3">
              <w:t>LLCT120405</w:t>
            </w:r>
          </w:p>
        </w:tc>
        <w:tc>
          <w:tcPr>
            <w:tcW w:w="4164" w:type="dxa"/>
            <w:vAlign w:val="center"/>
          </w:tcPr>
          <w:p w14:paraId="3AE5368B" w14:textId="7598609E" w:rsidR="00A04E0D" w:rsidRPr="0087161D" w:rsidRDefault="00A04E0D" w:rsidP="00A04E0D">
            <w:pPr>
              <w:pStyle w:val="NoSpacing"/>
            </w:pPr>
            <w:r w:rsidRPr="00465DE3">
              <w:t>Chủ nghĩa xã hội khoa học</w:t>
            </w:r>
          </w:p>
        </w:tc>
        <w:tc>
          <w:tcPr>
            <w:tcW w:w="990" w:type="dxa"/>
            <w:vAlign w:val="center"/>
          </w:tcPr>
          <w:p w14:paraId="066A54F5" w14:textId="71BF88CD" w:rsidR="00A04E0D" w:rsidRPr="0087161D" w:rsidRDefault="00A04E0D" w:rsidP="00A04E0D">
            <w:pPr>
              <w:pStyle w:val="NoSpacing"/>
              <w:jc w:val="center"/>
            </w:pPr>
            <w:r w:rsidRPr="00465DE3">
              <w:t>2</w:t>
            </w:r>
          </w:p>
        </w:tc>
        <w:tc>
          <w:tcPr>
            <w:tcW w:w="2107" w:type="dxa"/>
          </w:tcPr>
          <w:p w14:paraId="5BF026F8" w14:textId="77777777" w:rsidR="00A04E0D" w:rsidRPr="00465DE3" w:rsidRDefault="00A04E0D" w:rsidP="00A04E0D">
            <w:pPr>
              <w:rPr>
                <w:highlight w:val="white"/>
              </w:rPr>
            </w:pPr>
            <w:r w:rsidRPr="00465DE3">
              <w:rPr>
                <w:b/>
                <w:highlight w:val="white"/>
              </w:rPr>
              <w:t>Học trước</w:t>
            </w:r>
            <w:r w:rsidRPr="00465DE3">
              <w:rPr>
                <w:highlight w:val="white"/>
              </w:rPr>
              <w:t>:</w:t>
            </w:r>
          </w:p>
          <w:p w14:paraId="2713D3BC" w14:textId="77777777" w:rsidR="00A04E0D" w:rsidRPr="00465DE3" w:rsidRDefault="00A04E0D" w:rsidP="00A04E0D">
            <w:pPr>
              <w:rPr>
                <w:highlight w:val="white"/>
              </w:rPr>
            </w:pPr>
            <w:r w:rsidRPr="00465DE3">
              <w:t>LCT120205</w:t>
            </w:r>
          </w:p>
          <w:p w14:paraId="3849E20B" w14:textId="3EAE8C65" w:rsidR="00A04E0D" w:rsidRPr="0087161D" w:rsidRDefault="00A04E0D" w:rsidP="00A04E0D">
            <w:pPr>
              <w:rPr>
                <w:bCs/>
                <w:iCs/>
              </w:rPr>
            </w:pPr>
            <w:r w:rsidRPr="00465DE3">
              <w:rPr>
                <w:highlight w:val="white"/>
              </w:rPr>
              <w:t>LLCT130105</w:t>
            </w:r>
          </w:p>
        </w:tc>
      </w:tr>
      <w:tr w:rsidR="00A04E0D" w:rsidRPr="0087161D" w14:paraId="3360368C" w14:textId="77777777" w:rsidTr="00A04E0D">
        <w:tc>
          <w:tcPr>
            <w:tcW w:w="537" w:type="dxa"/>
          </w:tcPr>
          <w:p w14:paraId="138731AB" w14:textId="77777777" w:rsidR="00A04E0D" w:rsidRPr="0087161D" w:rsidRDefault="00A04E0D" w:rsidP="00A04E0D">
            <w:pPr>
              <w:numPr>
                <w:ilvl w:val="0"/>
                <w:numId w:val="5"/>
              </w:numPr>
              <w:rPr>
                <w:bCs/>
                <w:iCs/>
              </w:rPr>
            </w:pPr>
          </w:p>
        </w:tc>
        <w:tc>
          <w:tcPr>
            <w:tcW w:w="1732" w:type="dxa"/>
            <w:vAlign w:val="center"/>
          </w:tcPr>
          <w:p w14:paraId="44893414" w14:textId="494CC1E7" w:rsidR="00A04E0D" w:rsidRPr="0087161D" w:rsidRDefault="00A04E0D" w:rsidP="00A04E0D">
            <w:pPr>
              <w:rPr>
                <w:bCs/>
                <w:iCs/>
              </w:rPr>
            </w:pPr>
            <w:r w:rsidRPr="00465DE3">
              <w:t>LLCT120314  </w:t>
            </w:r>
          </w:p>
        </w:tc>
        <w:tc>
          <w:tcPr>
            <w:tcW w:w="4164" w:type="dxa"/>
            <w:vAlign w:val="center"/>
          </w:tcPr>
          <w:p w14:paraId="5E9FBDA1" w14:textId="20B79223" w:rsidR="00A04E0D" w:rsidRPr="0087161D" w:rsidRDefault="00A04E0D" w:rsidP="00A04E0D">
            <w:pPr>
              <w:pStyle w:val="NoSpacing"/>
            </w:pPr>
            <w:r w:rsidRPr="00465DE3">
              <w:t>Tư tưởng Hồ Chí Minh </w:t>
            </w:r>
          </w:p>
        </w:tc>
        <w:tc>
          <w:tcPr>
            <w:tcW w:w="990" w:type="dxa"/>
            <w:vAlign w:val="center"/>
          </w:tcPr>
          <w:p w14:paraId="313AA594" w14:textId="3D6E0CAD" w:rsidR="00A04E0D" w:rsidRPr="0087161D" w:rsidRDefault="00A04E0D" w:rsidP="00A04E0D">
            <w:pPr>
              <w:pStyle w:val="NoSpacing"/>
              <w:jc w:val="center"/>
            </w:pPr>
            <w:r w:rsidRPr="00465DE3">
              <w:t>2</w:t>
            </w:r>
          </w:p>
        </w:tc>
        <w:tc>
          <w:tcPr>
            <w:tcW w:w="2107" w:type="dxa"/>
          </w:tcPr>
          <w:p w14:paraId="41E91905" w14:textId="77777777" w:rsidR="00A04E0D" w:rsidRPr="00465DE3" w:rsidRDefault="00A04E0D" w:rsidP="00A04E0D">
            <w:pPr>
              <w:rPr>
                <w:highlight w:val="white"/>
              </w:rPr>
            </w:pPr>
            <w:r w:rsidRPr="00465DE3">
              <w:rPr>
                <w:b/>
                <w:highlight w:val="white"/>
              </w:rPr>
              <w:t>Học trước</w:t>
            </w:r>
            <w:r w:rsidRPr="00465DE3">
              <w:rPr>
                <w:highlight w:val="white"/>
              </w:rPr>
              <w:t xml:space="preserve">: </w:t>
            </w:r>
          </w:p>
          <w:p w14:paraId="2671BC4B" w14:textId="77777777" w:rsidR="00A04E0D" w:rsidRPr="00465DE3" w:rsidRDefault="00A04E0D" w:rsidP="00A04E0D">
            <w:pPr>
              <w:rPr>
                <w:highlight w:val="white"/>
              </w:rPr>
            </w:pPr>
            <w:r w:rsidRPr="00465DE3">
              <w:t>LCT120205</w:t>
            </w:r>
          </w:p>
          <w:p w14:paraId="74515D2A" w14:textId="77777777" w:rsidR="00A04E0D" w:rsidRPr="00465DE3" w:rsidRDefault="00A04E0D" w:rsidP="00A04E0D">
            <w:r w:rsidRPr="00465DE3">
              <w:rPr>
                <w:highlight w:val="white"/>
              </w:rPr>
              <w:t>LLCT130105</w:t>
            </w:r>
          </w:p>
          <w:p w14:paraId="706FFEE1" w14:textId="77777777" w:rsidR="00A04E0D" w:rsidRPr="00465DE3" w:rsidRDefault="00A04E0D" w:rsidP="00A04E0D">
            <w:pPr>
              <w:rPr>
                <w:sz w:val="26"/>
                <w:szCs w:val="26"/>
              </w:rPr>
            </w:pPr>
            <w:r w:rsidRPr="00465DE3">
              <w:rPr>
                <w:sz w:val="26"/>
                <w:szCs w:val="26"/>
              </w:rPr>
              <w:t>Song hành:</w:t>
            </w:r>
          </w:p>
          <w:p w14:paraId="31EEDB4F" w14:textId="1391E9DD" w:rsidR="00A04E0D" w:rsidRPr="0087161D" w:rsidRDefault="00A04E0D" w:rsidP="00A04E0D">
            <w:pPr>
              <w:rPr>
                <w:bCs/>
                <w:iCs/>
              </w:rPr>
            </w:pPr>
            <w:r w:rsidRPr="00465DE3">
              <w:t>LLCT120405</w:t>
            </w:r>
          </w:p>
        </w:tc>
      </w:tr>
      <w:tr w:rsidR="00A04E0D" w:rsidRPr="0087161D" w14:paraId="2CC72D1E" w14:textId="77777777" w:rsidTr="00A04E0D">
        <w:tc>
          <w:tcPr>
            <w:tcW w:w="6433" w:type="dxa"/>
            <w:gridSpan w:val="3"/>
          </w:tcPr>
          <w:p w14:paraId="6D69164D" w14:textId="77777777" w:rsidR="00A04E0D" w:rsidRPr="0087161D" w:rsidRDefault="00A04E0D" w:rsidP="00A04E0D">
            <w:pPr>
              <w:jc w:val="center"/>
              <w:rPr>
                <w:b/>
                <w:bCs/>
                <w:iCs/>
              </w:rPr>
            </w:pPr>
            <w:r w:rsidRPr="0087161D">
              <w:rPr>
                <w:b/>
                <w:bCs/>
                <w:iCs/>
              </w:rPr>
              <w:lastRenderedPageBreak/>
              <w:t>Tổng</w:t>
            </w:r>
          </w:p>
        </w:tc>
        <w:tc>
          <w:tcPr>
            <w:tcW w:w="990" w:type="dxa"/>
          </w:tcPr>
          <w:p w14:paraId="73897D3C" w14:textId="42B7EA97" w:rsidR="00A04E0D" w:rsidRPr="0087161D" w:rsidRDefault="00A04E0D" w:rsidP="00A04E0D">
            <w:pPr>
              <w:jc w:val="center"/>
              <w:rPr>
                <w:b/>
                <w:bCs/>
                <w:iCs/>
              </w:rPr>
            </w:pPr>
            <w:r>
              <w:rPr>
                <w:b/>
                <w:bCs/>
                <w:iCs/>
              </w:rPr>
              <w:t>20</w:t>
            </w:r>
          </w:p>
        </w:tc>
        <w:tc>
          <w:tcPr>
            <w:tcW w:w="2107" w:type="dxa"/>
          </w:tcPr>
          <w:p w14:paraId="7C964AF9" w14:textId="77777777" w:rsidR="00A04E0D" w:rsidRPr="0087161D" w:rsidRDefault="00A04E0D" w:rsidP="00A04E0D">
            <w:pPr>
              <w:rPr>
                <w:b/>
                <w:bCs/>
                <w:iCs/>
              </w:rPr>
            </w:pPr>
          </w:p>
        </w:tc>
      </w:tr>
    </w:tbl>
    <w:p w14:paraId="701A98B5" w14:textId="77777777" w:rsidR="00A6032B" w:rsidRPr="00DA0B6E" w:rsidRDefault="00A6032B" w:rsidP="00A6032B">
      <w:pPr>
        <w:spacing w:before="120" w:after="120"/>
        <w:rPr>
          <w:bCs/>
          <w:iCs/>
        </w:rPr>
      </w:pPr>
      <w:r w:rsidRPr="00DA0B6E">
        <w:rPr>
          <w:b/>
          <w:bCs/>
          <w:iCs/>
        </w:rPr>
        <w:t xml:space="preserve">Học kỳ 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699"/>
        <w:gridCol w:w="3357"/>
        <w:gridCol w:w="961"/>
        <w:gridCol w:w="2976"/>
      </w:tblGrid>
      <w:tr w:rsidR="00A6032B" w:rsidRPr="00DA0B6E" w14:paraId="72E582E3" w14:textId="77777777" w:rsidTr="008848F0">
        <w:tc>
          <w:tcPr>
            <w:tcW w:w="537" w:type="dxa"/>
            <w:vAlign w:val="center"/>
          </w:tcPr>
          <w:p w14:paraId="47615C87" w14:textId="77777777" w:rsidR="00A6032B" w:rsidRPr="00DA0B6E" w:rsidRDefault="00A6032B" w:rsidP="00A6032B">
            <w:pPr>
              <w:jc w:val="center"/>
              <w:rPr>
                <w:b/>
                <w:bCs/>
                <w:iCs/>
              </w:rPr>
            </w:pPr>
            <w:r w:rsidRPr="00DA0B6E">
              <w:rPr>
                <w:b/>
                <w:bCs/>
                <w:iCs/>
              </w:rPr>
              <w:t>TT</w:t>
            </w:r>
          </w:p>
        </w:tc>
        <w:tc>
          <w:tcPr>
            <w:tcW w:w="1703" w:type="dxa"/>
            <w:vAlign w:val="center"/>
          </w:tcPr>
          <w:p w14:paraId="7D277BC9" w14:textId="77777777" w:rsidR="00A6032B" w:rsidRPr="00DA0B6E" w:rsidRDefault="00A6032B" w:rsidP="00A6032B">
            <w:pPr>
              <w:jc w:val="center"/>
              <w:rPr>
                <w:b/>
                <w:bCs/>
                <w:iCs/>
              </w:rPr>
            </w:pPr>
            <w:r w:rsidRPr="00DA0B6E">
              <w:rPr>
                <w:b/>
                <w:bCs/>
                <w:iCs/>
              </w:rPr>
              <w:t xml:space="preserve">Mã </w:t>
            </w:r>
            <w:r>
              <w:rPr>
                <w:b/>
                <w:bCs/>
                <w:iCs/>
              </w:rPr>
              <w:t>MH</w:t>
            </w:r>
          </w:p>
        </w:tc>
        <w:tc>
          <w:tcPr>
            <w:tcW w:w="3448" w:type="dxa"/>
            <w:vAlign w:val="center"/>
          </w:tcPr>
          <w:p w14:paraId="6EC4B891" w14:textId="77777777" w:rsidR="00A6032B" w:rsidRPr="00DA0B6E" w:rsidRDefault="00A6032B" w:rsidP="00A6032B">
            <w:pPr>
              <w:jc w:val="center"/>
              <w:rPr>
                <w:b/>
                <w:bCs/>
                <w:iCs/>
              </w:rPr>
            </w:pPr>
            <w:r w:rsidRPr="00DA0B6E">
              <w:rPr>
                <w:b/>
                <w:bCs/>
                <w:iCs/>
              </w:rPr>
              <w:t xml:space="preserve">Tên </w:t>
            </w:r>
            <w:r>
              <w:rPr>
                <w:b/>
                <w:bCs/>
                <w:iCs/>
              </w:rPr>
              <w:t>MH</w:t>
            </w:r>
          </w:p>
        </w:tc>
        <w:tc>
          <w:tcPr>
            <w:tcW w:w="964" w:type="dxa"/>
            <w:vAlign w:val="center"/>
          </w:tcPr>
          <w:p w14:paraId="0BE977E8" w14:textId="77777777" w:rsidR="00A6032B" w:rsidRPr="00DA0B6E" w:rsidRDefault="00A6032B" w:rsidP="00A6032B">
            <w:pPr>
              <w:jc w:val="center"/>
              <w:rPr>
                <w:b/>
                <w:bCs/>
                <w:iCs/>
              </w:rPr>
            </w:pPr>
            <w:r w:rsidRPr="00DA0B6E">
              <w:rPr>
                <w:b/>
                <w:bCs/>
                <w:iCs/>
              </w:rPr>
              <w:t>Số TC</w:t>
            </w:r>
          </w:p>
        </w:tc>
        <w:tc>
          <w:tcPr>
            <w:tcW w:w="2878" w:type="dxa"/>
            <w:vAlign w:val="center"/>
          </w:tcPr>
          <w:p w14:paraId="16A9C20C" w14:textId="77777777" w:rsidR="00A6032B" w:rsidRDefault="00A6032B" w:rsidP="00A6032B">
            <w:pPr>
              <w:pStyle w:val="NoSpacing"/>
              <w:jc w:val="center"/>
              <w:rPr>
                <w:b/>
              </w:rPr>
            </w:pPr>
            <w:r>
              <w:rPr>
                <w:b/>
              </w:rPr>
              <w:t>Mã MH trước,</w:t>
            </w:r>
          </w:p>
          <w:p w14:paraId="0985F3C5" w14:textId="77777777" w:rsidR="00A6032B" w:rsidRPr="00DA0B6E" w:rsidRDefault="00A6032B" w:rsidP="00A6032B">
            <w:pPr>
              <w:jc w:val="center"/>
              <w:rPr>
                <w:b/>
                <w:bCs/>
                <w:iCs/>
              </w:rPr>
            </w:pPr>
            <w:r>
              <w:rPr>
                <w:b/>
              </w:rPr>
              <w:t>MH tiên quyết</w:t>
            </w:r>
          </w:p>
        </w:tc>
      </w:tr>
      <w:tr w:rsidR="00A6032B" w:rsidRPr="00DA0B6E" w14:paraId="6B13DF0F" w14:textId="77777777" w:rsidTr="008848F0">
        <w:tc>
          <w:tcPr>
            <w:tcW w:w="537" w:type="dxa"/>
          </w:tcPr>
          <w:p w14:paraId="69DB32C0" w14:textId="77777777" w:rsidR="00A6032B" w:rsidRPr="00DA0B6E" w:rsidRDefault="00A6032B" w:rsidP="00DE58E1">
            <w:pPr>
              <w:numPr>
                <w:ilvl w:val="0"/>
                <w:numId w:val="6"/>
              </w:numPr>
              <w:rPr>
                <w:bCs/>
                <w:iCs/>
              </w:rPr>
            </w:pPr>
          </w:p>
        </w:tc>
        <w:tc>
          <w:tcPr>
            <w:tcW w:w="1703" w:type="dxa"/>
          </w:tcPr>
          <w:p w14:paraId="1936EC5C" w14:textId="77777777" w:rsidR="00A6032B" w:rsidRPr="006B7F4D" w:rsidRDefault="00616461" w:rsidP="00A6032B">
            <w:pPr>
              <w:pStyle w:val="NoSpacing"/>
            </w:pPr>
            <w:r w:rsidRPr="00616461">
              <w:t>PRBE214262</w:t>
            </w:r>
          </w:p>
        </w:tc>
        <w:tc>
          <w:tcPr>
            <w:tcW w:w="3448" w:type="dxa"/>
            <w:vAlign w:val="center"/>
          </w:tcPr>
          <w:p w14:paraId="6B163B85" w14:textId="77777777" w:rsidR="00A6032B" w:rsidRPr="00DA0B6E" w:rsidRDefault="002107A8" w:rsidP="00A6032B">
            <w:pPr>
              <w:pStyle w:val="NoSpacing"/>
              <w:rPr>
                <w:caps/>
              </w:rPr>
            </w:pPr>
            <w:r>
              <w:rPr>
                <w:color w:val="000000"/>
              </w:rPr>
              <w:t>Thực tập điện tử căn bản</w:t>
            </w:r>
          </w:p>
        </w:tc>
        <w:tc>
          <w:tcPr>
            <w:tcW w:w="964" w:type="dxa"/>
            <w:vAlign w:val="center"/>
          </w:tcPr>
          <w:p w14:paraId="4EF63CB3" w14:textId="77777777" w:rsidR="00A6032B" w:rsidRPr="00DA0B6E" w:rsidRDefault="002107A8" w:rsidP="00A6032B">
            <w:pPr>
              <w:pStyle w:val="NoSpacing"/>
              <w:jc w:val="center"/>
            </w:pPr>
            <w:r>
              <w:t>1</w:t>
            </w:r>
          </w:p>
        </w:tc>
        <w:tc>
          <w:tcPr>
            <w:tcW w:w="2878" w:type="dxa"/>
          </w:tcPr>
          <w:p w14:paraId="578381B5" w14:textId="77777777" w:rsidR="00A6032B" w:rsidRPr="00DA0B6E" w:rsidRDefault="00A6032B" w:rsidP="00A6032B">
            <w:pPr>
              <w:rPr>
                <w:bCs/>
                <w:iCs/>
              </w:rPr>
            </w:pPr>
          </w:p>
        </w:tc>
      </w:tr>
      <w:tr w:rsidR="00A6032B" w:rsidRPr="00DA0B6E" w14:paraId="3A2C761E" w14:textId="77777777" w:rsidTr="008848F0">
        <w:tc>
          <w:tcPr>
            <w:tcW w:w="537" w:type="dxa"/>
          </w:tcPr>
          <w:p w14:paraId="74612846" w14:textId="77777777" w:rsidR="00A6032B" w:rsidRPr="00DA0B6E" w:rsidRDefault="00A6032B" w:rsidP="00DE58E1">
            <w:pPr>
              <w:numPr>
                <w:ilvl w:val="0"/>
                <w:numId w:val="6"/>
              </w:numPr>
              <w:rPr>
                <w:bCs/>
                <w:iCs/>
              </w:rPr>
            </w:pPr>
          </w:p>
        </w:tc>
        <w:tc>
          <w:tcPr>
            <w:tcW w:w="1703" w:type="dxa"/>
          </w:tcPr>
          <w:p w14:paraId="4E52FFF0" w14:textId="77777777" w:rsidR="00A6032B" w:rsidRPr="00DA0B6E" w:rsidRDefault="00616461" w:rsidP="00A6032B">
            <w:pPr>
              <w:rPr>
                <w:bCs/>
                <w:iCs/>
              </w:rPr>
            </w:pPr>
            <w:r w:rsidRPr="00616461">
              <w:rPr>
                <w:bCs/>
                <w:iCs/>
              </w:rPr>
              <w:t>DASA230179</w:t>
            </w:r>
          </w:p>
        </w:tc>
        <w:tc>
          <w:tcPr>
            <w:tcW w:w="3448" w:type="dxa"/>
            <w:vAlign w:val="center"/>
          </w:tcPr>
          <w:p w14:paraId="6131736D" w14:textId="77777777" w:rsidR="00A6032B" w:rsidRPr="00DA0B6E" w:rsidRDefault="002107A8" w:rsidP="00A6032B">
            <w:pPr>
              <w:pStyle w:val="NoSpacing"/>
            </w:pPr>
            <w:r w:rsidRPr="00DA0B6E">
              <w:t>Cấu trúc dữ liệu và giải thuật</w:t>
            </w:r>
          </w:p>
        </w:tc>
        <w:tc>
          <w:tcPr>
            <w:tcW w:w="964" w:type="dxa"/>
            <w:vAlign w:val="center"/>
          </w:tcPr>
          <w:p w14:paraId="41260340" w14:textId="77777777" w:rsidR="00A6032B" w:rsidRPr="00DA0B6E" w:rsidRDefault="002107A8" w:rsidP="00A6032B">
            <w:pPr>
              <w:pStyle w:val="NoSpacing"/>
              <w:jc w:val="center"/>
            </w:pPr>
            <w:r>
              <w:t>3(2+1)</w:t>
            </w:r>
          </w:p>
        </w:tc>
        <w:tc>
          <w:tcPr>
            <w:tcW w:w="2878" w:type="dxa"/>
          </w:tcPr>
          <w:p w14:paraId="6A57823E" w14:textId="77777777" w:rsidR="00A6032B" w:rsidRPr="00DA0B6E" w:rsidRDefault="00A6032B" w:rsidP="00A6032B">
            <w:pPr>
              <w:rPr>
                <w:bCs/>
                <w:iCs/>
              </w:rPr>
            </w:pPr>
          </w:p>
        </w:tc>
      </w:tr>
      <w:tr w:rsidR="00A6032B" w:rsidRPr="00DA0B6E" w14:paraId="71D6C04A" w14:textId="77777777" w:rsidTr="008848F0">
        <w:tc>
          <w:tcPr>
            <w:tcW w:w="537" w:type="dxa"/>
          </w:tcPr>
          <w:p w14:paraId="56BC1E76" w14:textId="77777777" w:rsidR="00A6032B" w:rsidRPr="00DA0B6E" w:rsidRDefault="00A6032B" w:rsidP="00DE58E1">
            <w:pPr>
              <w:numPr>
                <w:ilvl w:val="0"/>
                <w:numId w:val="6"/>
              </w:numPr>
              <w:rPr>
                <w:bCs/>
                <w:iCs/>
              </w:rPr>
            </w:pPr>
          </w:p>
        </w:tc>
        <w:tc>
          <w:tcPr>
            <w:tcW w:w="1703" w:type="dxa"/>
          </w:tcPr>
          <w:p w14:paraId="09E96C3D" w14:textId="77777777" w:rsidR="00A6032B" w:rsidRPr="00DA0B6E" w:rsidRDefault="00616461" w:rsidP="00A6032B">
            <w:pPr>
              <w:tabs>
                <w:tab w:val="left" w:pos="1365"/>
              </w:tabs>
              <w:rPr>
                <w:bCs/>
                <w:iCs/>
              </w:rPr>
            </w:pPr>
            <w:r w:rsidRPr="00616461">
              <w:rPr>
                <w:bCs/>
                <w:iCs/>
              </w:rPr>
              <w:t>OOPR230279</w:t>
            </w:r>
          </w:p>
        </w:tc>
        <w:tc>
          <w:tcPr>
            <w:tcW w:w="3448" w:type="dxa"/>
            <w:vAlign w:val="center"/>
          </w:tcPr>
          <w:p w14:paraId="5AEA0BB1" w14:textId="77777777" w:rsidR="00A6032B" w:rsidRPr="00DA0B6E" w:rsidRDefault="00C25BE1" w:rsidP="00A6032B">
            <w:pPr>
              <w:pStyle w:val="NoSpacing"/>
              <w:rPr>
                <w:caps/>
              </w:rPr>
            </w:pPr>
            <w:r w:rsidRPr="00DA0B6E">
              <w:t>Lập trình hướng đối tượng</w:t>
            </w:r>
          </w:p>
        </w:tc>
        <w:tc>
          <w:tcPr>
            <w:tcW w:w="964" w:type="dxa"/>
            <w:vAlign w:val="center"/>
          </w:tcPr>
          <w:p w14:paraId="5FCF7398" w14:textId="77777777" w:rsidR="00A6032B" w:rsidRPr="00DA0B6E" w:rsidRDefault="00C25BE1" w:rsidP="00A6032B">
            <w:pPr>
              <w:pStyle w:val="NoSpacing"/>
              <w:jc w:val="center"/>
            </w:pPr>
            <w:r>
              <w:t>3(2+1)</w:t>
            </w:r>
          </w:p>
        </w:tc>
        <w:tc>
          <w:tcPr>
            <w:tcW w:w="2878" w:type="dxa"/>
          </w:tcPr>
          <w:p w14:paraId="34927672" w14:textId="77777777" w:rsidR="00A6032B" w:rsidRPr="00DA0B6E" w:rsidRDefault="00A6032B" w:rsidP="00A6032B">
            <w:pPr>
              <w:rPr>
                <w:bCs/>
                <w:iCs/>
              </w:rPr>
            </w:pPr>
          </w:p>
        </w:tc>
      </w:tr>
      <w:tr w:rsidR="00A6032B" w:rsidRPr="00DA0B6E" w14:paraId="18F1E03E" w14:textId="77777777" w:rsidTr="008848F0">
        <w:tc>
          <w:tcPr>
            <w:tcW w:w="537" w:type="dxa"/>
          </w:tcPr>
          <w:p w14:paraId="569BBEA8" w14:textId="77777777" w:rsidR="00A6032B" w:rsidRPr="00DA0B6E" w:rsidRDefault="00A6032B" w:rsidP="00DE58E1">
            <w:pPr>
              <w:numPr>
                <w:ilvl w:val="0"/>
                <w:numId w:val="6"/>
              </w:numPr>
              <w:rPr>
                <w:bCs/>
                <w:iCs/>
              </w:rPr>
            </w:pPr>
          </w:p>
        </w:tc>
        <w:tc>
          <w:tcPr>
            <w:tcW w:w="1703" w:type="dxa"/>
          </w:tcPr>
          <w:p w14:paraId="2FEE22E7" w14:textId="77777777" w:rsidR="00A6032B" w:rsidRPr="00DA0B6E" w:rsidRDefault="00616461" w:rsidP="00A6032B">
            <w:r w:rsidRPr="00616461">
              <w:t>CAAL230180</w:t>
            </w:r>
          </w:p>
        </w:tc>
        <w:tc>
          <w:tcPr>
            <w:tcW w:w="3448" w:type="dxa"/>
            <w:vAlign w:val="center"/>
          </w:tcPr>
          <w:p w14:paraId="5DBDB2A9" w14:textId="77777777" w:rsidR="00A6032B" w:rsidRPr="00DA0B6E" w:rsidRDefault="0004237B" w:rsidP="00A6032B">
            <w:pPr>
              <w:pStyle w:val="NoSpacing"/>
            </w:pPr>
            <w:r>
              <w:t>Kiến trúc máy tính và hợp ngữ</w:t>
            </w:r>
          </w:p>
        </w:tc>
        <w:tc>
          <w:tcPr>
            <w:tcW w:w="964" w:type="dxa"/>
            <w:vAlign w:val="center"/>
          </w:tcPr>
          <w:p w14:paraId="517BE6D1" w14:textId="77777777" w:rsidR="00A6032B" w:rsidRPr="00DA0B6E" w:rsidRDefault="00B443EC" w:rsidP="00A6032B">
            <w:pPr>
              <w:pStyle w:val="NoSpacing"/>
              <w:jc w:val="center"/>
              <w:rPr>
                <w:caps/>
              </w:rPr>
            </w:pPr>
            <w:r>
              <w:rPr>
                <w:caps/>
              </w:rPr>
              <w:t>3(2+1)</w:t>
            </w:r>
          </w:p>
        </w:tc>
        <w:tc>
          <w:tcPr>
            <w:tcW w:w="2878" w:type="dxa"/>
          </w:tcPr>
          <w:p w14:paraId="1952CF92" w14:textId="77777777" w:rsidR="00A6032B" w:rsidRPr="00DA0B6E" w:rsidRDefault="00A6032B" w:rsidP="00A6032B">
            <w:pPr>
              <w:rPr>
                <w:bCs/>
                <w:iCs/>
              </w:rPr>
            </w:pPr>
          </w:p>
        </w:tc>
      </w:tr>
      <w:tr w:rsidR="008848F0" w:rsidRPr="00DA0B6E" w14:paraId="0224AE65" w14:textId="77777777" w:rsidTr="008848F0">
        <w:tc>
          <w:tcPr>
            <w:tcW w:w="537" w:type="dxa"/>
          </w:tcPr>
          <w:p w14:paraId="6F0A5340" w14:textId="77777777" w:rsidR="008848F0" w:rsidRPr="00DA0B6E" w:rsidRDefault="008848F0" w:rsidP="008848F0">
            <w:pPr>
              <w:numPr>
                <w:ilvl w:val="0"/>
                <w:numId w:val="6"/>
              </w:numPr>
              <w:rPr>
                <w:bCs/>
                <w:iCs/>
              </w:rPr>
            </w:pPr>
          </w:p>
        </w:tc>
        <w:tc>
          <w:tcPr>
            <w:tcW w:w="1703" w:type="dxa"/>
            <w:vAlign w:val="center"/>
          </w:tcPr>
          <w:p w14:paraId="7A28A9EB" w14:textId="23282371" w:rsidR="008848F0" w:rsidRPr="00616461" w:rsidRDefault="008848F0" w:rsidP="008848F0">
            <w:r w:rsidRPr="00465DE3">
              <w:t>LLCT220514 </w:t>
            </w:r>
          </w:p>
        </w:tc>
        <w:tc>
          <w:tcPr>
            <w:tcW w:w="3448" w:type="dxa"/>
            <w:vAlign w:val="center"/>
          </w:tcPr>
          <w:p w14:paraId="050B9D54" w14:textId="55E468D0" w:rsidR="008848F0" w:rsidRDefault="008848F0" w:rsidP="008848F0">
            <w:pPr>
              <w:pStyle w:val="NoSpacing"/>
            </w:pPr>
            <w:r w:rsidRPr="00465DE3">
              <w:t>Lịch sử Đảng CSVN  </w:t>
            </w:r>
          </w:p>
        </w:tc>
        <w:tc>
          <w:tcPr>
            <w:tcW w:w="964" w:type="dxa"/>
            <w:vAlign w:val="center"/>
          </w:tcPr>
          <w:p w14:paraId="299F43DC" w14:textId="3695C755" w:rsidR="008848F0" w:rsidRDefault="008848F0" w:rsidP="008848F0">
            <w:pPr>
              <w:pStyle w:val="NoSpacing"/>
              <w:jc w:val="center"/>
              <w:rPr>
                <w:caps/>
              </w:rPr>
            </w:pPr>
            <w:r w:rsidRPr="00465DE3">
              <w:t>2</w:t>
            </w:r>
          </w:p>
        </w:tc>
        <w:tc>
          <w:tcPr>
            <w:tcW w:w="2878" w:type="dxa"/>
          </w:tcPr>
          <w:p w14:paraId="5DFB0611" w14:textId="2B0CE491" w:rsidR="008848F0" w:rsidRPr="00DA0B6E" w:rsidRDefault="008848F0" w:rsidP="008848F0">
            <w:pPr>
              <w:rPr>
                <w:bCs/>
                <w:iCs/>
              </w:rPr>
            </w:pPr>
            <w:r w:rsidRPr="00465DE3">
              <w:rPr>
                <w:b/>
                <w:highlight w:val="white"/>
              </w:rPr>
              <w:t>Học trước</w:t>
            </w:r>
            <w:r w:rsidRPr="00465DE3">
              <w:rPr>
                <w:highlight w:val="white"/>
              </w:rPr>
              <w:t>: LLCT130105, LLCT120205, LLCT120405, LLCT120314</w:t>
            </w:r>
          </w:p>
        </w:tc>
      </w:tr>
      <w:tr w:rsidR="008848F0" w:rsidRPr="00DA0B6E" w14:paraId="1150EF68" w14:textId="77777777" w:rsidTr="008848F0">
        <w:tc>
          <w:tcPr>
            <w:tcW w:w="537" w:type="dxa"/>
          </w:tcPr>
          <w:p w14:paraId="123479F3" w14:textId="77777777" w:rsidR="008848F0" w:rsidRPr="00DA0B6E" w:rsidRDefault="008848F0" w:rsidP="008848F0">
            <w:pPr>
              <w:numPr>
                <w:ilvl w:val="0"/>
                <w:numId w:val="6"/>
              </w:numPr>
              <w:rPr>
                <w:bCs/>
                <w:iCs/>
              </w:rPr>
            </w:pPr>
          </w:p>
        </w:tc>
        <w:tc>
          <w:tcPr>
            <w:tcW w:w="1703" w:type="dxa"/>
          </w:tcPr>
          <w:p w14:paraId="02372770" w14:textId="77777777" w:rsidR="008848F0" w:rsidRPr="0087161D" w:rsidRDefault="008848F0" w:rsidP="008848F0"/>
        </w:tc>
        <w:tc>
          <w:tcPr>
            <w:tcW w:w="3448" w:type="dxa"/>
            <w:vAlign w:val="center"/>
          </w:tcPr>
          <w:p w14:paraId="18F0A418" w14:textId="77777777" w:rsidR="008848F0" w:rsidRPr="0087161D" w:rsidRDefault="008848F0" w:rsidP="008848F0">
            <w:pPr>
              <w:pStyle w:val="NoSpacing"/>
            </w:pPr>
            <w:r w:rsidRPr="0087161D">
              <w:t>Môn ĐC tự chọn 1</w:t>
            </w:r>
          </w:p>
        </w:tc>
        <w:tc>
          <w:tcPr>
            <w:tcW w:w="964" w:type="dxa"/>
            <w:vAlign w:val="center"/>
          </w:tcPr>
          <w:p w14:paraId="62D3ED3C" w14:textId="77777777" w:rsidR="008848F0" w:rsidRPr="0087161D" w:rsidRDefault="008848F0" w:rsidP="008848F0">
            <w:pPr>
              <w:pStyle w:val="NoSpacing"/>
              <w:jc w:val="center"/>
              <w:rPr>
                <w:caps/>
              </w:rPr>
            </w:pPr>
            <w:r w:rsidRPr="0087161D">
              <w:rPr>
                <w:caps/>
              </w:rPr>
              <w:t>2</w:t>
            </w:r>
          </w:p>
        </w:tc>
        <w:tc>
          <w:tcPr>
            <w:tcW w:w="2878" w:type="dxa"/>
          </w:tcPr>
          <w:p w14:paraId="7740F055" w14:textId="77777777" w:rsidR="008848F0" w:rsidRPr="0087161D" w:rsidRDefault="008848F0" w:rsidP="008848F0">
            <w:pPr>
              <w:rPr>
                <w:bCs/>
                <w:iCs/>
              </w:rPr>
            </w:pPr>
            <w:r w:rsidRPr="002E38D7">
              <w:rPr>
                <w:bCs/>
                <w:iCs/>
                <w:color w:val="FF0000"/>
              </w:rPr>
              <w:t>K20 học 2 môn tự chọn</w:t>
            </w:r>
          </w:p>
        </w:tc>
      </w:tr>
      <w:tr w:rsidR="008848F0" w:rsidRPr="00DA0B6E" w14:paraId="7D9409E5" w14:textId="77777777" w:rsidTr="008848F0">
        <w:tc>
          <w:tcPr>
            <w:tcW w:w="537" w:type="dxa"/>
          </w:tcPr>
          <w:p w14:paraId="68FD2C70" w14:textId="77777777" w:rsidR="008848F0" w:rsidRPr="00DA0B6E" w:rsidRDefault="008848F0" w:rsidP="008848F0">
            <w:pPr>
              <w:numPr>
                <w:ilvl w:val="0"/>
                <w:numId w:val="6"/>
              </w:numPr>
              <w:rPr>
                <w:bCs/>
                <w:iCs/>
              </w:rPr>
            </w:pPr>
          </w:p>
        </w:tc>
        <w:tc>
          <w:tcPr>
            <w:tcW w:w="1703" w:type="dxa"/>
          </w:tcPr>
          <w:p w14:paraId="539EC5B7" w14:textId="77777777" w:rsidR="008848F0" w:rsidRPr="00DA0B6E" w:rsidRDefault="008848F0" w:rsidP="008848F0"/>
        </w:tc>
        <w:tc>
          <w:tcPr>
            <w:tcW w:w="3448" w:type="dxa"/>
            <w:vAlign w:val="center"/>
          </w:tcPr>
          <w:p w14:paraId="0D13CF15" w14:textId="77777777" w:rsidR="008848F0" w:rsidRPr="00DA0B6E" w:rsidRDefault="008848F0" w:rsidP="008848F0">
            <w:pPr>
              <w:pStyle w:val="NoSpacing"/>
            </w:pPr>
            <w:r>
              <w:t>Môn ĐC tự chọn 2</w:t>
            </w:r>
          </w:p>
        </w:tc>
        <w:tc>
          <w:tcPr>
            <w:tcW w:w="964" w:type="dxa"/>
            <w:vAlign w:val="center"/>
          </w:tcPr>
          <w:p w14:paraId="4BFC04B0" w14:textId="77777777" w:rsidR="008848F0" w:rsidRPr="00DA0B6E" w:rsidRDefault="008848F0" w:rsidP="008848F0">
            <w:pPr>
              <w:pStyle w:val="NoSpacing"/>
              <w:jc w:val="center"/>
            </w:pPr>
            <w:r>
              <w:t>2</w:t>
            </w:r>
          </w:p>
        </w:tc>
        <w:tc>
          <w:tcPr>
            <w:tcW w:w="2878" w:type="dxa"/>
          </w:tcPr>
          <w:p w14:paraId="1E4CA649" w14:textId="77777777" w:rsidR="008848F0" w:rsidRPr="00DA0B6E" w:rsidRDefault="008848F0" w:rsidP="008848F0">
            <w:pPr>
              <w:rPr>
                <w:bCs/>
                <w:iCs/>
              </w:rPr>
            </w:pPr>
          </w:p>
        </w:tc>
      </w:tr>
      <w:tr w:rsidR="008848F0" w:rsidRPr="00DA0B6E" w14:paraId="6467FE22" w14:textId="77777777" w:rsidTr="008848F0">
        <w:tc>
          <w:tcPr>
            <w:tcW w:w="537" w:type="dxa"/>
          </w:tcPr>
          <w:p w14:paraId="334C8C0E" w14:textId="77777777" w:rsidR="008848F0" w:rsidRPr="00DA0B6E" w:rsidRDefault="008848F0" w:rsidP="008848F0">
            <w:pPr>
              <w:numPr>
                <w:ilvl w:val="0"/>
                <w:numId w:val="6"/>
              </w:numPr>
              <w:rPr>
                <w:bCs/>
                <w:iCs/>
              </w:rPr>
            </w:pPr>
          </w:p>
        </w:tc>
        <w:tc>
          <w:tcPr>
            <w:tcW w:w="8993" w:type="dxa"/>
            <w:gridSpan w:val="4"/>
            <w:shd w:val="clear" w:color="auto" w:fill="FFFF00"/>
          </w:tcPr>
          <w:p w14:paraId="1AA5C44A" w14:textId="21CB0D68" w:rsidR="008848F0" w:rsidRPr="00DA0B6E" w:rsidRDefault="008848F0" w:rsidP="008848F0">
            <w:pPr>
              <w:rPr>
                <w:bCs/>
                <w:iCs/>
              </w:rPr>
            </w:pPr>
            <w:r>
              <w:rPr>
                <w:bCs/>
                <w:iCs/>
              </w:rPr>
              <w:t xml:space="preserve">Sinh viên chọn </w:t>
            </w:r>
            <w:r w:rsidRPr="002E38D7">
              <w:rPr>
                <w:b/>
                <w:iCs/>
                <w:color w:val="FF0000"/>
              </w:rPr>
              <w:t>2</w:t>
            </w:r>
            <w:r>
              <w:rPr>
                <w:bCs/>
                <w:iCs/>
              </w:rPr>
              <w:t xml:space="preserve"> môn đại cương tự chọn 1, 2  trong số các môn sau </w:t>
            </w:r>
          </w:p>
        </w:tc>
      </w:tr>
      <w:tr w:rsidR="008848F0" w:rsidRPr="00DA0B6E" w14:paraId="7D335ED7" w14:textId="77777777" w:rsidTr="008848F0">
        <w:tc>
          <w:tcPr>
            <w:tcW w:w="537" w:type="dxa"/>
          </w:tcPr>
          <w:p w14:paraId="048D417C" w14:textId="77777777" w:rsidR="008848F0" w:rsidRPr="00DA0B6E" w:rsidRDefault="008848F0" w:rsidP="008848F0">
            <w:pPr>
              <w:numPr>
                <w:ilvl w:val="0"/>
                <w:numId w:val="6"/>
              </w:numPr>
              <w:rPr>
                <w:bCs/>
                <w:iCs/>
              </w:rPr>
            </w:pPr>
          </w:p>
        </w:tc>
        <w:tc>
          <w:tcPr>
            <w:tcW w:w="1703" w:type="dxa"/>
          </w:tcPr>
          <w:p w14:paraId="3A15F170" w14:textId="77777777" w:rsidR="008848F0" w:rsidRPr="00360B41" w:rsidRDefault="008848F0" w:rsidP="008848F0">
            <w:pPr>
              <w:pStyle w:val="NoSpacing"/>
            </w:pPr>
            <w:r>
              <w:rPr>
                <w:lang w:val="vi-VN" w:eastAsia="vi-VN"/>
              </w:rPr>
              <w:t>GEFC220105</w:t>
            </w:r>
          </w:p>
        </w:tc>
        <w:tc>
          <w:tcPr>
            <w:tcW w:w="3448" w:type="dxa"/>
          </w:tcPr>
          <w:p w14:paraId="76DC22C9" w14:textId="77777777" w:rsidR="008848F0" w:rsidRPr="00360B41" w:rsidRDefault="008848F0" w:rsidP="008848F0">
            <w:pPr>
              <w:pStyle w:val="NoSpacing"/>
            </w:pPr>
            <w:r>
              <w:rPr>
                <w:lang w:val="vi-VN" w:eastAsia="vi-VN"/>
              </w:rPr>
              <w:t>Kinh tế học đại cương</w:t>
            </w:r>
          </w:p>
        </w:tc>
        <w:tc>
          <w:tcPr>
            <w:tcW w:w="964" w:type="dxa"/>
          </w:tcPr>
          <w:p w14:paraId="762F75B2" w14:textId="77777777" w:rsidR="008848F0" w:rsidRPr="00DD4026" w:rsidRDefault="008848F0" w:rsidP="008848F0">
            <w:pPr>
              <w:pStyle w:val="NoSpacing"/>
              <w:jc w:val="center"/>
            </w:pPr>
            <w:r w:rsidRPr="00DD4026">
              <w:t>2</w:t>
            </w:r>
          </w:p>
        </w:tc>
        <w:tc>
          <w:tcPr>
            <w:tcW w:w="2878" w:type="dxa"/>
          </w:tcPr>
          <w:p w14:paraId="15C33776" w14:textId="77777777" w:rsidR="008848F0" w:rsidRPr="00DA0B6E" w:rsidRDefault="008848F0" w:rsidP="008848F0">
            <w:pPr>
              <w:pStyle w:val="NoSpacing"/>
              <w:rPr>
                <w:b/>
              </w:rPr>
            </w:pPr>
          </w:p>
        </w:tc>
      </w:tr>
      <w:tr w:rsidR="008848F0" w:rsidRPr="00DA0B6E" w14:paraId="6B4757AA" w14:textId="77777777" w:rsidTr="008848F0">
        <w:tc>
          <w:tcPr>
            <w:tcW w:w="537" w:type="dxa"/>
          </w:tcPr>
          <w:p w14:paraId="36CA480E" w14:textId="77777777" w:rsidR="008848F0" w:rsidRPr="00DA0B6E" w:rsidRDefault="008848F0" w:rsidP="008848F0">
            <w:pPr>
              <w:numPr>
                <w:ilvl w:val="0"/>
                <w:numId w:val="6"/>
              </w:numPr>
              <w:rPr>
                <w:bCs/>
                <w:iCs/>
              </w:rPr>
            </w:pPr>
          </w:p>
        </w:tc>
        <w:tc>
          <w:tcPr>
            <w:tcW w:w="1703" w:type="dxa"/>
          </w:tcPr>
          <w:p w14:paraId="093B14EF" w14:textId="77777777" w:rsidR="008848F0" w:rsidRPr="00360B41" w:rsidRDefault="008848F0" w:rsidP="008848F0">
            <w:pPr>
              <w:pStyle w:val="NoSpacing"/>
            </w:pPr>
            <w:r>
              <w:rPr>
                <w:lang w:val="vi-VN" w:eastAsia="vi-VN"/>
              </w:rPr>
              <w:t>IQMA220205</w:t>
            </w:r>
          </w:p>
        </w:tc>
        <w:tc>
          <w:tcPr>
            <w:tcW w:w="3448" w:type="dxa"/>
          </w:tcPr>
          <w:p w14:paraId="3A9ED21E" w14:textId="77777777" w:rsidR="008848F0" w:rsidRPr="00360B41" w:rsidRDefault="008848F0" w:rsidP="008848F0">
            <w:pPr>
              <w:pStyle w:val="NoSpacing"/>
            </w:pPr>
            <w:r>
              <w:rPr>
                <w:lang w:val="vi-VN" w:eastAsia="vi-VN"/>
              </w:rPr>
              <w:t>Nhập môn quản trị chất lượng</w:t>
            </w:r>
          </w:p>
        </w:tc>
        <w:tc>
          <w:tcPr>
            <w:tcW w:w="964" w:type="dxa"/>
          </w:tcPr>
          <w:p w14:paraId="79EF92B3" w14:textId="77777777" w:rsidR="008848F0" w:rsidRPr="00DD4026" w:rsidRDefault="008848F0" w:rsidP="008848F0">
            <w:pPr>
              <w:pStyle w:val="NoSpacing"/>
              <w:jc w:val="center"/>
            </w:pPr>
            <w:r w:rsidRPr="00DD4026">
              <w:t>2</w:t>
            </w:r>
          </w:p>
        </w:tc>
        <w:tc>
          <w:tcPr>
            <w:tcW w:w="2878" w:type="dxa"/>
          </w:tcPr>
          <w:p w14:paraId="76DBDA01" w14:textId="77777777" w:rsidR="008848F0" w:rsidRPr="00DA0B6E" w:rsidRDefault="008848F0" w:rsidP="008848F0">
            <w:pPr>
              <w:pStyle w:val="NoSpacing"/>
              <w:rPr>
                <w:b/>
              </w:rPr>
            </w:pPr>
          </w:p>
        </w:tc>
      </w:tr>
      <w:tr w:rsidR="008848F0" w:rsidRPr="00DA0B6E" w14:paraId="13B06AC3" w14:textId="77777777" w:rsidTr="008848F0">
        <w:tc>
          <w:tcPr>
            <w:tcW w:w="537" w:type="dxa"/>
          </w:tcPr>
          <w:p w14:paraId="2AFB05FA" w14:textId="77777777" w:rsidR="008848F0" w:rsidRPr="00DA0B6E" w:rsidRDefault="008848F0" w:rsidP="008848F0">
            <w:pPr>
              <w:numPr>
                <w:ilvl w:val="0"/>
                <w:numId w:val="6"/>
              </w:numPr>
              <w:rPr>
                <w:bCs/>
                <w:iCs/>
              </w:rPr>
            </w:pPr>
          </w:p>
        </w:tc>
        <w:tc>
          <w:tcPr>
            <w:tcW w:w="1703" w:type="dxa"/>
          </w:tcPr>
          <w:p w14:paraId="7B210CFA" w14:textId="77777777" w:rsidR="008848F0" w:rsidRPr="00360B41" w:rsidRDefault="008848F0" w:rsidP="008848F0">
            <w:pPr>
              <w:pStyle w:val="NoSpacing"/>
            </w:pPr>
            <w:r>
              <w:rPr>
                <w:lang w:val="vi-VN" w:eastAsia="vi-VN"/>
              </w:rPr>
              <w:t>INMA220305</w:t>
            </w:r>
          </w:p>
        </w:tc>
        <w:tc>
          <w:tcPr>
            <w:tcW w:w="3448" w:type="dxa"/>
          </w:tcPr>
          <w:p w14:paraId="3DFBC5C3" w14:textId="77777777" w:rsidR="008848F0" w:rsidRPr="00360B41" w:rsidRDefault="008848F0" w:rsidP="008848F0">
            <w:pPr>
              <w:pStyle w:val="NoSpacing"/>
            </w:pPr>
            <w:r>
              <w:rPr>
                <w:lang w:val="vi-VN" w:eastAsia="vi-VN"/>
              </w:rPr>
              <w:t>Nhập môn Quản trị học</w:t>
            </w:r>
          </w:p>
        </w:tc>
        <w:tc>
          <w:tcPr>
            <w:tcW w:w="964" w:type="dxa"/>
          </w:tcPr>
          <w:p w14:paraId="7EDE95E3" w14:textId="77777777" w:rsidR="008848F0" w:rsidRPr="00DD4026" w:rsidRDefault="008848F0" w:rsidP="008848F0">
            <w:pPr>
              <w:pStyle w:val="NoSpacing"/>
              <w:jc w:val="center"/>
            </w:pPr>
            <w:r w:rsidRPr="00DD4026">
              <w:t>2</w:t>
            </w:r>
          </w:p>
        </w:tc>
        <w:tc>
          <w:tcPr>
            <w:tcW w:w="2878" w:type="dxa"/>
          </w:tcPr>
          <w:p w14:paraId="3C2933AE" w14:textId="77777777" w:rsidR="008848F0" w:rsidRPr="00DA0B6E" w:rsidRDefault="008848F0" w:rsidP="008848F0">
            <w:pPr>
              <w:pStyle w:val="NoSpacing"/>
              <w:rPr>
                <w:b/>
              </w:rPr>
            </w:pPr>
          </w:p>
        </w:tc>
      </w:tr>
      <w:tr w:rsidR="008848F0" w:rsidRPr="00DA0B6E" w14:paraId="709F9474" w14:textId="77777777" w:rsidTr="008848F0">
        <w:tc>
          <w:tcPr>
            <w:tcW w:w="537" w:type="dxa"/>
          </w:tcPr>
          <w:p w14:paraId="71FC786E" w14:textId="77777777" w:rsidR="008848F0" w:rsidRPr="00DA0B6E" w:rsidRDefault="008848F0" w:rsidP="008848F0">
            <w:pPr>
              <w:numPr>
                <w:ilvl w:val="0"/>
                <w:numId w:val="6"/>
              </w:numPr>
              <w:rPr>
                <w:bCs/>
                <w:iCs/>
              </w:rPr>
            </w:pPr>
          </w:p>
        </w:tc>
        <w:tc>
          <w:tcPr>
            <w:tcW w:w="1703" w:type="dxa"/>
          </w:tcPr>
          <w:p w14:paraId="7DA4F9A3" w14:textId="77777777" w:rsidR="008848F0" w:rsidRPr="00360B41" w:rsidRDefault="008848F0" w:rsidP="008848F0">
            <w:pPr>
              <w:pStyle w:val="NoSpacing"/>
            </w:pPr>
            <w:r>
              <w:rPr>
                <w:lang w:val="vi-VN" w:eastAsia="vi-VN"/>
              </w:rPr>
              <w:t>INLO220405</w:t>
            </w:r>
          </w:p>
        </w:tc>
        <w:tc>
          <w:tcPr>
            <w:tcW w:w="3448" w:type="dxa"/>
          </w:tcPr>
          <w:p w14:paraId="3D09CEC9" w14:textId="77777777" w:rsidR="008848F0" w:rsidRPr="00360B41" w:rsidRDefault="008848F0" w:rsidP="008848F0">
            <w:pPr>
              <w:pStyle w:val="NoSpacing"/>
            </w:pPr>
            <w:r>
              <w:rPr>
                <w:lang w:val="vi-VN" w:eastAsia="vi-VN"/>
              </w:rPr>
              <w:t xml:space="preserve">Nhập môn Logic học </w:t>
            </w:r>
          </w:p>
        </w:tc>
        <w:tc>
          <w:tcPr>
            <w:tcW w:w="964" w:type="dxa"/>
          </w:tcPr>
          <w:p w14:paraId="3C4ED680" w14:textId="77777777" w:rsidR="008848F0" w:rsidRPr="00DD4026" w:rsidRDefault="008848F0" w:rsidP="008848F0">
            <w:pPr>
              <w:pStyle w:val="NoSpacing"/>
              <w:jc w:val="center"/>
            </w:pPr>
            <w:r w:rsidRPr="00DD4026">
              <w:t>2</w:t>
            </w:r>
          </w:p>
        </w:tc>
        <w:tc>
          <w:tcPr>
            <w:tcW w:w="2878" w:type="dxa"/>
          </w:tcPr>
          <w:p w14:paraId="3787D267" w14:textId="77777777" w:rsidR="008848F0" w:rsidRPr="00DA0B6E" w:rsidRDefault="008848F0" w:rsidP="008848F0">
            <w:pPr>
              <w:pStyle w:val="NoSpacing"/>
              <w:rPr>
                <w:b/>
              </w:rPr>
            </w:pPr>
          </w:p>
        </w:tc>
      </w:tr>
      <w:tr w:rsidR="008848F0" w:rsidRPr="00DA0B6E" w14:paraId="2AE5BAE7" w14:textId="77777777" w:rsidTr="008848F0">
        <w:tc>
          <w:tcPr>
            <w:tcW w:w="537" w:type="dxa"/>
          </w:tcPr>
          <w:p w14:paraId="350F1A95" w14:textId="77777777" w:rsidR="008848F0" w:rsidRPr="00DA0B6E" w:rsidRDefault="008848F0" w:rsidP="008848F0">
            <w:pPr>
              <w:numPr>
                <w:ilvl w:val="0"/>
                <w:numId w:val="6"/>
              </w:numPr>
              <w:rPr>
                <w:bCs/>
                <w:iCs/>
              </w:rPr>
            </w:pPr>
          </w:p>
        </w:tc>
        <w:tc>
          <w:tcPr>
            <w:tcW w:w="1703" w:type="dxa"/>
          </w:tcPr>
          <w:p w14:paraId="1F7B8419" w14:textId="77777777" w:rsidR="008848F0" w:rsidRPr="005461A0" w:rsidRDefault="008848F0" w:rsidP="008848F0">
            <w:pPr>
              <w:pStyle w:val="NoSpacing"/>
            </w:pPr>
            <w:r w:rsidRPr="005461A0">
              <w:rPr>
                <w:lang w:val="vi-VN" w:eastAsia="vi-VN"/>
              </w:rPr>
              <w:t>IVNC320905</w:t>
            </w:r>
          </w:p>
        </w:tc>
        <w:tc>
          <w:tcPr>
            <w:tcW w:w="3448" w:type="dxa"/>
          </w:tcPr>
          <w:p w14:paraId="60876EE0" w14:textId="77777777" w:rsidR="008848F0" w:rsidRPr="005461A0" w:rsidRDefault="008848F0" w:rsidP="008848F0">
            <w:pPr>
              <w:pStyle w:val="NoSpacing"/>
            </w:pPr>
            <w:r w:rsidRPr="005461A0">
              <w:rPr>
                <w:lang w:val="vi-VN" w:eastAsia="vi-VN"/>
              </w:rPr>
              <w:t>Cơ sở văn hoá Việt Nam</w:t>
            </w:r>
          </w:p>
        </w:tc>
        <w:tc>
          <w:tcPr>
            <w:tcW w:w="964" w:type="dxa"/>
          </w:tcPr>
          <w:p w14:paraId="46B55F44" w14:textId="77777777" w:rsidR="008848F0" w:rsidRPr="00DD4026" w:rsidRDefault="008848F0" w:rsidP="008848F0">
            <w:pPr>
              <w:pStyle w:val="NoSpacing"/>
              <w:jc w:val="center"/>
            </w:pPr>
            <w:r w:rsidRPr="00DD4026">
              <w:t>2</w:t>
            </w:r>
          </w:p>
        </w:tc>
        <w:tc>
          <w:tcPr>
            <w:tcW w:w="2878" w:type="dxa"/>
          </w:tcPr>
          <w:p w14:paraId="37149004" w14:textId="77777777" w:rsidR="008848F0" w:rsidRPr="00DA0B6E" w:rsidRDefault="008848F0" w:rsidP="008848F0">
            <w:pPr>
              <w:pStyle w:val="NoSpacing"/>
              <w:rPr>
                <w:b/>
              </w:rPr>
            </w:pPr>
          </w:p>
        </w:tc>
      </w:tr>
      <w:tr w:rsidR="008848F0" w:rsidRPr="00DA0B6E" w14:paraId="6BD2F945" w14:textId="77777777" w:rsidTr="008848F0">
        <w:tc>
          <w:tcPr>
            <w:tcW w:w="537" w:type="dxa"/>
          </w:tcPr>
          <w:p w14:paraId="4A3FF467" w14:textId="77777777" w:rsidR="008848F0" w:rsidRPr="00DA0B6E" w:rsidRDefault="008848F0" w:rsidP="008848F0">
            <w:pPr>
              <w:numPr>
                <w:ilvl w:val="0"/>
                <w:numId w:val="6"/>
              </w:numPr>
              <w:rPr>
                <w:bCs/>
                <w:iCs/>
              </w:rPr>
            </w:pPr>
          </w:p>
        </w:tc>
        <w:tc>
          <w:tcPr>
            <w:tcW w:w="1703" w:type="dxa"/>
          </w:tcPr>
          <w:p w14:paraId="128FEE02" w14:textId="77777777" w:rsidR="008848F0" w:rsidRPr="005461A0" w:rsidRDefault="008848F0" w:rsidP="008848F0">
            <w:pPr>
              <w:pStyle w:val="NoSpacing"/>
            </w:pPr>
            <w:r w:rsidRPr="005461A0">
              <w:rPr>
                <w:lang w:val="vi-VN" w:eastAsia="vi-VN"/>
              </w:rPr>
              <w:t>INSO321005</w:t>
            </w:r>
          </w:p>
        </w:tc>
        <w:tc>
          <w:tcPr>
            <w:tcW w:w="3448" w:type="dxa"/>
          </w:tcPr>
          <w:p w14:paraId="36AA8D5B" w14:textId="77777777" w:rsidR="008848F0" w:rsidRPr="005461A0" w:rsidRDefault="008848F0" w:rsidP="008848F0">
            <w:pPr>
              <w:pStyle w:val="NoSpacing"/>
            </w:pPr>
            <w:r w:rsidRPr="005461A0">
              <w:rPr>
                <w:lang w:val="vi-VN" w:eastAsia="vi-VN"/>
              </w:rPr>
              <w:t>Nhập môn Xã hội học</w:t>
            </w:r>
          </w:p>
        </w:tc>
        <w:tc>
          <w:tcPr>
            <w:tcW w:w="964" w:type="dxa"/>
          </w:tcPr>
          <w:p w14:paraId="47FDB29A" w14:textId="77777777" w:rsidR="008848F0" w:rsidRPr="00DD4026" w:rsidRDefault="008848F0" w:rsidP="008848F0">
            <w:pPr>
              <w:pStyle w:val="NoSpacing"/>
              <w:jc w:val="center"/>
            </w:pPr>
            <w:r w:rsidRPr="00DD4026">
              <w:t>2</w:t>
            </w:r>
          </w:p>
        </w:tc>
        <w:tc>
          <w:tcPr>
            <w:tcW w:w="2878" w:type="dxa"/>
          </w:tcPr>
          <w:p w14:paraId="6AB98FEA" w14:textId="77777777" w:rsidR="008848F0" w:rsidRPr="00DA0B6E" w:rsidRDefault="008848F0" w:rsidP="008848F0">
            <w:pPr>
              <w:pStyle w:val="NoSpacing"/>
              <w:rPr>
                <w:b/>
              </w:rPr>
            </w:pPr>
          </w:p>
        </w:tc>
      </w:tr>
      <w:tr w:rsidR="008848F0" w:rsidRPr="00DA0B6E" w14:paraId="2D159AEA" w14:textId="77777777" w:rsidTr="008848F0">
        <w:tc>
          <w:tcPr>
            <w:tcW w:w="537" w:type="dxa"/>
          </w:tcPr>
          <w:p w14:paraId="17B1B02C" w14:textId="77777777" w:rsidR="008848F0" w:rsidRPr="00DA0B6E" w:rsidRDefault="008848F0" w:rsidP="008848F0">
            <w:pPr>
              <w:numPr>
                <w:ilvl w:val="0"/>
                <w:numId w:val="6"/>
              </w:numPr>
              <w:rPr>
                <w:bCs/>
                <w:iCs/>
              </w:rPr>
            </w:pPr>
          </w:p>
        </w:tc>
        <w:tc>
          <w:tcPr>
            <w:tcW w:w="1703" w:type="dxa"/>
          </w:tcPr>
          <w:p w14:paraId="16C0553D" w14:textId="77777777" w:rsidR="008848F0" w:rsidRPr="005461A0" w:rsidRDefault="008848F0" w:rsidP="008848F0">
            <w:pPr>
              <w:pStyle w:val="NoSpacing"/>
            </w:pPr>
            <w:r w:rsidRPr="005461A0">
              <w:rPr>
                <w:lang w:val="vi-VN" w:eastAsia="vi-VN"/>
              </w:rPr>
              <w:t>ENPS220591</w:t>
            </w:r>
          </w:p>
        </w:tc>
        <w:tc>
          <w:tcPr>
            <w:tcW w:w="3448" w:type="dxa"/>
          </w:tcPr>
          <w:p w14:paraId="6B92C30C" w14:textId="77777777" w:rsidR="008848F0" w:rsidRPr="005461A0" w:rsidRDefault="008848F0" w:rsidP="008848F0">
            <w:pPr>
              <w:pStyle w:val="NoSpacing"/>
            </w:pPr>
            <w:r w:rsidRPr="005461A0">
              <w:rPr>
                <w:lang w:val="vi-VN" w:eastAsia="vi-VN"/>
              </w:rPr>
              <w:t>Tâm lý học kỹ sư</w:t>
            </w:r>
          </w:p>
        </w:tc>
        <w:tc>
          <w:tcPr>
            <w:tcW w:w="964" w:type="dxa"/>
          </w:tcPr>
          <w:p w14:paraId="7851A4E8" w14:textId="77777777" w:rsidR="008848F0" w:rsidRPr="00DD4026" w:rsidRDefault="008848F0" w:rsidP="008848F0">
            <w:pPr>
              <w:pStyle w:val="NoSpacing"/>
              <w:jc w:val="center"/>
            </w:pPr>
            <w:r w:rsidRPr="00DD4026">
              <w:t>2</w:t>
            </w:r>
          </w:p>
        </w:tc>
        <w:tc>
          <w:tcPr>
            <w:tcW w:w="2878" w:type="dxa"/>
          </w:tcPr>
          <w:p w14:paraId="6F305ABB" w14:textId="77777777" w:rsidR="008848F0" w:rsidRPr="00DA0B6E" w:rsidRDefault="008848F0" w:rsidP="008848F0">
            <w:pPr>
              <w:pStyle w:val="NoSpacing"/>
              <w:rPr>
                <w:b/>
              </w:rPr>
            </w:pPr>
          </w:p>
        </w:tc>
      </w:tr>
      <w:tr w:rsidR="008848F0" w:rsidRPr="00DA0B6E" w14:paraId="0D8708CC" w14:textId="77777777" w:rsidTr="008848F0">
        <w:tc>
          <w:tcPr>
            <w:tcW w:w="537" w:type="dxa"/>
          </w:tcPr>
          <w:p w14:paraId="30E4DAE6" w14:textId="77777777" w:rsidR="008848F0" w:rsidRPr="00DA0B6E" w:rsidRDefault="008848F0" w:rsidP="008848F0">
            <w:pPr>
              <w:numPr>
                <w:ilvl w:val="0"/>
                <w:numId w:val="6"/>
              </w:numPr>
              <w:rPr>
                <w:bCs/>
                <w:iCs/>
              </w:rPr>
            </w:pPr>
          </w:p>
        </w:tc>
        <w:tc>
          <w:tcPr>
            <w:tcW w:w="1703" w:type="dxa"/>
          </w:tcPr>
          <w:p w14:paraId="56AE85DE" w14:textId="77777777" w:rsidR="008848F0" w:rsidRPr="005461A0" w:rsidRDefault="008848F0" w:rsidP="008848F0">
            <w:pPr>
              <w:pStyle w:val="NoSpacing"/>
            </w:pPr>
            <w:r w:rsidRPr="005461A0">
              <w:rPr>
                <w:lang w:val="vi-VN" w:eastAsia="vi-VN"/>
              </w:rPr>
              <w:t>SYTH220491</w:t>
            </w:r>
          </w:p>
        </w:tc>
        <w:tc>
          <w:tcPr>
            <w:tcW w:w="3448" w:type="dxa"/>
          </w:tcPr>
          <w:p w14:paraId="0052671A" w14:textId="77777777" w:rsidR="008848F0" w:rsidRPr="005461A0" w:rsidRDefault="008848F0" w:rsidP="008848F0">
            <w:pPr>
              <w:pStyle w:val="NoSpacing"/>
            </w:pPr>
            <w:r w:rsidRPr="005461A0">
              <w:rPr>
                <w:lang w:val="vi-VN" w:eastAsia="vi-VN"/>
              </w:rPr>
              <w:t>Tư duy hệ thống</w:t>
            </w:r>
          </w:p>
        </w:tc>
        <w:tc>
          <w:tcPr>
            <w:tcW w:w="964" w:type="dxa"/>
          </w:tcPr>
          <w:p w14:paraId="7449EE90" w14:textId="77777777" w:rsidR="008848F0" w:rsidRPr="00DD4026" w:rsidRDefault="008848F0" w:rsidP="008848F0">
            <w:pPr>
              <w:pStyle w:val="NoSpacing"/>
              <w:jc w:val="center"/>
            </w:pPr>
            <w:r w:rsidRPr="00DD4026">
              <w:t>2</w:t>
            </w:r>
          </w:p>
        </w:tc>
        <w:tc>
          <w:tcPr>
            <w:tcW w:w="2878" w:type="dxa"/>
          </w:tcPr>
          <w:p w14:paraId="53520B44" w14:textId="77777777" w:rsidR="008848F0" w:rsidRPr="00DA0B6E" w:rsidRDefault="008848F0" w:rsidP="008848F0">
            <w:pPr>
              <w:pStyle w:val="NoSpacing"/>
              <w:rPr>
                <w:b/>
              </w:rPr>
            </w:pPr>
          </w:p>
        </w:tc>
      </w:tr>
      <w:tr w:rsidR="008848F0" w:rsidRPr="00DA0B6E" w14:paraId="202B6547" w14:textId="77777777" w:rsidTr="008848F0">
        <w:tc>
          <w:tcPr>
            <w:tcW w:w="537" w:type="dxa"/>
          </w:tcPr>
          <w:p w14:paraId="10692C77" w14:textId="77777777" w:rsidR="008848F0" w:rsidRPr="00DA0B6E" w:rsidRDefault="008848F0" w:rsidP="008848F0">
            <w:pPr>
              <w:numPr>
                <w:ilvl w:val="0"/>
                <w:numId w:val="6"/>
              </w:numPr>
              <w:rPr>
                <w:bCs/>
                <w:iCs/>
              </w:rPr>
            </w:pPr>
          </w:p>
        </w:tc>
        <w:tc>
          <w:tcPr>
            <w:tcW w:w="1703" w:type="dxa"/>
          </w:tcPr>
          <w:p w14:paraId="2DDB871B" w14:textId="77777777" w:rsidR="008848F0" w:rsidRPr="005461A0" w:rsidRDefault="008848F0" w:rsidP="008848F0">
            <w:pPr>
              <w:pStyle w:val="NoSpacing"/>
            </w:pPr>
            <w:r w:rsidRPr="005461A0">
              <w:rPr>
                <w:lang w:val="vi-VN" w:eastAsia="vi-VN"/>
              </w:rPr>
              <w:t>LESK120190</w:t>
            </w:r>
          </w:p>
        </w:tc>
        <w:tc>
          <w:tcPr>
            <w:tcW w:w="3448" w:type="dxa"/>
          </w:tcPr>
          <w:p w14:paraId="59DAE149" w14:textId="77777777" w:rsidR="008848F0" w:rsidRPr="005461A0" w:rsidRDefault="008848F0" w:rsidP="008848F0">
            <w:pPr>
              <w:pStyle w:val="NoSpacing"/>
            </w:pPr>
            <w:r w:rsidRPr="005461A0">
              <w:rPr>
                <w:lang w:val="vi-VN" w:eastAsia="vi-VN"/>
              </w:rPr>
              <w:t>Kỹ năng học tập đại học</w:t>
            </w:r>
          </w:p>
        </w:tc>
        <w:tc>
          <w:tcPr>
            <w:tcW w:w="964" w:type="dxa"/>
          </w:tcPr>
          <w:p w14:paraId="3D019C7D" w14:textId="77777777" w:rsidR="008848F0" w:rsidRPr="00DD4026" w:rsidRDefault="008848F0" w:rsidP="008848F0">
            <w:pPr>
              <w:pStyle w:val="NoSpacing"/>
              <w:jc w:val="center"/>
            </w:pPr>
            <w:r w:rsidRPr="00DD4026">
              <w:t>2</w:t>
            </w:r>
          </w:p>
        </w:tc>
        <w:tc>
          <w:tcPr>
            <w:tcW w:w="2878" w:type="dxa"/>
          </w:tcPr>
          <w:p w14:paraId="01DD41A1" w14:textId="77777777" w:rsidR="008848F0" w:rsidRPr="00DA0B6E" w:rsidRDefault="008848F0" w:rsidP="008848F0">
            <w:pPr>
              <w:pStyle w:val="NoSpacing"/>
              <w:rPr>
                <w:b/>
              </w:rPr>
            </w:pPr>
          </w:p>
        </w:tc>
      </w:tr>
      <w:tr w:rsidR="008848F0" w:rsidRPr="00DA0B6E" w14:paraId="1269EE8E" w14:textId="77777777" w:rsidTr="008848F0">
        <w:tc>
          <w:tcPr>
            <w:tcW w:w="537" w:type="dxa"/>
          </w:tcPr>
          <w:p w14:paraId="3BD91994" w14:textId="77777777" w:rsidR="008848F0" w:rsidRPr="00DA0B6E" w:rsidRDefault="008848F0" w:rsidP="008848F0">
            <w:pPr>
              <w:numPr>
                <w:ilvl w:val="0"/>
                <w:numId w:val="6"/>
              </w:numPr>
              <w:rPr>
                <w:bCs/>
                <w:iCs/>
              </w:rPr>
            </w:pPr>
          </w:p>
        </w:tc>
        <w:tc>
          <w:tcPr>
            <w:tcW w:w="1703" w:type="dxa"/>
          </w:tcPr>
          <w:p w14:paraId="12B729DF" w14:textId="77777777" w:rsidR="008848F0" w:rsidRPr="005461A0" w:rsidRDefault="008848F0" w:rsidP="008848F0">
            <w:pPr>
              <w:pStyle w:val="NoSpacing"/>
            </w:pPr>
            <w:r w:rsidRPr="005461A0">
              <w:rPr>
                <w:lang w:val="vi-VN" w:eastAsia="vi-VN"/>
              </w:rPr>
              <w:t>PLSK120290</w:t>
            </w:r>
          </w:p>
        </w:tc>
        <w:tc>
          <w:tcPr>
            <w:tcW w:w="3448" w:type="dxa"/>
          </w:tcPr>
          <w:p w14:paraId="17CE0118" w14:textId="77777777" w:rsidR="008848F0" w:rsidRPr="005461A0" w:rsidRDefault="008848F0" w:rsidP="008848F0">
            <w:pPr>
              <w:pStyle w:val="NoSpacing"/>
            </w:pPr>
            <w:r w:rsidRPr="005461A0">
              <w:rPr>
                <w:lang w:val="vi-VN" w:eastAsia="vi-VN"/>
              </w:rPr>
              <w:t>Kỹ năng xây dựng kế hoạch</w:t>
            </w:r>
          </w:p>
        </w:tc>
        <w:tc>
          <w:tcPr>
            <w:tcW w:w="964" w:type="dxa"/>
          </w:tcPr>
          <w:p w14:paraId="550CA838" w14:textId="77777777" w:rsidR="008848F0" w:rsidRPr="00DD4026" w:rsidRDefault="008848F0" w:rsidP="008848F0">
            <w:pPr>
              <w:pStyle w:val="NoSpacing"/>
              <w:jc w:val="center"/>
            </w:pPr>
            <w:r>
              <w:t>2</w:t>
            </w:r>
          </w:p>
        </w:tc>
        <w:tc>
          <w:tcPr>
            <w:tcW w:w="2878" w:type="dxa"/>
          </w:tcPr>
          <w:p w14:paraId="619E5684" w14:textId="77777777" w:rsidR="008848F0" w:rsidRPr="00DA0B6E" w:rsidRDefault="008848F0" w:rsidP="008848F0">
            <w:pPr>
              <w:pStyle w:val="NoSpacing"/>
              <w:rPr>
                <w:b/>
              </w:rPr>
            </w:pPr>
          </w:p>
        </w:tc>
      </w:tr>
      <w:tr w:rsidR="008848F0" w:rsidRPr="00DA0B6E" w14:paraId="3D6DB180" w14:textId="77777777" w:rsidTr="008848F0">
        <w:tc>
          <w:tcPr>
            <w:tcW w:w="537" w:type="dxa"/>
          </w:tcPr>
          <w:p w14:paraId="04F186F2" w14:textId="77777777" w:rsidR="008848F0" w:rsidRPr="00DA0B6E" w:rsidRDefault="008848F0" w:rsidP="008848F0">
            <w:pPr>
              <w:numPr>
                <w:ilvl w:val="0"/>
                <w:numId w:val="6"/>
              </w:numPr>
              <w:rPr>
                <w:bCs/>
                <w:iCs/>
              </w:rPr>
            </w:pPr>
          </w:p>
        </w:tc>
        <w:tc>
          <w:tcPr>
            <w:tcW w:w="1703" w:type="dxa"/>
          </w:tcPr>
          <w:p w14:paraId="40D29EB9" w14:textId="77777777" w:rsidR="008848F0" w:rsidRPr="005461A0" w:rsidRDefault="008848F0" w:rsidP="008848F0">
            <w:pPr>
              <w:pStyle w:val="NoSpacing"/>
            </w:pPr>
            <w:r w:rsidRPr="005461A0">
              <w:rPr>
                <w:lang w:val="vi-VN" w:eastAsia="vi-VN"/>
              </w:rPr>
              <w:t>WOPS120390</w:t>
            </w:r>
          </w:p>
        </w:tc>
        <w:tc>
          <w:tcPr>
            <w:tcW w:w="3448" w:type="dxa"/>
          </w:tcPr>
          <w:p w14:paraId="6B1FEA82" w14:textId="77777777" w:rsidR="008848F0" w:rsidRPr="005461A0" w:rsidRDefault="008848F0" w:rsidP="008848F0">
            <w:pPr>
              <w:pStyle w:val="NoSpacing"/>
            </w:pPr>
            <w:r w:rsidRPr="005461A0">
              <w:rPr>
                <w:lang w:val="vi-VN" w:eastAsia="vi-VN"/>
              </w:rPr>
              <w:t>Kỹ năng làm việc trong môi trường kỹ thuật</w:t>
            </w:r>
          </w:p>
        </w:tc>
        <w:tc>
          <w:tcPr>
            <w:tcW w:w="964" w:type="dxa"/>
          </w:tcPr>
          <w:p w14:paraId="42746C1F" w14:textId="77777777" w:rsidR="008848F0" w:rsidRDefault="008848F0" w:rsidP="008848F0">
            <w:pPr>
              <w:pStyle w:val="NoSpacing"/>
              <w:jc w:val="center"/>
            </w:pPr>
            <w:r>
              <w:t>2</w:t>
            </w:r>
          </w:p>
        </w:tc>
        <w:tc>
          <w:tcPr>
            <w:tcW w:w="2878" w:type="dxa"/>
          </w:tcPr>
          <w:p w14:paraId="0764B483" w14:textId="77777777" w:rsidR="008848F0" w:rsidRPr="00DA0B6E" w:rsidRDefault="008848F0" w:rsidP="008848F0">
            <w:pPr>
              <w:pStyle w:val="NoSpacing"/>
              <w:rPr>
                <w:b/>
              </w:rPr>
            </w:pPr>
          </w:p>
        </w:tc>
      </w:tr>
      <w:tr w:rsidR="008848F0" w:rsidRPr="00DA0B6E" w14:paraId="62D38532" w14:textId="77777777" w:rsidTr="008848F0">
        <w:tc>
          <w:tcPr>
            <w:tcW w:w="537" w:type="dxa"/>
          </w:tcPr>
          <w:p w14:paraId="343F3FE9" w14:textId="77777777" w:rsidR="008848F0" w:rsidRPr="00DA0B6E" w:rsidRDefault="008848F0" w:rsidP="008848F0">
            <w:pPr>
              <w:numPr>
                <w:ilvl w:val="0"/>
                <w:numId w:val="6"/>
              </w:numPr>
              <w:rPr>
                <w:bCs/>
                <w:iCs/>
              </w:rPr>
            </w:pPr>
          </w:p>
        </w:tc>
        <w:tc>
          <w:tcPr>
            <w:tcW w:w="1703" w:type="dxa"/>
          </w:tcPr>
          <w:p w14:paraId="7983A143" w14:textId="77777777" w:rsidR="008848F0" w:rsidRPr="005461A0" w:rsidRDefault="008848F0" w:rsidP="008848F0">
            <w:pPr>
              <w:pStyle w:val="NoSpacing"/>
            </w:pPr>
            <w:r w:rsidRPr="005461A0">
              <w:rPr>
                <w:lang w:val="vi-VN" w:eastAsia="vi-VN"/>
              </w:rPr>
              <w:t>REME320690</w:t>
            </w:r>
          </w:p>
        </w:tc>
        <w:tc>
          <w:tcPr>
            <w:tcW w:w="3448" w:type="dxa"/>
          </w:tcPr>
          <w:p w14:paraId="49CE7C74" w14:textId="77777777" w:rsidR="008848F0" w:rsidRPr="005461A0" w:rsidRDefault="008848F0" w:rsidP="008848F0">
            <w:pPr>
              <w:pStyle w:val="NoSpacing"/>
            </w:pPr>
            <w:r w:rsidRPr="005461A0">
              <w:rPr>
                <w:lang w:val="vi-VN" w:eastAsia="vi-VN"/>
              </w:rPr>
              <w:t>Phương pháp nghiên cứu khoa học</w:t>
            </w:r>
          </w:p>
        </w:tc>
        <w:tc>
          <w:tcPr>
            <w:tcW w:w="964" w:type="dxa"/>
          </w:tcPr>
          <w:p w14:paraId="11894463" w14:textId="77777777" w:rsidR="008848F0" w:rsidRDefault="008848F0" w:rsidP="008848F0">
            <w:pPr>
              <w:pStyle w:val="NoSpacing"/>
              <w:jc w:val="center"/>
            </w:pPr>
            <w:r>
              <w:t>2</w:t>
            </w:r>
          </w:p>
        </w:tc>
        <w:tc>
          <w:tcPr>
            <w:tcW w:w="2878" w:type="dxa"/>
          </w:tcPr>
          <w:p w14:paraId="5A114010" w14:textId="77777777" w:rsidR="008848F0" w:rsidRPr="00DA0B6E" w:rsidRDefault="008848F0" w:rsidP="008848F0">
            <w:pPr>
              <w:pStyle w:val="NoSpacing"/>
              <w:rPr>
                <w:b/>
              </w:rPr>
            </w:pPr>
          </w:p>
        </w:tc>
      </w:tr>
      <w:tr w:rsidR="008848F0" w:rsidRPr="00DA0B6E" w14:paraId="4239F87E" w14:textId="77777777" w:rsidTr="008848F0">
        <w:tc>
          <w:tcPr>
            <w:tcW w:w="5688" w:type="dxa"/>
            <w:gridSpan w:val="3"/>
          </w:tcPr>
          <w:p w14:paraId="67A9B1C5" w14:textId="77777777" w:rsidR="008848F0" w:rsidRPr="00DA0B6E" w:rsidRDefault="008848F0" w:rsidP="008848F0">
            <w:pPr>
              <w:jc w:val="center"/>
              <w:rPr>
                <w:b/>
                <w:bCs/>
                <w:iCs/>
              </w:rPr>
            </w:pPr>
            <w:r w:rsidRPr="00B81071">
              <w:rPr>
                <w:b/>
                <w:bCs/>
                <w:iCs/>
                <w:color w:val="4F81BD" w:themeColor="accent1"/>
              </w:rPr>
              <w:t>Tổng</w:t>
            </w:r>
          </w:p>
        </w:tc>
        <w:tc>
          <w:tcPr>
            <w:tcW w:w="964" w:type="dxa"/>
          </w:tcPr>
          <w:p w14:paraId="7415ADE7" w14:textId="6E159B98" w:rsidR="008848F0" w:rsidRPr="00DA0B6E" w:rsidRDefault="008848F0" w:rsidP="008848F0">
            <w:pPr>
              <w:tabs>
                <w:tab w:val="left" w:pos="751"/>
              </w:tabs>
              <w:jc w:val="center"/>
              <w:rPr>
                <w:b/>
                <w:bCs/>
                <w:iCs/>
              </w:rPr>
            </w:pPr>
            <w:r>
              <w:rPr>
                <w:b/>
                <w:bCs/>
                <w:iCs/>
              </w:rPr>
              <w:t>16</w:t>
            </w:r>
          </w:p>
        </w:tc>
        <w:tc>
          <w:tcPr>
            <w:tcW w:w="2878" w:type="dxa"/>
          </w:tcPr>
          <w:p w14:paraId="7EBD60DD" w14:textId="77777777" w:rsidR="008848F0" w:rsidRPr="00DA0B6E" w:rsidRDefault="008848F0" w:rsidP="008848F0">
            <w:pPr>
              <w:rPr>
                <w:b/>
                <w:bCs/>
                <w:iCs/>
              </w:rPr>
            </w:pPr>
          </w:p>
        </w:tc>
      </w:tr>
    </w:tbl>
    <w:p w14:paraId="44FEDD81" w14:textId="77777777" w:rsidR="00A6032B" w:rsidRPr="00DA0B6E" w:rsidRDefault="00A6032B" w:rsidP="00A6032B">
      <w:pPr>
        <w:spacing w:before="120" w:after="120"/>
        <w:rPr>
          <w:bCs/>
          <w:iCs/>
        </w:rPr>
      </w:pPr>
      <w:r w:rsidRPr="00DA0B6E">
        <w:rPr>
          <w:b/>
          <w:bCs/>
          <w:iCs/>
        </w:rPr>
        <w:t xml:space="preserve">Học kỳ 4: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1593"/>
        <w:gridCol w:w="4168"/>
        <w:gridCol w:w="990"/>
        <w:gridCol w:w="2106"/>
      </w:tblGrid>
      <w:tr w:rsidR="00A6032B" w:rsidRPr="00DA0B6E" w14:paraId="49A2655C" w14:textId="77777777" w:rsidTr="00A6032B">
        <w:tc>
          <w:tcPr>
            <w:tcW w:w="675" w:type="dxa"/>
            <w:vAlign w:val="center"/>
          </w:tcPr>
          <w:p w14:paraId="00846EA4" w14:textId="77777777" w:rsidR="00A6032B" w:rsidRPr="00DA0B6E" w:rsidRDefault="00A6032B" w:rsidP="00A6032B">
            <w:pPr>
              <w:jc w:val="center"/>
              <w:rPr>
                <w:b/>
                <w:bCs/>
                <w:iCs/>
              </w:rPr>
            </w:pPr>
            <w:r w:rsidRPr="00DA0B6E">
              <w:rPr>
                <w:b/>
                <w:bCs/>
                <w:iCs/>
              </w:rPr>
              <w:t>TT</w:t>
            </w:r>
          </w:p>
        </w:tc>
        <w:tc>
          <w:tcPr>
            <w:tcW w:w="1593" w:type="dxa"/>
            <w:vAlign w:val="center"/>
          </w:tcPr>
          <w:p w14:paraId="739535B5" w14:textId="77777777" w:rsidR="00A6032B" w:rsidRPr="00DA0B6E" w:rsidRDefault="00A6032B" w:rsidP="00A6032B">
            <w:pPr>
              <w:jc w:val="center"/>
              <w:rPr>
                <w:b/>
                <w:bCs/>
                <w:iCs/>
              </w:rPr>
            </w:pPr>
            <w:r w:rsidRPr="00DA0B6E">
              <w:rPr>
                <w:b/>
                <w:bCs/>
                <w:iCs/>
              </w:rPr>
              <w:t xml:space="preserve">Mã </w:t>
            </w:r>
            <w:r>
              <w:rPr>
                <w:b/>
                <w:bCs/>
                <w:iCs/>
              </w:rPr>
              <w:t>MH</w:t>
            </w:r>
          </w:p>
        </w:tc>
        <w:tc>
          <w:tcPr>
            <w:tcW w:w="4219" w:type="dxa"/>
            <w:vAlign w:val="center"/>
          </w:tcPr>
          <w:p w14:paraId="3E3A606F" w14:textId="77777777" w:rsidR="00A6032B" w:rsidRPr="00DA0B6E" w:rsidRDefault="00A6032B" w:rsidP="00A6032B">
            <w:pPr>
              <w:jc w:val="center"/>
              <w:rPr>
                <w:b/>
                <w:bCs/>
                <w:iCs/>
              </w:rPr>
            </w:pPr>
            <w:r w:rsidRPr="00DA0B6E">
              <w:rPr>
                <w:b/>
                <w:bCs/>
                <w:iCs/>
              </w:rPr>
              <w:t xml:space="preserve">Tên </w:t>
            </w:r>
            <w:r>
              <w:rPr>
                <w:b/>
                <w:bCs/>
                <w:iCs/>
              </w:rPr>
              <w:t>MH</w:t>
            </w:r>
          </w:p>
        </w:tc>
        <w:tc>
          <w:tcPr>
            <w:tcW w:w="992" w:type="dxa"/>
            <w:vAlign w:val="center"/>
          </w:tcPr>
          <w:p w14:paraId="6092551E" w14:textId="77777777" w:rsidR="00A6032B" w:rsidRPr="00DA0B6E" w:rsidRDefault="00A6032B" w:rsidP="00A6032B">
            <w:pPr>
              <w:jc w:val="center"/>
              <w:rPr>
                <w:b/>
                <w:bCs/>
                <w:iCs/>
              </w:rPr>
            </w:pPr>
            <w:r w:rsidRPr="00DA0B6E">
              <w:rPr>
                <w:b/>
                <w:bCs/>
                <w:iCs/>
              </w:rPr>
              <w:t>Số TC</w:t>
            </w:r>
          </w:p>
        </w:tc>
        <w:tc>
          <w:tcPr>
            <w:tcW w:w="2127" w:type="dxa"/>
            <w:vAlign w:val="center"/>
          </w:tcPr>
          <w:p w14:paraId="68D85516" w14:textId="77777777" w:rsidR="00A6032B" w:rsidRDefault="00A6032B" w:rsidP="00A6032B">
            <w:pPr>
              <w:pStyle w:val="NoSpacing"/>
              <w:jc w:val="center"/>
              <w:rPr>
                <w:b/>
              </w:rPr>
            </w:pPr>
            <w:r>
              <w:rPr>
                <w:b/>
              </w:rPr>
              <w:t>Mã MH trước,</w:t>
            </w:r>
          </w:p>
          <w:p w14:paraId="4E450A21" w14:textId="77777777" w:rsidR="00A6032B" w:rsidRPr="00DA0B6E" w:rsidRDefault="00A6032B" w:rsidP="00A6032B">
            <w:pPr>
              <w:jc w:val="center"/>
              <w:rPr>
                <w:b/>
                <w:bCs/>
                <w:iCs/>
              </w:rPr>
            </w:pPr>
            <w:r>
              <w:rPr>
                <w:b/>
              </w:rPr>
              <w:t>MH tiên quyết</w:t>
            </w:r>
          </w:p>
        </w:tc>
      </w:tr>
      <w:tr w:rsidR="00D262B6" w:rsidRPr="00DA0B6E" w14:paraId="6F2D9A62" w14:textId="77777777" w:rsidTr="00A6032B">
        <w:tc>
          <w:tcPr>
            <w:tcW w:w="675" w:type="dxa"/>
          </w:tcPr>
          <w:p w14:paraId="76175E4C" w14:textId="77777777" w:rsidR="00D262B6" w:rsidRPr="00DA0B6E" w:rsidRDefault="00D262B6" w:rsidP="00DE58E1">
            <w:pPr>
              <w:numPr>
                <w:ilvl w:val="0"/>
                <w:numId w:val="7"/>
              </w:numPr>
              <w:rPr>
                <w:bCs/>
                <w:iCs/>
              </w:rPr>
            </w:pPr>
          </w:p>
        </w:tc>
        <w:tc>
          <w:tcPr>
            <w:tcW w:w="1593" w:type="dxa"/>
          </w:tcPr>
          <w:p w14:paraId="79898EAE" w14:textId="77777777" w:rsidR="00D262B6" w:rsidRPr="00DA0B6E" w:rsidRDefault="00616461" w:rsidP="00A6032B">
            <w:pPr>
              <w:rPr>
                <w:bCs/>
                <w:iCs/>
              </w:rPr>
            </w:pPr>
            <w:r w:rsidRPr="00616461">
              <w:rPr>
                <w:bCs/>
                <w:iCs/>
              </w:rPr>
              <w:t>WIPR230579</w:t>
            </w:r>
          </w:p>
        </w:tc>
        <w:tc>
          <w:tcPr>
            <w:tcW w:w="4219" w:type="dxa"/>
            <w:vAlign w:val="center"/>
          </w:tcPr>
          <w:p w14:paraId="2D3399D4" w14:textId="77777777" w:rsidR="00D262B6" w:rsidRPr="00DA0B6E" w:rsidRDefault="00D262B6" w:rsidP="00E26D4C">
            <w:pPr>
              <w:pStyle w:val="NoSpacing"/>
            </w:pPr>
            <w:r w:rsidRPr="00DA0B6E">
              <w:t>Lập trình trên Windows</w:t>
            </w:r>
          </w:p>
        </w:tc>
        <w:tc>
          <w:tcPr>
            <w:tcW w:w="992" w:type="dxa"/>
            <w:vAlign w:val="center"/>
          </w:tcPr>
          <w:p w14:paraId="2FA13428" w14:textId="77777777" w:rsidR="00D262B6" w:rsidRPr="00DA0B6E" w:rsidRDefault="00D262B6" w:rsidP="00E26D4C">
            <w:pPr>
              <w:pStyle w:val="NoSpacing"/>
              <w:jc w:val="center"/>
              <w:rPr>
                <w:caps/>
              </w:rPr>
            </w:pPr>
            <w:r>
              <w:rPr>
                <w:caps/>
              </w:rPr>
              <w:t>3(2+1)</w:t>
            </w:r>
          </w:p>
        </w:tc>
        <w:tc>
          <w:tcPr>
            <w:tcW w:w="2127" w:type="dxa"/>
          </w:tcPr>
          <w:p w14:paraId="565AA9B6" w14:textId="77777777" w:rsidR="00D262B6" w:rsidRPr="00DA0B6E" w:rsidRDefault="00D262B6" w:rsidP="00A6032B">
            <w:pPr>
              <w:rPr>
                <w:bCs/>
                <w:iCs/>
              </w:rPr>
            </w:pPr>
          </w:p>
        </w:tc>
      </w:tr>
      <w:tr w:rsidR="00A6032B" w:rsidRPr="00DA0B6E" w14:paraId="53C3C058" w14:textId="77777777" w:rsidTr="00A6032B">
        <w:tc>
          <w:tcPr>
            <w:tcW w:w="675" w:type="dxa"/>
          </w:tcPr>
          <w:p w14:paraId="438897B0" w14:textId="77777777" w:rsidR="00A6032B" w:rsidRPr="00DA0B6E" w:rsidRDefault="00A6032B" w:rsidP="00DE58E1">
            <w:pPr>
              <w:numPr>
                <w:ilvl w:val="0"/>
                <w:numId w:val="7"/>
              </w:numPr>
              <w:rPr>
                <w:bCs/>
                <w:iCs/>
              </w:rPr>
            </w:pPr>
          </w:p>
        </w:tc>
        <w:tc>
          <w:tcPr>
            <w:tcW w:w="1593" w:type="dxa"/>
          </w:tcPr>
          <w:p w14:paraId="6A301EF7" w14:textId="77777777" w:rsidR="00A6032B" w:rsidRPr="00DA0B6E" w:rsidRDefault="00616461" w:rsidP="00A6032B">
            <w:pPr>
              <w:rPr>
                <w:bCs/>
                <w:iCs/>
              </w:rPr>
            </w:pPr>
            <w:r w:rsidRPr="00616461">
              <w:rPr>
                <w:bCs/>
                <w:iCs/>
              </w:rPr>
              <w:t>NEES330380</w:t>
            </w:r>
          </w:p>
        </w:tc>
        <w:tc>
          <w:tcPr>
            <w:tcW w:w="4219" w:type="dxa"/>
            <w:vAlign w:val="center"/>
          </w:tcPr>
          <w:p w14:paraId="5320D660" w14:textId="77777777" w:rsidR="00A6032B" w:rsidRPr="00DA0B6E" w:rsidRDefault="00182A66" w:rsidP="00A6032B">
            <w:pPr>
              <w:pStyle w:val="NoSpacing"/>
              <w:rPr>
                <w:i/>
                <w:caps/>
              </w:rPr>
            </w:pPr>
            <w:r w:rsidRPr="00DA0B6E">
              <w:t>Mạng máy tính căn bản</w:t>
            </w:r>
          </w:p>
        </w:tc>
        <w:tc>
          <w:tcPr>
            <w:tcW w:w="992" w:type="dxa"/>
            <w:vAlign w:val="center"/>
          </w:tcPr>
          <w:p w14:paraId="2DCD0940" w14:textId="77777777" w:rsidR="00A6032B" w:rsidRPr="00DA0B6E" w:rsidRDefault="00113AEF" w:rsidP="00A6032B">
            <w:pPr>
              <w:pStyle w:val="NoSpacing"/>
              <w:jc w:val="center"/>
            </w:pPr>
            <w:r>
              <w:rPr>
                <w:caps/>
              </w:rPr>
              <w:t>3(2+1)</w:t>
            </w:r>
          </w:p>
        </w:tc>
        <w:tc>
          <w:tcPr>
            <w:tcW w:w="2127" w:type="dxa"/>
          </w:tcPr>
          <w:p w14:paraId="2DE8B711" w14:textId="77777777" w:rsidR="00A6032B" w:rsidRPr="00DA0B6E" w:rsidRDefault="00A6032B" w:rsidP="00A6032B">
            <w:pPr>
              <w:rPr>
                <w:bCs/>
                <w:iCs/>
              </w:rPr>
            </w:pPr>
          </w:p>
        </w:tc>
      </w:tr>
      <w:tr w:rsidR="00A6032B" w:rsidRPr="00DA0B6E" w14:paraId="7883FE4A" w14:textId="77777777" w:rsidTr="00A6032B">
        <w:tc>
          <w:tcPr>
            <w:tcW w:w="675" w:type="dxa"/>
          </w:tcPr>
          <w:p w14:paraId="17B6E084" w14:textId="77777777" w:rsidR="00A6032B" w:rsidRPr="00DA0B6E" w:rsidRDefault="00A6032B" w:rsidP="00DE58E1">
            <w:pPr>
              <w:numPr>
                <w:ilvl w:val="0"/>
                <w:numId w:val="7"/>
              </w:numPr>
              <w:rPr>
                <w:bCs/>
                <w:iCs/>
              </w:rPr>
            </w:pPr>
          </w:p>
        </w:tc>
        <w:tc>
          <w:tcPr>
            <w:tcW w:w="1593" w:type="dxa"/>
          </w:tcPr>
          <w:p w14:paraId="5DCFD4AF" w14:textId="77777777" w:rsidR="00A6032B" w:rsidRPr="00DA0B6E" w:rsidRDefault="00616461" w:rsidP="00A6032B">
            <w:pPr>
              <w:rPr>
                <w:bCs/>
                <w:iCs/>
              </w:rPr>
            </w:pPr>
            <w:r w:rsidRPr="00616461">
              <w:rPr>
                <w:bCs/>
                <w:iCs/>
              </w:rPr>
              <w:t>OPSY330280</w:t>
            </w:r>
          </w:p>
        </w:tc>
        <w:tc>
          <w:tcPr>
            <w:tcW w:w="4219" w:type="dxa"/>
            <w:vAlign w:val="center"/>
          </w:tcPr>
          <w:p w14:paraId="091F2847" w14:textId="77777777" w:rsidR="00A6032B" w:rsidRPr="00DA0B6E" w:rsidRDefault="00113AEF" w:rsidP="00A6032B">
            <w:pPr>
              <w:pStyle w:val="NoSpacing"/>
              <w:rPr>
                <w:i/>
                <w:caps/>
              </w:rPr>
            </w:pPr>
            <w:r w:rsidRPr="00DA0B6E">
              <w:t>Hệ điều hành</w:t>
            </w:r>
          </w:p>
        </w:tc>
        <w:tc>
          <w:tcPr>
            <w:tcW w:w="992" w:type="dxa"/>
            <w:vAlign w:val="center"/>
          </w:tcPr>
          <w:p w14:paraId="0B58D216" w14:textId="77777777" w:rsidR="00A6032B" w:rsidRPr="00DA0B6E" w:rsidRDefault="00113AEF" w:rsidP="00A6032B">
            <w:pPr>
              <w:pStyle w:val="NoSpacing"/>
              <w:jc w:val="center"/>
            </w:pPr>
            <w:r>
              <w:rPr>
                <w:caps/>
              </w:rPr>
              <w:t>3(2+1)</w:t>
            </w:r>
          </w:p>
        </w:tc>
        <w:tc>
          <w:tcPr>
            <w:tcW w:w="2127" w:type="dxa"/>
          </w:tcPr>
          <w:p w14:paraId="6980427F" w14:textId="77777777" w:rsidR="00A6032B" w:rsidRPr="00DA0B6E" w:rsidRDefault="00A6032B" w:rsidP="00A6032B">
            <w:pPr>
              <w:rPr>
                <w:bCs/>
                <w:iCs/>
              </w:rPr>
            </w:pPr>
          </w:p>
        </w:tc>
      </w:tr>
      <w:tr w:rsidR="0060723F" w:rsidRPr="00DA0B6E" w14:paraId="4ABCBA9A" w14:textId="77777777" w:rsidTr="00A6032B">
        <w:tc>
          <w:tcPr>
            <w:tcW w:w="675" w:type="dxa"/>
          </w:tcPr>
          <w:p w14:paraId="7ABF5C42" w14:textId="77777777" w:rsidR="0060723F" w:rsidRPr="00DA0B6E" w:rsidRDefault="0060723F" w:rsidP="00DE58E1">
            <w:pPr>
              <w:numPr>
                <w:ilvl w:val="0"/>
                <w:numId w:val="7"/>
              </w:numPr>
              <w:rPr>
                <w:bCs/>
                <w:iCs/>
              </w:rPr>
            </w:pPr>
          </w:p>
        </w:tc>
        <w:tc>
          <w:tcPr>
            <w:tcW w:w="1593" w:type="dxa"/>
          </w:tcPr>
          <w:p w14:paraId="1A434817" w14:textId="77777777" w:rsidR="0060723F" w:rsidRPr="00DA0B6E" w:rsidRDefault="007C68A9" w:rsidP="00A6032B">
            <w:pPr>
              <w:rPr>
                <w:bCs/>
                <w:iCs/>
              </w:rPr>
            </w:pPr>
            <w:r w:rsidRPr="00422DE7">
              <w:rPr>
                <w:bCs/>
              </w:rPr>
              <w:t>DBSY230184</w:t>
            </w:r>
          </w:p>
        </w:tc>
        <w:tc>
          <w:tcPr>
            <w:tcW w:w="4219" w:type="dxa"/>
            <w:vAlign w:val="center"/>
          </w:tcPr>
          <w:p w14:paraId="2231546D" w14:textId="77777777" w:rsidR="0060723F" w:rsidRPr="00DA0B6E" w:rsidRDefault="0060723F" w:rsidP="00A6032B">
            <w:pPr>
              <w:pStyle w:val="NoSpacing"/>
              <w:rPr>
                <w:i/>
              </w:rPr>
            </w:pPr>
            <w:r w:rsidRPr="00DA0B6E">
              <w:t>Cơ sở dữ liệu</w:t>
            </w:r>
          </w:p>
        </w:tc>
        <w:tc>
          <w:tcPr>
            <w:tcW w:w="992" w:type="dxa"/>
            <w:vAlign w:val="center"/>
          </w:tcPr>
          <w:p w14:paraId="5980AAAB" w14:textId="77777777" w:rsidR="0060723F" w:rsidRPr="00DA0B6E" w:rsidRDefault="0060723F" w:rsidP="00E26D4C">
            <w:pPr>
              <w:pStyle w:val="NoSpacing"/>
              <w:jc w:val="center"/>
            </w:pPr>
            <w:r>
              <w:rPr>
                <w:caps/>
              </w:rPr>
              <w:t>3(2+1)</w:t>
            </w:r>
          </w:p>
        </w:tc>
        <w:tc>
          <w:tcPr>
            <w:tcW w:w="2127" w:type="dxa"/>
          </w:tcPr>
          <w:p w14:paraId="3820507E" w14:textId="77777777" w:rsidR="0060723F" w:rsidRPr="00DA0B6E" w:rsidRDefault="0060723F" w:rsidP="00A6032B">
            <w:pPr>
              <w:rPr>
                <w:bCs/>
                <w:iCs/>
              </w:rPr>
            </w:pPr>
          </w:p>
        </w:tc>
      </w:tr>
      <w:tr w:rsidR="00A66916" w:rsidRPr="00DA0B6E" w14:paraId="1EDD1785" w14:textId="77777777" w:rsidTr="00A6032B">
        <w:tc>
          <w:tcPr>
            <w:tcW w:w="675" w:type="dxa"/>
          </w:tcPr>
          <w:p w14:paraId="454F9510" w14:textId="77777777" w:rsidR="00A66916" w:rsidRPr="00DA0B6E" w:rsidRDefault="00A66916" w:rsidP="00DE58E1">
            <w:pPr>
              <w:numPr>
                <w:ilvl w:val="0"/>
                <w:numId w:val="7"/>
              </w:numPr>
              <w:rPr>
                <w:bCs/>
                <w:iCs/>
              </w:rPr>
            </w:pPr>
          </w:p>
        </w:tc>
        <w:tc>
          <w:tcPr>
            <w:tcW w:w="1593" w:type="dxa"/>
          </w:tcPr>
          <w:p w14:paraId="19166EF7" w14:textId="77777777" w:rsidR="00A66916" w:rsidRPr="00DA0B6E" w:rsidRDefault="00616461" w:rsidP="00A6032B">
            <w:r w:rsidRPr="00616461">
              <w:t>ARIN330585</w:t>
            </w:r>
          </w:p>
        </w:tc>
        <w:tc>
          <w:tcPr>
            <w:tcW w:w="4219" w:type="dxa"/>
            <w:vAlign w:val="center"/>
          </w:tcPr>
          <w:p w14:paraId="0CABBFA4" w14:textId="77777777" w:rsidR="00A66916" w:rsidRPr="00DA0B6E" w:rsidRDefault="00A66916" w:rsidP="00A6032B">
            <w:pPr>
              <w:pStyle w:val="NoSpacing"/>
            </w:pPr>
            <w:r>
              <w:t>Trí tuệ nhân tạo</w:t>
            </w:r>
          </w:p>
        </w:tc>
        <w:tc>
          <w:tcPr>
            <w:tcW w:w="992" w:type="dxa"/>
            <w:vAlign w:val="center"/>
          </w:tcPr>
          <w:p w14:paraId="33E3BC1D" w14:textId="77777777" w:rsidR="00A66916" w:rsidRPr="00DA0B6E" w:rsidRDefault="00A66916" w:rsidP="00E26D4C">
            <w:pPr>
              <w:pStyle w:val="NoSpacing"/>
              <w:jc w:val="center"/>
            </w:pPr>
            <w:r>
              <w:rPr>
                <w:caps/>
              </w:rPr>
              <w:t>3(2+1)</w:t>
            </w:r>
          </w:p>
        </w:tc>
        <w:tc>
          <w:tcPr>
            <w:tcW w:w="2127" w:type="dxa"/>
          </w:tcPr>
          <w:p w14:paraId="42B46D97" w14:textId="77777777" w:rsidR="00A66916" w:rsidRPr="00DA0B6E" w:rsidRDefault="00A66916" w:rsidP="00A6032B">
            <w:pPr>
              <w:rPr>
                <w:bCs/>
                <w:iCs/>
              </w:rPr>
            </w:pPr>
          </w:p>
        </w:tc>
      </w:tr>
      <w:tr w:rsidR="003C765F" w:rsidRPr="00DA0B6E" w14:paraId="564D4665" w14:textId="77777777" w:rsidTr="003C765F">
        <w:tc>
          <w:tcPr>
            <w:tcW w:w="675" w:type="dxa"/>
          </w:tcPr>
          <w:p w14:paraId="22DBFEBE" w14:textId="77777777" w:rsidR="003C765F" w:rsidRPr="00DA0B6E" w:rsidRDefault="003C765F" w:rsidP="00DE58E1">
            <w:pPr>
              <w:numPr>
                <w:ilvl w:val="0"/>
                <w:numId w:val="7"/>
              </w:numPr>
              <w:rPr>
                <w:bCs/>
                <w:iCs/>
              </w:rPr>
            </w:pPr>
          </w:p>
        </w:tc>
        <w:tc>
          <w:tcPr>
            <w:tcW w:w="1593" w:type="dxa"/>
            <w:vAlign w:val="center"/>
          </w:tcPr>
          <w:p w14:paraId="6CC8860E" w14:textId="77777777" w:rsidR="003C765F" w:rsidRPr="004D21D6" w:rsidRDefault="003C765F" w:rsidP="003C765F">
            <w:pPr>
              <w:rPr>
                <w:rFonts w:ascii="Arial" w:hAnsi="Arial" w:cs="Arial"/>
                <w:color w:val="FF0000"/>
                <w:sz w:val="20"/>
                <w:szCs w:val="20"/>
              </w:rPr>
            </w:pPr>
            <w:r w:rsidRPr="004D21D6">
              <w:rPr>
                <w:bCs/>
              </w:rPr>
              <w:t>IPPA233277</w:t>
            </w:r>
          </w:p>
        </w:tc>
        <w:tc>
          <w:tcPr>
            <w:tcW w:w="4219" w:type="dxa"/>
            <w:vAlign w:val="center"/>
          </w:tcPr>
          <w:p w14:paraId="63CBA86A" w14:textId="77777777" w:rsidR="003C765F" w:rsidRPr="00F3571F" w:rsidRDefault="0058081F" w:rsidP="003C765F">
            <w:pPr>
              <w:pStyle w:val="NoSpacing"/>
              <w:pBdr>
                <w:top w:val="nil"/>
                <w:left w:val="nil"/>
                <w:bottom w:val="nil"/>
                <w:right w:val="nil"/>
                <w:between w:val="nil"/>
              </w:pBdr>
            </w:pPr>
            <w:r>
              <w:t>L</w:t>
            </w:r>
            <w:r w:rsidR="003C765F" w:rsidRPr="00F3571F">
              <w:t>ập trình Python</w:t>
            </w:r>
          </w:p>
        </w:tc>
        <w:tc>
          <w:tcPr>
            <w:tcW w:w="992" w:type="dxa"/>
          </w:tcPr>
          <w:p w14:paraId="1708E8EA" w14:textId="77777777" w:rsidR="003C765F" w:rsidRPr="000F32CE" w:rsidRDefault="003C765F" w:rsidP="003C765F">
            <w:pPr>
              <w:pStyle w:val="NoSpacing"/>
              <w:jc w:val="center"/>
            </w:pPr>
            <w:r w:rsidRPr="000F32CE">
              <w:t>3(2+1)</w:t>
            </w:r>
          </w:p>
        </w:tc>
        <w:tc>
          <w:tcPr>
            <w:tcW w:w="2127" w:type="dxa"/>
          </w:tcPr>
          <w:p w14:paraId="4BDC1CE4" w14:textId="77777777" w:rsidR="003C765F" w:rsidRPr="00DA0B6E" w:rsidRDefault="003C765F" w:rsidP="00A6032B">
            <w:pPr>
              <w:rPr>
                <w:bCs/>
                <w:iCs/>
              </w:rPr>
            </w:pPr>
          </w:p>
        </w:tc>
      </w:tr>
      <w:tr w:rsidR="003C765F" w:rsidRPr="00DA0B6E" w14:paraId="1904B02F" w14:textId="77777777" w:rsidTr="00A6032B">
        <w:tc>
          <w:tcPr>
            <w:tcW w:w="6487" w:type="dxa"/>
            <w:gridSpan w:val="3"/>
          </w:tcPr>
          <w:p w14:paraId="6D927C49" w14:textId="77777777" w:rsidR="003C765F" w:rsidRPr="00DA0B6E" w:rsidRDefault="003C765F" w:rsidP="00A6032B">
            <w:pPr>
              <w:jc w:val="center"/>
              <w:rPr>
                <w:b/>
                <w:bCs/>
                <w:iCs/>
              </w:rPr>
            </w:pPr>
            <w:r w:rsidRPr="00DA0B6E">
              <w:rPr>
                <w:b/>
                <w:bCs/>
                <w:iCs/>
              </w:rPr>
              <w:t>Tổng</w:t>
            </w:r>
          </w:p>
        </w:tc>
        <w:tc>
          <w:tcPr>
            <w:tcW w:w="992" w:type="dxa"/>
          </w:tcPr>
          <w:p w14:paraId="27B6F66E" w14:textId="77777777" w:rsidR="003C765F" w:rsidRPr="00DA0B6E" w:rsidRDefault="003C765F" w:rsidP="00A6032B">
            <w:pPr>
              <w:tabs>
                <w:tab w:val="left" w:pos="751"/>
              </w:tabs>
              <w:jc w:val="center"/>
              <w:rPr>
                <w:b/>
                <w:bCs/>
                <w:iCs/>
              </w:rPr>
            </w:pPr>
            <w:r>
              <w:rPr>
                <w:b/>
                <w:bCs/>
                <w:iCs/>
              </w:rPr>
              <w:t>18</w:t>
            </w:r>
          </w:p>
        </w:tc>
        <w:tc>
          <w:tcPr>
            <w:tcW w:w="2127" w:type="dxa"/>
          </w:tcPr>
          <w:p w14:paraId="3118A1D2" w14:textId="77777777" w:rsidR="003C765F" w:rsidRPr="00DA0B6E" w:rsidRDefault="003C765F" w:rsidP="00A6032B">
            <w:pPr>
              <w:rPr>
                <w:b/>
                <w:bCs/>
                <w:iCs/>
              </w:rPr>
            </w:pPr>
          </w:p>
        </w:tc>
      </w:tr>
    </w:tbl>
    <w:p w14:paraId="63E7CC12" w14:textId="77777777" w:rsidR="00A6032B" w:rsidRPr="00DA0B6E" w:rsidRDefault="00A6032B" w:rsidP="00A6032B">
      <w:pPr>
        <w:spacing w:before="120" w:after="120"/>
        <w:rPr>
          <w:bCs/>
          <w:iCs/>
        </w:rPr>
      </w:pPr>
      <w:r w:rsidRPr="00DA0B6E">
        <w:rPr>
          <w:b/>
          <w:bCs/>
          <w:iCs/>
        </w:rPr>
        <w:t xml:space="preserve">Học kỳ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1617"/>
        <w:gridCol w:w="4145"/>
        <w:gridCol w:w="990"/>
        <w:gridCol w:w="2105"/>
      </w:tblGrid>
      <w:tr w:rsidR="00A6032B" w:rsidRPr="00DA0B6E" w14:paraId="6C6F25AC" w14:textId="77777777" w:rsidTr="00A6032B">
        <w:tc>
          <w:tcPr>
            <w:tcW w:w="675" w:type="dxa"/>
            <w:vAlign w:val="center"/>
          </w:tcPr>
          <w:p w14:paraId="4E8CB5F1" w14:textId="77777777" w:rsidR="00A6032B" w:rsidRPr="00DA0B6E" w:rsidRDefault="00A6032B" w:rsidP="00A6032B">
            <w:pPr>
              <w:jc w:val="center"/>
              <w:rPr>
                <w:b/>
                <w:bCs/>
                <w:iCs/>
              </w:rPr>
            </w:pPr>
            <w:r w:rsidRPr="00DA0B6E">
              <w:rPr>
                <w:b/>
                <w:bCs/>
                <w:iCs/>
              </w:rPr>
              <w:t>TT</w:t>
            </w:r>
          </w:p>
        </w:tc>
        <w:tc>
          <w:tcPr>
            <w:tcW w:w="1617" w:type="dxa"/>
            <w:vAlign w:val="center"/>
          </w:tcPr>
          <w:p w14:paraId="072CAB82" w14:textId="77777777" w:rsidR="00A6032B" w:rsidRPr="00DA0B6E" w:rsidRDefault="00A6032B" w:rsidP="00A6032B">
            <w:pPr>
              <w:jc w:val="center"/>
              <w:rPr>
                <w:b/>
                <w:bCs/>
                <w:iCs/>
              </w:rPr>
            </w:pPr>
            <w:r w:rsidRPr="00DA0B6E">
              <w:rPr>
                <w:b/>
                <w:bCs/>
                <w:iCs/>
              </w:rPr>
              <w:t xml:space="preserve">Mã </w:t>
            </w:r>
            <w:r>
              <w:rPr>
                <w:b/>
                <w:bCs/>
                <w:iCs/>
              </w:rPr>
              <w:t>MH</w:t>
            </w:r>
          </w:p>
        </w:tc>
        <w:tc>
          <w:tcPr>
            <w:tcW w:w="4195" w:type="dxa"/>
            <w:vAlign w:val="center"/>
          </w:tcPr>
          <w:p w14:paraId="57BC3C3E" w14:textId="77777777" w:rsidR="00A6032B" w:rsidRPr="00DA0B6E" w:rsidRDefault="00A6032B" w:rsidP="00A6032B">
            <w:pPr>
              <w:jc w:val="center"/>
              <w:rPr>
                <w:b/>
                <w:bCs/>
                <w:iCs/>
              </w:rPr>
            </w:pPr>
            <w:r w:rsidRPr="00DA0B6E">
              <w:rPr>
                <w:b/>
                <w:bCs/>
                <w:iCs/>
              </w:rPr>
              <w:t xml:space="preserve">Tên </w:t>
            </w:r>
            <w:r>
              <w:rPr>
                <w:b/>
                <w:bCs/>
                <w:iCs/>
              </w:rPr>
              <w:t>MH</w:t>
            </w:r>
          </w:p>
        </w:tc>
        <w:tc>
          <w:tcPr>
            <w:tcW w:w="992" w:type="dxa"/>
            <w:vAlign w:val="center"/>
          </w:tcPr>
          <w:p w14:paraId="6B600231" w14:textId="77777777" w:rsidR="00A6032B" w:rsidRPr="00DA0B6E" w:rsidRDefault="00A6032B" w:rsidP="00A6032B">
            <w:pPr>
              <w:jc w:val="center"/>
              <w:rPr>
                <w:b/>
                <w:bCs/>
                <w:iCs/>
              </w:rPr>
            </w:pPr>
            <w:r w:rsidRPr="00DA0B6E">
              <w:rPr>
                <w:b/>
                <w:bCs/>
                <w:iCs/>
              </w:rPr>
              <w:t>Số TC</w:t>
            </w:r>
          </w:p>
        </w:tc>
        <w:tc>
          <w:tcPr>
            <w:tcW w:w="2127" w:type="dxa"/>
            <w:vAlign w:val="center"/>
          </w:tcPr>
          <w:p w14:paraId="5D4112AD" w14:textId="77777777" w:rsidR="00A6032B" w:rsidRDefault="00A6032B" w:rsidP="00A6032B">
            <w:pPr>
              <w:pStyle w:val="NoSpacing"/>
              <w:jc w:val="center"/>
              <w:rPr>
                <w:b/>
              </w:rPr>
            </w:pPr>
            <w:r>
              <w:rPr>
                <w:b/>
              </w:rPr>
              <w:t>Mã MH trước,</w:t>
            </w:r>
          </w:p>
          <w:p w14:paraId="247660E0" w14:textId="77777777" w:rsidR="00A6032B" w:rsidRPr="00DA0B6E" w:rsidRDefault="00A6032B" w:rsidP="00A6032B">
            <w:pPr>
              <w:jc w:val="center"/>
              <w:rPr>
                <w:b/>
                <w:bCs/>
                <w:iCs/>
              </w:rPr>
            </w:pPr>
            <w:r>
              <w:rPr>
                <w:b/>
              </w:rPr>
              <w:t>MH tiên quyết</w:t>
            </w:r>
          </w:p>
        </w:tc>
      </w:tr>
      <w:tr w:rsidR="00A6032B" w:rsidRPr="00DA0B6E" w14:paraId="41B22ACE" w14:textId="77777777" w:rsidTr="00A6032B">
        <w:tc>
          <w:tcPr>
            <w:tcW w:w="675" w:type="dxa"/>
          </w:tcPr>
          <w:p w14:paraId="7F052F71" w14:textId="77777777" w:rsidR="00A6032B" w:rsidRPr="00DA0B6E" w:rsidRDefault="00A6032B" w:rsidP="00DE58E1">
            <w:pPr>
              <w:numPr>
                <w:ilvl w:val="0"/>
                <w:numId w:val="8"/>
              </w:numPr>
              <w:rPr>
                <w:bCs/>
                <w:iCs/>
              </w:rPr>
            </w:pPr>
          </w:p>
        </w:tc>
        <w:tc>
          <w:tcPr>
            <w:tcW w:w="1617" w:type="dxa"/>
          </w:tcPr>
          <w:p w14:paraId="04F9FAEA" w14:textId="77777777" w:rsidR="00A6032B" w:rsidRPr="00DA0B6E" w:rsidRDefault="00616461" w:rsidP="00A6032B">
            <w:pPr>
              <w:rPr>
                <w:highlight w:val="yellow"/>
              </w:rPr>
            </w:pPr>
            <w:r w:rsidRPr="00616461">
              <w:t>INSE330380</w:t>
            </w:r>
          </w:p>
        </w:tc>
        <w:tc>
          <w:tcPr>
            <w:tcW w:w="4195" w:type="dxa"/>
            <w:vAlign w:val="center"/>
          </w:tcPr>
          <w:p w14:paraId="051B960A" w14:textId="77777777" w:rsidR="00A6032B" w:rsidRPr="00DA0B6E" w:rsidRDefault="00A66916" w:rsidP="00A6032B">
            <w:pPr>
              <w:pStyle w:val="NoSpacing"/>
            </w:pPr>
            <w:r>
              <w:t>An toàn thông tin</w:t>
            </w:r>
          </w:p>
        </w:tc>
        <w:tc>
          <w:tcPr>
            <w:tcW w:w="992" w:type="dxa"/>
            <w:vAlign w:val="center"/>
          </w:tcPr>
          <w:p w14:paraId="0E57A57F" w14:textId="77777777" w:rsidR="00A6032B" w:rsidRPr="00DA0B6E" w:rsidRDefault="00A66916" w:rsidP="00A6032B">
            <w:pPr>
              <w:pStyle w:val="NoSpacing"/>
              <w:jc w:val="center"/>
              <w:rPr>
                <w:caps/>
              </w:rPr>
            </w:pPr>
            <w:r>
              <w:rPr>
                <w:caps/>
              </w:rPr>
              <w:t>3(2+1)</w:t>
            </w:r>
          </w:p>
        </w:tc>
        <w:tc>
          <w:tcPr>
            <w:tcW w:w="2127" w:type="dxa"/>
          </w:tcPr>
          <w:p w14:paraId="5374C4E3" w14:textId="77777777" w:rsidR="00A6032B" w:rsidRPr="00DA0B6E" w:rsidRDefault="00A6032B" w:rsidP="00A6032B">
            <w:pPr>
              <w:rPr>
                <w:bCs/>
                <w:iCs/>
              </w:rPr>
            </w:pPr>
          </w:p>
        </w:tc>
      </w:tr>
      <w:tr w:rsidR="00A66916" w:rsidRPr="00DA0B6E" w14:paraId="15640E44" w14:textId="77777777" w:rsidTr="00A6032B">
        <w:tc>
          <w:tcPr>
            <w:tcW w:w="675" w:type="dxa"/>
          </w:tcPr>
          <w:p w14:paraId="6B2101B7" w14:textId="77777777" w:rsidR="00A66916" w:rsidRPr="00DA0B6E" w:rsidRDefault="00A66916" w:rsidP="00DE58E1">
            <w:pPr>
              <w:numPr>
                <w:ilvl w:val="0"/>
                <w:numId w:val="8"/>
              </w:numPr>
              <w:rPr>
                <w:bCs/>
                <w:iCs/>
              </w:rPr>
            </w:pPr>
          </w:p>
        </w:tc>
        <w:tc>
          <w:tcPr>
            <w:tcW w:w="1617" w:type="dxa"/>
          </w:tcPr>
          <w:p w14:paraId="6C4BC45C" w14:textId="77777777" w:rsidR="00A66916" w:rsidRPr="00DA0B6E" w:rsidRDefault="00616461" w:rsidP="00A6032B">
            <w:r w:rsidRPr="00616461">
              <w:t>WEPR330479</w:t>
            </w:r>
          </w:p>
        </w:tc>
        <w:tc>
          <w:tcPr>
            <w:tcW w:w="4195" w:type="dxa"/>
            <w:vAlign w:val="center"/>
          </w:tcPr>
          <w:p w14:paraId="31B8F96E" w14:textId="77777777" w:rsidR="00A66916" w:rsidRPr="00DA0B6E" w:rsidRDefault="00A66916" w:rsidP="00E26D4C">
            <w:pPr>
              <w:pStyle w:val="NoSpacing"/>
            </w:pPr>
            <w:r w:rsidRPr="00DA0B6E">
              <w:t>Lập trình Web</w:t>
            </w:r>
          </w:p>
        </w:tc>
        <w:tc>
          <w:tcPr>
            <w:tcW w:w="992" w:type="dxa"/>
            <w:vAlign w:val="center"/>
          </w:tcPr>
          <w:p w14:paraId="2045BC1E" w14:textId="77777777" w:rsidR="00A66916" w:rsidRPr="00DA0B6E" w:rsidRDefault="00A66916" w:rsidP="00A6032B">
            <w:pPr>
              <w:pStyle w:val="NoSpacing"/>
              <w:jc w:val="center"/>
              <w:rPr>
                <w:caps/>
              </w:rPr>
            </w:pPr>
            <w:r>
              <w:rPr>
                <w:caps/>
              </w:rPr>
              <w:t>3(2+1)</w:t>
            </w:r>
          </w:p>
        </w:tc>
        <w:tc>
          <w:tcPr>
            <w:tcW w:w="2127" w:type="dxa"/>
          </w:tcPr>
          <w:p w14:paraId="2E4E857E" w14:textId="77777777" w:rsidR="00A66916" w:rsidRPr="00DA0B6E" w:rsidRDefault="00A66916" w:rsidP="00A6032B">
            <w:pPr>
              <w:rPr>
                <w:bCs/>
                <w:iCs/>
              </w:rPr>
            </w:pPr>
          </w:p>
        </w:tc>
      </w:tr>
      <w:tr w:rsidR="009B3A5F" w:rsidRPr="00DA0B6E" w14:paraId="26C10AA1" w14:textId="77777777" w:rsidTr="00A6032B">
        <w:tc>
          <w:tcPr>
            <w:tcW w:w="675" w:type="dxa"/>
          </w:tcPr>
          <w:p w14:paraId="3A83F1DD" w14:textId="77777777" w:rsidR="009B3A5F" w:rsidRPr="00DA0B6E" w:rsidRDefault="009B3A5F" w:rsidP="00DE58E1">
            <w:pPr>
              <w:numPr>
                <w:ilvl w:val="0"/>
                <w:numId w:val="8"/>
              </w:numPr>
              <w:rPr>
                <w:bCs/>
                <w:iCs/>
              </w:rPr>
            </w:pPr>
          </w:p>
        </w:tc>
        <w:tc>
          <w:tcPr>
            <w:tcW w:w="1617" w:type="dxa"/>
          </w:tcPr>
          <w:p w14:paraId="72E276BC" w14:textId="77777777" w:rsidR="009B3A5F" w:rsidRPr="00DA0B6E" w:rsidRDefault="00616461" w:rsidP="00A6032B">
            <w:r w:rsidRPr="00616461">
              <w:t>SOEN330679</w:t>
            </w:r>
          </w:p>
        </w:tc>
        <w:tc>
          <w:tcPr>
            <w:tcW w:w="4195" w:type="dxa"/>
            <w:vAlign w:val="center"/>
          </w:tcPr>
          <w:p w14:paraId="74F20720" w14:textId="77777777" w:rsidR="009B3A5F" w:rsidRPr="00422DE7" w:rsidRDefault="009B3A5F" w:rsidP="00547F1B">
            <w:pPr>
              <w:pStyle w:val="NoSpacing"/>
            </w:pPr>
            <w:r w:rsidRPr="00422DE7">
              <w:t>Công nghệ phần mềm</w:t>
            </w:r>
          </w:p>
        </w:tc>
        <w:tc>
          <w:tcPr>
            <w:tcW w:w="992" w:type="dxa"/>
            <w:vAlign w:val="center"/>
          </w:tcPr>
          <w:p w14:paraId="04084825" w14:textId="77777777" w:rsidR="009B3A5F" w:rsidRPr="00422DE7" w:rsidRDefault="009B3A5F" w:rsidP="00547F1B">
            <w:pPr>
              <w:pStyle w:val="NoSpacing"/>
              <w:jc w:val="center"/>
              <w:rPr>
                <w:caps/>
              </w:rPr>
            </w:pPr>
            <w:r w:rsidRPr="00422DE7">
              <w:rPr>
                <w:caps/>
              </w:rPr>
              <w:t>3(2+1)</w:t>
            </w:r>
          </w:p>
        </w:tc>
        <w:tc>
          <w:tcPr>
            <w:tcW w:w="2127" w:type="dxa"/>
          </w:tcPr>
          <w:p w14:paraId="4CC46E1C" w14:textId="77777777" w:rsidR="009B3A5F" w:rsidRPr="00DA0B6E" w:rsidRDefault="009B3A5F" w:rsidP="00A6032B">
            <w:pPr>
              <w:rPr>
                <w:bCs/>
                <w:iCs/>
              </w:rPr>
            </w:pPr>
          </w:p>
        </w:tc>
      </w:tr>
      <w:tr w:rsidR="00A66916" w:rsidRPr="00DA0B6E" w14:paraId="002FFC61" w14:textId="77777777" w:rsidTr="00A6032B">
        <w:tc>
          <w:tcPr>
            <w:tcW w:w="675" w:type="dxa"/>
          </w:tcPr>
          <w:p w14:paraId="56C18FE3" w14:textId="77777777" w:rsidR="00A66916" w:rsidRPr="00DA0B6E" w:rsidRDefault="00A66916" w:rsidP="00DE58E1">
            <w:pPr>
              <w:numPr>
                <w:ilvl w:val="0"/>
                <w:numId w:val="8"/>
              </w:numPr>
              <w:rPr>
                <w:bCs/>
                <w:iCs/>
              </w:rPr>
            </w:pPr>
          </w:p>
        </w:tc>
        <w:tc>
          <w:tcPr>
            <w:tcW w:w="1617" w:type="dxa"/>
          </w:tcPr>
          <w:p w14:paraId="5AB9E9A7" w14:textId="77777777" w:rsidR="00A66916" w:rsidRPr="00422DE7" w:rsidRDefault="007C68A9" w:rsidP="00A6032B">
            <w:r w:rsidRPr="00422DE7">
              <w:t>DBMS330284</w:t>
            </w:r>
          </w:p>
        </w:tc>
        <w:tc>
          <w:tcPr>
            <w:tcW w:w="4195" w:type="dxa"/>
            <w:vAlign w:val="center"/>
          </w:tcPr>
          <w:p w14:paraId="2945A4FB" w14:textId="77777777" w:rsidR="00A66916" w:rsidRPr="00422DE7" w:rsidRDefault="00A66916" w:rsidP="00A6032B">
            <w:pPr>
              <w:pStyle w:val="NoSpacing"/>
            </w:pPr>
            <w:r w:rsidRPr="00422DE7">
              <w:t>Hệ quản trị cơ sở dữ liệu</w:t>
            </w:r>
          </w:p>
        </w:tc>
        <w:tc>
          <w:tcPr>
            <w:tcW w:w="992" w:type="dxa"/>
            <w:vAlign w:val="center"/>
          </w:tcPr>
          <w:p w14:paraId="6FD6E794" w14:textId="77777777" w:rsidR="00A66916" w:rsidRPr="00DA0B6E" w:rsidRDefault="00A66916" w:rsidP="00A6032B">
            <w:pPr>
              <w:pStyle w:val="NoSpacing"/>
              <w:jc w:val="center"/>
              <w:rPr>
                <w:caps/>
              </w:rPr>
            </w:pPr>
            <w:r>
              <w:rPr>
                <w:caps/>
              </w:rPr>
              <w:t>3(2+1)</w:t>
            </w:r>
          </w:p>
        </w:tc>
        <w:tc>
          <w:tcPr>
            <w:tcW w:w="2127" w:type="dxa"/>
          </w:tcPr>
          <w:p w14:paraId="227F1406" w14:textId="77777777" w:rsidR="00A66916" w:rsidRPr="00DA0B6E" w:rsidRDefault="00A66916" w:rsidP="00A6032B">
            <w:pPr>
              <w:rPr>
                <w:bCs/>
                <w:iCs/>
              </w:rPr>
            </w:pPr>
          </w:p>
        </w:tc>
      </w:tr>
      <w:tr w:rsidR="003C765F" w:rsidRPr="00DA0B6E" w14:paraId="355813E9" w14:textId="77777777" w:rsidTr="003C765F">
        <w:tc>
          <w:tcPr>
            <w:tcW w:w="675" w:type="dxa"/>
          </w:tcPr>
          <w:p w14:paraId="4BF1D2AE" w14:textId="77777777" w:rsidR="003C765F" w:rsidRPr="00DA0B6E" w:rsidRDefault="003C765F" w:rsidP="00DE58E1">
            <w:pPr>
              <w:numPr>
                <w:ilvl w:val="0"/>
                <w:numId w:val="8"/>
              </w:numPr>
              <w:rPr>
                <w:bCs/>
                <w:iCs/>
              </w:rPr>
            </w:pPr>
          </w:p>
        </w:tc>
        <w:tc>
          <w:tcPr>
            <w:tcW w:w="1617" w:type="dxa"/>
            <w:vAlign w:val="center"/>
          </w:tcPr>
          <w:p w14:paraId="172C34F5" w14:textId="77777777" w:rsidR="003C765F" w:rsidRPr="004D21D6" w:rsidRDefault="003C765F" w:rsidP="003C765F">
            <w:pPr>
              <w:rPr>
                <w:rFonts w:ascii="Arial" w:hAnsi="Arial" w:cs="Arial"/>
                <w:color w:val="FF0000"/>
                <w:sz w:val="20"/>
                <w:szCs w:val="20"/>
              </w:rPr>
            </w:pPr>
            <w:r w:rsidRPr="004D21D6">
              <w:rPr>
                <w:bCs/>
              </w:rPr>
              <w:t>RPAN233577</w:t>
            </w:r>
          </w:p>
        </w:tc>
        <w:tc>
          <w:tcPr>
            <w:tcW w:w="4195" w:type="dxa"/>
            <w:vAlign w:val="center"/>
          </w:tcPr>
          <w:p w14:paraId="15F85168" w14:textId="77777777" w:rsidR="003C765F" w:rsidRPr="000F32CE" w:rsidRDefault="003C765F" w:rsidP="003C765F">
            <w:pPr>
              <w:pStyle w:val="NoSpacing"/>
              <w:pBdr>
                <w:top w:val="nil"/>
                <w:left w:val="nil"/>
                <w:bottom w:val="nil"/>
                <w:right w:val="nil"/>
                <w:between w:val="nil"/>
              </w:pBdr>
            </w:pPr>
            <w:r w:rsidRPr="000F32CE">
              <w:t>Lập trình R cho phân tích</w:t>
            </w:r>
          </w:p>
        </w:tc>
        <w:tc>
          <w:tcPr>
            <w:tcW w:w="992" w:type="dxa"/>
          </w:tcPr>
          <w:p w14:paraId="7257B14F" w14:textId="77777777" w:rsidR="003C765F" w:rsidRPr="000F32CE" w:rsidRDefault="003C765F" w:rsidP="003C765F">
            <w:pPr>
              <w:pStyle w:val="NoSpacing"/>
              <w:jc w:val="center"/>
            </w:pPr>
            <w:r w:rsidRPr="000F32CE">
              <w:t>3(2+1)</w:t>
            </w:r>
          </w:p>
        </w:tc>
        <w:tc>
          <w:tcPr>
            <w:tcW w:w="2127" w:type="dxa"/>
          </w:tcPr>
          <w:p w14:paraId="293A1C30" w14:textId="77777777" w:rsidR="003C765F" w:rsidRPr="00DA0B6E" w:rsidRDefault="003C765F" w:rsidP="00A6032B">
            <w:pPr>
              <w:rPr>
                <w:bCs/>
                <w:iCs/>
              </w:rPr>
            </w:pPr>
          </w:p>
        </w:tc>
      </w:tr>
      <w:tr w:rsidR="003C765F" w:rsidRPr="00DA0B6E" w14:paraId="6BFAD546" w14:textId="77777777" w:rsidTr="003C765F">
        <w:tc>
          <w:tcPr>
            <w:tcW w:w="675" w:type="dxa"/>
          </w:tcPr>
          <w:p w14:paraId="0F00AD83" w14:textId="77777777" w:rsidR="003C765F" w:rsidRPr="00DA0B6E" w:rsidRDefault="003C765F" w:rsidP="00DE58E1">
            <w:pPr>
              <w:numPr>
                <w:ilvl w:val="0"/>
                <w:numId w:val="8"/>
              </w:numPr>
              <w:rPr>
                <w:bCs/>
                <w:iCs/>
              </w:rPr>
            </w:pPr>
          </w:p>
        </w:tc>
        <w:tc>
          <w:tcPr>
            <w:tcW w:w="1617" w:type="dxa"/>
          </w:tcPr>
          <w:p w14:paraId="280D223B" w14:textId="77777777" w:rsidR="003C765F" w:rsidRPr="00DA0B6E" w:rsidRDefault="003C765F" w:rsidP="003C765F">
            <w:r w:rsidRPr="00435D3B">
              <w:rPr>
                <w:bCs/>
              </w:rPr>
              <w:t>BDES333877</w:t>
            </w:r>
          </w:p>
        </w:tc>
        <w:tc>
          <w:tcPr>
            <w:tcW w:w="4195" w:type="dxa"/>
            <w:vAlign w:val="center"/>
          </w:tcPr>
          <w:p w14:paraId="1AE6E849" w14:textId="77777777" w:rsidR="003C765F" w:rsidRPr="000F32CE" w:rsidRDefault="00E00B7E" w:rsidP="003C765F">
            <w:pPr>
              <w:pStyle w:val="NoSpacing"/>
            </w:pPr>
            <w:r>
              <w:t>Nhập môn dữ liệu lớn (</w:t>
            </w:r>
            <w:r w:rsidR="003C765F" w:rsidRPr="000F32CE">
              <w:t>Big Data Essentials</w:t>
            </w:r>
            <w:r>
              <w:t>)</w:t>
            </w:r>
          </w:p>
        </w:tc>
        <w:tc>
          <w:tcPr>
            <w:tcW w:w="992" w:type="dxa"/>
          </w:tcPr>
          <w:p w14:paraId="2769EA80" w14:textId="77777777" w:rsidR="003C765F" w:rsidRPr="000F32CE" w:rsidRDefault="003C765F" w:rsidP="003C765F">
            <w:pPr>
              <w:pStyle w:val="NoSpacing"/>
              <w:jc w:val="center"/>
            </w:pPr>
            <w:r w:rsidRPr="000F32CE">
              <w:t>3(2+1)</w:t>
            </w:r>
          </w:p>
        </w:tc>
        <w:tc>
          <w:tcPr>
            <w:tcW w:w="2127" w:type="dxa"/>
          </w:tcPr>
          <w:p w14:paraId="2555E9E6" w14:textId="77777777" w:rsidR="003C765F" w:rsidRPr="00DA0B6E" w:rsidRDefault="003C765F" w:rsidP="00A6032B">
            <w:pPr>
              <w:rPr>
                <w:bCs/>
                <w:iCs/>
              </w:rPr>
            </w:pPr>
          </w:p>
        </w:tc>
      </w:tr>
      <w:tr w:rsidR="003C765F" w:rsidRPr="00DA0B6E" w14:paraId="1C2C63D7" w14:textId="77777777" w:rsidTr="00A6032B">
        <w:tc>
          <w:tcPr>
            <w:tcW w:w="675" w:type="dxa"/>
          </w:tcPr>
          <w:p w14:paraId="10D4CB87" w14:textId="77777777" w:rsidR="003C765F" w:rsidRPr="00DA0B6E" w:rsidRDefault="003C765F" w:rsidP="00DE58E1">
            <w:pPr>
              <w:numPr>
                <w:ilvl w:val="0"/>
                <w:numId w:val="8"/>
              </w:numPr>
              <w:rPr>
                <w:bCs/>
                <w:iCs/>
              </w:rPr>
            </w:pPr>
          </w:p>
        </w:tc>
        <w:tc>
          <w:tcPr>
            <w:tcW w:w="1617" w:type="dxa"/>
          </w:tcPr>
          <w:p w14:paraId="4E90BF80" w14:textId="77777777" w:rsidR="003C765F" w:rsidRPr="00616461" w:rsidRDefault="003C765F" w:rsidP="00A6032B"/>
        </w:tc>
        <w:tc>
          <w:tcPr>
            <w:tcW w:w="4195" w:type="dxa"/>
            <w:vAlign w:val="center"/>
          </w:tcPr>
          <w:p w14:paraId="220F79F4" w14:textId="77777777" w:rsidR="003C765F" w:rsidRDefault="003C765F" w:rsidP="00A6032B">
            <w:pPr>
              <w:pStyle w:val="NoSpacing"/>
              <w:rPr>
                <w:color w:val="000000"/>
              </w:rPr>
            </w:pPr>
          </w:p>
        </w:tc>
        <w:tc>
          <w:tcPr>
            <w:tcW w:w="992" w:type="dxa"/>
            <w:vAlign w:val="center"/>
          </w:tcPr>
          <w:p w14:paraId="46C6410F" w14:textId="77777777" w:rsidR="003C765F" w:rsidRDefault="003C765F" w:rsidP="00A6032B">
            <w:pPr>
              <w:pStyle w:val="NoSpacing"/>
              <w:jc w:val="center"/>
              <w:rPr>
                <w:caps/>
              </w:rPr>
            </w:pPr>
          </w:p>
        </w:tc>
        <w:tc>
          <w:tcPr>
            <w:tcW w:w="2127" w:type="dxa"/>
          </w:tcPr>
          <w:p w14:paraId="3EBAB7DD" w14:textId="77777777" w:rsidR="003C765F" w:rsidRPr="00DA0B6E" w:rsidRDefault="003C765F" w:rsidP="00A6032B">
            <w:pPr>
              <w:rPr>
                <w:bCs/>
                <w:iCs/>
              </w:rPr>
            </w:pPr>
          </w:p>
        </w:tc>
      </w:tr>
      <w:tr w:rsidR="003C765F" w:rsidRPr="00DA0B6E" w14:paraId="2EC76C6B" w14:textId="77777777" w:rsidTr="00A6032B">
        <w:tc>
          <w:tcPr>
            <w:tcW w:w="6487" w:type="dxa"/>
            <w:gridSpan w:val="3"/>
          </w:tcPr>
          <w:p w14:paraId="6DFEFEAD" w14:textId="77777777" w:rsidR="003C765F" w:rsidRPr="00DA0B6E" w:rsidRDefault="003C765F" w:rsidP="00A6032B">
            <w:pPr>
              <w:jc w:val="center"/>
              <w:rPr>
                <w:b/>
                <w:bCs/>
                <w:iCs/>
              </w:rPr>
            </w:pPr>
            <w:r w:rsidRPr="00DA0B6E">
              <w:rPr>
                <w:b/>
                <w:bCs/>
                <w:iCs/>
              </w:rPr>
              <w:t>Tổng</w:t>
            </w:r>
          </w:p>
        </w:tc>
        <w:tc>
          <w:tcPr>
            <w:tcW w:w="992" w:type="dxa"/>
          </w:tcPr>
          <w:p w14:paraId="6A7D2F4D" w14:textId="77777777" w:rsidR="003C765F" w:rsidRPr="00DA0B6E" w:rsidRDefault="003C765F" w:rsidP="00A6032B">
            <w:pPr>
              <w:tabs>
                <w:tab w:val="left" w:pos="751"/>
              </w:tabs>
              <w:jc w:val="center"/>
              <w:rPr>
                <w:b/>
                <w:bCs/>
                <w:iCs/>
              </w:rPr>
            </w:pPr>
            <w:r>
              <w:rPr>
                <w:b/>
                <w:bCs/>
                <w:iCs/>
              </w:rPr>
              <w:t>18</w:t>
            </w:r>
          </w:p>
        </w:tc>
        <w:tc>
          <w:tcPr>
            <w:tcW w:w="2127" w:type="dxa"/>
          </w:tcPr>
          <w:p w14:paraId="5F8C91EF" w14:textId="77777777" w:rsidR="003C765F" w:rsidRPr="00DA0B6E" w:rsidRDefault="003C765F" w:rsidP="00A6032B">
            <w:pPr>
              <w:rPr>
                <w:b/>
                <w:bCs/>
                <w:iCs/>
              </w:rPr>
            </w:pPr>
          </w:p>
        </w:tc>
      </w:tr>
    </w:tbl>
    <w:p w14:paraId="0E6E0812" w14:textId="77777777" w:rsidR="003E4C79" w:rsidRDefault="003E4C79" w:rsidP="00D70920">
      <w:pPr>
        <w:spacing w:before="120" w:after="120"/>
        <w:rPr>
          <w:b/>
          <w:bCs/>
          <w:iCs/>
        </w:rPr>
      </w:pPr>
    </w:p>
    <w:p w14:paraId="3397229C" w14:textId="754FB8B6" w:rsidR="00D70920" w:rsidRPr="00DA0B6E" w:rsidRDefault="00A6032B" w:rsidP="00D70920">
      <w:pPr>
        <w:spacing w:before="120" w:after="120"/>
        <w:rPr>
          <w:bCs/>
          <w:iCs/>
        </w:rPr>
      </w:pPr>
      <w:r w:rsidRPr="00DA0B6E">
        <w:rPr>
          <w:b/>
          <w:bCs/>
          <w:iCs/>
        </w:rPr>
        <w:t xml:space="preserve">Học kỳ 6: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683"/>
        <w:gridCol w:w="4101"/>
        <w:gridCol w:w="988"/>
        <w:gridCol w:w="2087"/>
      </w:tblGrid>
      <w:tr w:rsidR="00A6032B" w:rsidRPr="00DA0B6E" w14:paraId="6645663A" w14:textId="77777777" w:rsidTr="00BE73F3">
        <w:tc>
          <w:tcPr>
            <w:tcW w:w="671" w:type="dxa"/>
            <w:vAlign w:val="center"/>
          </w:tcPr>
          <w:p w14:paraId="48177710" w14:textId="77777777" w:rsidR="00A6032B" w:rsidRPr="00DA0B6E" w:rsidRDefault="00A6032B" w:rsidP="00A6032B">
            <w:pPr>
              <w:jc w:val="center"/>
              <w:rPr>
                <w:b/>
                <w:bCs/>
                <w:iCs/>
              </w:rPr>
            </w:pPr>
            <w:r w:rsidRPr="00DA0B6E">
              <w:rPr>
                <w:b/>
                <w:bCs/>
                <w:iCs/>
              </w:rPr>
              <w:t>TT</w:t>
            </w:r>
          </w:p>
        </w:tc>
        <w:tc>
          <w:tcPr>
            <w:tcW w:w="1683" w:type="dxa"/>
            <w:vAlign w:val="center"/>
          </w:tcPr>
          <w:p w14:paraId="473F8A16" w14:textId="77777777" w:rsidR="00A6032B" w:rsidRPr="00DA0B6E" w:rsidRDefault="00A6032B" w:rsidP="00A6032B">
            <w:pPr>
              <w:jc w:val="center"/>
              <w:rPr>
                <w:b/>
                <w:bCs/>
                <w:iCs/>
              </w:rPr>
            </w:pPr>
            <w:r w:rsidRPr="00DA0B6E">
              <w:rPr>
                <w:b/>
                <w:bCs/>
                <w:iCs/>
              </w:rPr>
              <w:t xml:space="preserve">Mã </w:t>
            </w:r>
            <w:r>
              <w:rPr>
                <w:b/>
                <w:bCs/>
                <w:iCs/>
              </w:rPr>
              <w:t>MH</w:t>
            </w:r>
          </w:p>
        </w:tc>
        <w:tc>
          <w:tcPr>
            <w:tcW w:w="4101" w:type="dxa"/>
            <w:vAlign w:val="center"/>
          </w:tcPr>
          <w:p w14:paraId="6BA14FB2" w14:textId="77777777" w:rsidR="00A6032B" w:rsidRPr="00DA0B6E" w:rsidRDefault="00A6032B" w:rsidP="00A6032B">
            <w:pPr>
              <w:jc w:val="center"/>
              <w:rPr>
                <w:b/>
                <w:bCs/>
                <w:iCs/>
              </w:rPr>
            </w:pPr>
            <w:r w:rsidRPr="00DA0B6E">
              <w:rPr>
                <w:b/>
                <w:bCs/>
                <w:iCs/>
              </w:rPr>
              <w:t xml:space="preserve">Tên </w:t>
            </w:r>
            <w:r>
              <w:rPr>
                <w:b/>
                <w:bCs/>
                <w:iCs/>
              </w:rPr>
              <w:t>MH</w:t>
            </w:r>
          </w:p>
        </w:tc>
        <w:tc>
          <w:tcPr>
            <w:tcW w:w="988" w:type="dxa"/>
            <w:vAlign w:val="center"/>
          </w:tcPr>
          <w:p w14:paraId="267B5A79" w14:textId="77777777" w:rsidR="00A6032B" w:rsidRPr="00DA0B6E" w:rsidRDefault="00A6032B" w:rsidP="00A6032B">
            <w:pPr>
              <w:jc w:val="center"/>
              <w:rPr>
                <w:b/>
                <w:bCs/>
                <w:iCs/>
              </w:rPr>
            </w:pPr>
            <w:r w:rsidRPr="00DA0B6E">
              <w:rPr>
                <w:b/>
                <w:bCs/>
                <w:iCs/>
              </w:rPr>
              <w:t>Số TC</w:t>
            </w:r>
          </w:p>
        </w:tc>
        <w:tc>
          <w:tcPr>
            <w:tcW w:w="2087" w:type="dxa"/>
            <w:vAlign w:val="center"/>
          </w:tcPr>
          <w:p w14:paraId="654AA2B4" w14:textId="77777777" w:rsidR="00A6032B" w:rsidRDefault="00A6032B" w:rsidP="00A6032B">
            <w:pPr>
              <w:pStyle w:val="NoSpacing"/>
              <w:jc w:val="center"/>
              <w:rPr>
                <w:b/>
              </w:rPr>
            </w:pPr>
            <w:r>
              <w:rPr>
                <w:b/>
              </w:rPr>
              <w:t>Mã MH trước,</w:t>
            </w:r>
          </w:p>
          <w:p w14:paraId="7B50CFEB" w14:textId="77777777" w:rsidR="00A6032B" w:rsidRPr="00DA0B6E" w:rsidRDefault="00A6032B" w:rsidP="00A6032B">
            <w:pPr>
              <w:jc w:val="center"/>
              <w:rPr>
                <w:b/>
                <w:bCs/>
                <w:iCs/>
              </w:rPr>
            </w:pPr>
            <w:r>
              <w:rPr>
                <w:b/>
              </w:rPr>
              <w:t>MH tiên quyết</w:t>
            </w:r>
          </w:p>
        </w:tc>
      </w:tr>
      <w:tr w:rsidR="00BF51AC" w:rsidRPr="00DA0B6E" w14:paraId="77495A5D" w14:textId="77777777" w:rsidTr="00BE73F3">
        <w:tc>
          <w:tcPr>
            <w:tcW w:w="671" w:type="dxa"/>
          </w:tcPr>
          <w:p w14:paraId="0F6FA2A7" w14:textId="77777777" w:rsidR="00BF51AC" w:rsidRPr="00DA0B6E" w:rsidRDefault="00BF51AC" w:rsidP="00DE58E1">
            <w:pPr>
              <w:numPr>
                <w:ilvl w:val="0"/>
                <w:numId w:val="14"/>
              </w:numPr>
              <w:rPr>
                <w:bCs/>
                <w:iCs/>
              </w:rPr>
            </w:pPr>
          </w:p>
        </w:tc>
        <w:tc>
          <w:tcPr>
            <w:tcW w:w="1683" w:type="dxa"/>
            <w:vAlign w:val="center"/>
          </w:tcPr>
          <w:p w14:paraId="48BFA381" w14:textId="77777777" w:rsidR="00BF51AC" w:rsidRPr="00AD0E33" w:rsidRDefault="00BF51AC" w:rsidP="003C765F">
            <w:pPr>
              <w:pStyle w:val="NoSpacing"/>
              <w:pBdr>
                <w:top w:val="nil"/>
                <w:left w:val="nil"/>
                <w:bottom w:val="nil"/>
                <w:right w:val="nil"/>
                <w:between w:val="nil"/>
              </w:pBdr>
            </w:pPr>
            <w:r w:rsidRPr="00AD0E33">
              <w:t>CLCO432779</w:t>
            </w:r>
          </w:p>
        </w:tc>
        <w:tc>
          <w:tcPr>
            <w:tcW w:w="4101" w:type="dxa"/>
            <w:vAlign w:val="center"/>
          </w:tcPr>
          <w:p w14:paraId="7AF06699" w14:textId="77777777" w:rsidR="00BF51AC" w:rsidRPr="00AD0E33" w:rsidRDefault="00BF51AC" w:rsidP="003C765F">
            <w:pPr>
              <w:pStyle w:val="NoSpacing"/>
              <w:pBdr>
                <w:top w:val="nil"/>
                <w:left w:val="nil"/>
                <w:bottom w:val="nil"/>
                <w:right w:val="nil"/>
                <w:between w:val="nil"/>
              </w:pBdr>
            </w:pPr>
            <w:r w:rsidRPr="00AD0E33">
              <w:t>Điện toán đám mây</w:t>
            </w:r>
          </w:p>
        </w:tc>
        <w:tc>
          <w:tcPr>
            <w:tcW w:w="988" w:type="dxa"/>
          </w:tcPr>
          <w:p w14:paraId="739CFA82" w14:textId="77777777" w:rsidR="00BF51AC" w:rsidRPr="00AD0E33" w:rsidRDefault="00BF51AC" w:rsidP="003C765F">
            <w:pPr>
              <w:pStyle w:val="NoSpacing"/>
              <w:jc w:val="center"/>
            </w:pPr>
            <w:r w:rsidRPr="00AD0E33">
              <w:t>3(2+1)</w:t>
            </w:r>
          </w:p>
        </w:tc>
        <w:tc>
          <w:tcPr>
            <w:tcW w:w="2087" w:type="dxa"/>
          </w:tcPr>
          <w:p w14:paraId="6843420A" w14:textId="77777777" w:rsidR="00BF51AC" w:rsidRPr="00DA0B6E" w:rsidRDefault="00BF51AC" w:rsidP="00A6032B">
            <w:pPr>
              <w:rPr>
                <w:bCs/>
                <w:iCs/>
              </w:rPr>
            </w:pPr>
          </w:p>
        </w:tc>
      </w:tr>
      <w:tr w:rsidR="003C765F" w:rsidRPr="00DA0B6E" w14:paraId="78623C02" w14:textId="77777777" w:rsidTr="00BE73F3">
        <w:tc>
          <w:tcPr>
            <w:tcW w:w="671" w:type="dxa"/>
          </w:tcPr>
          <w:p w14:paraId="541C8EBB" w14:textId="77777777" w:rsidR="003C765F" w:rsidRPr="00DA0B6E" w:rsidRDefault="003C765F" w:rsidP="00DE58E1">
            <w:pPr>
              <w:numPr>
                <w:ilvl w:val="0"/>
                <w:numId w:val="14"/>
              </w:numPr>
              <w:rPr>
                <w:bCs/>
                <w:iCs/>
              </w:rPr>
            </w:pPr>
          </w:p>
        </w:tc>
        <w:tc>
          <w:tcPr>
            <w:tcW w:w="1683" w:type="dxa"/>
            <w:vAlign w:val="center"/>
          </w:tcPr>
          <w:p w14:paraId="669C79F7" w14:textId="77777777" w:rsidR="003C765F" w:rsidRPr="004D21D6" w:rsidRDefault="003C765F" w:rsidP="003C765F">
            <w:pPr>
              <w:rPr>
                <w:rFonts w:ascii="Arial" w:hAnsi="Arial" w:cs="Arial"/>
                <w:color w:val="FF0000"/>
                <w:sz w:val="20"/>
                <w:szCs w:val="20"/>
              </w:rPr>
            </w:pPr>
            <w:r w:rsidRPr="004D21D6">
              <w:t>IDVI333677</w:t>
            </w:r>
          </w:p>
        </w:tc>
        <w:tc>
          <w:tcPr>
            <w:tcW w:w="4101" w:type="dxa"/>
            <w:vAlign w:val="center"/>
          </w:tcPr>
          <w:p w14:paraId="1BFFF75D" w14:textId="77777777" w:rsidR="003C765F" w:rsidRPr="00AD0E33" w:rsidRDefault="003C765F" w:rsidP="003C765F">
            <w:pPr>
              <w:pStyle w:val="NoSpacing"/>
              <w:pBdr>
                <w:top w:val="nil"/>
                <w:left w:val="nil"/>
                <w:bottom w:val="nil"/>
                <w:right w:val="nil"/>
                <w:between w:val="nil"/>
              </w:pBdr>
            </w:pPr>
            <w:r w:rsidRPr="00AD0E33">
              <w:t xml:space="preserve">Tương tác dữ liệu trực quan  </w:t>
            </w:r>
          </w:p>
        </w:tc>
        <w:tc>
          <w:tcPr>
            <w:tcW w:w="988" w:type="dxa"/>
          </w:tcPr>
          <w:p w14:paraId="45C15D36" w14:textId="77777777" w:rsidR="003C765F" w:rsidRPr="00AD0E33" w:rsidRDefault="003C765F" w:rsidP="003C765F">
            <w:pPr>
              <w:pStyle w:val="NoSpacing"/>
              <w:jc w:val="center"/>
            </w:pPr>
            <w:r w:rsidRPr="00AD0E33">
              <w:t>3(2+1)</w:t>
            </w:r>
          </w:p>
        </w:tc>
        <w:tc>
          <w:tcPr>
            <w:tcW w:w="2087" w:type="dxa"/>
          </w:tcPr>
          <w:p w14:paraId="2621C3D3" w14:textId="77777777" w:rsidR="003C765F" w:rsidRPr="00DA0B6E" w:rsidRDefault="003C765F" w:rsidP="00A6032B">
            <w:pPr>
              <w:rPr>
                <w:bCs/>
                <w:iCs/>
              </w:rPr>
            </w:pPr>
          </w:p>
        </w:tc>
      </w:tr>
      <w:tr w:rsidR="003C765F" w:rsidRPr="00DA0B6E" w14:paraId="11F40256" w14:textId="77777777" w:rsidTr="00BE73F3">
        <w:tc>
          <w:tcPr>
            <w:tcW w:w="671" w:type="dxa"/>
          </w:tcPr>
          <w:p w14:paraId="6BA50811" w14:textId="77777777" w:rsidR="003C765F" w:rsidRPr="00DA0B6E" w:rsidRDefault="003C765F" w:rsidP="00DE58E1">
            <w:pPr>
              <w:numPr>
                <w:ilvl w:val="0"/>
                <w:numId w:val="14"/>
              </w:numPr>
              <w:rPr>
                <w:bCs/>
                <w:iCs/>
              </w:rPr>
            </w:pPr>
          </w:p>
        </w:tc>
        <w:tc>
          <w:tcPr>
            <w:tcW w:w="1683" w:type="dxa"/>
          </w:tcPr>
          <w:p w14:paraId="35337162" w14:textId="77777777" w:rsidR="003C765F" w:rsidRPr="00DA0B6E" w:rsidRDefault="003C765F" w:rsidP="003C765F">
            <w:r>
              <w:rPr>
                <w:bCs/>
              </w:rPr>
              <w:t>DAWH4</w:t>
            </w:r>
            <w:r w:rsidRPr="00304877">
              <w:rPr>
                <w:bCs/>
              </w:rPr>
              <w:t>3</w:t>
            </w:r>
            <w:r>
              <w:rPr>
                <w:bCs/>
              </w:rPr>
              <w:t>0784</w:t>
            </w:r>
          </w:p>
        </w:tc>
        <w:tc>
          <w:tcPr>
            <w:tcW w:w="4101" w:type="dxa"/>
            <w:vAlign w:val="center"/>
          </w:tcPr>
          <w:p w14:paraId="11918429" w14:textId="77777777" w:rsidR="003C765F" w:rsidRPr="0006513F" w:rsidRDefault="003C765F" w:rsidP="003C765F">
            <w:pPr>
              <w:pStyle w:val="NoSpacing"/>
            </w:pPr>
            <w:r w:rsidRPr="0006513F">
              <w:t>Kho dữ liệu</w:t>
            </w:r>
          </w:p>
        </w:tc>
        <w:tc>
          <w:tcPr>
            <w:tcW w:w="988" w:type="dxa"/>
          </w:tcPr>
          <w:p w14:paraId="1687DE48" w14:textId="77777777" w:rsidR="003C765F" w:rsidRPr="0006513F" w:rsidRDefault="003C765F" w:rsidP="003C765F">
            <w:pPr>
              <w:pStyle w:val="NoSpacing"/>
              <w:jc w:val="center"/>
            </w:pPr>
            <w:r w:rsidRPr="0006513F">
              <w:t>3(2+1)</w:t>
            </w:r>
          </w:p>
        </w:tc>
        <w:tc>
          <w:tcPr>
            <w:tcW w:w="2087" w:type="dxa"/>
          </w:tcPr>
          <w:p w14:paraId="75672B46" w14:textId="77777777" w:rsidR="003C765F" w:rsidRPr="00DA0B6E" w:rsidRDefault="003C765F" w:rsidP="00A6032B">
            <w:pPr>
              <w:rPr>
                <w:bCs/>
                <w:iCs/>
              </w:rPr>
            </w:pPr>
          </w:p>
        </w:tc>
      </w:tr>
      <w:tr w:rsidR="003C765F" w:rsidRPr="00DA0B6E" w14:paraId="68EA67BD" w14:textId="77777777" w:rsidTr="00BE73F3">
        <w:tc>
          <w:tcPr>
            <w:tcW w:w="671" w:type="dxa"/>
          </w:tcPr>
          <w:p w14:paraId="590A51EA" w14:textId="77777777" w:rsidR="003C765F" w:rsidRPr="00DA0B6E" w:rsidRDefault="003C765F" w:rsidP="00DE58E1">
            <w:pPr>
              <w:numPr>
                <w:ilvl w:val="0"/>
                <w:numId w:val="14"/>
              </w:numPr>
              <w:rPr>
                <w:bCs/>
                <w:iCs/>
              </w:rPr>
            </w:pPr>
          </w:p>
        </w:tc>
        <w:tc>
          <w:tcPr>
            <w:tcW w:w="1683" w:type="dxa"/>
          </w:tcPr>
          <w:p w14:paraId="7BF57271" w14:textId="77777777" w:rsidR="003C765F" w:rsidRPr="00AC216F" w:rsidRDefault="003C765F" w:rsidP="003C765F">
            <w:r w:rsidRPr="00AC216F">
              <w:rPr>
                <w:bCs/>
              </w:rPr>
              <w:t>BDAN333977</w:t>
            </w:r>
          </w:p>
        </w:tc>
        <w:tc>
          <w:tcPr>
            <w:tcW w:w="4101" w:type="dxa"/>
            <w:vAlign w:val="center"/>
          </w:tcPr>
          <w:p w14:paraId="12346399" w14:textId="77777777" w:rsidR="003C765F" w:rsidRPr="00AD0E33" w:rsidRDefault="00462A2D" w:rsidP="003C765F">
            <w:pPr>
              <w:pStyle w:val="NoSpacing"/>
            </w:pPr>
            <w:r>
              <w:t>Phân tích dữ liệu lớn (</w:t>
            </w:r>
            <w:r w:rsidR="003C765F" w:rsidRPr="00AD0E33">
              <w:t>Big Data Analysis</w:t>
            </w:r>
            <w:r>
              <w:t>)</w:t>
            </w:r>
            <w:r w:rsidR="003C765F" w:rsidRPr="00AD0E33">
              <w:t xml:space="preserve"> </w:t>
            </w:r>
          </w:p>
        </w:tc>
        <w:tc>
          <w:tcPr>
            <w:tcW w:w="988" w:type="dxa"/>
          </w:tcPr>
          <w:p w14:paraId="7EDD9282" w14:textId="77777777" w:rsidR="003C765F" w:rsidRPr="00AD0E33" w:rsidRDefault="003C765F" w:rsidP="003C765F">
            <w:pPr>
              <w:pStyle w:val="NoSpacing"/>
              <w:jc w:val="center"/>
            </w:pPr>
            <w:r w:rsidRPr="00AD0E33">
              <w:t>3(2+1)</w:t>
            </w:r>
          </w:p>
        </w:tc>
        <w:tc>
          <w:tcPr>
            <w:tcW w:w="2087" w:type="dxa"/>
          </w:tcPr>
          <w:p w14:paraId="154A92B2" w14:textId="77777777" w:rsidR="003C765F" w:rsidRPr="00DA0B6E" w:rsidRDefault="003C765F" w:rsidP="00A6032B">
            <w:pPr>
              <w:rPr>
                <w:bCs/>
                <w:iCs/>
              </w:rPr>
            </w:pPr>
          </w:p>
        </w:tc>
      </w:tr>
      <w:tr w:rsidR="003C765F" w:rsidRPr="00DA0B6E" w14:paraId="5310A0F8" w14:textId="77777777" w:rsidTr="00BE73F3">
        <w:tc>
          <w:tcPr>
            <w:tcW w:w="671" w:type="dxa"/>
          </w:tcPr>
          <w:p w14:paraId="039ABCE4" w14:textId="77777777" w:rsidR="003C765F" w:rsidRPr="00DA0B6E" w:rsidRDefault="003C765F" w:rsidP="00DE58E1">
            <w:pPr>
              <w:numPr>
                <w:ilvl w:val="0"/>
                <w:numId w:val="14"/>
              </w:numPr>
              <w:rPr>
                <w:bCs/>
                <w:iCs/>
              </w:rPr>
            </w:pPr>
          </w:p>
        </w:tc>
        <w:tc>
          <w:tcPr>
            <w:tcW w:w="1683" w:type="dxa"/>
            <w:vAlign w:val="center"/>
          </w:tcPr>
          <w:p w14:paraId="624D3AA3" w14:textId="77777777" w:rsidR="003C765F" w:rsidRPr="00AD0E33" w:rsidRDefault="003C765F" w:rsidP="003C765F">
            <w:pPr>
              <w:pStyle w:val="NoSpacing"/>
              <w:pBdr>
                <w:top w:val="nil"/>
                <w:left w:val="nil"/>
                <w:bottom w:val="nil"/>
                <w:right w:val="nil"/>
                <w:between w:val="nil"/>
              </w:pBdr>
            </w:pPr>
            <w:r w:rsidRPr="00AD0E33">
              <w:t>DAMI330484</w:t>
            </w:r>
          </w:p>
        </w:tc>
        <w:tc>
          <w:tcPr>
            <w:tcW w:w="4101" w:type="dxa"/>
            <w:vAlign w:val="center"/>
          </w:tcPr>
          <w:p w14:paraId="47CF67D1" w14:textId="77777777" w:rsidR="003C765F" w:rsidRPr="00AD0E33" w:rsidRDefault="003C765F" w:rsidP="003C765F">
            <w:pPr>
              <w:pStyle w:val="NoSpacing"/>
              <w:pBdr>
                <w:top w:val="nil"/>
                <w:left w:val="nil"/>
                <w:bottom w:val="nil"/>
                <w:right w:val="nil"/>
                <w:between w:val="nil"/>
              </w:pBdr>
            </w:pPr>
            <w:r w:rsidRPr="00AD0E33">
              <w:t>Khai phá dữ liệu</w:t>
            </w:r>
          </w:p>
        </w:tc>
        <w:tc>
          <w:tcPr>
            <w:tcW w:w="988" w:type="dxa"/>
          </w:tcPr>
          <w:p w14:paraId="7ACE8647" w14:textId="77777777" w:rsidR="003C765F" w:rsidRPr="00AD0E33" w:rsidRDefault="003C765F" w:rsidP="003C765F">
            <w:pPr>
              <w:pStyle w:val="NoSpacing"/>
              <w:jc w:val="center"/>
            </w:pPr>
            <w:r w:rsidRPr="00AD0E33">
              <w:t>3(2+1)</w:t>
            </w:r>
          </w:p>
        </w:tc>
        <w:tc>
          <w:tcPr>
            <w:tcW w:w="2087" w:type="dxa"/>
          </w:tcPr>
          <w:p w14:paraId="60024B53" w14:textId="77777777" w:rsidR="003C765F" w:rsidRPr="00DA0B6E" w:rsidRDefault="003C765F" w:rsidP="00A6032B">
            <w:pPr>
              <w:rPr>
                <w:bCs/>
                <w:iCs/>
              </w:rPr>
            </w:pPr>
          </w:p>
        </w:tc>
      </w:tr>
      <w:tr w:rsidR="00BE73F3" w:rsidRPr="00DA0B6E" w14:paraId="25A4FA7A" w14:textId="77777777" w:rsidTr="00BE73F3">
        <w:tc>
          <w:tcPr>
            <w:tcW w:w="671" w:type="dxa"/>
          </w:tcPr>
          <w:p w14:paraId="3FFC2090" w14:textId="77777777" w:rsidR="00BE73F3" w:rsidRPr="00DA0B6E" w:rsidRDefault="00BE73F3" w:rsidP="00BE73F3">
            <w:pPr>
              <w:numPr>
                <w:ilvl w:val="0"/>
                <w:numId w:val="14"/>
              </w:numPr>
              <w:rPr>
                <w:bCs/>
                <w:iCs/>
              </w:rPr>
            </w:pPr>
          </w:p>
        </w:tc>
        <w:tc>
          <w:tcPr>
            <w:tcW w:w="1683" w:type="dxa"/>
          </w:tcPr>
          <w:p w14:paraId="2514406B" w14:textId="77777777" w:rsidR="00BE73F3" w:rsidRDefault="00BE73F3" w:rsidP="00BE73F3">
            <w:pPr>
              <w:rPr>
                <w:highlight w:val="yellow"/>
              </w:rPr>
            </w:pPr>
          </w:p>
          <w:p w14:paraId="06F82C92" w14:textId="77777777" w:rsidR="00BE73F3" w:rsidRDefault="00BE73F3" w:rsidP="00BE73F3">
            <w:pPr>
              <w:rPr>
                <w:highlight w:val="yellow"/>
              </w:rPr>
            </w:pPr>
          </w:p>
          <w:p w14:paraId="14F80BA3" w14:textId="04749155" w:rsidR="00BE73F3" w:rsidRPr="00333AD3" w:rsidRDefault="00BE73F3" w:rsidP="00BE73F3">
            <w:pPr>
              <w:rPr>
                <w:sz w:val="26"/>
                <w:szCs w:val="26"/>
              </w:rPr>
            </w:pPr>
            <w:r w:rsidRPr="00333AD3">
              <w:rPr>
                <w:highlight w:val="yellow"/>
              </w:rPr>
              <w:t>DAAN436277</w:t>
            </w:r>
          </w:p>
          <w:p w14:paraId="4679FF51" w14:textId="0AE319A0" w:rsidR="00BE73F3" w:rsidRPr="00AC216F" w:rsidRDefault="00BE73F3" w:rsidP="00BE73F3">
            <w:r w:rsidRPr="00333AD3">
              <w:rPr>
                <w:strike/>
                <w:color w:val="FF0000"/>
                <w:sz w:val="26"/>
                <w:szCs w:val="26"/>
              </w:rPr>
              <w:t>DSYS335977</w:t>
            </w:r>
          </w:p>
        </w:tc>
        <w:tc>
          <w:tcPr>
            <w:tcW w:w="4101" w:type="dxa"/>
            <w:vAlign w:val="bottom"/>
          </w:tcPr>
          <w:p w14:paraId="46559AB4" w14:textId="77777777" w:rsidR="00BE73F3" w:rsidRDefault="00BE73F3" w:rsidP="00BE73F3">
            <w:pPr>
              <w:pStyle w:val="NoSpacing"/>
              <w:pBdr>
                <w:top w:val="nil"/>
                <w:left w:val="nil"/>
                <w:bottom w:val="nil"/>
                <w:right w:val="nil"/>
                <w:between w:val="nil"/>
              </w:pBdr>
            </w:pPr>
            <w:r w:rsidRPr="00B71CD4">
              <w:rPr>
                <w:sz w:val="26"/>
                <w:szCs w:val="26"/>
                <w:highlight w:val="yellow"/>
              </w:rPr>
              <w:t>Phân tích dữ liệu (Data analytics</w:t>
            </w:r>
            <w:r>
              <w:rPr>
                <w:sz w:val="26"/>
                <w:szCs w:val="26"/>
              </w:rPr>
              <w:t>)</w:t>
            </w:r>
          </w:p>
          <w:p w14:paraId="51449972" w14:textId="5D1CC1A2" w:rsidR="00BE73F3" w:rsidRPr="0006513F" w:rsidRDefault="00BE73F3" w:rsidP="00BE73F3">
            <w:pPr>
              <w:pStyle w:val="NoSpacing"/>
              <w:pBdr>
                <w:top w:val="nil"/>
                <w:left w:val="nil"/>
                <w:bottom w:val="nil"/>
                <w:right w:val="nil"/>
                <w:between w:val="nil"/>
              </w:pBdr>
            </w:pPr>
            <w:r w:rsidRPr="00333AD3">
              <w:rPr>
                <w:strike/>
                <w:color w:val="FF0000"/>
              </w:rPr>
              <w:t xml:space="preserve">Hệ phân bố </w:t>
            </w:r>
          </w:p>
        </w:tc>
        <w:tc>
          <w:tcPr>
            <w:tcW w:w="988" w:type="dxa"/>
          </w:tcPr>
          <w:p w14:paraId="4FBF8E25" w14:textId="4FD91C72" w:rsidR="00BE73F3" w:rsidRPr="0006513F" w:rsidRDefault="00BE73F3" w:rsidP="00BE73F3">
            <w:pPr>
              <w:pStyle w:val="NoSpacing"/>
              <w:jc w:val="center"/>
            </w:pPr>
            <w:r w:rsidRPr="0006513F">
              <w:t>3(2+1)</w:t>
            </w:r>
          </w:p>
        </w:tc>
        <w:tc>
          <w:tcPr>
            <w:tcW w:w="2087" w:type="dxa"/>
            <w:vAlign w:val="center"/>
          </w:tcPr>
          <w:p w14:paraId="02BCF238" w14:textId="57252405" w:rsidR="00BE73F3" w:rsidRPr="00DA0B6E" w:rsidRDefault="00BE73F3" w:rsidP="00BE73F3">
            <w:pPr>
              <w:rPr>
                <w:bCs/>
                <w:iCs/>
              </w:rPr>
            </w:pPr>
            <w:r>
              <w:rPr>
                <w:b/>
              </w:rPr>
              <w:t>Thay môn hệ phân bố bằng môn Phân tích dữ liệu</w:t>
            </w:r>
          </w:p>
        </w:tc>
      </w:tr>
      <w:tr w:rsidR="003C765F" w:rsidRPr="00DA0B6E" w14:paraId="77BBF6C9" w14:textId="77777777" w:rsidTr="00BE73F3">
        <w:tc>
          <w:tcPr>
            <w:tcW w:w="671" w:type="dxa"/>
          </w:tcPr>
          <w:p w14:paraId="4529F3A3" w14:textId="77777777" w:rsidR="003C765F" w:rsidRPr="00DA0B6E" w:rsidRDefault="003C765F" w:rsidP="00DE58E1">
            <w:pPr>
              <w:numPr>
                <w:ilvl w:val="0"/>
                <w:numId w:val="14"/>
              </w:numPr>
              <w:rPr>
                <w:bCs/>
                <w:iCs/>
              </w:rPr>
            </w:pPr>
          </w:p>
        </w:tc>
        <w:tc>
          <w:tcPr>
            <w:tcW w:w="1683" w:type="dxa"/>
          </w:tcPr>
          <w:p w14:paraId="75749279" w14:textId="77777777" w:rsidR="003C765F" w:rsidRPr="00422DE7" w:rsidRDefault="003C765F" w:rsidP="00A6032B"/>
        </w:tc>
        <w:tc>
          <w:tcPr>
            <w:tcW w:w="4101" w:type="dxa"/>
            <w:vAlign w:val="center"/>
          </w:tcPr>
          <w:p w14:paraId="14241921" w14:textId="77777777" w:rsidR="003C765F" w:rsidRDefault="003C765F" w:rsidP="00A6032B">
            <w:pPr>
              <w:pStyle w:val="NoSpacing"/>
            </w:pPr>
          </w:p>
        </w:tc>
        <w:tc>
          <w:tcPr>
            <w:tcW w:w="988" w:type="dxa"/>
            <w:vAlign w:val="center"/>
          </w:tcPr>
          <w:p w14:paraId="47E4D37D" w14:textId="77777777" w:rsidR="003C765F" w:rsidRDefault="003C765F" w:rsidP="00A6032B">
            <w:pPr>
              <w:pStyle w:val="NoSpacing"/>
              <w:jc w:val="center"/>
              <w:rPr>
                <w:caps/>
              </w:rPr>
            </w:pPr>
          </w:p>
        </w:tc>
        <w:tc>
          <w:tcPr>
            <w:tcW w:w="2087" w:type="dxa"/>
          </w:tcPr>
          <w:p w14:paraId="30924DB5" w14:textId="77777777" w:rsidR="003C765F" w:rsidRPr="00DA0B6E" w:rsidRDefault="003C765F" w:rsidP="00A6032B">
            <w:pPr>
              <w:rPr>
                <w:bCs/>
                <w:iCs/>
              </w:rPr>
            </w:pPr>
          </w:p>
        </w:tc>
      </w:tr>
      <w:tr w:rsidR="003C765F" w:rsidRPr="00DA0B6E" w14:paraId="2E1C80BD" w14:textId="77777777" w:rsidTr="00BE73F3">
        <w:tc>
          <w:tcPr>
            <w:tcW w:w="6455" w:type="dxa"/>
            <w:gridSpan w:val="3"/>
          </w:tcPr>
          <w:p w14:paraId="00F77BA7" w14:textId="77777777" w:rsidR="003C765F" w:rsidRPr="00DA0B6E" w:rsidRDefault="003C765F" w:rsidP="00A6032B">
            <w:pPr>
              <w:jc w:val="center"/>
              <w:rPr>
                <w:b/>
                <w:bCs/>
                <w:iCs/>
              </w:rPr>
            </w:pPr>
            <w:r w:rsidRPr="00DA0B6E">
              <w:rPr>
                <w:b/>
                <w:bCs/>
                <w:iCs/>
              </w:rPr>
              <w:t>Tổng</w:t>
            </w:r>
          </w:p>
        </w:tc>
        <w:tc>
          <w:tcPr>
            <w:tcW w:w="988" w:type="dxa"/>
          </w:tcPr>
          <w:p w14:paraId="314F683F" w14:textId="77777777" w:rsidR="003C765F" w:rsidRPr="00DA0B6E" w:rsidRDefault="003C765F" w:rsidP="00A6032B">
            <w:pPr>
              <w:tabs>
                <w:tab w:val="left" w:pos="751"/>
              </w:tabs>
              <w:jc w:val="center"/>
              <w:rPr>
                <w:b/>
                <w:bCs/>
                <w:iCs/>
              </w:rPr>
            </w:pPr>
            <w:r>
              <w:rPr>
                <w:b/>
                <w:bCs/>
                <w:iCs/>
              </w:rPr>
              <w:t>18</w:t>
            </w:r>
          </w:p>
        </w:tc>
        <w:tc>
          <w:tcPr>
            <w:tcW w:w="2087" w:type="dxa"/>
          </w:tcPr>
          <w:p w14:paraId="4E5F03AA" w14:textId="77777777" w:rsidR="003C765F" w:rsidRPr="00DA0B6E" w:rsidRDefault="003C765F" w:rsidP="00A6032B">
            <w:pPr>
              <w:rPr>
                <w:b/>
                <w:bCs/>
                <w:iCs/>
              </w:rPr>
            </w:pPr>
          </w:p>
        </w:tc>
      </w:tr>
    </w:tbl>
    <w:p w14:paraId="1683AB14" w14:textId="77777777" w:rsidR="00A6032B" w:rsidRPr="00DA0B6E" w:rsidRDefault="00A6032B" w:rsidP="00A6032B">
      <w:pPr>
        <w:spacing w:before="120" w:after="120"/>
        <w:rPr>
          <w:bCs/>
          <w:iCs/>
        </w:rPr>
      </w:pPr>
      <w:r w:rsidRPr="00DA0B6E">
        <w:rPr>
          <w:b/>
          <w:bCs/>
          <w:iCs/>
        </w:rPr>
        <w:t xml:space="preserve">Học kỳ 7: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1630"/>
        <w:gridCol w:w="4138"/>
        <w:gridCol w:w="989"/>
        <w:gridCol w:w="2100"/>
      </w:tblGrid>
      <w:tr w:rsidR="00A6032B" w:rsidRPr="00DA0B6E" w14:paraId="02CEFE5F" w14:textId="77777777" w:rsidTr="00BE73F3">
        <w:tc>
          <w:tcPr>
            <w:tcW w:w="673" w:type="dxa"/>
            <w:vAlign w:val="center"/>
          </w:tcPr>
          <w:p w14:paraId="5446DEA1" w14:textId="77777777" w:rsidR="00A6032B" w:rsidRPr="00DA0B6E" w:rsidRDefault="00A6032B" w:rsidP="00A6032B">
            <w:pPr>
              <w:jc w:val="center"/>
              <w:rPr>
                <w:b/>
                <w:bCs/>
                <w:iCs/>
              </w:rPr>
            </w:pPr>
            <w:r w:rsidRPr="00DA0B6E">
              <w:rPr>
                <w:b/>
                <w:bCs/>
                <w:iCs/>
              </w:rPr>
              <w:t>TT</w:t>
            </w:r>
          </w:p>
        </w:tc>
        <w:tc>
          <w:tcPr>
            <w:tcW w:w="1630" w:type="dxa"/>
            <w:vAlign w:val="center"/>
          </w:tcPr>
          <w:p w14:paraId="3DD7A174" w14:textId="77777777" w:rsidR="00A6032B" w:rsidRPr="00DA0B6E" w:rsidRDefault="00A6032B" w:rsidP="00A6032B">
            <w:pPr>
              <w:jc w:val="center"/>
              <w:rPr>
                <w:b/>
                <w:bCs/>
                <w:iCs/>
              </w:rPr>
            </w:pPr>
            <w:r w:rsidRPr="00DA0B6E">
              <w:rPr>
                <w:b/>
                <w:bCs/>
                <w:iCs/>
              </w:rPr>
              <w:t xml:space="preserve">Mã </w:t>
            </w:r>
            <w:r>
              <w:rPr>
                <w:b/>
                <w:bCs/>
                <w:iCs/>
              </w:rPr>
              <w:t>MH</w:t>
            </w:r>
          </w:p>
        </w:tc>
        <w:tc>
          <w:tcPr>
            <w:tcW w:w="4138" w:type="dxa"/>
            <w:vAlign w:val="center"/>
          </w:tcPr>
          <w:p w14:paraId="1459A640" w14:textId="77777777" w:rsidR="00A6032B" w:rsidRPr="00DA0B6E" w:rsidRDefault="00A6032B" w:rsidP="00A6032B">
            <w:pPr>
              <w:jc w:val="center"/>
              <w:rPr>
                <w:b/>
                <w:bCs/>
                <w:iCs/>
              </w:rPr>
            </w:pPr>
            <w:r w:rsidRPr="00DA0B6E">
              <w:rPr>
                <w:b/>
                <w:bCs/>
                <w:iCs/>
              </w:rPr>
              <w:t xml:space="preserve">Tên </w:t>
            </w:r>
            <w:r>
              <w:rPr>
                <w:b/>
                <w:bCs/>
                <w:iCs/>
              </w:rPr>
              <w:t>MH</w:t>
            </w:r>
          </w:p>
        </w:tc>
        <w:tc>
          <w:tcPr>
            <w:tcW w:w="989" w:type="dxa"/>
            <w:vAlign w:val="center"/>
          </w:tcPr>
          <w:p w14:paraId="4E4BA730" w14:textId="77777777" w:rsidR="00A6032B" w:rsidRPr="00DA0B6E" w:rsidRDefault="00A6032B" w:rsidP="00A6032B">
            <w:pPr>
              <w:jc w:val="center"/>
              <w:rPr>
                <w:b/>
                <w:bCs/>
                <w:iCs/>
              </w:rPr>
            </w:pPr>
            <w:r w:rsidRPr="00DA0B6E">
              <w:rPr>
                <w:b/>
                <w:bCs/>
                <w:iCs/>
              </w:rPr>
              <w:t>Số TC</w:t>
            </w:r>
          </w:p>
        </w:tc>
        <w:tc>
          <w:tcPr>
            <w:tcW w:w="2100" w:type="dxa"/>
            <w:vAlign w:val="center"/>
          </w:tcPr>
          <w:p w14:paraId="4759B048" w14:textId="77777777" w:rsidR="00A6032B" w:rsidRDefault="00A6032B" w:rsidP="00A6032B">
            <w:pPr>
              <w:pStyle w:val="NoSpacing"/>
              <w:jc w:val="center"/>
              <w:rPr>
                <w:b/>
              </w:rPr>
            </w:pPr>
            <w:r>
              <w:rPr>
                <w:b/>
              </w:rPr>
              <w:t>Mã MH trước,</w:t>
            </w:r>
          </w:p>
          <w:p w14:paraId="56CC9DCF" w14:textId="77777777" w:rsidR="00A6032B" w:rsidRPr="00DA0B6E" w:rsidRDefault="00A6032B" w:rsidP="00A6032B">
            <w:pPr>
              <w:jc w:val="center"/>
              <w:rPr>
                <w:b/>
                <w:bCs/>
                <w:iCs/>
              </w:rPr>
            </w:pPr>
            <w:r>
              <w:rPr>
                <w:b/>
              </w:rPr>
              <w:t>MH tiên quyết</w:t>
            </w:r>
          </w:p>
        </w:tc>
      </w:tr>
      <w:tr w:rsidR="00BE73F3" w:rsidRPr="00DA0B6E" w14:paraId="3CB41764" w14:textId="77777777" w:rsidTr="00BE73F3">
        <w:tc>
          <w:tcPr>
            <w:tcW w:w="673" w:type="dxa"/>
          </w:tcPr>
          <w:p w14:paraId="5A0132C4" w14:textId="77777777" w:rsidR="00BE73F3" w:rsidRPr="00DA0B6E" w:rsidRDefault="00BE73F3" w:rsidP="00BE73F3">
            <w:pPr>
              <w:numPr>
                <w:ilvl w:val="0"/>
                <w:numId w:val="18"/>
              </w:numPr>
              <w:rPr>
                <w:bCs/>
                <w:iCs/>
              </w:rPr>
            </w:pPr>
          </w:p>
        </w:tc>
        <w:tc>
          <w:tcPr>
            <w:tcW w:w="1630" w:type="dxa"/>
          </w:tcPr>
          <w:p w14:paraId="7B056224" w14:textId="77777777" w:rsidR="00BE73F3" w:rsidRPr="00AC216F" w:rsidRDefault="00BE73F3" w:rsidP="00BE73F3">
            <w:r w:rsidRPr="00AC216F">
              <w:rPr>
                <w:bCs/>
              </w:rPr>
              <w:t>BDML434077</w:t>
            </w:r>
          </w:p>
        </w:tc>
        <w:tc>
          <w:tcPr>
            <w:tcW w:w="4138" w:type="dxa"/>
            <w:vAlign w:val="center"/>
          </w:tcPr>
          <w:p w14:paraId="1893073A" w14:textId="36F9142E" w:rsidR="00BE73F3" w:rsidRPr="0006513F" w:rsidRDefault="00BE73F3" w:rsidP="00BE73F3">
            <w:pPr>
              <w:pStyle w:val="NoSpacing"/>
            </w:pPr>
            <w:r w:rsidRPr="00333AD3">
              <w:rPr>
                <w:sz w:val="26"/>
                <w:szCs w:val="26"/>
                <w:highlight w:val="yellow"/>
              </w:rPr>
              <w:t>Ứng dụng dữ liệu lớn: Học máy ở quy mô lớn (Big Data Applications: Machine Learning at Scale)</w:t>
            </w:r>
          </w:p>
        </w:tc>
        <w:tc>
          <w:tcPr>
            <w:tcW w:w="989" w:type="dxa"/>
          </w:tcPr>
          <w:p w14:paraId="5B88F131" w14:textId="577DBC6A" w:rsidR="00BE73F3" w:rsidRPr="0006513F" w:rsidRDefault="00BE73F3" w:rsidP="00BE73F3">
            <w:pPr>
              <w:pStyle w:val="NoSpacing"/>
              <w:jc w:val="center"/>
            </w:pPr>
            <w:r w:rsidRPr="00333AD3">
              <w:rPr>
                <w:highlight w:val="yellow"/>
              </w:rPr>
              <w:t>3(2+1)</w:t>
            </w:r>
          </w:p>
        </w:tc>
        <w:tc>
          <w:tcPr>
            <w:tcW w:w="2100" w:type="dxa"/>
            <w:vAlign w:val="center"/>
          </w:tcPr>
          <w:p w14:paraId="2F99DCB0" w14:textId="0DB203B4" w:rsidR="00BE73F3" w:rsidRPr="00DA0B6E" w:rsidRDefault="00BE73F3" w:rsidP="00BE73F3">
            <w:pPr>
              <w:rPr>
                <w:bCs/>
                <w:iCs/>
              </w:rPr>
            </w:pPr>
            <w:r w:rsidRPr="00333AD3">
              <w:rPr>
                <w:b/>
                <w:highlight w:val="yellow"/>
              </w:rPr>
              <w:t>Sửa tên MH bằng tiếng Việt</w:t>
            </w:r>
          </w:p>
        </w:tc>
      </w:tr>
      <w:tr w:rsidR="00BE73F3" w:rsidRPr="00DA0B6E" w14:paraId="5CEF4B2C" w14:textId="77777777" w:rsidTr="00866505">
        <w:tc>
          <w:tcPr>
            <w:tcW w:w="673" w:type="dxa"/>
          </w:tcPr>
          <w:p w14:paraId="63F22DCB" w14:textId="77777777" w:rsidR="00BE73F3" w:rsidRPr="00DA0B6E" w:rsidRDefault="00BE73F3" w:rsidP="00BE73F3">
            <w:pPr>
              <w:numPr>
                <w:ilvl w:val="0"/>
                <w:numId w:val="18"/>
              </w:numPr>
              <w:rPr>
                <w:bCs/>
                <w:iCs/>
              </w:rPr>
            </w:pPr>
            <w:bookmarkStart w:id="1" w:name="_GoBack" w:colFirst="2" w:colLast="4"/>
          </w:p>
        </w:tc>
        <w:tc>
          <w:tcPr>
            <w:tcW w:w="1630" w:type="dxa"/>
          </w:tcPr>
          <w:p w14:paraId="5CD3B61C" w14:textId="77777777" w:rsidR="00BE73F3" w:rsidRPr="00AC216F" w:rsidRDefault="00BE73F3" w:rsidP="00BE73F3">
            <w:r w:rsidRPr="00AC216F">
              <w:t>BDAS436177</w:t>
            </w:r>
          </w:p>
        </w:tc>
        <w:tc>
          <w:tcPr>
            <w:tcW w:w="4138" w:type="dxa"/>
            <w:vAlign w:val="center"/>
          </w:tcPr>
          <w:p w14:paraId="40FE498E" w14:textId="73755506" w:rsidR="00BE73F3" w:rsidRPr="0006513F" w:rsidRDefault="00BE73F3" w:rsidP="00BE73F3">
            <w:pPr>
              <w:pStyle w:val="NoSpacing"/>
            </w:pPr>
            <w:r w:rsidRPr="00BE73F3">
              <w:rPr>
                <w:sz w:val="26"/>
                <w:szCs w:val="26"/>
                <w:highlight w:val="yellow"/>
              </w:rPr>
              <w:t>Ứng dụng dữ liệu lớn: Truyền dữ liệu theo thời gian thực (Big Data Applications: Real-Time Streaming)</w:t>
            </w:r>
          </w:p>
        </w:tc>
        <w:tc>
          <w:tcPr>
            <w:tcW w:w="989" w:type="dxa"/>
          </w:tcPr>
          <w:p w14:paraId="7658B050" w14:textId="3015F8F8" w:rsidR="00BE73F3" w:rsidRPr="0006513F" w:rsidRDefault="00BE73F3" w:rsidP="00BE73F3">
            <w:pPr>
              <w:pStyle w:val="NoSpacing"/>
              <w:jc w:val="center"/>
            </w:pPr>
            <w:r w:rsidRPr="00BE73F3">
              <w:rPr>
                <w:highlight w:val="yellow"/>
              </w:rPr>
              <w:t>3(2+1)</w:t>
            </w:r>
          </w:p>
        </w:tc>
        <w:tc>
          <w:tcPr>
            <w:tcW w:w="2100" w:type="dxa"/>
            <w:vAlign w:val="center"/>
          </w:tcPr>
          <w:p w14:paraId="4370E433" w14:textId="55FD133D" w:rsidR="00BE73F3" w:rsidRPr="00DA0B6E" w:rsidRDefault="00BE73F3" w:rsidP="00BE73F3">
            <w:pPr>
              <w:rPr>
                <w:bCs/>
                <w:iCs/>
              </w:rPr>
            </w:pPr>
            <w:r w:rsidRPr="00BE73F3">
              <w:rPr>
                <w:b/>
                <w:highlight w:val="yellow"/>
              </w:rPr>
              <w:t>Sửa tên MH bằng tiếng Việt</w:t>
            </w:r>
          </w:p>
        </w:tc>
      </w:tr>
      <w:bookmarkEnd w:id="1"/>
      <w:tr w:rsidR="003C765F" w:rsidRPr="00DA0B6E" w14:paraId="3D2C6499" w14:textId="77777777" w:rsidTr="00BE73F3">
        <w:tc>
          <w:tcPr>
            <w:tcW w:w="673" w:type="dxa"/>
          </w:tcPr>
          <w:p w14:paraId="6323BE3C" w14:textId="77777777" w:rsidR="003C765F" w:rsidRPr="00DA0B6E" w:rsidRDefault="003C765F" w:rsidP="00DE58E1">
            <w:pPr>
              <w:numPr>
                <w:ilvl w:val="0"/>
                <w:numId w:val="18"/>
              </w:numPr>
              <w:rPr>
                <w:bCs/>
                <w:iCs/>
              </w:rPr>
            </w:pPr>
          </w:p>
        </w:tc>
        <w:tc>
          <w:tcPr>
            <w:tcW w:w="1630" w:type="dxa"/>
          </w:tcPr>
          <w:p w14:paraId="6D45E92C" w14:textId="77777777" w:rsidR="003C765F" w:rsidRPr="00DA0B6E" w:rsidRDefault="000E2FA3" w:rsidP="0083400E">
            <w:r w:rsidRPr="000E2FA3">
              <w:rPr>
                <w:color w:val="222222"/>
              </w:rPr>
              <w:t>PODE</w:t>
            </w:r>
            <w:r w:rsidRPr="000E2FA3">
              <w:rPr>
                <w:color w:val="222222"/>
                <w:shd w:val="clear" w:color="auto" w:fill="FFFFFF"/>
              </w:rPr>
              <w:t>43427</w:t>
            </w:r>
            <w:r>
              <w:rPr>
                <w:rFonts w:ascii="Arial" w:hAnsi="Arial" w:cs="Arial"/>
                <w:color w:val="222222"/>
                <w:shd w:val="clear" w:color="auto" w:fill="FFFFFF"/>
              </w:rPr>
              <w:t>7</w:t>
            </w:r>
          </w:p>
        </w:tc>
        <w:tc>
          <w:tcPr>
            <w:tcW w:w="4138" w:type="dxa"/>
            <w:vAlign w:val="center"/>
          </w:tcPr>
          <w:p w14:paraId="2E0F33F9" w14:textId="77777777" w:rsidR="003C765F" w:rsidRPr="00F3571F" w:rsidRDefault="003C765F" w:rsidP="003C765F">
            <w:pPr>
              <w:pStyle w:val="NoSpacing"/>
              <w:pBdr>
                <w:top w:val="nil"/>
                <w:left w:val="nil"/>
                <w:bottom w:val="nil"/>
                <w:right w:val="nil"/>
                <w:between w:val="nil"/>
              </w:pBdr>
            </w:pPr>
            <w:r w:rsidRPr="00F3571F">
              <w:t xml:space="preserve">Tiểu luận chuyên ngành </w:t>
            </w:r>
            <w:r w:rsidR="00462A2D">
              <w:t xml:space="preserve"> KTDL</w:t>
            </w:r>
          </w:p>
        </w:tc>
        <w:tc>
          <w:tcPr>
            <w:tcW w:w="989" w:type="dxa"/>
          </w:tcPr>
          <w:p w14:paraId="18499C05" w14:textId="77777777" w:rsidR="003C765F" w:rsidRPr="00DA0B6E" w:rsidRDefault="003C765F" w:rsidP="003C765F">
            <w:pPr>
              <w:pStyle w:val="NoSpacing"/>
              <w:jc w:val="center"/>
              <w:rPr>
                <w:b/>
              </w:rPr>
            </w:pPr>
            <w:r>
              <w:rPr>
                <w:b/>
              </w:rPr>
              <w:t>3</w:t>
            </w:r>
          </w:p>
        </w:tc>
        <w:tc>
          <w:tcPr>
            <w:tcW w:w="2100" w:type="dxa"/>
          </w:tcPr>
          <w:p w14:paraId="5AF32702" w14:textId="77777777" w:rsidR="003C765F" w:rsidRPr="00DA0B6E" w:rsidRDefault="003C765F" w:rsidP="00A6032B">
            <w:pPr>
              <w:rPr>
                <w:bCs/>
                <w:iCs/>
              </w:rPr>
            </w:pPr>
          </w:p>
        </w:tc>
      </w:tr>
      <w:tr w:rsidR="00422FA7" w:rsidRPr="00DA0B6E" w14:paraId="35AA8695" w14:textId="77777777" w:rsidTr="00BE73F3">
        <w:tc>
          <w:tcPr>
            <w:tcW w:w="673" w:type="dxa"/>
          </w:tcPr>
          <w:p w14:paraId="6B1C187F" w14:textId="77777777" w:rsidR="00422FA7" w:rsidRPr="00DA0B6E" w:rsidRDefault="00422FA7" w:rsidP="00422FA7">
            <w:pPr>
              <w:numPr>
                <w:ilvl w:val="0"/>
                <w:numId w:val="18"/>
              </w:numPr>
              <w:rPr>
                <w:bCs/>
                <w:iCs/>
              </w:rPr>
            </w:pPr>
          </w:p>
        </w:tc>
        <w:tc>
          <w:tcPr>
            <w:tcW w:w="1630" w:type="dxa"/>
            <w:vAlign w:val="center"/>
          </w:tcPr>
          <w:p w14:paraId="2FE4B4F4" w14:textId="77777777" w:rsidR="00422FA7" w:rsidRPr="0087161D" w:rsidRDefault="00422FA7" w:rsidP="00422FA7">
            <w:r w:rsidRPr="0087161D">
              <w:t>INTE202879</w:t>
            </w:r>
          </w:p>
        </w:tc>
        <w:tc>
          <w:tcPr>
            <w:tcW w:w="4138" w:type="dxa"/>
          </w:tcPr>
          <w:p w14:paraId="73FEAF02" w14:textId="77777777" w:rsidR="00422FA7" w:rsidRPr="0087161D" w:rsidRDefault="00422FA7" w:rsidP="00422FA7">
            <w:pPr>
              <w:autoSpaceDE w:val="0"/>
              <w:autoSpaceDN w:val="0"/>
              <w:adjustRightInd w:val="0"/>
              <w:rPr>
                <w:bCs/>
              </w:rPr>
            </w:pPr>
            <w:r w:rsidRPr="0087161D">
              <w:rPr>
                <w:bCs/>
              </w:rPr>
              <w:t>Chuyên đề doanh nghiệp</w:t>
            </w:r>
          </w:p>
        </w:tc>
        <w:tc>
          <w:tcPr>
            <w:tcW w:w="989" w:type="dxa"/>
          </w:tcPr>
          <w:p w14:paraId="0C8CCCAD" w14:textId="77777777" w:rsidR="00422FA7" w:rsidRPr="0087161D" w:rsidRDefault="00422FA7" w:rsidP="00422FA7">
            <w:pPr>
              <w:pStyle w:val="NoSpacing"/>
              <w:jc w:val="center"/>
            </w:pPr>
            <w:r w:rsidRPr="0087161D">
              <w:t>2</w:t>
            </w:r>
          </w:p>
        </w:tc>
        <w:tc>
          <w:tcPr>
            <w:tcW w:w="2100" w:type="dxa"/>
          </w:tcPr>
          <w:p w14:paraId="1094C086" w14:textId="77777777" w:rsidR="00422FA7" w:rsidRPr="00DA0B6E" w:rsidRDefault="00422FA7" w:rsidP="00422FA7">
            <w:pPr>
              <w:rPr>
                <w:bCs/>
                <w:iCs/>
              </w:rPr>
            </w:pPr>
          </w:p>
        </w:tc>
      </w:tr>
      <w:tr w:rsidR="00422FA7" w:rsidRPr="00DA0B6E" w14:paraId="7C34D0A5" w14:textId="77777777" w:rsidTr="00BE73F3">
        <w:tc>
          <w:tcPr>
            <w:tcW w:w="673" w:type="dxa"/>
          </w:tcPr>
          <w:p w14:paraId="69F9DAEB" w14:textId="77777777" w:rsidR="00422FA7" w:rsidRPr="00DA0B6E" w:rsidRDefault="00422FA7" w:rsidP="00422FA7">
            <w:pPr>
              <w:numPr>
                <w:ilvl w:val="0"/>
                <w:numId w:val="18"/>
              </w:numPr>
              <w:rPr>
                <w:bCs/>
                <w:iCs/>
              </w:rPr>
            </w:pPr>
          </w:p>
        </w:tc>
        <w:tc>
          <w:tcPr>
            <w:tcW w:w="1630" w:type="dxa"/>
            <w:vAlign w:val="center"/>
          </w:tcPr>
          <w:p w14:paraId="31504C94" w14:textId="77777777" w:rsidR="00422FA7" w:rsidRPr="000E2FA3" w:rsidRDefault="00422FA7" w:rsidP="00422FA7">
            <w:r w:rsidRPr="000E2FA3">
              <w:t>ITIN441085</w:t>
            </w:r>
          </w:p>
        </w:tc>
        <w:tc>
          <w:tcPr>
            <w:tcW w:w="4138" w:type="dxa"/>
          </w:tcPr>
          <w:p w14:paraId="7096901F" w14:textId="77777777" w:rsidR="00422FA7" w:rsidRPr="0087161D" w:rsidRDefault="00422FA7" w:rsidP="00422FA7">
            <w:pPr>
              <w:autoSpaceDE w:val="0"/>
              <w:autoSpaceDN w:val="0"/>
              <w:adjustRightInd w:val="0"/>
              <w:rPr>
                <w:bCs/>
              </w:rPr>
            </w:pPr>
            <w:r w:rsidRPr="0087161D">
              <w:rPr>
                <w:bCs/>
              </w:rPr>
              <w:t>Thực tập tốt nghiệp (KTDL)</w:t>
            </w:r>
          </w:p>
        </w:tc>
        <w:tc>
          <w:tcPr>
            <w:tcW w:w="989" w:type="dxa"/>
          </w:tcPr>
          <w:p w14:paraId="5B23E49B" w14:textId="77777777" w:rsidR="00422FA7" w:rsidRPr="0087161D" w:rsidRDefault="00422FA7" w:rsidP="00422FA7">
            <w:pPr>
              <w:pStyle w:val="NoSpacing"/>
              <w:jc w:val="center"/>
            </w:pPr>
            <w:r w:rsidRPr="0087161D">
              <w:t>4</w:t>
            </w:r>
          </w:p>
        </w:tc>
        <w:tc>
          <w:tcPr>
            <w:tcW w:w="2100" w:type="dxa"/>
          </w:tcPr>
          <w:p w14:paraId="0B05E527" w14:textId="77777777" w:rsidR="00422FA7" w:rsidRPr="00DA0B6E" w:rsidRDefault="00422FA7" w:rsidP="00422FA7">
            <w:pPr>
              <w:rPr>
                <w:bCs/>
                <w:iCs/>
              </w:rPr>
            </w:pPr>
          </w:p>
        </w:tc>
      </w:tr>
      <w:tr w:rsidR="00422FA7" w:rsidRPr="00DA0B6E" w14:paraId="093DC51F" w14:textId="77777777" w:rsidTr="00BE73F3">
        <w:tc>
          <w:tcPr>
            <w:tcW w:w="673" w:type="dxa"/>
          </w:tcPr>
          <w:p w14:paraId="11355516" w14:textId="77777777" w:rsidR="00422FA7" w:rsidRPr="00DA0B6E" w:rsidRDefault="00422FA7" w:rsidP="00422FA7">
            <w:pPr>
              <w:numPr>
                <w:ilvl w:val="0"/>
                <w:numId w:val="18"/>
              </w:numPr>
              <w:rPr>
                <w:bCs/>
                <w:iCs/>
              </w:rPr>
            </w:pPr>
          </w:p>
        </w:tc>
        <w:tc>
          <w:tcPr>
            <w:tcW w:w="1630" w:type="dxa"/>
            <w:vAlign w:val="center"/>
          </w:tcPr>
          <w:p w14:paraId="460DEC4E" w14:textId="77777777" w:rsidR="00422FA7" w:rsidRPr="00831A71" w:rsidRDefault="00422FA7" w:rsidP="00422FA7">
            <w:pPr>
              <w:rPr>
                <w:color w:val="215868" w:themeColor="accent5" w:themeShade="80"/>
              </w:rPr>
            </w:pPr>
            <w:r w:rsidRPr="00831A71">
              <w:rPr>
                <w:color w:val="215868" w:themeColor="accent5" w:themeShade="80"/>
                <w:sz w:val="26"/>
                <w:szCs w:val="26"/>
              </w:rPr>
              <w:t>DIPR430685</w:t>
            </w:r>
          </w:p>
        </w:tc>
        <w:tc>
          <w:tcPr>
            <w:tcW w:w="4138" w:type="dxa"/>
            <w:vAlign w:val="center"/>
          </w:tcPr>
          <w:p w14:paraId="1F2F58D6" w14:textId="47F6E083" w:rsidR="00422FA7" w:rsidRPr="00831A71" w:rsidRDefault="00422FA7" w:rsidP="00422FA7">
            <w:pPr>
              <w:pStyle w:val="NoSpacing"/>
              <w:rPr>
                <w:color w:val="215868" w:themeColor="accent5" w:themeShade="80"/>
              </w:rPr>
            </w:pPr>
            <w:r w:rsidRPr="00831A71">
              <w:rPr>
                <w:color w:val="215868" w:themeColor="accent5" w:themeShade="80"/>
              </w:rPr>
              <w:t>Xử lý ảnh</w:t>
            </w:r>
            <w:r w:rsidR="0089248F" w:rsidRPr="00831A71">
              <w:rPr>
                <w:color w:val="215868" w:themeColor="accent5" w:themeShade="80"/>
              </w:rPr>
              <w:t xml:space="preserve"> </w:t>
            </w:r>
          </w:p>
        </w:tc>
        <w:tc>
          <w:tcPr>
            <w:tcW w:w="989" w:type="dxa"/>
          </w:tcPr>
          <w:p w14:paraId="766FBDD0" w14:textId="77777777" w:rsidR="00422FA7" w:rsidRPr="00831A71" w:rsidRDefault="00422FA7" w:rsidP="00422FA7">
            <w:pPr>
              <w:pStyle w:val="NoSpacing"/>
              <w:jc w:val="center"/>
              <w:rPr>
                <w:b/>
                <w:color w:val="215868" w:themeColor="accent5" w:themeShade="80"/>
              </w:rPr>
            </w:pPr>
            <w:r w:rsidRPr="00831A71">
              <w:rPr>
                <w:b/>
                <w:color w:val="215868" w:themeColor="accent5" w:themeShade="80"/>
              </w:rPr>
              <w:t>3(2+1)</w:t>
            </w:r>
          </w:p>
        </w:tc>
        <w:tc>
          <w:tcPr>
            <w:tcW w:w="2100" w:type="dxa"/>
          </w:tcPr>
          <w:p w14:paraId="37D1DDFB" w14:textId="77777777" w:rsidR="00422FA7" w:rsidRPr="00DA0B6E" w:rsidRDefault="00422FA7" w:rsidP="00422FA7">
            <w:pPr>
              <w:rPr>
                <w:bCs/>
                <w:iCs/>
              </w:rPr>
            </w:pPr>
          </w:p>
        </w:tc>
      </w:tr>
      <w:tr w:rsidR="00422FA7" w:rsidRPr="00DA0B6E" w14:paraId="5A79B2B0" w14:textId="77777777" w:rsidTr="00BE73F3">
        <w:tc>
          <w:tcPr>
            <w:tcW w:w="6441" w:type="dxa"/>
            <w:gridSpan w:val="3"/>
          </w:tcPr>
          <w:p w14:paraId="21BFEF0F" w14:textId="77777777" w:rsidR="00422FA7" w:rsidRPr="0087161D" w:rsidRDefault="00422FA7" w:rsidP="00422FA7">
            <w:pPr>
              <w:jc w:val="center"/>
              <w:rPr>
                <w:b/>
                <w:bCs/>
                <w:iCs/>
              </w:rPr>
            </w:pPr>
            <w:r w:rsidRPr="0087161D">
              <w:rPr>
                <w:b/>
                <w:bCs/>
                <w:iCs/>
              </w:rPr>
              <w:t>Tổng</w:t>
            </w:r>
          </w:p>
        </w:tc>
        <w:tc>
          <w:tcPr>
            <w:tcW w:w="989" w:type="dxa"/>
          </w:tcPr>
          <w:p w14:paraId="5B42E026" w14:textId="77777777" w:rsidR="00422FA7" w:rsidRPr="0087161D" w:rsidRDefault="00422FA7" w:rsidP="00422FA7">
            <w:pPr>
              <w:tabs>
                <w:tab w:val="left" w:pos="751"/>
              </w:tabs>
              <w:jc w:val="center"/>
              <w:rPr>
                <w:b/>
                <w:bCs/>
                <w:iCs/>
              </w:rPr>
            </w:pPr>
            <w:r w:rsidRPr="0087161D">
              <w:rPr>
                <w:b/>
                <w:bCs/>
                <w:iCs/>
              </w:rPr>
              <w:t>18</w:t>
            </w:r>
          </w:p>
        </w:tc>
        <w:tc>
          <w:tcPr>
            <w:tcW w:w="2100" w:type="dxa"/>
          </w:tcPr>
          <w:p w14:paraId="2F9DF982" w14:textId="77777777" w:rsidR="00422FA7" w:rsidRPr="00DA0B6E" w:rsidRDefault="00422FA7" w:rsidP="00422FA7">
            <w:pPr>
              <w:rPr>
                <w:b/>
                <w:bCs/>
                <w:iCs/>
              </w:rPr>
            </w:pPr>
          </w:p>
        </w:tc>
      </w:tr>
    </w:tbl>
    <w:p w14:paraId="09C8E833" w14:textId="77777777" w:rsidR="00A6032B" w:rsidRPr="00DA0B6E" w:rsidRDefault="00A6032B" w:rsidP="00A6032B">
      <w:pPr>
        <w:spacing w:before="120" w:after="120"/>
        <w:rPr>
          <w:bCs/>
          <w:iCs/>
        </w:rPr>
      </w:pPr>
      <w:r w:rsidRPr="00DA0B6E">
        <w:rPr>
          <w:b/>
          <w:bCs/>
          <w:iCs/>
        </w:rPr>
        <w:t xml:space="preserve">Học kỳ 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731"/>
        <w:gridCol w:w="4162"/>
        <w:gridCol w:w="990"/>
        <w:gridCol w:w="2110"/>
      </w:tblGrid>
      <w:tr w:rsidR="00A6032B" w:rsidRPr="00DA0B6E" w14:paraId="34D50024" w14:textId="77777777" w:rsidTr="00580694">
        <w:tc>
          <w:tcPr>
            <w:tcW w:w="537" w:type="dxa"/>
            <w:vAlign w:val="center"/>
          </w:tcPr>
          <w:p w14:paraId="7B80B355" w14:textId="77777777" w:rsidR="00A6032B" w:rsidRPr="00DA0B6E" w:rsidRDefault="00A6032B" w:rsidP="00A6032B">
            <w:pPr>
              <w:jc w:val="center"/>
              <w:rPr>
                <w:b/>
                <w:bCs/>
                <w:iCs/>
              </w:rPr>
            </w:pPr>
            <w:r w:rsidRPr="00DA0B6E">
              <w:rPr>
                <w:b/>
                <w:bCs/>
                <w:iCs/>
              </w:rPr>
              <w:t>TT</w:t>
            </w:r>
          </w:p>
        </w:tc>
        <w:tc>
          <w:tcPr>
            <w:tcW w:w="1734" w:type="dxa"/>
            <w:vAlign w:val="center"/>
          </w:tcPr>
          <w:p w14:paraId="136CB6AC" w14:textId="77777777" w:rsidR="00A6032B" w:rsidRPr="00DA0B6E" w:rsidRDefault="00A6032B" w:rsidP="00A6032B">
            <w:pPr>
              <w:jc w:val="center"/>
              <w:rPr>
                <w:b/>
                <w:bCs/>
                <w:iCs/>
              </w:rPr>
            </w:pPr>
            <w:r w:rsidRPr="00DA0B6E">
              <w:rPr>
                <w:b/>
                <w:bCs/>
                <w:iCs/>
              </w:rPr>
              <w:t xml:space="preserve">Mã </w:t>
            </w:r>
            <w:r>
              <w:rPr>
                <w:b/>
                <w:bCs/>
                <w:iCs/>
              </w:rPr>
              <w:t>MH</w:t>
            </w:r>
          </w:p>
        </w:tc>
        <w:tc>
          <w:tcPr>
            <w:tcW w:w="4216" w:type="dxa"/>
            <w:vAlign w:val="center"/>
          </w:tcPr>
          <w:p w14:paraId="4CA8A273" w14:textId="77777777" w:rsidR="00A6032B" w:rsidRPr="00DA0B6E" w:rsidRDefault="00A6032B" w:rsidP="00A6032B">
            <w:pPr>
              <w:jc w:val="center"/>
              <w:rPr>
                <w:b/>
                <w:bCs/>
                <w:iCs/>
              </w:rPr>
            </w:pPr>
            <w:r w:rsidRPr="00DA0B6E">
              <w:rPr>
                <w:b/>
                <w:bCs/>
                <w:iCs/>
              </w:rPr>
              <w:t xml:space="preserve">Tên </w:t>
            </w:r>
            <w:r>
              <w:rPr>
                <w:b/>
                <w:bCs/>
                <w:iCs/>
              </w:rPr>
              <w:t>MH</w:t>
            </w:r>
          </w:p>
        </w:tc>
        <w:tc>
          <w:tcPr>
            <w:tcW w:w="992" w:type="dxa"/>
            <w:vAlign w:val="center"/>
          </w:tcPr>
          <w:p w14:paraId="7C6CF7EE" w14:textId="77777777" w:rsidR="00A6032B" w:rsidRPr="00DA0B6E" w:rsidRDefault="00A6032B" w:rsidP="00A6032B">
            <w:pPr>
              <w:jc w:val="center"/>
              <w:rPr>
                <w:b/>
                <w:bCs/>
                <w:iCs/>
              </w:rPr>
            </w:pPr>
            <w:r w:rsidRPr="00DA0B6E">
              <w:rPr>
                <w:b/>
                <w:bCs/>
                <w:iCs/>
              </w:rPr>
              <w:t>Số TC</w:t>
            </w:r>
          </w:p>
        </w:tc>
        <w:tc>
          <w:tcPr>
            <w:tcW w:w="2131" w:type="dxa"/>
            <w:vAlign w:val="center"/>
          </w:tcPr>
          <w:p w14:paraId="7B7063B6" w14:textId="77777777" w:rsidR="00A6032B" w:rsidRDefault="00A6032B" w:rsidP="00A6032B">
            <w:pPr>
              <w:pStyle w:val="NoSpacing"/>
              <w:jc w:val="center"/>
              <w:rPr>
                <w:b/>
              </w:rPr>
            </w:pPr>
            <w:r>
              <w:rPr>
                <w:b/>
              </w:rPr>
              <w:t>Mã MH trước,</w:t>
            </w:r>
          </w:p>
          <w:p w14:paraId="21AE3FDF" w14:textId="77777777" w:rsidR="00A6032B" w:rsidRPr="00DA0B6E" w:rsidRDefault="00A6032B" w:rsidP="00A6032B">
            <w:pPr>
              <w:jc w:val="center"/>
              <w:rPr>
                <w:b/>
                <w:bCs/>
                <w:iCs/>
              </w:rPr>
            </w:pPr>
            <w:r>
              <w:rPr>
                <w:b/>
              </w:rPr>
              <w:t>MH tiên quyết</w:t>
            </w:r>
          </w:p>
        </w:tc>
      </w:tr>
      <w:tr w:rsidR="00580694" w:rsidRPr="00DA0B6E" w14:paraId="6744B70B" w14:textId="77777777" w:rsidTr="00580694">
        <w:tc>
          <w:tcPr>
            <w:tcW w:w="537" w:type="dxa"/>
          </w:tcPr>
          <w:p w14:paraId="6A732C68" w14:textId="77777777" w:rsidR="00580694" w:rsidRPr="00DA0B6E" w:rsidRDefault="00580694" w:rsidP="00DE58E1">
            <w:pPr>
              <w:numPr>
                <w:ilvl w:val="0"/>
                <w:numId w:val="9"/>
              </w:numPr>
              <w:rPr>
                <w:bCs/>
                <w:iCs/>
              </w:rPr>
            </w:pPr>
          </w:p>
        </w:tc>
        <w:tc>
          <w:tcPr>
            <w:tcW w:w="1734" w:type="dxa"/>
          </w:tcPr>
          <w:p w14:paraId="5F7B8EFC" w14:textId="77777777" w:rsidR="00580694" w:rsidRPr="00DA0B6E" w:rsidRDefault="00D11497" w:rsidP="00A6032B">
            <w:pPr>
              <w:rPr>
                <w:bCs/>
                <w:iCs/>
              </w:rPr>
            </w:pPr>
            <w:r>
              <w:rPr>
                <w:color w:val="222222"/>
                <w:shd w:val="clear" w:color="auto" w:fill="FFFFFF"/>
              </w:rPr>
              <w:t>GRPR474377</w:t>
            </w:r>
          </w:p>
        </w:tc>
        <w:tc>
          <w:tcPr>
            <w:tcW w:w="4216" w:type="dxa"/>
            <w:vAlign w:val="center"/>
          </w:tcPr>
          <w:p w14:paraId="22294765" w14:textId="77777777" w:rsidR="00580694" w:rsidRPr="00247CFB" w:rsidRDefault="00580694" w:rsidP="00A6032B">
            <w:pPr>
              <w:pStyle w:val="NoSpacing"/>
            </w:pPr>
            <w:r>
              <w:t>K</w:t>
            </w:r>
            <w:r w:rsidRPr="00247CFB">
              <w:t>hóa luận tốt nghiệp</w:t>
            </w:r>
          </w:p>
          <w:p w14:paraId="24A4AC1C" w14:textId="77777777" w:rsidR="00580694" w:rsidRPr="00247CFB" w:rsidRDefault="00580694" w:rsidP="00A6032B">
            <w:pPr>
              <w:pStyle w:val="NoSpacing"/>
            </w:pPr>
          </w:p>
        </w:tc>
        <w:tc>
          <w:tcPr>
            <w:tcW w:w="992" w:type="dxa"/>
            <w:vAlign w:val="center"/>
          </w:tcPr>
          <w:p w14:paraId="5C6B6D69" w14:textId="77777777" w:rsidR="00580694" w:rsidRPr="00247CFB" w:rsidRDefault="00580694" w:rsidP="00A6032B">
            <w:pPr>
              <w:pStyle w:val="NoSpacing"/>
              <w:jc w:val="center"/>
              <w:rPr>
                <w:caps/>
              </w:rPr>
            </w:pPr>
            <w:r w:rsidRPr="00247CFB">
              <w:rPr>
                <w:caps/>
              </w:rPr>
              <w:t>7</w:t>
            </w:r>
          </w:p>
        </w:tc>
        <w:tc>
          <w:tcPr>
            <w:tcW w:w="2131" w:type="dxa"/>
            <w:vMerge w:val="restart"/>
          </w:tcPr>
          <w:p w14:paraId="20513AAD" w14:textId="77777777" w:rsidR="00580694" w:rsidRPr="00DA0B6E" w:rsidRDefault="00435D3B" w:rsidP="00A6032B">
            <w:pPr>
              <w:rPr>
                <w:bCs/>
                <w:iCs/>
              </w:rPr>
            </w:pPr>
            <w:r>
              <w:rPr>
                <w:b/>
                <w:bCs/>
                <w:iCs/>
                <w:color w:val="FF0000"/>
              </w:rPr>
              <w:t xml:space="preserve"> </w:t>
            </w:r>
          </w:p>
        </w:tc>
      </w:tr>
      <w:tr w:rsidR="00580694" w:rsidRPr="00DA0B6E" w14:paraId="34064BFF" w14:textId="77777777" w:rsidTr="00580694">
        <w:tc>
          <w:tcPr>
            <w:tcW w:w="7479" w:type="dxa"/>
            <w:gridSpan w:val="4"/>
          </w:tcPr>
          <w:p w14:paraId="522F03AD" w14:textId="77777777" w:rsidR="00580694" w:rsidRPr="00DA0B6E" w:rsidRDefault="00580694" w:rsidP="00A6032B">
            <w:pPr>
              <w:rPr>
                <w:bCs/>
                <w:iCs/>
              </w:rPr>
            </w:pPr>
            <w:r>
              <w:t>h</w:t>
            </w:r>
            <w:r w:rsidRPr="00247CFB">
              <w:t>oặc các môn tốt nghiệp thay thế</w:t>
            </w:r>
          </w:p>
        </w:tc>
        <w:tc>
          <w:tcPr>
            <w:tcW w:w="2131" w:type="dxa"/>
            <w:vMerge/>
          </w:tcPr>
          <w:p w14:paraId="70ACE627" w14:textId="77777777" w:rsidR="00580694" w:rsidRPr="00DA0B6E" w:rsidRDefault="00580694" w:rsidP="00580694">
            <w:pPr>
              <w:rPr>
                <w:bCs/>
                <w:iCs/>
              </w:rPr>
            </w:pPr>
          </w:p>
        </w:tc>
      </w:tr>
      <w:tr w:rsidR="00AE1CB1" w:rsidRPr="00DA0B6E" w14:paraId="6971E48A" w14:textId="77777777" w:rsidTr="00580694">
        <w:tc>
          <w:tcPr>
            <w:tcW w:w="537" w:type="dxa"/>
          </w:tcPr>
          <w:p w14:paraId="709E49C7" w14:textId="77777777" w:rsidR="00AE1CB1" w:rsidRPr="00DA0B6E" w:rsidRDefault="00AE1CB1" w:rsidP="00DE58E1">
            <w:pPr>
              <w:numPr>
                <w:ilvl w:val="0"/>
                <w:numId w:val="9"/>
              </w:numPr>
              <w:rPr>
                <w:bCs/>
                <w:iCs/>
              </w:rPr>
            </w:pPr>
          </w:p>
        </w:tc>
        <w:tc>
          <w:tcPr>
            <w:tcW w:w="1734" w:type="dxa"/>
          </w:tcPr>
          <w:p w14:paraId="038156D3" w14:textId="77777777" w:rsidR="00AE1CB1" w:rsidRPr="00DA0B6E" w:rsidRDefault="001E2C67" w:rsidP="00A6032B">
            <w:pPr>
              <w:rPr>
                <w:bCs/>
                <w:iCs/>
              </w:rPr>
            </w:pPr>
            <w:r w:rsidRPr="001E2C67">
              <w:rPr>
                <w:bCs/>
                <w:iCs/>
              </w:rPr>
              <w:t>SPSU434477</w:t>
            </w:r>
          </w:p>
        </w:tc>
        <w:tc>
          <w:tcPr>
            <w:tcW w:w="4216" w:type="dxa"/>
          </w:tcPr>
          <w:p w14:paraId="13EC9620" w14:textId="77777777" w:rsidR="00AE1CB1" w:rsidRPr="00DA0B6E" w:rsidRDefault="00AE1CB1" w:rsidP="00E26D4C">
            <w:pPr>
              <w:autoSpaceDE w:val="0"/>
              <w:autoSpaceDN w:val="0"/>
              <w:adjustRightInd w:val="0"/>
              <w:rPr>
                <w:bCs/>
                <w:iCs/>
              </w:rPr>
            </w:pPr>
            <w:r>
              <w:rPr>
                <w:bCs/>
                <w:iCs/>
              </w:rPr>
              <w:t xml:space="preserve">Chuyên đề TN </w:t>
            </w:r>
            <w:r w:rsidR="00E11545">
              <w:rPr>
                <w:bCs/>
                <w:iCs/>
              </w:rPr>
              <w:t xml:space="preserve">KTDL </w:t>
            </w:r>
            <w:r>
              <w:rPr>
                <w:bCs/>
                <w:iCs/>
              </w:rPr>
              <w:t>1</w:t>
            </w:r>
          </w:p>
        </w:tc>
        <w:tc>
          <w:tcPr>
            <w:tcW w:w="992" w:type="dxa"/>
            <w:vAlign w:val="center"/>
          </w:tcPr>
          <w:p w14:paraId="76480950" w14:textId="77777777" w:rsidR="00AE1CB1" w:rsidRPr="00DA0B6E" w:rsidRDefault="00AE1CB1" w:rsidP="00E26D4C">
            <w:pPr>
              <w:autoSpaceDE w:val="0"/>
              <w:autoSpaceDN w:val="0"/>
              <w:adjustRightInd w:val="0"/>
              <w:jc w:val="center"/>
              <w:rPr>
                <w:bCs/>
                <w:iCs/>
              </w:rPr>
            </w:pPr>
            <w:r>
              <w:rPr>
                <w:bCs/>
                <w:iCs/>
              </w:rPr>
              <w:t>3(2+1)</w:t>
            </w:r>
          </w:p>
        </w:tc>
        <w:tc>
          <w:tcPr>
            <w:tcW w:w="2131" w:type="dxa"/>
          </w:tcPr>
          <w:p w14:paraId="449A2B09" w14:textId="77777777" w:rsidR="00AE1CB1" w:rsidRPr="00DA0B6E" w:rsidRDefault="00AE1CB1" w:rsidP="00A6032B">
            <w:pPr>
              <w:rPr>
                <w:bCs/>
                <w:iCs/>
              </w:rPr>
            </w:pPr>
          </w:p>
        </w:tc>
      </w:tr>
      <w:tr w:rsidR="00AE1CB1" w:rsidRPr="00DA0B6E" w14:paraId="0DB3A6A2" w14:textId="77777777" w:rsidTr="00580694">
        <w:tc>
          <w:tcPr>
            <w:tcW w:w="537" w:type="dxa"/>
          </w:tcPr>
          <w:p w14:paraId="51596E07" w14:textId="77777777" w:rsidR="00AE1CB1" w:rsidRPr="00DA0B6E" w:rsidRDefault="00AE1CB1" w:rsidP="00DE58E1">
            <w:pPr>
              <w:numPr>
                <w:ilvl w:val="0"/>
                <w:numId w:val="9"/>
              </w:numPr>
              <w:rPr>
                <w:bCs/>
                <w:iCs/>
              </w:rPr>
            </w:pPr>
          </w:p>
        </w:tc>
        <w:tc>
          <w:tcPr>
            <w:tcW w:w="1734" w:type="dxa"/>
          </w:tcPr>
          <w:p w14:paraId="6EDEF1F5" w14:textId="77777777" w:rsidR="00AE1CB1" w:rsidRPr="00DA0B6E" w:rsidRDefault="001E2C67" w:rsidP="00A6032B">
            <w:pPr>
              <w:rPr>
                <w:bCs/>
                <w:iCs/>
              </w:rPr>
            </w:pPr>
            <w:r w:rsidRPr="001E2C67">
              <w:rPr>
                <w:bCs/>
                <w:iCs/>
              </w:rPr>
              <w:t>SPSU424577</w:t>
            </w:r>
          </w:p>
        </w:tc>
        <w:tc>
          <w:tcPr>
            <w:tcW w:w="4216" w:type="dxa"/>
          </w:tcPr>
          <w:p w14:paraId="79F54806" w14:textId="77777777" w:rsidR="00AE1CB1" w:rsidRPr="00DA0B6E" w:rsidRDefault="00AE1CB1" w:rsidP="00E26D4C">
            <w:pPr>
              <w:autoSpaceDE w:val="0"/>
              <w:autoSpaceDN w:val="0"/>
              <w:adjustRightInd w:val="0"/>
              <w:rPr>
                <w:bCs/>
                <w:iCs/>
              </w:rPr>
            </w:pPr>
            <w:r>
              <w:rPr>
                <w:bCs/>
                <w:iCs/>
              </w:rPr>
              <w:t xml:space="preserve">Chuyên đề TN </w:t>
            </w:r>
            <w:r w:rsidR="00E11545">
              <w:rPr>
                <w:bCs/>
                <w:iCs/>
              </w:rPr>
              <w:t xml:space="preserve">KTDL </w:t>
            </w:r>
            <w:r>
              <w:rPr>
                <w:bCs/>
                <w:iCs/>
              </w:rPr>
              <w:t>2</w:t>
            </w:r>
          </w:p>
        </w:tc>
        <w:tc>
          <w:tcPr>
            <w:tcW w:w="992" w:type="dxa"/>
            <w:vAlign w:val="center"/>
          </w:tcPr>
          <w:p w14:paraId="51D9107B" w14:textId="77777777" w:rsidR="00AE1CB1" w:rsidRPr="00DA0B6E" w:rsidRDefault="00462A2D" w:rsidP="00E26D4C">
            <w:pPr>
              <w:autoSpaceDE w:val="0"/>
              <w:autoSpaceDN w:val="0"/>
              <w:adjustRightInd w:val="0"/>
              <w:jc w:val="center"/>
              <w:rPr>
                <w:bCs/>
                <w:iCs/>
              </w:rPr>
            </w:pPr>
            <w:r>
              <w:rPr>
                <w:bCs/>
                <w:iCs/>
              </w:rPr>
              <w:t>2(1</w:t>
            </w:r>
            <w:r w:rsidR="00AE1CB1">
              <w:rPr>
                <w:bCs/>
                <w:iCs/>
              </w:rPr>
              <w:t>+1)</w:t>
            </w:r>
          </w:p>
        </w:tc>
        <w:tc>
          <w:tcPr>
            <w:tcW w:w="2131" w:type="dxa"/>
          </w:tcPr>
          <w:p w14:paraId="0F5A13BB" w14:textId="77777777" w:rsidR="00AE1CB1" w:rsidRPr="00DA0B6E" w:rsidRDefault="00AE1CB1" w:rsidP="00A6032B">
            <w:pPr>
              <w:rPr>
                <w:bCs/>
                <w:iCs/>
              </w:rPr>
            </w:pPr>
          </w:p>
        </w:tc>
      </w:tr>
      <w:tr w:rsidR="00AE1CB1" w:rsidRPr="00DA0B6E" w14:paraId="5EFA4F51" w14:textId="77777777" w:rsidTr="00580694">
        <w:tc>
          <w:tcPr>
            <w:tcW w:w="537" w:type="dxa"/>
          </w:tcPr>
          <w:p w14:paraId="400C4315" w14:textId="77777777" w:rsidR="00AE1CB1" w:rsidRPr="00DA0B6E" w:rsidRDefault="00AE1CB1" w:rsidP="00DE58E1">
            <w:pPr>
              <w:numPr>
                <w:ilvl w:val="0"/>
                <w:numId w:val="9"/>
              </w:numPr>
              <w:rPr>
                <w:bCs/>
                <w:iCs/>
              </w:rPr>
            </w:pPr>
          </w:p>
        </w:tc>
        <w:tc>
          <w:tcPr>
            <w:tcW w:w="1734" w:type="dxa"/>
          </w:tcPr>
          <w:p w14:paraId="3176593E" w14:textId="77777777" w:rsidR="00AE1CB1" w:rsidRPr="00DA0B6E" w:rsidRDefault="001E2C67" w:rsidP="00A6032B">
            <w:pPr>
              <w:rPr>
                <w:bCs/>
                <w:iCs/>
              </w:rPr>
            </w:pPr>
            <w:r w:rsidRPr="001E2C67">
              <w:rPr>
                <w:bCs/>
                <w:iCs/>
              </w:rPr>
              <w:t>SPSU424677</w:t>
            </w:r>
          </w:p>
        </w:tc>
        <w:tc>
          <w:tcPr>
            <w:tcW w:w="4216" w:type="dxa"/>
          </w:tcPr>
          <w:p w14:paraId="244A667C" w14:textId="77777777" w:rsidR="00AE1CB1" w:rsidRPr="00DA0B6E" w:rsidRDefault="00AE1CB1" w:rsidP="00E26D4C">
            <w:pPr>
              <w:autoSpaceDE w:val="0"/>
              <w:autoSpaceDN w:val="0"/>
              <w:adjustRightInd w:val="0"/>
              <w:rPr>
                <w:bCs/>
                <w:iCs/>
              </w:rPr>
            </w:pPr>
            <w:r>
              <w:rPr>
                <w:bCs/>
                <w:iCs/>
              </w:rPr>
              <w:t xml:space="preserve">Chuyên đề TN </w:t>
            </w:r>
            <w:r w:rsidR="00E11545">
              <w:rPr>
                <w:bCs/>
                <w:iCs/>
              </w:rPr>
              <w:t xml:space="preserve">KTDL </w:t>
            </w:r>
            <w:r>
              <w:rPr>
                <w:bCs/>
                <w:iCs/>
              </w:rPr>
              <w:t>3</w:t>
            </w:r>
          </w:p>
        </w:tc>
        <w:tc>
          <w:tcPr>
            <w:tcW w:w="992" w:type="dxa"/>
            <w:vAlign w:val="center"/>
          </w:tcPr>
          <w:p w14:paraId="554A570C" w14:textId="77777777" w:rsidR="00AE1CB1" w:rsidRPr="00DA0B6E" w:rsidRDefault="00462A2D" w:rsidP="00E26D4C">
            <w:pPr>
              <w:autoSpaceDE w:val="0"/>
              <w:autoSpaceDN w:val="0"/>
              <w:adjustRightInd w:val="0"/>
              <w:jc w:val="center"/>
              <w:rPr>
                <w:bCs/>
                <w:iCs/>
              </w:rPr>
            </w:pPr>
            <w:r>
              <w:rPr>
                <w:bCs/>
                <w:iCs/>
              </w:rPr>
              <w:t>2(1</w:t>
            </w:r>
            <w:r w:rsidR="00AE1CB1">
              <w:rPr>
                <w:bCs/>
                <w:iCs/>
              </w:rPr>
              <w:t>+1)</w:t>
            </w:r>
          </w:p>
        </w:tc>
        <w:tc>
          <w:tcPr>
            <w:tcW w:w="2131" w:type="dxa"/>
          </w:tcPr>
          <w:p w14:paraId="1FFA4373" w14:textId="77777777" w:rsidR="00AE1CB1" w:rsidRPr="00DA0B6E" w:rsidRDefault="00AE1CB1" w:rsidP="00A6032B">
            <w:pPr>
              <w:rPr>
                <w:bCs/>
                <w:iCs/>
              </w:rPr>
            </w:pPr>
          </w:p>
        </w:tc>
      </w:tr>
      <w:tr w:rsidR="00A6032B" w:rsidRPr="00DA0B6E" w14:paraId="7F919C7C" w14:textId="77777777" w:rsidTr="00580694">
        <w:tc>
          <w:tcPr>
            <w:tcW w:w="6487" w:type="dxa"/>
            <w:gridSpan w:val="3"/>
          </w:tcPr>
          <w:p w14:paraId="43C1CDA3" w14:textId="77777777" w:rsidR="00A6032B" w:rsidRPr="00DA0B6E" w:rsidRDefault="00A6032B" w:rsidP="00A6032B">
            <w:pPr>
              <w:jc w:val="center"/>
              <w:rPr>
                <w:b/>
                <w:bCs/>
                <w:iCs/>
              </w:rPr>
            </w:pPr>
            <w:r w:rsidRPr="00DA0B6E">
              <w:rPr>
                <w:b/>
                <w:bCs/>
                <w:iCs/>
              </w:rPr>
              <w:t>Tổng</w:t>
            </w:r>
          </w:p>
        </w:tc>
        <w:tc>
          <w:tcPr>
            <w:tcW w:w="992" w:type="dxa"/>
          </w:tcPr>
          <w:p w14:paraId="7CFABFAD" w14:textId="77777777" w:rsidR="00A6032B" w:rsidRPr="00DA0B6E" w:rsidRDefault="00AE1CB1" w:rsidP="00A6032B">
            <w:pPr>
              <w:tabs>
                <w:tab w:val="left" w:pos="751"/>
              </w:tabs>
              <w:jc w:val="center"/>
              <w:rPr>
                <w:b/>
                <w:bCs/>
                <w:iCs/>
              </w:rPr>
            </w:pPr>
            <w:r>
              <w:rPr>
                <w:b/>
                <w:bCs/>
                <w:iCs/>
              </w:rPr>
              <w:t>7</w:t>
            </w:r>
          </w:p>
        </w:tc>
        <w:tc>
          <w:tcPr>
            <w:tcW w:w="2131" w:type="dxa"/>
          </w:tcPr>
          <w:p w14:paraId="3A984B68" w14:textId="77777777" w:rsidR="00A6032B" w:rsidRPr="00DA0B6E" w:rsidRDefault="00A6032B" w:rsidP="00A6032B">
            <w:pPr>
              <w:rPr>
                <w:b/>
                <w:bCs/>
                <w:iCs/>
              </w:rPr>
            </w:pPr>
          </w:p>
        </w:tc>
      </w:tr>
    </w:tbl>
    <w:p w14:paraId="102D3ABC" w14:textId="77777777" w:rsidR="00A6032B" w:rsidRDefault="00A6032B" w:rsidP="00A6032B">
      <w:pPr>
        <w:spacing w:after="120"/>
        <w:rPr>
          <w:b/>
          <w:bCs/>
        </w:rPr>
      </w:pPr>
    </w:p>
    <w:p w14:paraId="3232F12D" w14:textId="77777777" w:rsidR="00212613" w:rsidRDefault="00212613" w:rsidP="00212613">
      <w:pPr>
        <w:spacing w:after="120"/>
        <w:rPr>
          <w:b/>
          <w:bCs/>
        </w:rPr>
      </w:pPr>
      <w:r>
        <w:rPr>
          <w:b/>
          <w:bCs/>
        </w:rPr>
        <w:t xml:space="preserve">9. </w:t>
      </w:r>
      <w:r w:rsidRPr="0005531B">
        <w:rPr>
          <w:b/>
          <w:bCs/>
        </w:rPr>
        <w:t>Mô tả vắn tắt nội dung và khối l</w:t>
      </w:r>
      <w:r w:rsidRPr="0005531B">
        <w:rPr>
          <w:b/>
          <w:bCs/>
        </w:rPr>
        <w:softHyphen/>
        <w:t>ượng các học phần</w:t>
      </w:r>
    </w:p>
    <w:p w14:paraId="675B0BA2" w14:textId="77777777" w:rsidR="00E25B48" w:rsidRPr="00081585" w:rsidRDefault="00E25B48" w:rsidP="00253407">
      <w:pPr>
        <w:spacing w:line="360" w:lineRule="auto"/>
        <w:rPr>
          <w:b/>
          <w:bCs/>
          <w:sz w:val="26"/>
          <w:szCs w:val="26"/>
        </w:rPr>
      </w:pPr>
      <w:r w:rsidRPr="00081585">
        <w:rPr>
          <w:b/>
          <w:bCs/>
          <w:sz w:val="26"/>
          <w:szCs w:val="26"/>
        </w:rPr>
        <w:t xml:space="preserve">A – </w:t>
      </w:r>
      <w:r w:rsidR="007539B9" w:rsidRPr="00081585">
        <w:rPr>
          <w:b/>
          <w:bCs/>
          <w:sz w:val="26"/>
          <w:szCs w:val="26"/>
        </w:rPr>
        <w:t>Phần bắt buộc</w:t>
      </w:r>
    </w:p>
    <w:p w14:paraId="2ADA4036" w14:textId="77777777" w:rsidR="007539B9" w:rsidRDefault="007539B9" w:rsidP="00253407">
      <w:pPr>
        <w:spacing w:line="360" w:lineRule="auto"/>
        <w:rPr>
          <w:b/>
          <w:bCs/>
          <w:sz w:val="26"/>
          <w:szCs w:val="26"/>
        </w:rPr>
      </w:pPr>
      <w:r w:rsidRPr="00081585">
        <w:rPr>
          <w:b/>
          <w:bCs/>
          <w:sz w:val="26"/>
          <w:szCs w:val="26"/>
        </w:rPr>
        <w:tab/>
        <w:t>Kiến thức giáo dục đại cương</w:t>
      </w:r>
    </w:p>
    <w:p w14:paraId="11DE22D9" w14:textId="77777777" w:rsidR="00831A71" w:rsidRPr="00831A71" w:rsidRDefault="00831A71" w:rsidP="00831A71">
      <w:pPr>
        <w:pStyle w:val="ListParagraph"/>
        <w:numPr>
          <w:ilvl w:val="0"/>
          <w:numId w:val="47"/>
        </w:numPr>
        <w:spacing w:line="360" w:lineRule="auto"/>
        <w:rPr>
          <w:b/>
          <w:bCs/>
          <w:sz w:val="26"/>
          <w:szCs w:val="26"/>
        </w:rPr>
      </w:pPr>
      <w:r w:rsidRPr="00157CD8">
        <w:rPr>
          <w:rFonts w:ascii="Times New Roman" w:hAnsi="Times New Roman"/>
          <w:b/>
          <w:bCs/>
          <w:sz w:val="28"/>
          <w:szCs w:val="28"/>
        </w:rPr>
        <w:t>Triết Học Mác-Lênin</w:t>
      </w:r>
    </w:p>
    <w:p w14:paraId="11EBA066" w14:textId="77777777" w:rsidR="00831A71" w:rsidRPr="00831A71" w:rsidRDefault="00831A71" w:rsidP="00831A71">
      <w:pPr>
        <w:spacing w:line="360" w:lineRule="auto"/>
        <w:ind w:left="142" w:right="-22"/>
        <w:jc w:val="both"/>
        <w:rPr>
          <w:sz w:val="26"/>
          <w:szCs w:val="26"/>
        </w:rPr>
      </w:pPr>
      <w:r w:rsidRPr="00831A71">
        <w:rPr>
          <w:sz w:val="26"/>
          <w:szCs w:val="26"/>
        </w:rPr>
        <w:t>Mã môn học: LLCT130105</w:t>
      </w:r>
    </w:p>
    <w:p w14:paraId="17751A10" w14:textId="77777777" w:rsidR="00831A71" w:rsidRPr="00831A71" w:rsidRDefault="00831A71" w:rsidP="00831A71">
      <w:pPr>
        <w:spacing w:line="360" w:lineRule="auto"/>
        <w:ind w:left="142" w:right="-22"/>
        <w:jc w:val="both"/>
        <w:rPr>
          <w:sz w:val="26"/>
          <w:szCs w:val="26"/>
        </w:rPr>
      </w:pPr>
      <w:r w:rsidRPr="00831A71">
        <w:rPr>
          <w:sz w:val="26"/>
          <w:szCs w:val="26"/>
        </w:rPr>
        <w:t>Số tín chỉ: 3</w:t>
      </w:r>
    </w:p>
    <w:p w14:paraId="0275835A" w14:textId="77777777" w:rsidR="00831A71" w:rsidRPr="00831A71" w:rsidRDefault="00831A71" w:rsidP="00831A71">
      <w:pPr>
        <w:spacing w:line="360" w:lineRule="auto"/>
        <w:ind w:left="142" w:right="-22"/>
        <w:jc w:val="both"/>
        <w:rPr>
          <w:i/>
          <w:iCs/>
          <w:sz w:val="26"/>
          <w:szCs w:val="26"/>
        </w:rPr>
      </w:pPr>
      <w:r w:rsidRPr="00831A71">
        <w:rPr>
          <w:i/>
          <w:iCs/>
          <w:sz w:val="26"/>
          <w:szCs w:val="26"/>
        </w:rPr>
        <w:t>Cấu trúc học phần: 3(3/0/6)</w:t>
      </w:r>
    </w:p>
    <w:p w14:paraId="713CB543" w14:textId="77777777" w:rsidR="00831A71" w:rsidRPr="00831A71" w:rsidRDefault="00831A71" w:rsidP="00831A71">
      <w:pPr>
        <w:spacing w:line="360" w:lineRule="auto"/>
        <w:ind w:left="142" w:right="-22"/>
        <w:jc w:val="both"/>
        <w:rPr>
          <w:i/>
          <w:iCs/>
          <w:sz w:val="26"/>
          <w:szCs w:val="26"/>
        </w:rPr>
      </w:pPr>
      <w:r w:rsidRPr="00831A71">
        <w:rPr>
          <w:i/>
          <w:iCs/>
          <w:sz w:val="26"/>
          <w:szCs w:val="26"/>
        </w:rPr>
        <w:t xml:space="preserve">Mô tả học phần: </w:t>
      </w:r>
    </w:p>
    <w:p w14:paraId="4102B391" w14:textId="77777777" w:rsidR="00831A71" w:rsidRDefault="00831A71" w:rsidP="00831A71">
      <w:pPr>
        <w:spacing w:line="360" w:lineRule="auto"/>
        <w:ind w:left="142" w:right="-22"/>
        <w:jc w:val="both"/>
        <w:rPr>
          <w:sz w:val="26"/>
          <w:szCs w:val="26"/>
        </w:rPr>
      </w:pPr>
      <w:r w:rsidRPr="00831A71">
        <w:rPr>
          <w:sz w:val="26"/>
          <w:szCs w:val="26"/>
        </w:rPr>
        <w:t>Học phần gồm 3 chương, cung cấp cho sinh viên kiến thức: Chương 1 trình bày những nét khái quát nhất về triết học, triết học Mác - Lênin, và vai trò của triết học Mác - Lênin trong đời sống xã hội. Chương 2 trình bày những nội dung cơ bản của chủ nghĩa duy vật biện chứng, gồm vấn đề vật chất và ý thức; phép biện chứng duy vật; lý luận nhận thức của chủ nghĩa duy vật biện chứng. Chương 3 trình bày những nội dung cơ bản của chủ nghĩa duy vật lịch sử, gồm vấn đề hình thái kinh tế xã hội; giai cấp và dân tộc; nhà nước và cách mạng xã hội; ý thức xã hội; triết học về con người.</w:t>
      </w:r>
    </w:p>
    <w:p w14:paraId="1FAFA58F" w14:textId="77777777" w:rsidR="00831A71" w:rsidRPr="000829C2" w:rsidRDefault="000829C2" w:rsidP="00831A71">
      <w:pPr>
        <w:pStyle w:val="ListParagraph"/>
        <w:numPr>
          <w:ilvl w:val="0"/>
          <w:numId w:val="47"/>
        </w:numPr>
        <w:spacing w:line="360" w:lineRule="auto"/>
        <w:ind w:right="-22"/>
        <w:jc w:val="both"/>
        <w:rPr>
          <w:sz w:val="26"/>
          <w:szCs w:val="26"/>
        </w:rPr>
      </w:pPr>
      <w:r w:rsidRPr="000829C2">
        <w:rPr>
          <w:rFonts w:ascii="Times New Roman" w:hAnsi="Times New Roman"/>
          <w:b/>
          <w:bCs/>
          <w:sz w:val="26"/>
          <w:szCs w:val="26"/>
        </w:rPr>
        <w:t>Kinh Tế Chính Trị Mác – Lênin</w:t>
      </w:r>
    </w:p>
    <w:p w14:paraId="306F174C" w14:textId="77777777" w:rsidR="00831A71" w:rsidRPr="00831A71" w:rsidRDefault="00831A71" w:rsidP="00831A71">
      <w:pPr>
        <w:spacing w:line="360" w:lineRule="auto"/>
        <w:ind w:left="142" w:right="-22"/>
        <w:jc w:val="both"/>
        <w:rPr>
          <w:sz w:val="26"/>
          <w:szCs w:val="26"/>
        </w:rPr>
      </w:pPr>
      <w:r w:rsidRPr="00831A71">
        <w:rPr>
          <w:sz w:val="26"/>
          <w:szCs w:val="26"/>
        </w:rPr>
        <w:t>Mã môn học: LLCT120205</w:t>
      </w:r>
    </w:p>
    <w:p w14:paraId="30DD88DD" w14:textId="77777777" w:rsidR="00831A71" w:rsidRPr="00831A71" w:rsidRDefault="00831A71" w:rsidP="00831A71">
      <w:pPr>
        <w:spacing w:line="360" w:lineRule="auto"/>
        <w:ind w:left="142" w:right="-22"/>
        <w:jc w:val="both"/>
        <w:rPr>
          <w:sz w:val="26"/>
          <w:szCs w:val="26"/>
        </w:rPr>
      </w:pPr>
      <w:r w:rsidRPr="00831A71">
        <w:rPr>
          <w:sz w:val="26"/>
          <w:szCs w:val="26"/>
        </w:rPr>
        <w:t>Số tín chỉ: 2</w:t>
      </w:r>
    </w:p>
    <w:p w14:paraId="3DD86059" w14:textId="77777777" w:rsidR="00831A71" w:rsidRPr="00831A71" w:rsidRDefault="00831A71" w:rsidP="00831A71">
      <w:pPr>
        <w:spacing w:line="360" w:lineRule="auto"/>
        <w:ind w:left="142" w:right="-22"/>
        <w:jc w:val="both"/>
        <w:rPr>
          <w:i/>
          <w:iCs/>
          <w:sz w:val="26"/>
          <w:szCs w:val="26"/>
        </w:rPr>
      </w:pPr>
      <w:r w:rsidRPr="00831A71">
        <w:rPr>
          <w:i/>
          <w:iCs/>
          <w:sz w:val="26"/>
          <w:szCs w:val="26"/>
        </w:rPr>
        <w:t>Cấu trúc học phần: 2(2/0/4)</w:t>
      </w:r>
    </w:p>
    <w:p w14:paraId="30F51CE9" w14:textId="77777777" w:rsidR="00831A71" w:rsidRPr="00831A71" w:rsidRDefault="00831A71" w:rsidP="00831A71">
      <w:pPr>
        <w:spacing w:line="360" w:lineRule="auto"/>
        <w:ind w:left="142" w:right="-22"/>
        <w:jc w:val="both"/>
        <w:rPr>
          <w:i/>
          <w:iCs/>
          <w:sz w:val="26"/>
          <w:szCs w:val="26"/>
        </w:rPr>
      </w:pPr>
      <w:r w:rsidRPr="00831A71">
        <w:rPr>
          <w:i/>
          <w:iCs/>
          <w:sz w:val="26"/>
          <w:szCs w:val="26"/>
        </w:rPr>
        <w:t xml:space="preserve">Mô tả học phần: </w:t>
      </w:r>
    </w:p>
    <w:p w14:paraId="4662E3AC" w14:textId="77777777" w:rsidR="00831A71" w:rsidRPr="00831A71" w:rsidRDefault="00831A71" w:rsidP="00831A71">
      <w:pPr>
        <w:spacing w:line="360" w:lineRule="auto"/>
        <w:ind w:left="142" w:right="-22"/>
        <w:jc w:val="both"/>
        <w:rPr>
          <w:sz w:val="26"/>
          <w:szCs w:val="26"/>
        </w:rPr>
      </w:pPr>
      <w:r w:rsidRPr="00831A71">
        <w:rPr>
          <w:sz w:val="26"/>
          <w:szCs w:val="26"/>
        </w:rPr>
        <w:t>Học phần gồm 6 chương, cung cấp cho sinh viên kiến thức: Chương 1 trình bày về đối tượng, phương pháp nghiên cứu và chức năng của kinh tế chính trị Mác - Lênin. Từ chương 2 đến chương 6 trình bày nội dung cốt lõi của kinh tế chính trị Mác - Lênin theo mục tiêu của môn học. Cụ thể các vấn đề như: Hàng hóa, thị trường và vai trò của các chủ thể trong nền kinh tế thị trường; Sản xuất giá trị thặng dư trong nền kinh tế thị trường; Cạnh tranh và độc quyền trong nền kinh tế thị trường; Kinh tế thị trường định hướng xã hội chủ nghĩa và các quan hệ lợi ích kinh tế ở Việt Nam; Công nghiệp hóa, hiện đại hóa và hội nhập kinh tế quốc tế của Việt Nam.</w:t>
      </w:r>
    </w:p>
    <w:p w14:paraId="5AC50CD5" w14:textId="77777777" w:rsidR="00831A71" w:rsidRPr="00831A71" w:rsidRDefault="00831A71" w:rsidP="00831A71">
      <w:pPr>
        <w:pStyle w:val="ListParagraph"/>
        <w:numPr>
          <w:ilvl w:val="0"/>
          <w:numId w:val="47"/>
        </w:numPr>
        <w:spacing w:line="360" w:lineRule="auto"/>
        <w:ind w:right="-22"/>
        <w:jc w:val="both"/>
        <w:rPr>
          <w:sz w:val="26"/>
          <w:szCs w:val="26"/>
          <w:lang w:val="en-US"/>
        </w:rPr>
      </w:pPr>
      <w:r w:rsidRPr="00831A71">
        <w:rPr>
          <w:rFonts w:ascii="Times New Roman" w:hAnsi="Times New Roman"/>
          <w:b/>
          <w:bCs/>
          <w:sz w:val="26"/>
          <w:szCs w:val="26"/>
        </w:rPr>
        <w:lastRenderedPageBreak/>
        <w:t>Chủ Nghĩa Xã Hội Khoa Học</w:t>
      </w:r>
    </w:p>
    <w:p w14:paraId="548A2EEE" w14:textId="77777777" w:rsidR="00831A71" w:rsidRPr="00831A71" w:rsidRDefault="00831A71" w:rsidP="00831A71">
      <w:pPr>
        <w:spacing w:line="360" w:lineRule="auto"/>
        <w:ind w:left="142" w:right="-22"/>
        <w:jc w:val="both"/>
        <w:rPr>
          <w:sz w:val="26"/>
          <w:szCs w:val="26"/>
        </w:rPr>
      </w:pPr>
      <w:r w:rsidRPr="00831A71">
        <w:rPr>
          <w:sz w:val="26"/>
          <w:szCs w:val="26"/>
        </w:rPr>
        <w:t>Mã môn học: LLCT120405</w:t>
      </w:r>
    </w:p>
    <w:p w14:paraId="54373B59" w14:textId="77777777" w:rsidR="00831A71" w:rsidRPr="00831A71" w:rsidRDefault="00831A71" w:rsidP="00831A71">
      <w:pPr>
        <w:spacing w:line="360" w:lineRule="auto"/>
        <w:ind w:left="142" w:right="-22"/>
        <w:jc w:val="both"/>
        <w:rPr>
          <w:sz w:val="26"/>
          <w:szCs w:val="26"/>
        </w:rPr>
      </w:pPr>
      <w:r w:rsidRPr="00831A71">
        <w:rPr>
          <w:sz w:val="26"/>
          <w:szCs w:val="26"/>
        </w:rPr>
        <w:t>Số tín chỉ: 2</w:t>
      </w:r>
    </w:p>
    <w:p w14:paraId="65ECABD5" w14:textId="77777777" w:rsidR="00831A71" w:rsidRPr="00831A71" w:rsidRDefault="00831A71" w:rsidP="00831A71">
      <w:pPr>
        <w:spacing w:line="360" w:lineRule="auto"/>
        <w:ind w:left="142" w:right="-22"/>
        <w:jc w:val="both"/>
        <w:rPr>
          <w:i/>
          <w:iCs/>
          <w:sz w:val="26"/>
          <w:szCs w:val="26"/>
        </w:rPr>
      </w:pPr>
      <w:r w:rsidRPr="00831A71">
        <w:rPr>
          <w:i/>
          <w:iCs/>
          <w:sz w:val="26"/>
          <w:szCs w:val="26"/>
        </w:rPr>
        <w:t>Cấu trúc học phần học tập: 2(2/0/4)</w:t>
      </w:r>
    </w:p>
    <w:p w14:paraId="4388F6CD" w14:textId="77777777" w:rsidR="00831A71" w:rsidRPr="00831A71" w:rsidRDefault="00831A71" w:rsidP="00831A71">
      <w:pPr>
        <w:spacing w:line="360" w:lineRule="auto"/>
        <w:ind w:left="142" w:right="-22"/>
        <w:jc w:val="both"/>
        <w:rPr>
          <w:sz w:val="26"/>
          <w:szCs w:val="26"/>
        </w:rPr>
      </w:pPr>
      <w:r w:rsidRPr="00831A71">
        <w:rPr>
          <w:i/>
          <w:iCs/>
          <w:sz w:val="26"/>
          <w:szCs w:val="26"/>
        </w:rPr>
        <w:t xml:space="preserve">Mô tả học phần: </w:t>
      </w:r>
    </w:p>
    <w:p w14:paraId="7870E9F1" w14:textId="77777777" w:rsidR="00831A71" w:rsidRPr="00831A71" w:rsidRDefault="00831A71" w:rsidP="00831A71">
      <w:pPr>
        <w:spacing w:line="360" w:lineRule="auto"/>
        <w:ind w:left="142" w:right="-22"/>
        <w:jc w:val="both"/>
        <w:rPr>
          <w:b/>
          <w:bCs/>
          <w:sz w:val="26"/>
          <w:szCs w:val="26"/>
        </w:rPr>
      </w:pPr>
      <w:r w:rsidRPr="00831A71">
        <w:rPr>
          <w:sz w:val="26"/>
          <w:szCs w:val="26"/>
        </w:rPr>
        <w:t>Học phần gồm 7 chương, cung cấp cho sinh viên kiến thức: Chương 1, trình bày những vấn đề cơ bản có tính nhập môn của Chủ nghĩa xã hội khoa học (quá trình hình thành, phát triển của Chủ nghĩa xã hội khoa học); từ chương 2 đến chương 7 trình bày những nội dung cơ bản của Chủ nghĩa xã hội khoa học theo mục tiêu môn học.</w:t>
      </w:r>
    </w:p>
    <w:p w14:paraId="1ECBA9BB" w14:textId="77777777" w:rsidR="00831A71" w:rsidRPr="00831A71" w:rsidRDefault="00831A71" w:rsidP="00831A71">
      <w:pPr>
        <w:pStyle w:val="ListParagraph"/>
        <w:numPr>
          <w:ilvl w:val="0"/>
          <w:numId w:val="47"/>
        </w:numPr>
        <w:spacing w:line="360" w:lineRule="auto"/>
        <w:ind w:right="-22"/>
        <w:jc w:val="both"/>
        <w:rPr>
          <w:sz w:val="26"/>
          <w:szCs w:val="26"/>
          <w:lang w:val="en-US"/>
        </w:rPr>
      </w:pPr>
      <w:r w:rsidRPr="00831A71">
        <w:rPr>
          <w:rFonts w:ascii="Times New Roman" w:hAnsi="Times New Roman"/>
          <w:b/>
          <w:bCs/>
          <w:sz w:val="26"/>
          <w:szCs w:val="26"/>
        </w:rPr>
        <w:t>Lịch Sử Đảng Cộng Sản Việt Nam</w:t>
      </w:r>
    </w:p>
    <w:p w14:paraId="063B230F" w14:textId="77777777" w:rsidR="00831A71" w:rsidRPr="00831A71" w:rsidRDefault="00831A71" w:rsidP="00831A71">
      <w:pPr>
        <w:spacing w:line="360" w:lineRule="auto"/>
        <w:ind w:left="142" w:right="-22"/>
        <w:jc w:val="both"/>
        <w:rPr>
          <w:sz w:val="26"/>
          <w:szCs w:val="26"/>
        </w:rPr>
      </w:pPr>
      <w:r w:rsidRPr="00831A71">
        <w:rPr>
          <w:sz w:val="26"/>
          <w:szCs w:val="26"/>
        </w:rPr>
        <w:t>Mã môn học: LLCT220514</w:t>
      </w:r>
    </w:p>
    <w:p w14:paraId="25BCABCD" w14:textId="77777777" w:rsidR="00831A71" w:rsidRPr="00831A71" w:rsidRDefault="00831A71" w:rsidP="00831A71">
      <w:pPr>
        <w:spacing w:line="360" w:lineRule="auto"/>
        <w:ind w:left="142" w:right="-22"/>
        <w:jc w:val="both"/>
        <w:rPr>
          <w:sz w:val="26"/>
          <w:szCs w:val="26"/>
        </w:rPr>
      </w:pPr>
      <w:r w:rsidRPr="00831A71">
        <w:rPr>
          <w:sz w:val="26"/>
          <w:szCs w:val="26"/>
        </w:rPr>
        <w:t>Số tín chỉ: 2</w:t>
      </w:r>
    </w:p>
    <w:p w14:paraId="52179789" w14:textId="77777777" w:rsidR="00831A71" w:rsidRPr="00831A71" w:rsidRDefault="00831A71" w:rsidP="00831A71">
      <w:pPr>
        <w:spacing w:line="360" w:lineRule="auto"/>
        <w:ind w:left="142" w:right="-22"/>
        <w:jc w:val="both"/>
        <w:rPr>
          <w:i/>
          <w:iCs/>
          <w:sz w:val="26"/>
          <w:szCs w:val="26"/>
        </w:rPr>
      </w:pPr>
      <w:r>
        <w:rPr>
          <w:i/>
          <w:iCs/>
          <w:sz w:val="26"/>
          <w:szCs w:val="26"/>
        </w:rPr>
        <w:t>Cấu trúc học phần</w:t>
      </w:r>
      <w:r w:rsidRPr="00831A71">
        <w:rPr>
          <w:i/>
          <w:iCs/>
          <w:sz w:val="26"/>
          <w:szCs w:val="26"/>
        </w:rPr>
        <w:t>: 2(2/0/4)</w:t>
      </w:r>
    </w:p>
    <w:p w14:paraId="6E1D4838" w14:textId="77777777" w:rsidR="00831A71" w:rsidRPr="00831A71" w:rsidRDefault="00831A71" w:rsidP="00831A71">
      <w:pPr>
        <w:spacing w:line="360" w:lineRule="auto"/>
        <w:ind w:left="142" w:right="-22"/>
        <w:jc w:val="both"/>
        <w:rPr>
          <w:sz w:val="26"/>
          <w:szCs w:val="26"/>
        </w:rPr>
      </w:pPr>
      <w:r w:rsidRPr="00831A71">
        <w:rPr>
          <w:i/>
          <w:iCs/>
          <w:sz w:val="26"/>
          <w:szCs w:val="26"/>
        </w:rPr>
        <w:t>Tóm tắt nội dung học phần</w:t>
      </w:r>
      <w:r w:rsidRPr="00831A71">
        <w:rPr>
          <w:sz w:val="26"/>
          <w:szCs w:val="26"/>
        </w:rPr>
        <w:t xml:space="preserve">: </w:t>
      </w:r>
    </w:p>
    <w:p w14:paraId="74688A4C" w14:textId="77777777" w:rsidR="00831A71" w:rsidRPr="00831A71" w:rsidRDefault="00831A71" w:rsidP="00831A71">
      <w:pPr>
        <w:spacing w:line="360" w:lineRule="auto"/>
        <w:ind w:left="142" w:right="-22"/>
        <w:jc w:val="both"/>
        <w:rPr>
          <w:sz w:val="26"/>
          <w:szCs w:val="26"/>
        </w:rPr>
      </w:pPr>
      <w:r w:rsidRPr="00831A71">
        <w:rPr>
          <w:sz w:val="26"/>
          <w:szCs w:val="26"/>
        </w:rPr>
        <w:t>Học phần gồm 3 chương, cung cấp cho sinh viên sự hiểu biết về đối tượng, mục đích, nhiệm vụ, phương pháp nghiên cứu, học tập môn Lịch sử Đảng và những kiến thức cơ bản, cốt lõi, hệ thống về sự ra đời của Đảng (1920-1930), quá trình Đảng lãnh đạo cuộc đấu tranh giành chính quyền (1930-1945), lãnh đạo hai cuộc kháng chiến chông thực dân Pháp và đế quốc Mỹ xâm lược, hoàn thành giải phóng dân tộc, thống nhất đất nước (1945-1975), lãnh đạo cả nước quá độ lên chủ nghĩa xã hội và tiến hành công cuộc đổi mới (1975-2018). Qua đó khẳng định các thành công, nêu lên các hạn chế, tổng kết những kinh nghiệm về sự lãnh đạo cách mạng của Đảng để giúp người học nâng cao nhận thức, niềm tin đối với Đảng và khả năng vận dụng kiến thức đã học vào thực tiễn công tác, góp phần xây dựng và bảo vệ Tổ quốc Việt Nam xã hội chủ nghĩa.</w:t>
      </w:r>
    </w:p>
    <w:p w14:paraId="698E6C7C" w14:textId="77777777" w:rsidR="007539B9" w:rsidRPr="00081585" w:rsidRDefault="007539B9"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Tư tưởng Hồ Chí Minh</w:t>
      </w:r>
    </w:p>
    <w:p w14:paraId="17E4BA06" w14:textId="77777777" w:rsidR="00831A71" w:rsidRPr="00831A71" w:rsidRDefault="00831A71" w:rsidP="00831A71">
      <w:pPr>
        <w:spacing w:line="360" w:lineRule="auto"/>
        <w:ind w:left="142" w:right="-22"/>
        <w:jc w:val="both"/>
        <w:rPr>
          <w:sz w:val="26"/>
          <w:szCs w:val="26"/>
        </w:rPr>
      </w:pPr>
      <w:r w:rsidRPr="00831A71">
        <w:rPr>
          <w:sz w:val="26"/>
          <w:szCs w:val="26"/>
        </w:rPr>
        <w:t>Mã môn học: LLCT120314</w:t>
      </w:r>
    </w:p>
    <w:p w14:paraId="3CC13E03" w14:textId="77777777" w:rsidR="007539B9" w:rsidRPr="00081585" w:rsidRDefault="007539B9" w:rsidP="007539B9">
      <w:pPr>
        <w:pBdr>
          <w:top w:val="nil"/>
          <w:left w:val="nil"/>
          <w:bottom w:val="nil"/>
          <w:right w:val="nil"/>
          <w:between w:val="nil"/>
        </w:pBdr>
        <w:spacing w:line="276" w:lineRule="auto"/>
        <w:ind w:left="720" w:hanging="720"/>
        <w:jc w:val="both"/>
        <w:rPr>
          <w:color w:val="000000"/>
          <w:sz w:val="26"/>
          <w:szCs w:val="26"/>
        </w:rPr>
      </w:pPr>
      <w:r w:rsidRPr="00081585">
        <w:rPr>
          <w:i/>
          <w:color w:val="000000"/>
          <w:sz w:val="26"/>
          <w:szCs w:val="26"/>
        </w:rPr>
        <w:t>Cấu trúc học phần:</w:t>
      </w:r>
      <w:r w:rsidRPr="00081585">
        <w:rPr>
          <w:color w:val="000000"/>
          <w:sz w:val="26"/>
          <w:szCs w:val="26"/>
        </w:rPr>
        <w:t xml:space="preserve"> 2(2:0:4)</w:t>
      </w:r>
    </w:p>
    <w:p w14:paraId="5C74DE04" w14:textId="77777777" w:rsidR="007539B9" w:rsidRPr="00081585" w:rsidRDefault="007539B9" w:rsidP="007539B9">
      <w:pPr>
        <w:pBdr>
          <w:top w:val="nil"/>
          <w:left w:val="nil"/>
          <w:bottom w:val="nil"/>
          <w:right w:val="nil"/>
          <w:between w:val="nil"/>
        </w:pBdr>
        <w:spacing w:line="276" w:lineRule="auto"/>
        <w:ind w:left="720" w:hanging="720"/>
        <w:jc w:val="both"/>
        <w:rPr>
          <w:color w:val="000000"/>
          <w:sz w:val="26"/>
          <w:szCs w:val="26"/>
        </w:rPr>
      </w:pPr>
      <w:r w:rsidRPr="00081585">
        <w:rPr>
          <w:i/>
          <w:color w:val="000000"/>
          <w:sz w:val="26"/>
          <w:szCs w:val="26"/>
        </w:rPr>
        <w:t>Mô tả học phần:</w:t>
      </w:r>
    </w:p>
    <w:p w14:paraId="0A7632FF" w14:textId="77777777" w:rsidR="00831A71" w:rsidRPr="00831A71" w:rsidRDefault="00831A71" w:rsidP="00831A71">
      <w:pPr>
        <w:spacing w:line="360" w:lineRule="auto"/>
        <w:ind w:left="142" w:right="-22"/>
        <w:jc w:val="both"/>
        <w:rPr>
          <w:b/>
          <w:bCs/>
          <w:sz w:val="26"/>
          <w:szCs w:val="26"/>
        </w:rPr>
      </w:pPr>
      <w:r w:rsidRPr="00831A71">
        <w:rPr>
          <w:sz w:val="26"/>
          <w:szCs w:val="26"/>
        </w:rPr>
        <w:t xml:space="preserve">Học phần gồm 6 chương, cung cấp cho sinh viên kiến thức: Khái niệm, đối tượng, phương pháp nghiên cứu và ý nghĩa học tập môn tư tưởng Hồ Chí Minh; về cơ sở, quá trình hình thành và phát triển tư tưởng Hồ Chí Minh; Tư tưởng Hồ Chí Minh về: Độc lập dân tộc và </w:t>
      </w:r>
      <w:r w:rsidRPr="00831A71">
        <w:rPr>
          <w:sz w:val="26"/>
          <w:szCs w:val="26"/>
        </w:rPr>
        <w:lastRenderedPageBreak/>
        <w:t>chủ nghĩa xã hội; Đảng Cộng sản Việt Nam và Nhà nước của nhân dân, do nhân dân, vì nhân dân; Đại đoàn kết dân tộc và đoàn kết quốc tế; Văn hóa, con người; Đạo đức.</w:t>
      </w:r>
    </w:p>
    <w:p w14:paraId="738F178E" w14:textId="77777777" w:rsidR="007539B9" w:rsidRPr="00831A71" w:rsidRDefault="007539B9"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Pháp luật đại cương</w:t>
      </w:r>
    </w:p>
    <w:p w14:paraId="5387A842" w14:textId="77777777" w:rsidR="00831A71" w:rsidRPr="00831A71" w:rsidRDefault="00831A71" w:rsidP="00831A71">
      <w:pPr>
        <w:spacing w:line="360" w:lineRule="auto"/>
        <w:ind w:left="142" w:right="-22"/>
        <w:jc w:val="both"/>
        <w:rPr>
          <w:sz w:val="26"/>
          <w:szCs w:val="26"/>
        </w:rPr>
      </w:pPr>
      <w:r w:rsidRPr="00831A71">
        <w:rPr>
          <w:sz w:val="26"/>
          <w:szCs w:val="26"/>
        </w:rPr>
        <w:t>Mã môn học: GELA220405</w:t>
      </w:r>
    </w:p>
    <w:p w14:paraId="164EC79E" w14:textId="77777777" w:rsidR="00831A71" w:rsidRPr="00831A71" w:rsidRDefault="00831A71" w:rsidP="00831A71">
      <w:pPr>
        <w:spacing w:line="360" w:lineRule="auto"/>
        <w:ind w:left="142" w:right="-22"/>
        <w:jc w:val="both"/>
        <w:rPr>
          <w:sz w:val="26"/>
          <w:szCs w:val="26"/>
        </w:rPr>
      </w:pPr>
      <w:r w:rsidRPr="00831A71">
        <w:rPr>
          <w:sz w:val="26"/>
          <w:szCs w:val="26"/>
        </w:rPr>
        <w:t>Số tín chỉ: 2</w:t>
      </w:r>
    </w:p>
    <w:p w14:paraId="674CB17E" w14:textId="77777777" w:rsidR="00831A71" w:rsidRPr="00081585" w:rsidRDefault="00831A71" w:rsidP="00831A71">
      <w:pPr>
        <w:pStyle w:val="ListParagraph"/>
        <w:spacing w:line="276" w:lineRule="auto"/>
        <w:ind w:left="502"/>
        <w:jc w:val="both"/>
        <w:rPr>
          <w:rFonts w:ascii="Times New Roman" w:hAnsi="Times New Roman"/>
          <w:b/>
          <w:sz w:val="26"/>
          <w:szCs w:val="26"/>
        </w:rPr>
      </w:pPr>
    </w:p>
    <w:p w14:paraId="0442185A"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w:t>
      </w:r>
      <w:r w:rsidR="00831A71">
        <w:rPr>
          <w:rFonts w:ascii="Times New Roman" w:hAnsi="Times New Roman"/>
          <w:color w:val="000000"/>
          <w:sz w:val="26"/>
          <w:szCs w:val="26"/>
          <w:lang w:val="en-US"/>
        </w:rPr>
        <w:t>2</w:t>
      </w:r>
      <w:r w:rsidRPr="00081585">
        <w:rPr>
          <w:rFonts w:ascii="Times New Roman" w:hAnsi="Times New Roman"/>
          <w:color w:val="000000"/>
          <w:sz w:val="26"/>
          <w:szCs w:val="26"/>
        </w:rPr>
        <w:t>(</w:t>
      </w:r>
      <w:r w:rsidR="00831A71">
        <w:rPr>
          <w:rFonts w:ascii="Times New Roman" w:hAnsi="Times New Roman"/>
          <w:color w:val="000000"/>
          <w:sz w:val="26"/>
          <w:szCs w:val="26"/>
          <w:lang w:val="en-US"/>
        </w:rPr>
        <w:t>2</w:t>
      </w:r>
      <w:r w:rsidRPr="00081585">
        <w:rPr>
          <w:rFonts w:ascii="Times New Roman" w:hAnsi="Times New Roman"/>
          <w:color w:val="000000"/>
          <w:sz w:val="26"/>
          <w:szCs w:val="26"/>
        </w:rPr>
        <w:t>:0:</w:t>
      </w:r>
      <w:r w:rsidR="00831A71">
        <w:rPr>
          <w:rFonts w:ascii="Times New Roman" w:hAnsi="Times New Roman"/>
          <w:color w:val="000000"/>
          <w:sz w:val="26"/>
          <w:szCs w:val="26"/>
          <w:lang w:val="en-US"/>
        </w:rPr>
        <w:t>4</w:t>
      </w:r>
      <w:r w:rsidRPr="00081585">
        <w:rPr>
          <w:rFonts w:ascii="Times New Roman" w:hAnsi="Times New Roman"/>
          <w:color w:val="000000"/>
          <w:sz w:val="26"/>
          <w:szCs w:val="26"/>
        </w:rPr>
        <w:t>)</w:t>
      </w:r>
    </w:p>
    <w:p w14:paraId="76ACE58C"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61EF162E" w14:textId="77777777" w:rsidR="00831A71" w:rsidRPr="00831A71" w:rsidRDefault="00831A71" w:rsidP="00831A71">
      <w:pPr>
        <w:spacing w:line="360" w:lineRule="auto"/>
        <w:ind w:left="142" w:right="-22"/>
        <w:jc w:val="both"/>
        <w:rPr>
          <w:sz w:val="26"/>
          <w:szCs w:val="26"/>
        </w:rPr>
      </w:pPr>
      <w:r w:rsidRPr="00831A71">
        <w:rPr>
          <w:sz w:val="26"/>
          <w:szCs w:val="26"/>
        </w:rPr>
        <w:t>Học phần trang bị cho sinh viên các kiến thức cơ bản nhất về nhà nước và pháp luật, bao gồm: lý luận chung về nhà nước và pháp luật (nguồn gốc, bản chất, chức năng, đặc trưng cơ bản của nhà nước; nguồn gốc, hình thức, khái niệm, thuộc tính của pháp luật); hệ thống pháp luật và quan hệ pháp luật, vi phạm pháp luật và trách nhiệm pháp lý; các chế định luật cơ bản của một số ngành luật quan trọng</w:t>
      </w:r>
      <w:r w:rsidR="000904CF">
        <w:rPr>
          <w:sz w:val="26"/>
          <w:szCs w:val="26"/>
        </w:rPr>
        <w:t>.</w:t>
      </w:r>
    </w:p>
    <w:p w14:paraId="2C32D953" w14:textId="77777777" w:rsidR="007539B9" w:rsidRPr="00081585" w:rsidRDefault="007539B9"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Nhập môn ngành</w:t>
      </w:r>
      <w:r w:rsidRPr="00081585">
        <w:rPr>
          <w:rFonts w:ascii="Times New Roman" w:hAnsi="Times New Roman"/>
          <w:b/>
          <w:color w:val="000000"/>
          <w:sz w:val="26"/>
          <w:szCs w:val="26"/>
          <w:lang w:val="en-US"/>
        </w:rPr>
        <w:t xml:space="preserve"> KTDL</w:t>
      </w:r>
    </w:p>
    <w:p w14:paraId="35C80D3C" w14:textId="77777777" w:rsidR="007539B9" w:rsidRPr="00831A71" w:rsidRDefault="007539B9" w:rsidP="007539B9">
      <w:pPr>
        <w:pStyle w:val="ListParagraph"/>
        <w:spacing w:line="276" w:lineRule="auto"/>
        <w:ind w:left="502"/>
        <w:jc w:val="both"/>
        <w:rPr>
          <w:rFonts w:ascii="Times New Roman" w:hAnsi="Times New Roman"/>
          <w:i/>
          <w:iCs/>
          <w:sz w:val="26"/>
          <w:szCs w:val="26"/>
          <w:lang w:val="en-US"/>
        </w:rPr>
      </w:pPr>
      <w:r w:rsidRPr="00831A71">
        <w:rPr>
          <w:rFonts w:ascii="Times New Roman" w:hAnsi="Times New Roman"/>
          <w:i/>
          <w:iCs/>
          <w:sz w:val="26"/>
          <w:szCs w:val="26"/>
          <w:lang w:val="en-US"/>
        </w:rPr>
        <w:t>Cấu trúc học phần: 3(2:1:6)</w:t>
      </w:r>
    </w:p>
    <w:p w14:paraId="56B08698" w14:textId="77777777" w:rsidR="007539B9" w:rsidRPr="00831A71" w:rsidRDefault="007539B9" w:rsidP="007539B9">
      <w:pPr>
        <w:pStyle w:val="ListParagraph"/>
        <w:spacing w:line="276" w:lineRule="auto"/>
        <w:ind w:left="502"/>
        <w:jc w:val="both"/>
        <w:rPr>
          <w:rFonts w:ascii="Times New Roman" w:hAnsi="Times New Roman"/>
          <w:i/>
          <w:iCs/>
          <w:sz w:val="26"/>
          <w:szCs w:val="26"/>
          <w:lang w:val="en-US"/>
        </w:rPr>
      </w:pPr>
      <w:r w:rsidRPr="00831A71">
        <w:rPr>
          <w:rFonts w:ascii="Times New Roman" w:hAnsi="Times New Roman"/>
          <w:i/>
          <w:iCs/>
          <w:sz w:val="26"/>
          <w:szCs w:val="26"/>
          <w:lang w:val="en-US"/>
        </w:rPr>
        <w:t>Mô tả học phần</w:t>
      </w:r>
      <w:r w:rsidR="00831A71" w:rsidRPr="00831A71">
        <w:rPr>
          <w:rFonts w:ascii="Times New Roman" w:hAnsi="Times New Roman"/>
          <w:i/>
          <w:iCs/>
          <w:sz w:val="26"/>
          <w:szCs w:val="26"/>
          <w:lang w:val="en-US"/>
        </w:rPr>
        <w:t>:</w:t>
      </w:r>
    </w:p>
    <w:p w14:paraId="4D286037" w14:textId="77777777" w:rsidR="007539B9" w:rsidRPr="00081585" w:rsidRDefault="007539B9" w:rsidP="007539B9">
      <w:pPr>
        <w:pStyle w:val="ListParagraph"/>
        <w:spacing w:line="276" w:lineRule="auto"/>
        <w:ind w:left="502"/>
        <w:jc w:val="both"/>
        <w:rPr>
          <w:rFonts w:ascii="Times New Roman" w:hAnsi="Times New Roman"/>
          <w:b/>
          <w:sz w:val="26"/>
          <w:szCs w:val="26"/>
          <w:lang w:val="en-US"/>
        </w:rPr>
      </w:pPr>
      <w:r w:rsidRPr="00081585">
        <w:rPr>
          <w:rFonts w:ascii="Times New Roman" w:hAnsi="Times New Roman"/>
          <w:sz w:val="26"/>
          <w:szCs w:val="26"/>
        </w:rPr>
        <w:t>Học phần nhập môn ngành Kỹ thuật dữ liệu được thiết kế để giúp sinh viên năm thứ nhất nhanh chóng làm quen và hòa nhập với môi trường mới tại Trường Đại học Sư phạm Kỹ thuật TPHCM Học phần cũng giới thiệu tổng quát chương trình học và định hướng về nghề nghiệp, giúp sinh viên hiểu rõ nhiệm vụ, vai trò, trách nhiệm của người Kỹ sư ngành Kỹ thuật dữ liệu trong tương lai. Học phần này cũng trang bị cho sinh viên về các kỹ năng mềm cũng như nền tảng đạo đức nghề nghiệp.</w:t>
      </w:r>
    </w:p>
    <w:p w14:paraId="21000682" w14:textId="77777777" w:rsidR="007539B9" w:rsidRPr="00081585" w:rsidRDefault="007539B9"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Toán 1</w:t>
      </w:r>
    </w:p>
    <w:p w14:paraId="19066B9E"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3(3:0:6)</w:t>
      </w:r>
    </w:p>
    <w:p w14:paraId="265B3D54"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154C8A72" w14:textId="77777777" w:rsidR="007539B9" w:rsidRPr="00081585" w:rsidRDefault="007539B9" w:rsidP="007539B9">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Toán 1 cung cấp các kiến thức cơ bản về giới hạn, tính liên tục và phép tính vi tích phân của hàm một biến.</w:t>
      </w:r>
    </w:p>
    <w:p w14:paraId="34680378" w14:textId="77777777" w:rsidR="007539B9" w:rsidRPr="00081585" w:rsidRDefault="007539B9"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Toán 2</w:t>
      </w:r>
    </w:p>
    <w:p w14:paraId="1559D416"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3(3:0:6)</w:t>
      </w:r>
    </w:p>
    <w:p w14:paraId="3229FA07"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0F69B490" w14:textId="77777777" w:rsidR="007539B9" w:rsidRPr="00081585" w:rsidRDefault="007539B9" w:rsidP="007539B9">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Toán 2 cung cấp các kiến thức cơ bản về phép tính tích phân của hàm một biến, chuỗi số, chuỗi lũy thừa, véc-tơ trong mặt phẳng và trong không gian.</w:t>
      </w:r>
    </w:p>
    <w:p w14:paraId="6540BFDE" w14:textId="77777777" w:rsidR="007539B9" w:rsidRPr="00081585" w:rsidRDefault="007539B9"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Đại số và cấu trúc đại số</w:t>
      </w:r>
    </w:p>
    <w:p w14:paraId="000D9366"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4(4:0:8)</w:t>
      </w:r>
    </w:p>
    <w:p w14:paraId="23DC6B2D"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5A085CE3" w14:textId="77777777" w:rsidR="007539B9" w:rsidRPr="00081585" w:rsidRDefault="007539B9" w:rsidP="007539B9">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 xml:space="preserve">Môn học này bao gồm các kiến thức: Tập hợp, ánh xạ, quan hệ tương đương, quy nạp toán học; ma trận, định thức, hệ phương trình tuyến tính; không gian vectơ, không gian </w:t>
      </w:r>
      <w:r w:rsidRPr="00081585">
        <w:rPr>
          <w:rFonts w:ascii="Times New Roman" w:hAnsi="Times New Roman"/>
          <w:color w:val="000000"/>
          <w:sz w:val="26"/>
          <w:szCs w:val="26"/>
        </w:rPr>
        <w:lastRenderedPageBreak/>
        <w:t>Euclide, ánh xạ tuyến tính, chéo hóa ma trận, dạng toàn phương; lý thuyết về một số cấu trúc đại số như nhóm, vành, trường; và một số ứng dụng như các mô hình tuyến tính, đồ họa máy tính, mã hóa, mật mã,….</w:t>
      </w:r>
    </w:p>
    <w:p w14:paraId="0DE05925" w14:textId="77777777" w:rsidR="007539B9" w:rsidRPr="00081585" w:rsidRDefault="007539B9"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Xác suất thống kê và ứng dụng</w:t>
      </w:r>
    </w:p>
    <w:p w14:paraId="72C88A66"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3(3:0:6)</w:t>
      </w:r>
    </w:p>
    <w:p w14:paraId="12726078" w14:textId="77777777" w:rsidR="007539B9" w:rsidRPr="00081585" w:rsidRDefault="007539B9" w:rsidP="007539B9">
      <w:pPr>
        <w:pStyle w:val="ListParagraph"/>
        <w:pBdr>
          <w:top w:val="nil"/>
          <w:left w:val="nil"/>
          <w:bottom w:val="nil"/>
          <w:right w:val="nil"/>
          <w:between w:val="nil"/>
        </w:pBdr>
        <w:spacing w:line="276"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48EBA759" w14:textId="77777777" w:rsidR="007539B9" w:rsidRPr="00081585" w:rsidRDefault="007539B9" w:rsidP="007539B9">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 xml:space="preserve">Môn học này bao gồm thống kê mô tả, xác suất sơ cấp, biến ngẫu nhiên và luật phân phối xác suất, các số đặc trưng của biến ngẫu nhiên, ước lượng tham số, kiểm định giả thuyết, tương quan và hồi </w:t>
      </w:r>
      <w:r w:rsidRPr="00081585">
        <w:rPr>
          <w:rFonts w:ascii="Times New Roman" w:hAnsi="Times New Roman"/>
          <w:sz w:val="26"/>
          <w:szCs w:val="26"/>
        </w:rPr>
        <w:t>quy</w:t>
      </w:r>
      <w:r w:rsidRPr="00081585">
        <w:rPr>
          <w:rFonts w:ascii="Times New Roman" w:hAnsi="Times New Roman"/>
          <w:color w:val="000000"/>
          <w:sz w:val="26"/>
          <w:szCs w:val="26"/>
        </w:rPr>
        <w:t xml:space="preserve"> tuyến tính.</w:t>
      </w:r>
    </w:p>
    <w:p w14:paraId="137FCD50" w14:textId="77777777" w:rsidR="007539B9" w:rsidRPr="00081585" w:rsidRDefault="00B9252A"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Vật lý 1</w:t>
      </w:r>
    </w:p>
    <w:p w14:paraId="28F43095" w14:textId="77777777" w:rsidR="00B9252A" w:rsidRPr="00081585" w:rsidRDefault="00B9252A" w:rsidP="00B9252A">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3(3:0:6)</w:t>
      </w:r>
    </w:p>
    <w:p w14:paraId="3AF898A6" w14:textId="77777777" w:rsidR="00B9252A" w:rsidRPr="00081585" w:rsidRDefault="00B9252A" w:rsidP="00B9252A">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6E04EDF2" w14:textId="77777777" w:rsidR="00B9252A" w:rsidRPr="00081585" w:rsidRDefault="00B9252A" w:rsidP="00B9252A">
      <w:pPr>
        <w:pStyle w:val="ListParagraph"/>
        <w:pBdr>
          <w:top w:val="nil"/>
          <w:left w:val="nil"/>
          <w:bottom w:val="nil"/>
          <w:right w:val="nil"/>
          <w:between w:val="nil"/>
        </w:pBdr>
        <w:tabs>
          <w:tab w:val="left" w:pos="8505"/>
        </w:tabs>
        <w:spacing w:line="360" w:lineRule="auto"/>
        <w:ind w:left="502"/>
        <w:jc w:val="both"/>
        <w:rPr>
          <w:rFonts w:ascii="Times New Roman" w:hAnsi="Times New Roman"/>
          <w:color w:val="000000"/>
          <w:sz w:val="26"/>
          <w:szCs w:val="26"/>
        </w:rPr>
      </w:pPr>
      <w:r w:rsidRPr="00081585">
        <w:rPr>
          <w:rFonts w:ascii="Times New Roman" w:hAnsi="Times New Roman"/>
          <w:color w:val="000000"/>
          <w:sz w:val="26"/>
          <w:szCs w:val="26"/>
        </w:rPr>
        <w:t>Học phần này cung cấp cho sinh viên những nội dung cơ bản của vật lý bao gồm các phần cơ học và nhiệt học làm cơ sở cho việc tiếp cận các môn học chuyên ngành trình độ đại học các ngành khoa học, kỹ thuật và công nghệ. Sinh viên sẽ được trang bị các kiến thức về vật lý để khảo sát sự chuyển động, năng lượng và các hiện tượng vật lý liên quan đến các đối tượng trong tự nhiên có kích thước từ phân tử đến cỡ hành tinh. Sau khi học xong học phần sinh viên sẽ có khả năng ứng dụng những kiến thức đã học trong nghiên cứu khoa học cũng như trong phát triển kỹ thuật và công nghệ hiện đại.</w:t>
      </w:r>
    </w:p>
    <w:p w14:paraId="4E294E5B" w14:textId="77777777" w:rsidR="00B9252A" w:rsidRPr="00081585" w:rsidRDefault="00B9252A" w:rsidP="00B9252A">
      <w:pPr>
        <w:pStyle w:val="ListParagraph"/>
        <w:pBdr>
          <w:top w:val="nil"/>
          <w:left w:val="nil"/>
          <w:bottom w:val="nil"/>
          <w:right w:val="nil"/>
          <w:between w:val="nil"/>
        </w:pBdr>
        <w:tabs>
          <w:tab w:val="left" w:pos="8505"/>
        </w:tabs>
        <w:spacing w:line="360" w:lineRule="auto"/>
        <w:ind w:left="502"/>
        <w:jc w:val="both"/>
        <w:rPr>
          <w:rFonts w:ascii="Times New Roman" w:hAnsi="Times New Roman"/>
          <w:color w:val="000000"/>
          <w:sz w:val="26"/>
          <w:szCs w:val="26"/>
        </w:rPr>
      </w:pPr>
      <w:r w:rsidRPr="00081585">
        <w:rPr>
          <w:rFonts w:ascii="Times New Roman" w:hAnsi="Times New Roman"/>
          <w:color w:val="000000"/>
          <w:sz w:val="26"/>
          <w:szCs w:val="26"/>
        </w:rPr>
        <w:t xml:space="preserve">Nội dung của học phần gồm các chương từ 1 đến 22 trong sách </w:t>
      </w:r>
      <w:r w:rsidRPr="00081585">
        <w:rPr>
          <w:rFonts w:ascii="Times New Roman" w:hAnsi="Times New Roman"/>
          <w:i/>
          <w:color w:val="000000"/>
          <w:sz w:val="26"/>
          <w:szCs w:val="26"/>
        </w:rPr>
        <w:t>Physics for Scientists and Engineers with Modern Physics</w:t>
      </w:r>
      <w:r w:rsidRPr="00081585">
        <w:rPr>
          <w:rFonts w:ascii="Times New Roman" w:hAnsi="Times New Roman"/>
          <w:color w:val="000000"/>
          <w:sz w:val="26"/>
          <w:szCs w:val="26"/>
        </w:rPr>
        <w:t>, 9</w:t>
      </w:r>
      <w:r w:rsidRPr="00081585">
        <w:rPr>
          <w:rFonts w:ascii="Times New Roman" w:hAnsi="Times New Roman"/>
          <w:color w:val="000000"/>
          <w:sz w:val="26"/>
          <w:szCs w:val="26"/>
          <w:vertAlign w:val="superscript"/>
        </w:rPr>
        <w:t>th</w:t>
      </w:r>
      <w:r w:rsidRPr="00081585">
        <w:rPr>
          <w:rFonts w:ascii="Times New Roman" w:hAnsi="Times New Roman"/>
          <w:color w:val="000000"/>
          <w:sz w:val="26"/>
          <w:szCs w:val="26"/>
        </w:rPr>
        <w:t xml:space="preserve"> Edition của các tác giả R.A. Serway và J.W. Jewett. </w:t>
      </w:r>
    </w:p>
    <w:p w14:paraId="21AFD333" w14:textId="77777777" w:rsidR="00B9252A" w:rsidRPr="00081585" w:rsidRDefault="00B9252A" w:rsidP="00B9252A">
      <w:pPr>
        <w:pStyle w:val="ListParagraph"/>
        <w:pBdr>
          <w:top w:val="nil"/>
          <w:left w:val="nil"/>
          <w:bottom w:val="nil"/>
          <w:right w:val="nil"/>
          <w:between w:val="nil"/>
        </w:pBdr>
        <w:tabs>
          <w:tab w:val="left" w:pos="8505"/>
        </w:tabs>
        <w:spacing w:line="360" w:lineRule="auto"/>
        <w:ind w:left="502"/>
        <w:jc w:val="both"/>
        <w:rPr>
          <w:rFonts w:ascii="Times New Roman" w:hAnsi="Times New Roman"/>
          <w:color w:val="000000"/>
          <w:sz w:val="26"/>
          <w:szCs w:val="26"/>
        </w:rPr>
      </w:pPr>
      <w:r w:rsidRPr="00081585">
        <w:rPr>
          <w:rFonts w:ascii="Times New Roman" w:hAnsi="Times New Roman"/>
          <w:color w:val="000000"/>
          <w:sz w:val="26"/>
          <w:szCs w:val="26"/>
        </w:rPr>
        <w:t>Các nội dung của học phần này nhằm giúp sinh viên làm quen với phương pháp khoa học, các định luật cơ bản của vật lý, phát triển hiểu biết về khoa học vật lý nói chung và kỹ năng lập luận cũng như các chiến lược để chuẩn bị cho việc học tập các lớp khoa học chuyên ngành trong chương trình dành cho kỹ sư. Để đạt mục tiêu này, học phần sẽ chú trọng vào việc kết hợp cung cấp những hiểu biết về các khái niệm với các kỹ năng giải các bài tập dạng chuẩn (làm ở nhà) ở cuối mỗi chương.</w:t>
      </w:r>
    </w:p>
    <w:p w14:paraId="714612B5" w14:textId="77777777" w:rsidR="00B9252A" w:rsidRPr="00081585" w:rsidRDefault="00B9252A" w:rsidP="00B9252A">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Bên cạnh đó, học phần sẽ giúp sinh viên hiểu cách xây dựng các mô hình toán học dựa trên các kết quả thực nghiệm, biết cách ghi nhận, trình bày, phân tích số liệu và phát triển một mô hình dựa trên các dữ liệu và có thể sử dụng mô hình này để phán đoán kết quả của các thí nghiệm khác. Đồng thời, sinh viên sẽ biết được giới hạn của mô hình và có thể sử dụng chúng trong việc phán đoán.</w:t>
      </w:r>
    </w:p>
    <w:p w14:paraId="28489906" w14:textId="77777777" w:rsidR="00B9252A" w:rsidRPr="00081585" w:rsidRDefault="00B9252A"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Thí nghiệm vật lý 1</w:t>
      </w:r>
    </w:p>
    <w:p w14:paraId="04234AFB"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1(0:1:2)</w:t>
      </w:r>
    </w:p>
    <w:p w14:paraId="590043D1"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lastRenderedPageBreak/>
        <w:t>Mô tả học phần:</w:t>
      </w:r>
    </w:p>
    <w:p w14:paraId="7A369173" w14:textId="77777777" w:rsidR="00B9252A"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Thí nghiệm Vật lý 1 gồm một đơn vị học phần có 9 bài thí nghiệm về động học, động lực học chất điểm và động lực học vật rắn. Đây là môn học bổ sung cho sinh viên thuộc khối ngành công nghệ hệ cao đẳng và đại học những kiến thức về bản chất các hiện tượng vật lý xảy ra trong tự nhiên, kiểm tra lại các lý thuyết vật lý đã được học trong chương trình nhằm rèn luyện cho các kỹ sư tương lai kỹ năng quan sát, tiến hành thí nghiệm, đo đạc và tính toán, phân tích, xử lý số liệu.</w:t>
      </w:r>
    </w:p>
    <w:p w14:paraId="1A76D188" w14:textId="77777777" w:rsidR="00B9252A"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Điện tử căn bản</w:t>
      </w:r>
    </w:p>
    <w:p w14:paraId="5B50FF7C"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3(3:0:6)</w:t>
      </w:r>
    </w:p>
    <w:p w14:paraId="4D6610E9"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5FA3A4D1"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Cung cấp cho sinh viên ngành công nghệ thông tin các kiến thức chung cơ bản và phương pháp phân tích, tính toán các mạch điện và mạch điện tử căn bản thường sử dụng trong thực tế như: mạch điện một chi</w:t>
      </w:r>
      <w:r w:rsidRPr="00081585">
        <w:rPr>
          <w:rFonts w:ascii="Times New Roman" w:hAnsi="Times New Roman"/>
          <w:sz w:val="26"/>
          <w:szCs w:val="26"/>
        </w:rPr>
        <w:t>ề</w:t>
      </w:r>
      <w:r w:rsidRPr="00081585">
        <w:rPr>
          <w:rFonts w:ascii="Times New Roman" w:hAnsi="Times New Roman"/>
          <w:color w:val="000000"/>
          <w:sz w:val="26"/>
          <w:szCs w:val="26"/>
        </w:rPr>
        <w:t>u, mạch điện xoay chiều, mạch chỉnh lưu, mạch ổn áp, mạch ngắt dẫn dùng BJT, mạch khuếch đại tín hiệu, mạch dao động ...</w:t>
      </w:r>
    </w:p>
    <w:p w14:paraId="23F6CE87"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Thực tập điện tử căn bản</w:t>
      </w:r>
    </w:p>
    <w:p w14:paraId="4E5DDA66"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Môn học này hướng dẫn sinh viên thực hành các mạch kỹ thuật điện tử như mạch chỉnh lưu, mạch xén, mạch nguồn DC, mạch khuếch đại tín hiệu nhỏ, mạch transistor ngắt dẫn, mạch dao động, các mạch điều khiển dùng SCR, TRAC, DIAC, quang trở, op-to, các mạch đếm và thanh ghi và các mạch điện tử ứng dụng trong thực tế.</w:t>
      </w:r>
    </w:p>
    <w:p w14:paraId="01904E3B"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Kinh tế học đại cương</w:t>
      </w:r>
    </w:p>
    <w:p w14:paraId="1815D260"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 5</w:t>
      </w:r>
      <w:r w:rsidRPr="00081585">
        <w:rPr>
          <w:rFonts w:ascii="Times New Roman" w:hAnsi="Times New Roman"/>
          <w:color w:val="000000"/>
          <w:sz w:val="26"/>
          <w:szCs w:val="26"/>
        </w:rPr>
        <w:t>(5:0:10)</w:t>
      </w:r>
    </w:p>
    <w:p w14:paraId="18347569"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2F88F588"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Môn Kinh tế học đại cương cung cấp cho sinh viên không chuyên ngành kinh tế những kiến thức cơ bản về kinh tế, những hiện tượng thực tế đang diễn ra trong nền kinh tế dưới góc độ vi mô cũng như vĩ mô.</w:t>
      </w:r>
    </w:p>
    <w:p w14:paraId="34401CF7"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Nhập môn quản trị chất lượng</w:t>
      </w:r>
    </w:p>
    <w:p w14:paraId="1AA3F48E"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1EE9ABFD"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0577D42E"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 xml:space="preserve">Học phần này trang bị cho người học những kiến thức cơ bản về </w:t>
      </w:r>
      <w:r w:rsidRPr="00081585">
        <w:rPr>
          <w:rFonts w:ascii="Times New Roman" w:hAnsi="Times New Roman"/>
          <w:color w:val="000000"/>
          <w:sz w:val="26"/>
          <w:szCs w:val="26"/>
        </w:rPr>
        <w:t>chất lượng và quản trị chất lượng</w:t>
      </w:r>
      <w:r w:rsidRPr="00081585">
        <w:rPr>
          <w:rFonts w:ascii="Times New Roman" w:hAnsi="Times New Roman"/>
          <w:sz w:val="26"/>
          <w:szCs w:val="26"/>
        </w:rPr>
        <w:t>. Học phần giới thiệu</w:t>
      </w:r>
      <w:r w:rsidRPr="00081585">
        <w:rPr>
          <w:rFonts w:ascii="Times New Roman" w:hAnsi="Times New Roman"/>
          <w:color w:val="000000"/>
          <w:sz w:val="26"/>
          <w:szCs w:val="26"/>
        </w:rPr>
        <w:t xml:space="preserve"> một số chỉ tiêu và phương pháp đánh giá chất lượng trong tổ chức, đồng thời hướng dẫn sinh viên </w:t>
      </w:r>
      <w:r w:rsidRPr="00081585">
        <w:rPr>
          <w:rFonts w:ascii="Times New Roman" w:hAnsi="Times New Roman"/>
          <w:sz w:val="26"/>
          <w:szCs w:val="26"/>
        </w:rPr>
        <w:t>sử dụng các phương pháp, kỹ thuật và công cụ để quản lý chất lượng. Học phần cung cấp những kiến thức về cách xây dựng và áp dụng hệ thống quản lý chất lượng theo tiêu chuẩn trong các doanh nghiệp.</w:t>
      </w:r>
    </w:p>
    <w:p w14:paraId="61139A93"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Nhập môn quản trị học</w:t>
      </w:r>
    </w:p>
    <w:p w14:paraId="481DE1E4"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3D6FB9F3"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023D7C1E" w14:textId="77777777" w:rsidR="00117FC0" w:rsidRPr="00081585" w:rsidRDefault="00117FC0" w:rsidP="00117FC0">
      <w:pPr>
        <w:pStyle w:val="ListParagraph"/>
        <w:autoSpaceDE w:val="0"/>
        <w:autoSpaceDN w:val="0"/>
        <w:adjustRightInd w:val="0"/>
        <w:spacing w:line="360" w:lineRule="auto"/>
        <w:ind w:left="502"/>
        <w:jc w:val="both"/>
        <w:rPr>
          <w:rFonts w:ascii="Times New Roman" w:eastAsia="MS Mincho" w:hAnsi="Times New Roman"/>
          <w:sz w:val="26"/>
          <w:szCs w:val="26"/>
          <w:lang w:val="fr-FR" w:eastAsia="ja-JP"/>
        </w:rPr>
      </w:pPr>
      <w:r w:rsidRPr="00081585">
        <w:rPr>
          <w:rFonts w:ascii="Times New Roman" w:eastAsia="MS Mincho" w:hAnsi="Times New Roman"/>
          <w:sz w:val="26"/>
          <w:szCs w:val="26"/>
          <w:lang w:val="fr-FR" w:eastAsia="ja-JP"/>
        </w:rPr>
        <w:t>Học phần này trang bị cho ng</w:t>
      </w:r>
      <w:r w:rsidRPr="00081585">
        <w:rPr>
          <w:rFonts w:ascii="Times New Roman" w:eastAsia="MS Mincho" w:hAnsi="Times New Roman"/>
          <w:sz w:val="26"/>
          <w:szCs w:val="26"/>
          <w:lang w:eastAsia="ja-JP"/>
        </w:rPr>
        <w:t>ười học những kiến thức cơ bản về quản trị, bao gồm những yếu tố môi trường tổng quát nhất tác động đến doanh nghiệp</w:t>
      </w:r>
      <w:r w:rsidRPr="00081585">
        <w:rPr>
          <w:rFonts w:ascii="Times New Roman" w:eastAsia="MS Mincho" w:hAnsi="Times New Roman"/>
          <w:sz w:val="26"/>
          <w:szCs w:val="26"/>
          <w:lang w:val="fr-FR" w:eastAsia="ja-JP"/>
        </w:rPr>
        <w:t xml:space="preserve"> và những chức năng </w:t>
      </w:r>
      <w:r w:rsidRPr="00081585">
        <w:rPr>
          <w:rFonts w:ascii="Times New Roman" w:eastAsia="MS Mincho" w:hAnsi="Times New Roman"/>
          <w:sz w:val="26"/>
          <w:szCs w:val="26"/>
          <w:lang w:val="fr-FR" w:eastAsia="ja-JP"/>
        </w:rPr>
        <w:lastRenderedPageBreak/>
        <w:t>cơ bản của quản trị trong tổ chức kinh doanh, bao gồm: hoạch định, tổ chức, lãnh đạo, và kiểm tra.</w:t>
      </w:r>
    </w:p>
    <w:p w14:paraId="0BCF4067"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eastAsia="MS Mincho" w:hAnsi="Times New Roman"/>
          <w:sz w:val="26"/>
          <w:szCs w:val="26"/>
          <w:lang w:val="fr-FR" w:eastAsia="ja-JP"/>
        </w:rPr>
        <w:t>Bên cạnh đó, các hoạt động trên lớp được thiết kế để nâng cao kỹ năng tìm kiếm thông tin, nói chuyện trước đám đông, tư duy phản biện của sinh viên.</w:t>
      </w:r>
    </w:p>
    <w:p w14:paraId="28E6570F"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Kỹ năng học tập đại học</w:t>
      </w:r>
    </w:p>
    <w:p w14:paraId="27A6A84B"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3F930546"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063E1D38"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Môn học “</w:t>
      </w:r>
      <w:r w:rsidRPr="00081585">
        <w:rPr>
          <w:rFonts w:ascii="Times New Roman" w:hAnsi="Times New Roman"/>
          <w:color w:val="222222"/>
          <w:sz w:val="26"/>
          <w:szCs w:val="26"/>
        </w:rPr>
        <w:t>Kỹ năng học tập đại học”</w:t>
      </w:r>
      <w:r w:rsidRPr="00081585">
        <w:rPr>
          <w:rFonts w:ascii="Times New Roman" w:hAnsi="Times New Roman"/>
          <w:sz w:val="26"/>
          <w:szCs w:val="26"/>
        </w:rPr>
        <w:t xml:space="preserve"> trang bị cho người học những kiến thức về phương pháp học tập để sinh viên vận dụng hình thành các kỹ năng học tập ở bậc đại học, nhằm nâng cao hiệu quả học tập và nghiên cứu của bản thân. Qua môn học này hình thành ở người học khả năng tổ chức và thực hiện học tập một cách hệ thống, logic và khoa học.</w:t>
      </w:r>
    </w:p>
    <w:p w14:paraId="17F3B3C7"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Kỹ năng làm việc trong môi trường kỹ thuật</w:t>
      </w:r>
    </w:p>
    <w:p w14:paraId="7B44A93D"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141D8219"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4B14B327"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 xml:space="preserve">Môn học Kỹ năng làm việc trong môi trường kỹ thuật thuộc nhóm môn học tự chọn của khối ngành kỹ thuật công nghệ. Môn học này nhằm hình thành cho sinh viên một số kỹ năng làm việc cơ bản trong môi trường kỹ thuật, đặc biệt là các kỹ năng làm việc trong môi trường đa văn hóa, hiện đại, có sự thay đổi nhanh chóng về công nghệ, như: </w:t>
      </w:r>
      <w:r w:rsidRPr="00081585">
        <w:rPr>
          <w:rFonts w:ascii="Times New Roman" w:hAnsi="Times New Roman"/>
          <w:bCs/>
          <w:sz w:val="26"/>
          <w:szCs w:val="26"/>
        </w:rPr>
        <w:t>Kỹ năng (KN) giao tiếp kỹ thuật; KN tư duy sáng tạo; KN giải quyết vấn đề và ra quyết định; KN lập kế hoạch thực hiện dự án; KN làm việc nhóm; KN trình bày ý tưởng/vấn đề kỹ thuật; KN viết tài liệu/báo cáo kỹ thuật; KN sử dụng công nghệ thông tin trong công việc; KN quản lý bản thân.</w:t>
      </w:r>
    </w:p>
    <w:p w14:paraId="7429B03D"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Kỹ năng xây dựng kế hoạch</w:t>
      </w:r>
    </w:p>
    <w:p w14:paraId="7E5B0287"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047CE451"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464FA0DC"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Học phần này trang bị cho người học những kiến thức cơ bản về phương pháp xây dựng kế hoạch. Hướng dẫn cho người học các kỹ năng tư duy và tìm kiếm giải pháp phù hợp với điều kiện và hoàn cảnh bản thân để từ đó người học hình thành cho mình kỹ năng xây dựng kế hoạch học tập, kế hoạch cá nhân ngắn hạn và dài hạn, kế hoạch cho công việc phù hợp và hiệu quả. Ngoài ra còn hướng dẫn người học cách thức và kỹ năng quản lí thời gian và sắp xếp công việc hiệu quả.</w:t>
      </w:r>
    </w:p>
    <w:p w14:paraId="77DB02EB"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Phương pháp nghiên cứu khoa học</w:t>
      </w:r>
    </w:p>
    <w:p w14:paraId="280BD9E6"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69B30F04"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1553EAB7"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 xml:space="preserve">Trong quá trình đào tạo ở trường Đại học, sinh viên không chỉ lĩnh hội tri thức từ phía giáo viên, mà học còn phải tự học và tự nghiên cứu. Từ tự giác, tích cực và sáng tạo, sinh viên sẽ tìm ra cái mới nhằm giải thích sâu sắc hay có lời giải phù hợp đó chính là sinh viên đã nghiên cứu khoa học. Học phần Phương pháp nghiên cứu khoa học bao gồm những nội dung về các khái niệm, qui trình và cấu trúc... Để từ đó sinh viên định </w:t>
      </w:r>
      <w:r w:rsidRPr="00081585">
        <w:rPr>
          <w:rFonts w:ascii="Times New Roman" w:hAnsi="Times New Roman"/>
          <w:sz w:val="26"/>
          <w:szCs w:val="26"/>
        </w:rPr>
        <w:lastRenderedPageBreak/>
        <w:t>hướng được việc lựa chọn đề tài nghiên cứu, soạn được đề cương và áp dụng được các phương pháp nghiên cứu trong khi thu thập và xử lý thông tin hợp lý trong khi tiến hành công trình nghiên cứu khoa học. Sinh viên sẽ chủ động trong việc đang ký thực hiện đề tài nghiên cứu cấp trường cũng như tiến hành luận văn tốt nghiệp hay đồ án tốt nghiệp một cách khoa học và thành công.</w:t>
      </w:r>
    </w:p>
    <w:p w14:paraId="4F603549"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Tâm lý học kỹ sư</w:t>
      </w:r>
    </w:p>
    <w:p w14:paraId="38E9244F"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6322CF07"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496D21B3"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Để tạo nên sự tương tác giữa công nghệ và con người, sinh viên các ngành kỹ thuật công nghệ cần hiểu được đặc điểm tâm lý cơ bản của con người. Học phần Tâm lý học kỹ sư sẽ cung cấp cho sinh viên các ngành kỹ thuật công nghệ các kiến thức về tâm lý con người và ứng dụng các kiến thức này vào thiết kế hệ thống kỹ thuật phù hợp với con người.</w:t>
      </w:r>
    </w:p>
    <w:p w14:paraId="7AB2A7EA"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Tư duy hệ thống</w:t>
      </w:r>
    </w:p>
    <w:p w14:paraId="32E0BEAF"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73001105"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6499D7AA"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lang w:val="fr-FR"/>
        </w:rPr>
        <w:t xml:space="preserve">Học phần </w:t>
      </w:r>
      <w:r w:rsidRPr="00081585">
        <w:rPr>
          <w:rFonts w:ascii="Times New Roman" w:hAnsi="Times New Roman"/>
          <w:sz w:val="26"/>
          <w:szCs w:val="26"/>
        </w:rPr>
        <w:t>Tư duy hệ thống</w:t>
      </w:r>
      <w:r w:rsidRPr="00081585">
        <w:rPr>
          <w:rFonts w:ascii="Times New Roman" w:hAnsi="Times New Roman"/>
          <w:sz w:val="26"/>
          <w:szCs w:val="26"/>
          <w:lang w:val="fr-FR"/>
        </w:rPr>
        <w:t xml:space="preserve"> trang bị cho sinh viên những kiến thức cơ bản về hệ thống, phương pháp luận tư duy hệ thống, các phương pháp tư duy sáng tạo; hình thành ở sinh viên khả năng lập luận và giải quyết vấn đề một cách hệ thống, logic và sáng tạo.</w:t>
      </w:r>
    </w:p>
    <w:p w14:paraId="7CF36F7E"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Nhập môn logic học</w:t>
      </w:r>
    </w:p>
    <w:p w14:paraId="220933B4"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56114ED7"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14:paraId="710A6EC3"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Học phần này trang bị cho người học kiến thức về quá trình nhận thức của con người nhận thức và bản chất của hoạt động tư duy. Người học được cung cấp kiến thức về các quy luật cơ bản của tư duy và các hình thức của tư duy qua đó rèn luyện tư duy logic, có thể sử dụng chính xác từ, câu trong diễn đạt tư tưởng, có kỹ năng lập luận, diễn giải cũng như chứng minh, bác bỏ vấn đề có sức thuyết phục, suy nghĩ chín chắn, nhất quán, khắc phục những sai phạm trong tư duy, trong giao tiếp.</w:t>
      </w:r>
    </w:p>
    <w:p w14:paraId="384814D1"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Nhập môn xã hội học</w:t>
      </w:r>
    </w:p>
    <w:p w14:paraId="40537802"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5D2FB5A6"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0A5881BE" w14:textId="77777777" w:rsidR="00117FC0" w:rsidRPr="00081585" w:rsidRDefault="00117FC0" w:rsidP="00117FC0">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trang bị cho sinh viên không chuyên ngành xã hội học, trường Đại học Sư phạm Kỹ thuật TP.HCM những kiến thức cơ bản về hệ thống lý luận Xã hội học, lịch sử hình thành và phát triển của ngành khoa học xã hội trong tiến trình phát triển của nhận thức, tiến bộ xã hội và khoa học kỹ thuật; các khái niệm, phạm trù và các lĩnh vực nghiên cứu chính của khoa học xã hội học trong đời sống con người thông qua các phương pháp và kỹ thuật nghiên cứu, học tập môn học xã hội học.</w:t>
      </w:r>
    </w:p>
    <w:p w14:paraId="007600BD" w14:textId="77777777" w:rsidR="00117FC0" w:rsidRPr="00081585" w:rsidRDefault="00117FC0"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sz w:val="26"/>
          <w:szCs w:val="26"/>
        </w:rPr>
        <w:t>Cơ sở văn hoá Việt Nam</w:t>
      </w:r>
    </w:p>
    <w:p w14:paraId="4A06F44D"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2(2:0:4)</w:t>
      </w:r>
    </w:p>
    <w:p w14:paraId="07D71D2C" w14:textId="77777777" w:rsidR="00117FC0" w:rsidRPr="00081585" w:rsidRDefault="00117FC0" w:rsidP="00117FC0">
      <w:pPr>
        <w:pStyle w:val="ListParagraph"/>
        <w:pBdr>
          <w:top w:val="nil"/>
          <w:left w:val="nil"/>
          <w:bottom w:val="nil"/>
          <w:right w:val="nil"/>
          <w:between w:val="nil"/>
        </w:pBdr>
        <w:spacing w:line="276"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lastRenderedPageBreak/>
        <w:t>Mô tả học phần:</w:t>
      </w:r>
    </w:p>
    <w:p w14:paraId="6286CED7" w14:textId="77777777" w:rsidR="00117FC0" w:rsidRPr="00081585" w:rsidRDefault="00117FC0" w:rsidP="00117FC0">
      <w:pPr>
        <w:pStyle w:val="ListParagraph"/>
        <w:spacing w:line="276" w:lineRule="auto"/>
        <w:ind w:left="502"/>
        <w:jc w:val="both"/>
        <w:rPr>
          <w:rFonts w:ascii="Times New Roman" w:hAnsi="Times New Roman"/>
          <w:color w:val="000000"/>
          <w:sz w:val="26"/>
          <w:szCs w:val="26"/>
        </w:rPr>
      </w:pPr>
      <w:r w:rsidRPr="00081585">
        <w:rPr>
          <w:rFonts w:ascii="Times New Roman" w:hAnsi="Times New Roman"/>
          <w:color w:val="000000"/>
          <w:sz w:val="26"/>
          <w:szCs w:val="26"/>
        </w:rPr>
        <w:t>Học phần này được thiết kế cho sinh viên năm thứ hai ở bậc đại học nhằm cung cấp cho sinh viên những kiến thức cơ bản về văn hoá nói chung, văn hoá Việt Nam nói riêng; giúp sinh viên nắm bắt những đặc trưng cơ bản của văn hoá Việt Nam từ truyền thống đến hiện đại; biết tự định hướng trong thế giới thông tin đa dạng, đa chiều hiện nay, tiếp thu có chọn lọc những tinh hoa văn hoá của nhân loại trên nền tảng bảo tồn và phát triển những giá trị truyền thống tốt đẹp của dân tộc và con người Việt Nam một cách chủ động, tích cực. Bên cạnh đó, học phần này còn giúp hỗ trợ cho sinh viên hình thành và rèn luyện một số kỹ năng học tập tích cực như: kỹ năng tìm kiếm tài liệu tham khảo, kỹ năng thuyết trình trước đám đông, kỹ năng làm việc nhóm.</w:t>
      </w:r>
    </w:p>
    <w:p w14:paraId="68B9EE3C" w14:textId="77777777" w:rsidR="00897DF8" w:rsidRPr="00081585" w:rsidRDefault="00897DF8" w:rsidP="00117FC0">
      <w:pPr>
        <w:pStyle w:val="ListParagraph"/>
        <w:spacing w:line="276" w:lineRule="auto"/>
        <w:ind w:left="502"/>
        <w:jc w:val="both"/>
        <w:rPr>
          <w:rFonts w:ascii="Times New Roman" w:hAnsi="Times New Roman"/>
          <w:color w:val="000000"/>
          <w:sz w:val="26"/>
          <w:szCs w:val="26"/>
        </w:rPr>
      </w:pPr>
    </w:p>
    <w:p w14:paraId="3FF575B9" w14:textId="77777777" w:rsidR="00897DF8" w:rsidRPr="00081585" w:rsidRDefault="00897DF8" w:rsidP="00897DF8">
      <w:pPr>
        <w:spacing w:line="276" w:lineRule="auto"/>
        <w:jc w:val="both"/>
        <w:rPr>
          <w:b/>
          <w:sz w:val="26"/>
          <w:szCs w:val="26"/>
        </w:rPr>
      </w:pPr>
      <w:r w:rsidRPr="00081585">
        <w:rPr>
          <w:b/>
          <w:sz w:val="26"/>
          <w:szCs w:val="26"/>
        </w:rPr>
        <w:t>B-Bộ môn tin học cơ sở</w:t>
      </w:r>
    </w:p>
    <w:p w14:paraId="46B212B2" w14:textId="77777777" w:rsidR="00117FC0" w:rsidRPr="00081585" w:rsidRDefault="00897DF8"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Nhập môn lập trình</w:t>
      </w:r>
    </w:p>
    <w:p w14:paraId="3884245C" w14:textId="77777777" w:rsidR="00897DF8" w:rsidRPr="00081585" w:rsidRDefault="00897DF8" w:rsidP="00897DF8">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4073B444" w14:textId="77777777" w:rsidR="00897DF8" w:rsidRPr="00081585" w:rsidRDefault="00897DF8"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31D75C30" w14:textId="77777777" w:rsidR="00897DF8" w:rsidRPr="00081585" w:rsidRDefault="00897DF8"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này trang bị cho người học những kiến thức cơ bản về cách biểu diễn dữ liệu trên máy tính, hệ thống số với các phép toán nhị phân, bát phân, thập lục phân, các bước giải một bài toán lập trình. Ngoài ra môn học này còn định hướng phương pháp tư duy, phong cách lập trình, cách giải quyết bài toán tin học bằng lưu đồ khối, lập trình các bài toán tin học đơn giản bằng ngôn ngữ lập trình C/C++.</w:t>
      </w:r>
    </w:p>
    <w:p w14:paraId="2DF85BDB" w14:textId="77777777" w:rsidR="00897DF8"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Kỹ thuật lập trình</w:t>
      </w:r>
    </w:p>
    <w:p w14:paraId="2BE89FCD"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16473AA4"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45A15DC6"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Môn học trang bị cho sinh viên những kiến thức về phân tích, đánh giá độ phức tạp của giải thuật, đồng thời cũng cung cấp các giải thuật và kỹ thuật lập trình để giải quyết bài toán thực tế cũng như nâng cao hiệu quả của các chương trình máy tính.</w:t>
      </w:r>
    </w:p>
    <w:p w14:paraId="5A97579C"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Toán rời rạc và lý thuyết đồ thị</w:t>
      </w:r>
    </w:p>
    <w:p w14:paraId="7B08DDF9"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1E38A5A6"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7E37A572"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color w:val="000000"/>
          <w:sz w:val="26"/>
          <w:szCs w:val="26"/>
        </w:rPr>
      </w:pPr>
      <w:r w:rsidRPr="00081585">
        <w:rPr>
          <w:rFonts w:ascii="Times New Roman" w:hAnsi="Times New Roman"/>
          <w:color w:val="000000"/>
          <w:sz w:val="26"/>
          <w:szCs w:val="26"/>
        </w:rPr>
        <w:t xml:space="preserve">Phần “Toán rời rạc” trang bị cho người học những </w:t>
      </w:r>
      <w:bookmarkStart w:id="2" w:name="bookmark=id.30j0zll" w:colFirst="0" w:colLast="0"/>
      <w:bookmarkStart w:id="3" w:name="bookmark=id.gjdgxs" w:colFirst="0" w:colLast="0"/>
      <w:bookmarkEnd w:id="2"/>
      <w:bookmarkEnd w:id="3"/>
      <w:r w:rsidRPr="00081585">
        <w:rPr>
          <w:rFonts w:ascii="Times New Roman" w:hAnsi="Times New Roman"/>
          <w:color w:val="000000"/>
          <w:sz w:val="26"/>
          <w:szCs w:val="26"/>
        </w:rPr>
        <w:t xml:space="preserve">kiến thức cơ bản về logic mệnh đề, logic vị từ, suy diễn logic, quan hệ tương đương, quan hệ thứ tự, dàn và đại số Bool. Cung cấp cho người học kiến thức và kỹ năng trong việc phân tích, nhìn nhận vấn đề, trong việc xác định công thức đa thức tối tiểu bằng phương pháp biểu đồ Karnaugh. </w:t>
      </w:r>
    </w:p>
    <w:p w14:paraId="37D305F1"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Phần “Lý thuyết đồ thị” (LTĐT) trang bị cho người học những kiến thức cơ bản về lý thuyết đồ thị và sự hiểu biết về các lĩnh vực ứng dụng của lý thuyết đồ thị, cung cấp kiến thức nền tảng về lý thuyết đồ thị ứng dụng trong tin học. Cung cấp các thuật toán, kỹ thuật và kỹ năng lập trình các giải thuật trong lý thuyết đồ thị.</w:t>
      </w:r>
    </w:p>
    <w:p w14:paraId="3597CE63"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lastRenderedPageBreak/>
        <w:t>Trí tuệ nhân tạo</w:t>
      </w:r>
    </w:p>
    <w:p w14:paraId="1BD56BA8"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658FCEA4"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58F755C6" w14:textId="77777777" w:rsidR="00537811" w:rsidRPr="00081585" w:rsidRDefault="00537811" w:rsidP="00537811">
      <w:pPr>
        <w:pStyle w:val="ListParagraph"/>
        <w:spacing w:line="276" w:lineRule="auto"/>
        <w:ind w:left="502"/>
        <w:jc w:val="both"/>
        <w:rPr>
          <w:rFonts w:ascii="Times New Roman" w:hAnsi="Times New Roman"/>
          <w:color w:val="000000"/>
          <w:sz w:val="26"/>
          <w:szCs w:val="26"/>
        </w:rPr>
      </w:pPr>
      <w:r w:rsidRPr="00081585">
        <w:rPr>
          <w:rFonts w:ascii="Times New Roman" w:hAnsi="Times New Roman"/>
          <w:color w:val="000000"/>
          <w:sz w:val="26"/>
          <w:szCs w:val="26"/>
        </w:rPr>
        <w:t>Môn học này giới thiệu tới người học các vấn đề, ý tưởng và giải thuật nền tảng trong lĩnh vực trí tuệ nhân tạo (artificial intelligence), bao gồm các giải thuật giải quyết vấn đề bằng tìm kiếm (solving problems by searching), quá trình quyết định Markov (Markov decision processes), học củng cố (reinforcement learning), mạng quyết định (decision networks), phân cụm (clustering), và phân loại sử dụng naïve Bayes. Việc nắm bắt được các ý tưởng và giải thuật này không chỉ giúp người học có khả năng giải quyết các vấn đề thực tế bằng AI, mà còn giúp người học có thể tiếp thu những thành tựu tiên tiến trong lĩnh vực dễ dàng hơn.</w:t>
      </w:r>
    </w:p>
    <w:p w14:paraId="23A271DC" w14:textId="77777777" w:rsidR="00747FEC" w:rsidRPr="00081585" w:rsidRDefault="00747FEC" w:rsidP="00747FEC">
      <w:pPr>
        <w:pStyle w:val="ListParagraph"/>
        <w:numPr>
          <w:ilvl w:val="0"/>
          <w:numId w:val="47"/>
        </w:numPr>
        <w:spacing w:line="276" w:lineRule="auto"/>
        <w:jc w:val="both"/>
        <w:rPr>
          <w:rFonts w:ascii="Times New Roman" w:hAnsi="Times New Roman"/>
          <w:b/>
          <w:color w:val="000000"/>
          <w:sz w:val="26"/>
          <w:szCs w:val="26"/>
        </w:rPr>
      </w:pPr>
      <w:r w:rsidRPr="00081585">
        <w:rPr>
          <w:rFonts w:ascii="Times New Roman" w:eastAsia="Times New Roman" w:hAnsi="Times New Roman"/>
          <w:b/>
          <w:color w:val="000000"/>
          <w:sz w:val="26"/>
          <w:szCs w:val="26"/>
        </w:rPr>
        <w:t xml:space="preserve"> </w:t>
      </w:r>
      <w:r w:rsidR="0058081F">
        <w:rPr>
          <w:rFonts w:ascii="Times New Roman" w:eastAsia="Times New Roman" w:hAnsi="Times New Roman"/>
          <w:b/>
          <w:color w:val="000000"/>
          <w:sz w:val="26"/>
          <w:szCs w:val="26"/>
          <w:lang w:val="en-US"/>
        </w:rPr>
        <w:t>L</w:t>
      </w:r>
      <w:r w:rsidRPr="00081585">
        <w:rPr>
          <w:rFonts w:ascii="Times New Roman" w:eastAsia="Times New Roman" w:hAnsi="Times New Roman"/>
          <w:b/>
          <w:color w:val="000000"/>
          <w:sz w:val="26"/>
          <w:szCs w:val="26"/>
        </w:rPr>
        <w:t>ập trình PYTHON</w:t>
      </w:r>
    </w:p>
    <w:p w14:paraId="29F6D21A" w14:textId="77777777" w:rsidR="00747FEC" w:rsidRPr="00081585" w:rsidRDefault="00747FEC" w:rsidP="00747FEC">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Cấu trúc học phần:</w:t>
      </w:r>
      <w:r w:rsidRPr="00081585">
        <w:rPr>
          <w:rFonts w:ascii="Times New Roman" w:hAnsi="Times New Roman"/>
          <w:sz w:val="26"/>
          <w:szCs w:val="26"/>
        </w:rPr>
        <w:t xml:space="preserve"> 3(2:1:6)</w:t>
      </w:r>
    </w:p>
    <w:p w14:paraId="7CE6E65D" w14:textId="77777777" w:rsidR="00747FEC" w:rsidRPr="00081585" w:rsidRDefault="00747FEC" w:rsidP="00747FEC">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Mô tả học phần:</w:t>
      </w:r>
    </w:p>
    <w:p w14:paraId="41208375" w14:textId="77777777" w:rsidR="00747FEC" w:rsidRPr="00081585" w:rsidRDefault="00747FEC" w:rsidP="00747FEC">
      <w:pPr>
        <w:pStyle w:val="ListParagraph"/>
        <w:spacing w:line="276" w:lineRule="auto"/>
        <w:ind w:left="502"/>
        <w:jc w:val="both"/>
        <w:rPr>
          <w:rFonts w:ascii="Times New Roman" w:hAnsi="Times New Roman"/>
          <w:color w:val="000000"/>
          <w:sz w:val="26"/>
          <w:szCs w:val="26"/>
        </w:rPr>
      </w:pPr>
      <w:r w:rsidRPr="00081585">
        <w:rPr>
          <w:rFonts w:ascii="Times New Roman" w:hAnsi="Times New Roman"/>
          <w:sz w:val="26"/>
          <w:szCs w:val="26"/>
        </w:rPr>
        <w:t>Python là một trong những ngôn ngữ lập trình đa dụng phổ biến hiện nay. Ngôn ngữ này đang ngày càng trở nên phổ biến hơn trong lĩnh vực kỹ thuật dữ liệu. Học phần này trang bị các kiến thức và kỹ năng cơ bản về lập trình sử dụng ngôn ngữ Python. Các kiến thức bao gồm cú pháp ngôn ngữ, các kiểu dữ liệu và cấu trúc dữ liệu thường sử dụng, các hàm tiện ích thường dùng, khái niệm lập trình hướng đối tượng trên Python. Ngoài ra, học phần còn cung cấp các kiến thức chuyên sâu về việc sử dụng các tiện ích mở rộng của Python trong xử lý dữ liệu, bao gồm phần tích khai phá dữ liệu, tiền xử lý dữ liệu, và xây dựng mô hình dự báo đơn giản.</w:t>
      </w:r>
    </w:p>
    <w:p w14:paraId="175FFB25" w14:textId="77777777" w:rsidR="00537811" w:rsidRPr="00081585" w:rsidRDefault="00537811" w:rsidP="00537811">
      <w:pPr>
        <w:spacing w:line="276" w:lineRule="auto"/>
        <w:jc w:val="both"/>
        <w:rPr>
          <w:b/>
          <w:sz w:val="26"/>
          <w:szCs w:val="26"/>
        </w:rPr>
      </w:pPr>
      <w:r w:rsidRPr="00081585">
        <w:rPr>
          <w:b/>
          <w:color w:val="000000"/>
          <w:sz w:val="26"/>
          <w:szCs w:val="26"/>
        </w:rPr>
        <w:t>C- Bộ môn CNPM</w:t>
      </w:r>
    </w:p>
    <w:p w14:paraId="58327389"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Cấu trúc dữ liệu và giải thuật</w:t>
      </w:r>
    </w:p>
    <w:p w14:paraId="22873858"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38895F30"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09157867"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này cung cấp cho sinh viên kiến thức về các cấu trúc dữ liệu và giải thuật thông dụng trên máy tính. Giúp sinh viên có khả năng phân tích và xây dựng giải thuật bằng mã giả và hiện thực giải thuật trên máy tính bằng một ngôn ngữ lập trình C/C++. Ngoài ra, học phần này cũng cung cấp khả năng vận dụng cấu trúc dữ liệu và giải thuật đã học để giải quyết bài toán trong thực tế. Bên cạnh đó, sinh viên được làm việc trong các nhóm và thuyết trình các vấn đề nâng cao sử dụng các phương tiện trình chiếu.</w:t>
      </w:r>
    </w:p>
    <w:p w14:paraId="17B8B13B"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Lập trình hướng đối tượng</w:t>
      </w:r>
    </w:p>
    <w:p w14:paraId="2373E58C"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3039FFC8"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3C165FEB"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 xml:space="preserve">Học phần nhằm cung cấp cho người học các kiến thức về công nghệ Visual .NET 2015/2017 của Microsoft, các thành phần chính của .NET framework; các thành phần cơ bản và cú pháp của ngôn ngữ C#; phương pháp luận trong lập trình OOP: lớp, đối </w:t>
      </w:r>
      <w:r w:rsidRPr="00081585">
        <w:rPr>
          <w:rFonts w:ascii="Times New Roman" w:hAnsi="Times New Roman"/>
          <w:color w:val="000000"/>
          <w:sz w:val="26"/>
          <w:szCs w:val="26"/>
        </w:rPr>
        <w:lastRenderedPageBreak/>
        <w:t>tượng, thuộc tính, phương thức, sự thừa kế, tính đa hình, giao diện. Bên cạnh đó, môn học cung trang bị kiến thức và kỹ năng sử dụng cơ chế ủy quyền và việc đáp ứng của nó theo các sự kiện; xây dựng Generic với lớp, giao diện, phương thức; kiến thức cơ bản về LINQ và kỹ năng sử dụng các lớp dựng sẵn trong C# để xây dựng các chương trình WinForm đơn giản.</w:t>
      </w:r>
    </w:p>
    <w:p w14:paraId="416A800E"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Lập trình Windows</w:t>
      </w:r>
    </w:p>
    <w:p w14:paraId="2DBF7014"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243B84B0"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1A5E0A1D"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Môn học này cung cấp cho sinh viên kiến thức nền tảng và phương pháp lập trình trên môi trường windows. Sinh viên cũng được trang bị kiến thức về ADO.NET để làm việc với hệ quản trị cơ sở dữ liệu. Hơn nữa, sinh viên có khả năng phát triển các loại ứng dụng winform sử dựng các công nghệ như: windows form controls, graphic controls, LINQ to SQL, Entity framework, Microsoft report. Môn học này cũng cung cấp cho sinh viên khả năng áp dụng công nghệ .NET để giải quyết vấn đề thực tế. Ngoài ra, sinh viên có cơ hội làm việc nhóm và phát triển kỹ năng trình bày vấn đề trong môn học.</w:t>
      </w:r>
    </w:p>
    <w:p w14:paraId="24B6BA87"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Lập trình web</w:t>
      </w:r>
    </w:p>
    <w:p w14:paraId="111E852B"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5AE777F8"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7CF24B84"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Môn học này cung cấp kiến thức nền tảng về các ứng dụng web được xây dựng bằng công nghệ Servlet và JSP trên nền tảng J2EE framework. Nội dung chủ yếu tập trung vào hai thành phần sau, thứ nhất, thư viện thẻ chuẩn JSTL (JavaServer Pages Standard Tag Library): tập các thẻ JSP với các chức năng chung hỗ trợ cho nhiều ứng dụng JSP, thứ hai, mô hình MVC (Model-View-Controller Pattern). Sau khi học xong môn học này, sinh viên được trang bị các kỹ năng phân tích và thiết kế; có khả năng ứng dụng mô hình MVC để phát triển một ứng dụng web hoàn chỉnh dựa trên công nghệ Servlet và JSP. Ngoài ra, các kỹ năng mềm như làm việc nhóm, trình bày báo cáo cũng được đưa vào môn học này.</w:t>
      </w:r>
    </w:p>
    <w:p w14:paraId="764812C4"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Điện toán đám mây</w:t>
      </w:r>
    </w:p>
    <w:p w14:paraId="4604E74F"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452A9026"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0CE8E277"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color w:val="000000"/>
          <w:sz w:val="26"/>
          <w:szCs w:val="26"/>
        </w:rPr>
      </w:pPr>
      <w:r w:rsidRPr="00081585">
        <w:rPr>
          <w:rFonts w:ascii="Times New Roman" w:hAnsi="Times New Roman"/>
          <w:color w:val="000000"/>
          <w:sz w:val="26"/>
          <w:szCs w:val="26"/>
        </w:rPr>
        <w:t>Amazon Web Services, Google App Engine, Microsoft Azure, và các dịch vụ đám mây khác cho phép cá cá nhân và tổ chức có thể sử dụng được sức mạnh của những nguồn tài nguyên tính toán vô hạn theo mô hình pay-as-you-go mà không cần phải đầu tư quá nhiều ngay từ đầu.</w:t>
      </w:r>
    </w:p>
    <w:p w14:paraId="5D44AED8" w14:textId="77777777" w:rsidR="00537811" w:rsidRPr="00081585" w:rsidRDefault="00537811" w:rsidP="00537811">
      <w:pPr>
        <w:pStyle w:val="ListParagraph"/>
        <w:spacing w:line="276" w:lineRule="auto"/>
        <w:ind w:left="502"/>
        <w:jc w:val="both"/>
        <w:rPr>
          <w:rFonts w:ascii="Times New Roman" w:hAnsi="Times New Roman"/>
          <w:color w:val="000000"/>
          <w:sz w:val="26"/>
          <w:szCs w:val="26"/>
        </w:rPr>
      </w:pPr>
      <w:r w:rsidRPr="00081585">
        <w:rPr>
          <w:rFonts w:ascii="Times New Roman" w:hAnsi="Times New Roman"/>
          <w:color w:val="000000"/>
          <w:sz w:val="26"/>
          <w:szCs w:val="26"/>
        </w:rPr>
        <w:t xml:space="preserve">Trong môn học này, sinh viên sẽ được trang bị kiến thức về các APIs quan trọng của như những dịch vụ được cung cấp bởi Google, Amazon, và Microsoft Cloud, bao gồm các kỹ thuật xây dựng và triển khai các ứng dụng cũng như việc duy trì các máy ảo. </w:t>
      </w:r>
      <w:r w:rsidRPr="00081585">
        <w:rPr>
          <w:rFonts w:ascii="Times New Roman" w:hAnsi="Times New Roman"/>
          <w:color w:val="000000"/>
          <w:sz w:val="26"/>
          <w:szCs w:val="26"/>
        </w:rPr>
        <w:lastRenderedPageBreak/>
        <w:t>Sinh viên sẽ được học: Cách sử dụng các mô hình đám mây như: Cloud as the infrastructure, Cloud as the platform, và Cloud ad the software services; Cách sử dụng các RESTFul Web services; Cách sử dụng cả Web interfaces và chế độ dòng lệnh (CLI) thông qua Linux/Unix terminal để làm việc với các Cloud service.</w:t>
      </w:r>
    </w:p>
    <w:p w14:paraId="2EF4767A" w14:textId="77777777" w:rsidR="00537811" w:rsidRPr="00081585" w:rsidRDefault="00537811" w:rsidP="00537811">
      <w:pPr>
        <w:spacing w:line="276" w:lineRule="auto"/>
        <w:jc w:val="both"/>
        <w:rPr>
          <w:b/>
          <w:sz w:val="26"/>
          <w:szCs w:val="26"/>
        </w:rPr>
      </w:pPr>
      <w:r w:rsidRPr="00081585">
        <w:rPr>
          <w:b/>
          <w:sz w:val="26"/>
          <w:szCs w:val="26"/>
        </w:rPr>
        <w:t>D- Bộ Môn Hệ Thống Thông Tin</w:t>
      </w:r>
    </w:p>
    <w:p w14:paraId="7371F046"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Cơ sở dữ liệu</w:t>
      </w:r>
    </w:p>
    <w:p w14:paraId="751B91FB"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3DBC4165"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7A25993A"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này trang bị cho người học những kiến thức cơ bản về cơ sở dữ liệu và kiến thức chuyên sâu về mô hình dữ liệu quan hệ: quan hệ, phụ thuộc hàm, các ràng buộc trên quan hệ, siêu khóa, khóa chính, khóa dự tuyển, khóa ngoại, bao đóng của tập phụ thuộc hàm, bao đóng của tập thuộc tính, phủ tối tiểu của tập phụ thuộc hàm, thuật toán tìm bao đóng của tập thuộc tính, thuật toán xác định khóa, các dạng chuẩn và tính chất tương ứng. Trang bị cho người học kiến thức về mô hình thực thể kết hợp để thiết kế CSDL.</w:t>
      </w:r>
    </w:p>
    <w:p w14:paraId="0F744899"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Hệ quản trị cơ sở dữ liệu</w:t>
      </w:r>
    </w:p>
    <w:p w14:paraId="7B11D93D"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76C7FA2F"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70D5D52E"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này trang bị cho người học về nguyên lý của DBMS. Cách sử dụng ngôn ngữ lập trình PL/SQL, các định nghĩa và ứng dụng của thủ tục nội tại, bẫy lỗi, chỉ mục, lập trình CSDL, các quản lý truy cập trong DBMS, các nguyên lý quản lý giao tác, quản lý truy xuất cạnh tranh, phục hồi sau sự cố.</w:t>
      </w:r>
    </w:p>
    <w:p w14:paraId="56604C82"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Phân tích thiết kế HTTT</w:t>
      </w:r>
    </w:p>
    <w:p w14:paraId="4763E860" w14:textId="77777777" w:rsidR="00537811" w:rsidRPr="00081585" w:rsidRDefault="00537811" w:rsidP="00537811">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5ED679D9" w14:textId="77777777" w:rsidR="00537811" w:rsidRPr="00081585" w:rsidRDefault="00537811" w:rsidP="00537811">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650D64E7" w14:textId="77777777" w:rsidR="00537811" w:rsidRPr="00081585" w:rsidRDefault="00537811" w:rsidP="00537811">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này trang bị cho người học các kiến thức cơ bản về hệ thống thông tin, các thành phần của một hệ thống thông tin. Học phần cung cấp cho người học các kỹ thuật thu thập thông tin, phân tích hoạt động của hệ thống thông tin; các khái niệm có liên quan, ý nghĩa và tầm quan trọng của chúng. Về hoạt động thiết kế, học phần cung cấp cho người học kiến thức và kỹ năng trong việc xác định cấu trúc, các thành phần cần thiết để xây dựng và triển khai một hệ thống thông tin.</w:t>
      </w:r>
    </w:p>
    <w:p w14:paraId="4DE4E169" w14:textId="77777777" w:rsidR="00537811" w:rsidRPr="00081585" w:rsidRDefault="00537811"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Khai phá dữ liệu</w:t>
      </w:r>
    </w:p>
    <w:p w14:paraId="60A85DC6" w14:textId="77777777" w:rsidR="00537811" w:rsidRPr="00081585" w:rsidRDefault="00537811" w:rsidP="00747FEC">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36224C99" w14:textId="77777777" w:rsidR="00537811" w:rsidRPr="00081585" w:rsidRDefault="00537811" w:rsidP="00747FEC">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5CE150FD" w14:textId="77777777" w:rsidR="00537811" w:rsidRPr="00081585" w:rsidRDefault="00537811" w:rsidP="00747FEC">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này trang bị cho người học những kiến thức cơ bản về các khái niệm, thuật toán và ứng dụng của khai phá dữ liệu. Ngoài ra, người học còn có cơ hội trải nghiệm các thư vi</w:t>
      </w:r>
      <w:r w:rsidRPr="00081585">
        <w:rPr>
          <w:rFonts w:ascii="Times New Roman" w:hAnsi="Times New Roman"/>
          <w:sz w:val="26"/>
          <w:szCs w:val="26"/>
        </w:rPr>
        <w:t>ệ</w:t>
      </w:r>
      <w:r w:rsidRPr="00081585">
        <w:rPr>
          <w:rFonts w:ascii="Times New Roman" w:hAnsi="Times New Roman"/>
          <w:color w:val="000000"/>
          <w:sz w:val="26"/>
          <w:szCs w:val="26"/>
        </w:rPr>
        <w:t xml:space="preserve">n, công cụ mã nguồn mở để cài đặt và thử nghiệm thuật toán khai phá dữ liệu. Các chủ đề được đề cập đến trong học phần bao gồm: các khái niệm cơ bản, các </w:t>
      </w:r>
      <w:r w:rsidRPr="00081585">
        <w:rPr>
          <w:rFonts w:ascii="Times New Roman" w:hAnsi="Times New Roman"/>
          <w:color w:val="000000"/>
          <w:sz w:val="26"/>
          <w:szCs w:val="26"/>
        </w:rPr>
        <w:lastRenderedPageBreak/>
        <w:t>ứng dụng và quá trình khai phá dữ liệu, các vấn đề liên quan đến quá trình tiền xử lý dữ liệu, các thuật toán khai phá luật kết hợp (Apriori, FP-Growth, …), các thuật toán phân loại (k-NN, cây quyết định, Naive Bayes, ...), các thuật toán gom cụm (gom cụm phân hoạch k-means, gom cụm phân cấp gộp AGNES, gom cụm dựa trên mật độ DBSCAN, …), các thuật toán phân tích ngoại biên (dựa trên thống kê, dựa trên xấp xỉ, dựa trên gom cụm, dựa trên phân loại), và các độ đo và phương pháp đánh giá các thuật toán khai phá dữ liệu.</w:t>
      </w:r>
    </w:p>
    <w:p w14:paraId="4AECD7B8" w14:textId="77777777" w:rsidR="00537811" w:rsidRPr="00081585" w:rsidRDefault="00747FEC"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Cơ sở dữ liệu nâng cao</w:t>
      </w:r>
    </w:p>
    <w:p w14:paraId="7B1C9790" w14:textId="77777777" w:rsidR="00747FEC" w:rsidRPr="00081585" w:rsidRDefault="00747FEC" w:rsidP="00747FEC">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12EF7AD5" w14:textId="77777777" w:rsidR="00747FEC" w:rsidRPr="00081585" w:rsidRDefault="00747FEC" w:rsidP="00747FEC">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0847F940" w14:textId="77777777" w:rsidR="00747FEC" w:rsidRPr="00081585" w:rsidRDefault="00747FEC" w:rsidP="00747FEC">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này giới thiệu những kiến thức tổng quát về một số loại cơ sở dữ liệu (CSDL) mở rộng: CSDL hướng đối tượng, CSDL bán cấu trúc XML, CSDL NoSQL, CSDL phân cấp (blockchain)... Học phần tập trung vào Big Data và CSDL NoSQL, so sánh CSDL quan hệ truyền thống với CSDL NoSQL, phân loại các loại CSDL NoSQL (key-value, document-based, column-based, graph), cài đặt một CSDL NoSQL cụ thể (VD: MongoDB, Cassandra, CouchDB...), thực hiện tạo lập, lưu trữ, quản lý và thao tác dữ liệu trên cơ sở dữ liệu này.</w:t>
      </w:r>
    </w:p>
    <w:p w14:paraId="4C31C4BF" w14:textId="77777777" w:rsidR="00747FEC" w:rsidRPr="00081585" w:rsidRDefault="00747FEC"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color w:val="000000"/>
          <w:sz w:val="26"/>
          <w:szCs w:val="26"/>
        </w:rPr>
        <w:t>Phân tích dữ liệu lớn</w:t>
      </w:r>
    </w:p>
    <w:p w14:paraId="2C55AB94" w14:textId="77777777" w:rsidR="00747FEC" w:rsidRPr="00081585" w:rsidRDefault="00747FEC" w:rsidP="00747FEC">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3(2:1:6)</w:t>
      </w:r>
    </w:p>
    <w:p w14:paraId="6DA41E96" w14:textId="77777777" w:rsidR="00747FEC" w:rsidRPr="00081585" w:rsidRDefault="00747FEC" w:rsidP="00747FEC">
      <w:pPr>
        <w:pStyle w:val="ListParagraph"/>
        <w:pBdr>
          <w:top w:val="nil"/>
          <w:left w:val="nil"/>
          <w:bottom w:val="nil"/>
          <w:right w:val="nil"/>
          <w:between w:val="nil"/>
        </w:pBdr>
        <w:tabs>
          <w:tab w:val="left" w:pos="8505"/>
        </w:tabs>
        <w:spacing w:line="360" w:lineRule="auto"/>
        <w:ind w:left="502"/>
        <w:jc w:val="both"/>
        <w:rPr>
          <w:rFonts w:ascii="Times New Roman" w:hAnsi="Times New Roman"/>
          <w:i/>
          <w:color w:val="000000"/>
          <w:sz w:val="26"/>
          <w:szCs w:val="26"/>
        </w:rPr>
      </w:pPr>
      <w:r w:rsidRPr="00081585">
        <w:rPr>
          <w:rFonts w:ascii="Times New Roman" w:hAnsi="Times New Roman"/>
          <w:i/>
          <w:color w:val="000000"/>
          <w:sz w:val="26"/>
          <w:szCs w:val="26"/>
        </w:rPr>
        <w:t>Mô tả học phần:</w:t>
      </w:r>
    </w:p>
    <w:p w14:paraId="4C3647D1" w14:textId="77777777" w:rsidR="00747FEC" w:rsidRPr="00081585" w:rsidRDefault="00747FEC" w:rsidP="00747FEC">
      <w:pPr>
        <w:pStyle w:val="ListParagraph"/>
        <w:spacing w:line="276" w:lineRule="auto"/>
        <w:ind w:left="502"/>
        <w:jc w:val="both"/>
        <w:rPr>
          <w:rFonts w:ascii="Times New Roman" w:hAnsi="Times New Roman"/>
          <w:b/>
          <w:sz w:val="26"/>
          <w:szCs w:val="26"/>
        </w:rPr>
      </w:pPr>
      <w:r w:rsidRPr="00081585">
        <w:rPr>
          <w:rFonts w:ascii="Times New Roman" w:hAnsi="Times New Roman"/>
          <w:color w:val="000000"/>
          <w:sz w:val="26"/>
          <w:szCs w:val="26"/>
        </w:rPr>
        <w:t>Học phần cung cấp cho sinh viên kiến thức về kiến trúc của các hệ thống và các công cụ phục vụ cho hoạt động phân tích dữ liệu lớn. Với mỗi công cụ, môn học giới thiệu các kiến thức cơ bản và nâng cao cũng như phương thức tối ưu hóa hiệu suất hệ thống sử dụng công cụ này. Cùng với các bài tập lập trình, môn học hướng đến mục tiêu giúp người học có thể hình thành ý tưởng, thiết kế và hiện thực hóa hoạt động phân tích dữ liệu trong các hệ thống dữ liệu lớn.</w:t>
      </w:r>
    </w:p>
    <w:p w14:paraId="596E0959" w14:textId="77777777" w:rsidR="00747FEC" w:rsidRPr="00081585" w:rsidRDefault="00747FEC"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Lập trình R cho phân tích dữ liệu</w:t>
      </w:r>
    </w:p>
    <w:p w14:paraId="6D696ECD" w14:textId="77777777" w:rsidR="00747FEC" w:rsidRPr="00081585" w:rsidRDefault="00747FEC" w:rsidP="00747FEC">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 xml:space="preserve">Cấu trúc học phần: </w:t>
      </w:r>
      <w:r w:rsidRPr="00081585">
        <w:rPr>
          <w:rFonts w:ascii="Times New Roman" w:hAnsi="Times New Roman"/>
          <w:sz w:val="26"/>
          <w:szCs w:val="26"/>
        </w:rPr>
        <w:t>3(2:1:6)</w:t>
      </w:r>
    </w:p>
    <w:p w14:paraId="00CC95A7" w14:textId="77777777" w:rsidR="00747FEC" w:rsidRPr="00081585" w:rsidRDefault="00747FEC" w:rsidP="00747FEC">
      <w:pPr>
        <w:pStyle w:val="ListParagraph"/>
        <w:ind w:left="502"/>
        <w:rPr>
          <w:rFonts w:ascii="Times New Roman" w:hAnsi="Times New Roman"/>
          <w:i/>
          <w:sz w:val="26"/>
          <w:szCs w:val="26"/>
        </w:rPr>
      </w:pPr>
      <w:r w:rsidRPr="00081585">
        <w:rPr>
          <w:rFonts w:ascii="Times New Roman" w:hAnsi="Times New Roman"/>
          <w:i/>
          <w:sz w:val="26"/>
          <w:szCs w:val="26"/>
        </w:rPr>
        <w:t>Mô tả học phần:</w:t>
      </w:r>
    </w:p>
    <w:p w14:paraId="4395DFCA" w14:textId="77777777" w:rsidR="00747FEC" w:rsidRPr="00081585" w:rsidRDefault="00747FEC" w:rsidP="00747FEC">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Học phần này trang bị cho người học các kiến thức, kĩ năng, và phương pháp dùng ngôn ngữ lập trình R trong phân tích dữ liệu. Học phần cung cấp kiến thức về các khái niệm cơ bản về các kiểu dữ liệu, các phép toán, cú pháp, và các hàm tiện ích để lập trình trên môi trường R. Về hoạt động phân tích dữ liệu, học phần học phần này trình bày một số ứng dụng của ngôn ngữ R trong lĩnh vực phân tích dữ liệu bao gồm: các hàm phân tích, ứng dụng các mô hình xác suất, thống kê trong R, làm việc với dữ liệu theo chuỗi thời gian, vẽ và sử dụng các đồ thị thường dùng trong thống kê, và kiểm định giả thiết thống kê cho tập dữ liệu.</w:t>
      </w:r>
    </w:p>
    <w:p w14:paraId="67B72418" w14:textId="77777777" w:rsidR="00747FEC" w:rsidRPr="00081585" w:rsidRDefault="00747FEC"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Tương tác dữ liệu trực quan</w:t>
      </w:r>
    </w:p>
    <w:p w14:paraId="77F09E9B" w14:textId="77777777" w:rsidR="00747FEC" w:rsidRPr="00081585" w:rsidRDefault="00747FEC"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lastRenderedPageBreak/>
        <w:t xml:space="preserve">Cấu trúc học phần: </w:t>
      </w:r>
      <w:r w:rsidRPr="00081585">
        <w:rPr>
          <w:rFonts w:ascii="Times New Roman" w:hAnsi="Times New Roman"/>
          <w:sz w:val="26"/>
          <w:szCs w:val="26"/>
        </w:rPr>
        <w:t>3(2:1:6)</w:t>
      </w:r>
    </w:p>
    <w:p w14:paraId="6501A41B" w14:textId="77777777" w:rsidR="00747FEC" w:rsidRPr="00081585" w:rsidRDefault="00747FEC" w:rsidP="00081585">
      <w:pPr>
        <w:pStyle w:val="ListParagraph"/>
        <w:ind w:left="502"/>
        <w:rPr>
          <w:rFonts w:ascii="Times New Roman" w:hAnsi="Times New Roman"/>
          <w:i/>
          <w:sz w:val="26"/>
          <w:szCs w:val="26"/>
        </w:rPr>
      </w:pPr>
      <w:r w:rsidRPr="00081585">
        <w:rPr>
          <w:rFonts w:ascii="Times New Roman" w:hAnsi="Times New Roman"/>
          <w:i/>
          <w:sz w:val="26"/>
          <w:szCs w:val="26"/>
        </w:rPr>
        <w:t>Mô tả học phần:</w:t>
      </w:r>
    </w:p>
    <w:p w14:paraId="0B018D22" w14:textId="77777777" w:rsidR="00747FEC" w:rsidRPr="00081585" w:rsidRDefault="00747FEC" w:rsidP="00081585">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Việc nhìn thấy hình dạng của dữ liệu dưới các hình thức trực quan thay vì những số liệu là một trong những công cụ rất hữu ích trong việc phân tích và xử lý dữ liệu. Bên cạnh đó, việc trình bày kết quả xử lý phân tích dữ liệu dưới dạng các hình ảnh trực quan giúp người xem có thể rút trích những thông tin quan trọng một cách nhanh chóng và hiệu quả. Học phần này cung cấp các khái niệm cơ bản, tầm quan trọng của trực quan hóa dữ liệu, và tương tác với dữ liệu trực quan. Đồng thời, học phần cung cấp kiến thức một số phương pháp cơ bản giúp cho việc trực quan hóa và tương tác với dữ liệu</w:t>
      </w:r>
      <w:r w:rsidRPr="00081585">
        <w:rPr>
          <w:rFonts w:ascii="Times New Roman" w:hAnsi="Times New Roman"/>
          <w:bCs/>
          <w:sz w:val="26"/>
          <w:szCs w:val="26"/>
        </w:rPr>
        <w:t>.</w:t>
      </w:r>
    </w:p>
    <w:p w14:paraId="5590055A" w14:textId="77777777" w:rsidR="00747FEC"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Khai phá dữ liệu</w:t>
      </w:r>
    </w:p>
    <w:p w14:paraId="112A29C9" w14:textId="77777777" w:rsidR="00081585" w:rsidRPr="00081585" w:rsidRDefault="00081585" w:rsidP="00081585">
      <w:pPr>
        <w:spacing w:line="276" w:lineRule="auto"/>
        <w:rPr>
          <w:sz w:val="26"/>
          <w:szCs w:val="26"/>
        </w:rPr>
      </w:pPr>
      <w:r w:rsidRPr="00081585">
        <w:rPr>
          <w:i/>
          <w:sz w:val="26"/>
          <w:szCs w:val="26"/>
        </w:rPr>
        <w:t xml:space="preserve">Cấu trúc học phần: </w:t>
      </w:r>
      <w:r w:rsidRPr="00081585">
        <w:rPr>
          <w:sz w:val="26"/>
          <w:szCs w:val="26"/>
        </w:rPr>
        <w:t>3(2:1:6)</w:t>
      </w:r>
    </w:p>
    <w:p w14:paraId="1991C090" w14:textId="77777777" w:rsidR="00081585" w:rsidRPr="00081585" w:rsidRDefault="00081585" w:rsidP="00081585">
      <w:pPr>
        <w:rPr>
          <w:i/>
          <w:sz w:val="26"/>
          <w:szCs w:val="26"/>
        </w:rPr>
      </w:pPr>
      <w:r w:rsidRPr="00081585">
        <w:rPr>
          <w:i/>
          <w:sz w:val="26"/>
          <w:szCs w:val="26"/>
        </w:rPr>
        <w:t>Mô tả học phần:</w:t>
      </w:r>
    </w:p>
    <w:p w14:paraId="0795252A" w14:textId="77777777" w:rsidR="00081585" w:rsidRPr="00081585" w:rsidRDefault="00081585" w:rsidP="00081585">
      <w:pPr>
        <w:jc w:val="both"/>
        <w:rPr>
          <w:bCs/>
          <w:i/>
          <w:sz w:val="26"/>
          <w:szCs w:val="26"/>
        </w:rPr>
      </w:pPr>
      <w:r w:rsidRPr="00081585">
        <w:rPr>
          <w:bCs/>
          <w:sz w:val="26"/>
          <w:szCs w:val="26"/>
        </w:rPr>
        <w:t>Học phần này trang bị cho người học những kiến thức cơ bản về các khái niệm, thuật toán và ứng dụng của khai phá dữ liệu</w:t>
      </w:r>
      <w:r w:rsidRPr="00081585">
        <w:rPr>
          <w:rFonts w:eastAsia="SimSun"/>
          <w:sz w:val="26"/>
          <w:szCs w:val="26"/>
          <w:lang w:eastAsia="zh-CN"/>
        </w:rPr>
        <w:t xml:space="preserve">. </w:t>
      </w:r>
      <w:r w:rsidRPr="00081585">
        <w:rPr>
          <w:bCs/>
          <w:sz w:val="26"/>
          <w:szCs w:val="26"/>
        </w:rPr>
        <w:t>Ngoài ra, người học còn có cơ hội trải nghiệm các thư viên, công cụ mã nguồn mở để cài đặt và thử nghiệm thuật toán khai phá dữ liệu.</w:t>
      </w:r>
      <w:r w:rsidRPr="00081585">
        <w:rPr>
          <w:rFonts w:eastAsia="SimSun"/>
          <w:sz w:val="26"/>
          <w:szCs w:val="26"/>
          <w:lang w:eastAsia="zh-CN"/>
        </w:rPr>
        <w:t xml:space="preserve"> Các chủ đề được đề cập đến trong học phần bao gồm:</w:t>
      </w:r>
    </w:p>
    <w:p w14:paraId="7FBF6F5B" w14:textId="77777777" w:rsidR="00081585" w:rsidRPr="00081585" w:rsidRDefault="00081585" w:rsidP="00081585">
      <w:pPr>
        <w:numPr>
          <w:ilvl w:val="0"/>
          <w:numId w:val="26"/>
        </w:numPr>
        <w:ind w:left="426"/>
        <w:contextualSpacing/>
        <w:jc w:val="both"/>
        <w:rPr>
          <w:rFonts w:eastAsia="SimSun"/>
          <w:sz w:val="26"/>
          <w:szCs w:val="26"/>
          <w:lang w:eastAsia="zh-CN"/>
        </w:rPr>
      </w:pPr>
      <w:r w:rsidRPr="00081585">
        <w:rPr>
          <w:rFonts w:eastAsia="SimSun"/>
          <w:sz w:val="26"/>
          <w:szCs w:val="26"/>
          <w:lang w:eastAsia="zh-CN"/>
        </w:rPr>
        <w:t>Các khái niệm cơ bản và quá trình về khai phá dữ liệu</w:t>
      </w:r>
    </w:p>
    <w:p w14:paraId="6E1FF19D" w14:textId="77777777" w:rsidR="00081585" w:rsidRPr="00081585" w:rsidRDefault="00081585" w:rsidP="00081585">
      <w:pPr>
        <w:numPr>
          <w:ilvl w:val="0"/>
          <w:numId w:val="26"/>
        </w:numPr>
        <w:ind w:left="426"/>
        <w:contextualSpacing/>
        <w:jc w:val="both"/>
        <w:rPr>
          <w:rFonts w:eastAsia="SimSun"/>
          <w:sz w:val="26"/>
          <w:szCs w:val="26"/>
          <w:lang w:eastAsia="zh-CN"/>
        </w:rPr>
      </w:pPr>
      <w:r w:rsidRPr="00081585">
        <w:rPr>
          <w:rFonts w:eastAsia="SimSun"/>
          <w:sz w:val="26"/>
          <w:szCs w:val="26"/>
          <w:lang w:eastAsia="zh-CN"/>
        </w:rPr>
        <w:t>Các vấn đề liên quan đến quá trình tiền xử lý dữ liệu</w:t>
      </w:r>
    </w:p>
    <w:p w14:paraId="5A85021B" w14:textId="77777777" w:rsidR="00081585" w:rsidRPr="00081585" w:rsidRDefault="00081585" w:rsidP="00081585">
      <w:pPr>
        <w:numPr>
          <w:ilvl w:val="0"/>
          <w:numId w:val="26"/>
        </w:numPr>
        <w:ind w:left="426"/>
        <w:contextualSpacing/>
        <w:jc w:val="both"/>
        <w:rPr>
          <w:rFonts w:eastAsia="SimSun"/>
          <w:sz w:val="26"/>
          <w:szCs w:val="26"/>
          <w:lang w:eastAsia="zh-CN"/>
        </w:rPr>
      </w:pPr>
      <w:r w:rsidRPr="00081585">
        <w:rPr>
          <w:rFonts w:eastAsia="SimSun"/>
          <w:sz w:val="26"/>
          <w:szCs w:val="26"/>
          <w:lang w:eastAsia="zh-CN"/>
        </w:rPr>
        <w:t>Các thuật toán khai phá luật kết hợp: Apriori, FP-Growth, ...</w:t>
      </w:r>
    </w:p>
    <w:p w14:paraId="3BAE9934" w14:textId="77777777" w:rsidR="00081585" w:rsidRPr="00081585" w:rsidRDefault="00081585" w:rsidP="00081585">
      <w:pPr>
        <w:numPr>
          <w:ilvl w:val="0"/>
          <w:numId w:val="26"/>
        </w:numPr>
        <w:ind w:left="426"/>
        <w:contextualSpacing/>
        <w:jc w:val="both"/>
        <w:rPr>
          <w:rFonts w:eastAsia="SimSun"/>
          <w:sz w:val="26"/>
          <w:szCs w:val="26"/>
          <w:lang w:eastAsia="zh-CN"/>
        </w:rPr>
      </w:pPr>
      <w:r w:rsidRPr="00081585">
        <w:rPr>
          <w:rFonts w:eastAsia="SimSun"/>
          <w:sz w:val="26"/>
          <w:szCs w:val="26"/>
          <w:lang w:eastAsia="zh-CN"/>
        </w:rPr>
        <w:t>Các thuật toán phân loại: k lân cận gần nhất (k-NN), cây quyết định, Naive Bayes, ...</w:t>
      </w:r>
    </w:p>
    <w:p w14:paraId="34384019" w14:textId="77777777" w:rsidR="00081585" w:rsidRPr="00081585" w:rsidRDefault="00081585" w:rsidP="00081585">
      <w:pPr>
        <w:numPr>
          <w:ilvl w:val="0"/>
          <w:numId w:val="26"/>
        </w:numPr>
        <w:ind w:left="426"/>
        <w:contextualSpacing/>
        <w:jc w:val="both"/>
        <w:rPr>
          <w:rFonts w:eastAsia="SimSun"/>
          <w:sz w:val="26"/>
          <w:szCs w:val="26"/>
          <w:lang w:eastAsia="zh-CN"/>
        </w:rPr>
      </w:pPr>
      <w:r w:rsidRPr="00081585">
        <w:rPr>
          <w:rFonts w:eastAsia="SimSun"/>
          <w:sz w:val="26"/>
          <w:szCs w:val="26"/>
          <w:lang w:eastAsia="zh-CN"/>
        </w:rPr>
        <w:t>Các thuật toán gom cụm: gom cụm phân hoạch k-means, gom cụm phân cấp gộp AGNES</w:t>
      </w:r>
    </w:p>
    <w:p w14:paraId="6CFFE19C" w14:textId="77777777" w:rsidR="00081585" w:rsidRPr="00081585" w:rsidRDefault="00081585" w:rsidP="00081585">
      <w:pPr>
        <w:numPr>
          <w:ilvl w:val="0"/>
          <w:numId w:val="26"/>
        </w:numPr>
        <w:ind w:left="426"/>
        <w:contextualSpacing/>
        <w:jc w:val="both"/>
        <w:rPr>
          <w:rFonts w:eastAsia="SimSun"/>
          <w:sz w:val="26"/>
          <w:szCs w:val="26"/>
          <w:lang w:eastAsia="zh-CN"/>
        </w:rPr>
      </w:pPr>
      <w:r w:rsidRPr="00081585">
        <w:rPr>
          <w:rFonts w:eastAsia="SimSun"/>
          <w:sz w:val="26"/>
          <w:szCs w:val="26"/>
          <w:lang w:eastAsia="zh-CN"/>
        </w:rPr>
        <w:t>Các thuật toán phân tích ngoại biên: dựa trên thống kê, dựa trên xấp xỉ, dựa trên gom cụm, dựa trên phân loại</w:t>
      </w:r>
    </w:p>
    <w:p w14:paraId="2F7F1868" w14:textId="77777777" w:rsidR="00081585" w:rsidRPr="00081585" w:rsidRDefault="00081585" w:rsidP="00081585">
      <w:pPr>
        <w:numPr>
          <w:ilvl w:val="0"/>
          <w:numId w:val="26"/>
        </w:numPr>
        <w:ind w:left="426"/>
        <w:contextualSpacing/>
        <w:jc w:val="both"/>
        <w:rPr>
          <w:rFonts w:eastAsia="SimSun"/>
          <w:sz w:val="26"/>
          <w:szCs w:val="26"/>
          <w:lang w:eastAsia="zh-CN"/>
        </w:rPr>
      </w:pPr>
      <w:r w:rsidRPr="00081585">
        <w:rPr>
          <w:rFonts w:eastAsia="SimSun"/>
          <w:sz w:val="26"/>
          <w:szCs w:val="26"/>
          <w:lang w:eastAsia="zh-CN"/>
        </w:rPr>
        <w:t>Các độ đo và phương pháp đánh giá các thuật toán khai phá dữ liệu</w:t>
      </w:r>
    </w:p>
    <w:p w14:paraId="39D815A3"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Big data Essentials</w:t>
      </w:r>
    </w:p>
    <w:p w14:paraId="31C2EF79" w14:textId="77777777" w:rsidR="00081585" w:rsidRPr="00081585" w:rsidRDefault="00081585"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 xml:space="preserve">Cấu trúc học phần: </w:t>
      </w:r>
      <w:r w:rsidRPr="00081585">
        <w:rPr>
          <w:rFonts w:ascii="Times New Roman" w:hAnsi="Times New Roman"/>
          <w:sz w:val="26"/>
          <w:szCs w:val="26"/>
        </w:rPr>
        <w:t>3(2:1:6)</w:t>
      </w:r>
    </w:p>
    <w:p w14:paraId="1E69C5F5" w14:textId="77777777" w:rsidR="00081585" w:rsidRPr="00081585" w:rsidRDefault="00081585" w:rsidP="00081585">
      <w:pPr>
        <w:pStyle w:val="ListParagraph"/>
        <w:ind w:left="502"/>
        <w:rPr>
          <w:rFonts w:ascii="Times New Roman" w:hAnsi="Times New Roman"/>
          <w:i/>
          <w:sz w:val="26"/>
          <w:szCs w:val="26"/>
        </w:rPr>
      </w:pPr>
      <w:r w:rsidRPr="00081585">
        <w:rPr>
          <w:rFonts w:ascii="Times New Roman" w:hAnsi="Times New Roman"/>
          <w:i/>
          <w:sz w:val="26"/>
          <w:szCs w:val="26"/>
        </w:rPr>
        <w:t>Mô tả học phần:</w:t>
      </w:r>
    </w:p>
    <w:p w14:paraId="5ADC090A" w14:textId="77777777" w:rsidR="00081585" w:rsidRPr="00081585" w:rsidRDefault="00081585" w:rsidP="00081585">
      <w:pPr>
        <w:pStyle w:val="ListParagraph"/>
        <w:spacing w:line="276" w:lineRule="auto"/>
        <w:ind w:left="502"/>
        <w:jc w:val="both"/>
        <w:rPr>
          <w:rFonts w:ascii="Times New Roman" w:hAnsi="Times New Roman"/>
          <w:b/>
          <w:sz w:val="26"/>
          <w:szCs w:val="26"/>
        </w:rPr>
      </w:pPr>
      <w:r w:rsidRPr="00081585">
        <w:rPr>
          <w:rFonts w:ascii="Times New Roman" w:hAnsi="Times New Roman"/>
          <w:bCs/>
          <w:sz w:val="26"/>
          <w:szCs w:val="26"/>
        </w:rPr>
        <w:t>Môn học này thuộc nhóm môn học cơ sở ngành, nhằm cung cấp cho người học các kiến thức tổng quan về cơ sở dữ liệu lớn, những ứng dụng của cở sở dữ liệu lớn. Ngoài ra, người học còn được cung cấp những kiến thức về các kỹ thuật cơ bản trong lưu trữ và xử lý, phân tích cơ sở dữ liệu lớn. Về mặt kỹ năng, người học được trang bị khả năng sử dụng một số công cụ phân tích cơ sở dữ liệu lớn thông dụng. Bên cạnh đó, người học cũng được trang bị một số kỹ năng mềm bao gồm: kỹ năng tìm kiếm, chọn lọc và tổng hợp tài liệu, kỹ năng viết và trình bày báo cáo, kỹ năng làm việc nhóm.</w:t>
      </w:r>
    </w:p>
    <w:p w14:paraId="4653B7F3"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Big data Analysis</w:t>
      </w:r>
    </w:p>
    <w:p w14:paraId="14C4ADA9" w14:textId="77777777" w:rsidR="00081585" w:rsidRPr="00081585" w:rsidRDefault="00081585"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 xml:space="preserve">Cấu trúc học phần: </w:t>
      </w:r>
      <w:r w:rsidRPr="00081585">
        <w:rPr>
          <w:rFonts w:ascii="Times New Roman" w:hAnsi="Times New Roman"/>
          <w:sz w:val="26"/>
          <w:szCs w:val="26"/>
        </w:rPr>
        <w:t>3(2:1:6)</w:t>
      </w:r>
    </w:p>
    <w:p w14:paraId="5846F1B4" w14:textId="77777777" w:rsidR="00081585" w:rsidRPr="00081585" w:rsidRDefault="00081585" w:rsidP="00081585">
      <w:pPr>
        <w:pStyle w:val="ListParagraph"/>
        <w:ind w:left="502"/>
        <w:rPr>
          <w:rFonts w:ascii="Times New Roman" w:hAnsi="Times New Roman"/>
          <w:i/>
          <w:sz w:val="26"/>
          <w:szCs w:val="26"/>
        </w:rPr>
      </w:pPr>
      <w:r w:rsidRPr="00081585">
        <w:rPr>
          <w:rFonts w:ascii="Times New Roman" w:hAnsi="Times New Roman"/>
          <w:i/>
          <w:sz w:val="26"/>
          <w:szCs w:val="26"/>
        </w:rPr>
        <w:t>Mô tả học phần:</w:t>
      </w:r>
    </w:p>
    <w:p w14:paraId="34B360E8" w14:textId="77777777" w:rsidR="00081585" w:rsidRPr="00081585" w:rsidRDefault="00081585" w:rsidP="00081585">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lang w:val="pt-BR"/>
        </w:rPr>
        <w:lastRenderedPageBreak/>
        <w:t>Môn học cung cấp cho sinh viên kiến thức về kiến trúc của các hệ thống và các công cụ phục vụ cho hoạt động phân tích dữ liệu lớn. Với mỗi công cụ, môn học giới thiệu các kiến thức cơ bản và nâng cao cũng như phương thức tối ưu hóa hiệu suất hệ thống sử dụng công cụ này. Cùng với các bài tập lập trình, môn học hướng đến mục tiêu giúp người học có thể hình thành ý tưởng, thiết kế và hiện thực hóa hoạt động phân tích dữ liệu trong các hệ thống dữ liệu lớn.</w:t>
      </w:r>
    </w:p>
    <w:p w14:paraId="609967F1"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sz w:val="26"/>
          <w:szCs w:val="26"/>
        </w:rPr>
        <w:t>Big</w:t>
      </w:r>
      <w:r w:rsidRPr="00081585">
        <w:rPr>
          <w:rFonts w:ascii="Times New Roman" w:hAnsi="Times New Roman"/>
          <w:b/>
          <w:bCs/>
          <w:sz w:val="26"/>
          <w:szCs w:val="26"/>
        </w:rPr>
        <w:t xml:space="preserve"> Data Applications - Machine Learning At Scale</w:t>
      </w:r>
    </w:p>
    <w:p w14:paraId="78356336" w14:textId="77777777" w:rsidR="00081585" w:rsidRPr="00081585" w:rsidRDefault="00081585" w:rsidP="00081585">
      <w:pPr>
        <w:spacing w:line="276" w:lineRule="auto"/>
        <w:rPr>
          <w:sz w:val="26"/>
          <w:szCs w:val="26"/>
        </w:rPr>
      </w:pPr>
      <w:r w:rsidRPr="00081585">
        <w:rPr>
          <w:i/>
          <w:sz w:val="26"/>
          <w:szCs w:val="26"/>
        </w:rPr>
        <w:t xml:space="preserve">Cấu trúc học phần: </w:t>
      </w:r>
      <w:r w:rsidRPr="00081585">
        <w:rPr>
          <w:sz w:val="26"/>
          <w:szCs w:val="26"/>
        </w:rPr>
        <w:t>3(2:1:6)</w:t>
      </w:r>
    </w:p>
    <w:p w14:paraId="332C0694" w14:textId="77777777" w:rsidR="00081585" w:rsidRPr="00081585" w:rsidRDefault="00081585" w:rsidP="00081585">
      <w:pPr>
        <w:rPr>
          <w:i/>
          <w:sz w:val="26"/>
          <w:szCs w:val="26"/>
        </w:rPr>
      </w:pPr>
      <w:r w:rsidRPr="00081585">
        <w:rPr>
          <w:i/>
          <w:sz w:val="26"/>
          <w:szCs w:val="26"/>
        </w:rPr>
        <w:t>Mô tả học phần:</w:t>
      </w:r>
    </w:p>
    <w:p w14:paraId="3B052E43" w14:textId="77777777" w:rsidR="00081585" w:rsidRPr="00081585" w:rsidRDefault="00081585" w:rsidP="00081585">
      <w:pPr>
        <w:rPr>
          <w:bCs/>
          <w:i/>
          <w:sz w:val="26"/>
          <w:szCs w:val="26"/>
        </w:rPr>
      </w:pPr>
      <w:r w:rsidRPr="00081585">
        <w:rPr>
          <w:rFonts w:eastAsia="SimSun"/>
          <w:sz w:val="26"/>
          <w:szCs w:val="26"/>
          <w:lang w:eastAsia="zh-CN"/>
        </w:rPr>
        <w:t>Học phần cung cấp kiến thức nền tảng giúp người học hiểu được các ứng dụng của học máy trên dữ liệu lớn, cụ thể:</w:t>
      </w:r>
    </w:p>
    <w:p w14:paraId="50CC99A7"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Tổng quan về học máy và các ứng dụng của học máy</w:t>
      </w:r>
    </w:p>
    <w:p w14:paraId="542F894A"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Tổng quan về học máy với quy mô lớn dùng Spark MLLib</w:t>
      </w:r>
    </w:p>
    <w:p w14:paraId="3EB2ABC2"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Xây dựng, tinh chỉnh và áp dụng mô hình hồi quy</w:t>
      </w:r>
    </w:p>
    <w:p w14:paraId="6773FD14"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Xây dựng cây quyết định và làm mạnh nó dùng kỹ thuật ensemble learning</w:t>
      </w:r>
    </w:p>
    <w:p w14:paraId="67C0CCAB"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Hiểu và áp dụng thuật toán SVM</w:t>
      </w:r>
    </w:p>
    <w:p w14:paraId="6A78A53E"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Hiểu và áp dụng thuật toán PCA kết hợp k-means</w:t>
      </w:r>
    </w:p>
    <w:p w14:paraId="316835A8"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Hiểu và xây dựng hệ thống gợi ý</w:t>
      </w:r>
    </w:p>
    <w:p w14:paraId="05DF4AB9" w14:textId="77777777" w:rsidR="00081585" w:rsidRPr="00081585" w:rsidRDefault="00081585" w:rsidP="00081585">
      <w:pPr>
        <w:numPr>
          <w:ilvl w:val="0"/>
          <w:numId w:val="26"/>
        </w:numPr>
        <w:ind w:left="720"/>
        <w:contextualSpacing/>
        <w:jc w:val="both"/>
        <w:rPr>
          <w:rFonts w:eastAsia="SimSun"/>
          <w:sz w:val="26"/>
          <w:szCs w:val="26"/>
          <w:lang w:eastAsia="zh-CN"/>
        </w:rPr>
      </w:pPr>
      <w:r w:rsidRPr="00081585">
        <w:rPr>
          <w:rFonts w:eastAsia="SimSun"/>
          <w:sz w:val="26"/>
          <w:szCs w:val="26"/>
          <w:lang w:eastAsia="zh-CN"/>
        </w:rPr>
        <w:t xml:space="preserve">Hiểu và áp dụng các phương pháp xử lý văn bản và mô hình chủ đề LDA, </w:t>
      </w:r>
      <w:r w:rsidRPr="00081585">
        <w:rPr>
          <w:sz w:val="26"/>
          <w:szCs w:val="26"/>
        </w:rPr>
        <w:t>Word2Vec</w:t>
      </w:r>
    </w:p>
    <w:p w14:paraId="624242C4"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Kho dữ liệu</w:t>
      </w:r>
    </w:p>
    <w:p w14:paraId="230855D0" w14:textId="77777777" w:rsidR="00081585" w:rsidRPr="00081585" w:rsidRDefault="00081585"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 xml:space="preserve">Cấu trúc học phần: </w:t>
      </w:r>
      <w:r w:rsidRPr="00081585">
        <w:rPr>
          <w:rFonts w:ascii="Times New Roman" w:hAnsi="Times New Roman"/>
          <w:sz w:val="26"/>
          <w:szCs w:val="26"/>
        </w:rPr>
        <w:t>3(2:1:6)</w:t>
      </w:r>
    </w:p>
    <w:p w14:paraId="11D0C2AA" w14:textId="77777777" w:rsidR="00081585" w:rsidRPr="00081585" w:rsidRDefault="00081585" w:rsidP="00081585">
      <w:pPr>
        <w:pStyle w:val="ListParagraph"/>
        <w:ind w:left="502"/>
        <w:rPr>
          <w:rFonts w:ascii="Times New Roman" w:hAnsi="Times New Roman"/>
          <w:i/>
          <w:sz w:val="26"/>
          <w:szCs w:val="26"/>
        </w:rPr>
      </w:pPr>
      <w:r w:rsidRPr="00081585">
        <w:rPr>
          <w:rFonts w:ascii="Times New Roman" w:hAnsi="Times New Roman"/>
          <w:i/>
          <w:sz w:val="26"/>
          <w:szCs w:val="26"/>
        </w:rPr>
        <w:t>Mô tả học phần:</w:t>
      </w:r>
    </w:p>
    <w:p w14:paraId="10C8ACC8" w14:textId="77777777" w:rsidR="00081585" w:rsidRPr="00081585" w:rsidRDefault="00081585" w:rsidP="00081585">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Môn học cung cấp cho sinh viên những kiến thức cơ bản về kho dữ liệu. Trong khóa học này, người học sẽ học các khái niệm cơ bản về kho dữ liệu, kiến trúc kho dữ liệu và các mô hình đa chiều. Họ sẽ được thực hành về thiết kế kho dữ liệu và sử dụng các công cụ phổ biến để quản lý các bảng tổng hợp (pivot table) và tạo các luồng công việc tích hợp dữ liệu (data integration workflows). Bên cạnh đó, những người học cũng sẽ học cách sử dụng các phần mở rộng của SQL được hỗ trợ bởi các hệ quản trị cơ sở dữ liệu quan hệ để trả lời các câu hỏi phân tích trong kinh doanh.</w:t>
      </w:r>
    </w:p>
    <w:p w14:paraId="7D9930E5"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hAnsi="Times New Roman"/>
          <w:b/>
          <w:bCs/>
          <w:sz w:val="26"/>
          <w:szCs w:val="26"/>
        </w:rPr>
        <w:t>Big Data Applications: Real-time Streaming</w:t>
      </w:r>
    </w:p>
    <w:p w14:paraId="78F5C2E4" w14:textId="77777777" w:rsidR="00081585" w:rsidRPr="00081585" w:rsidRDefault="00081585"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 xml:space="preserve">Cấu trúc học phần: </w:t>
      </w:r>
      <w:r w:rsidRPr="00081585">
        <w:rPr>
          <w:rFonts w:ascii="Times New Roman" w:hAnsi="Times New Roman"/>
          <w:sz w:val="26"/>
          <w:szCs w:val="26"/>
        </w:rPr>
        <w:t>3(2:1:6)</w:t>
      </w:r>
    </w:p>
    <w:p w14:paraId="07428EDB" w14:textId="77777777" w:rsidR="00081585" w:rsidRPr="00081585" w:rsidRDefault="00081585" w:rsidP="00081585">
      <w:pPr>
        <w:pStyle w:val="ListParagraph"/>
        <w:ind w:left="502"/>
        <w:rPr>
          <w:rFonts w:ascii="Times New Roman" w:hAnsi="Times New Roman"/>
          <w:i/>
          <w:sz w:val="26"/>
          <w:szCs w:val="26"/>
        </w:rPr>
      </w:pPr>
      <w:r w:rsidRPr="00081585">
        <w:rPr>
          <w:rFonts w:ascii="Times New Roman" w:hAnsi="Times New Roman"/>
          <w:i/>
          <w:sz w:val="26"/>
          <w:szCs w:val="26"/>
        </w:rPr>
        <w:t>Mô tả học phần:</w:t>
      </w:r>
    </w:p>
    <w:p w14:paraId="1F6F1BF0" w14:textId="77777777" w:rsidR="00081585" w:rsidRPr="00081585" w:rsidRDefault="00081585" w:rsidP="00081585">
      <w:pPr>
        <w:pStyle w:val="ListParagraph"/>
        <w:spacing w:line="276" w:lineRule="auto"/>
        <w:ind w:left="502"/>
        <w:jc w:val="both"/>
        <w:rPr>
          <w:rFonts w:ascii="Times New Roman" w:hAnsi="Times New Roman"/>
          <w:b/>
          <w:sz w:val="26"/>
          <w:szCs w:val="26"/>
        </w:rPr>
      </w:pPr>
      <w:r w:rsidRPr="00081585">
        <w:rPr>
          <w:rFonts w:ascii="Times New Roman" w:hAnsi="Times New Roman"/>
          <w:bCs/>
          <w:sz w:val="26"/>
          <w:szCs w:val="26"/>
        </w:rPr>
        <w:t>Học phần này cung cấp cho sinh viên các kiến thức không những về các ứng dụng trong lĩnh vực Big Data đặc biệt là real-time streaming mà còn am hiểu về Spark và các kỹ thuật liên quan như NoSQL, Kafka và Flume.Ngoài ra, sinh viên được trang bị kỹ năng sử dụng các công cụ để  tạo ra các ứng dụng về Real-Time Streaming. Sau khi học xong học phần này, sinh v.iên có khả năng phân tích, thiết kế và xây dựng các ứng dụng Big Data để xử lý các luổng dữ liệu trong thời gian thực.</w:t>
      </w:r>
    </w:p>
    <w:p w14:paraId="048F7865"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Hệ phân bố</w:t>
      </w:r>
    </w:p>
    <w:p w14:paraId="0F0A62A2" w14:textId="77777777" w:rsidR="00081585" w:rsidRPr="00081585" w:rsidRDefault="00081585"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lastRenderedPageBreak/>
        <w:t xml:space="preserve">Cấu trúc học phần: </w:t>
      </w:r>
      <w:r w:rsidRPr="00081585">
        <w:rPr>
          <w:rFonts w:ascii="Times New Roman" w:hAnsi="Times New Roman"/>
          <w:sz w:val="26"/>
          <w:szCs w:val="26"/>
        </w:rPr>
        <w:t>3(2:1:6)</w:t>
      </w:r>
    </w:p>
    <w:p w14:paraId="1C768D36" w14:textId="77777777" w:rsidR="00081585" w:rsidRPr="00081585" w:rsidRDefault="00081585" w:rsidP="00081585">
      <w:pPr>
        <w:pStyle w:val="ListParagraph"/>
        <w:ind w:left="502"/>
        <w:rPr>
          <w:rFonts w:ascii="Times New Roman" w:hAnsi="Times New Roman"/>
          <w:i/>
          <w:sz w:val="26"/>
          <w:szCs w:val="26"/>
        </w:rPr>
      </w:pPr>
      <w:r w:rsidRPr="00081585">
        <w:rPr>
          <w:rFonts w:ascii="Times New Roman" w:hAnsi="Times New Roman"/>
          <w:i/>
          <w:sz w:val="26"/>
          <w:szCs w:val="26"/>
        </w:rPr>
        <w:t>Mô tả học phần:</w:t>
      </w:r>
    </w:p>
    <w:p w14:paraId="0B14187A" w14:textId="77777777" w:rsidR="00081585" w:rsidRPr="00081585" w:rsidRDefault="00081585" w:rsidP="00081585">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lang w:val="fr-FR"/>
        </w:rPr>
        <w:t>Môn học nhằm trang bị cho sinh viên các kiến thức về hệ phân bố : khái niệm về hệ phân bố, giao tiếp mạng, hệ thời gian thực và ảo, dịch vụ tên, hệ thống tập tin phân bố, nhân bản, quản lý giao tác, tính kháng lỗi, bảo mật. Môn học cũng cung cấp cho sinh viên kiến thức về các dịch vụ trong hệ phân bố. Sau khi học xong môn học này sinh viên có thể thiết kế, xây dựng và vận hành một hệ thống phân bố cụ thể.</w:t>
      </w:r>
    </w:p>
    <w:p w14:paraId="1CFBBB37"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r w:rsidRPr="00081585">
        <w:rPr>
          <w:rFonts w:ascii="Times New Roman" w:eastAsia="Times New Roman" w:hAnsi="Times New Roman"/>
          <w:b/>
          <w:color w:val="000000"/>
          <w:sz w:val="26"/>
          <w:szCs w:val="26"/>
        </w:rPr>
        <w:t>Thiết kế và phân tích thống kê</w:t>
      </w:r>
    </w:p>
    <w:p w14:paraId="0049FDFB" w14:textId="77777777" w:rsidR="00081585" w:rsidRPr="00081585" w:rsidRDefault="00081585"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 xml:space="preserve">Cấu trúc học phần: </w:t>
      </w:r>
      <w:r w:rsidRPr="00081585">
        <w:rPr>
          <w:rFonts w:ascii="Times New Roman" w:hAnsi="Times New Roman"/>
          <w:sz w:val="26"/>
          <w:szCs w:val="26"/>
        </w:rPr>
        <w:t>3(2:1:6)</w:t>
      </w:r>
    </w:p>
    <w:p w14:paraId="31A14739" w14:textId="77777777" w:rsidR="00081585" w:rsidRPr="00081585" w:rsidRDefault="00081585" w:rsidP="00081585">
      <w:pPr>
        <w:pStyle w:val="ListParagraph"/>
        <w:spacing w:line="276" w:lineRule="auto"/>
        <w:ind w:left="502"/>
        <w:rPr>
          <w:rFonts w:ascii="Times New Roman" w:hAnsi="Times New Roman"/>
          <w:sz w:val="26"/>
          <w:szCs w:val="26"/>
        </w:rPr>
      </w:pPr>
      <w:r w:rsidRPr="00081585">
        <w:rPr>
          <w:rFonts w:ascii="Times New Roman" w:hAnsi="Times New Roman"/>
          <w:i/>
          <w:sz w:val="26"/>
          <w:szCs w:val="26"/>
        </w:rPr>
        <w:t xml:space="preserve">Mô tả học phần: </w:t>
      </w:r>
    </w:p>
    <w:p w14:paraId="133622AA" w14:textId="77777777" w:rsidR="00081585" w:rsidRPr="00081585" w:rsidRDefault="00081585" w:rsidP="00081585">
      <w:pPr>
        <w:pStyle w:val="ListParagraph"/>
        <w:spacing w:line="276" w:lineRule="auto"/>
        <w:ind w:left="502"/>
        <w:jc w:val="both"/>
        <w:rPr>
          <w:rFonts w:ascii="Times New Roman" w:hAnsi="Times New Roman"/>
          <w:b/>
          <w:sz w:val="26"/>
          <w:szCs w:val="26"/>
        </w:rPr>
      </w:pPr>
      <w:r w:rsidRPr="00081585">
        <w:rPr>
          <w:rFonts w:ascii="Times New Roman" w:hAnsi="Times New Roman"/>
          <w:sz w:val="26"/>
          <w:szCs w:val="26"/>
        </w:rPr>
        <w:t>Thiết kế và phân tích thống kê là một phần quan trọng trong xử lý dữ liệu giúp đưa ra những nhận định, đánh giá, và kết luận từ dữ liệu đầu vào. Học phần này trang bị kiến thức cơ bản về phân tích, thiết kế thống kê và xác suất, gồm có các đặc trưng thống kê của một phân phối xác suất, sử dụng phân phối xác suất trong kiểm định các giả thiết thống kê, đồng thời thiết kế thực nghiệm sử dụng phương pháp kiểm định cơ bản.</w:t>
      </w:r>
    </w:p>
    <w:p w14:paraId="1EDC842A" w14:textId="77777777" w:rsidR="00081585" w:rsidRPr="00081585" w:rsidRDefault="00081585" w:rsidP="007539B9">
      <w:pPr>
        <w:pStyle w:val="ListParagraph"/>
        <w:numPr>
          <w:ilvl w:val="0"/>
          <w:numId w:val="47"/>
        </w:numPr>
        <w:spacing w:line="276" w:lineRule="auto"/>
        <w:jc w:val="both"/>
        <w:rPr>
          <w:rFonts w:ascii="Times New Roman" w:hAnsi="Times New Roman"/>
          <w:b/>
          <w:sz w:val="26"/>
          <w:szCs w:val="26"/>
        </w:rPr>
      </w:pPr>
    </w:p>
    <w:p w14:paraId="0CC6FFC6" w14:textId="77777777" w:rsidR="00747FEC" w:rsidRPr="00081585" w:rsidRDefault="00747FEC" w:rsidP="00747FEC">
      <w:pPr>
        <w:spacing w:line="276" w:lineRule="auto"/>
        <w:ind w:left="142"/>
        <w:jc w:val="both"/>
        <w:rPr>
          <w:b/>
          <w:sz w:val="26"/>
          <w:szCs w:val="26"/>
        </w:rPr>
      </w:pPr>
      <w:r w:rsidRPr="00081585">
        <w:rPr>
          <w:b/>
          <w:sz w:val="26"/>
          <w:szCs w:val="26"/>
        </w:rPr>
        <w:t>D-Bộ môn mạng và an ninh mạng</w:t>
      </w:r>
    </w:p>
    <w:p w14:paraId="494F1177" w14:textId="77777777" w:rsidR="00747FEC" w:rsidRPr="00081585" w:rsidRDefault="00747FEC" w:rsidP="00747FEC">
      <w:pPr>
        <w:spacing w:line="276" w:lineRule="auto"/>
        <w:ind w:left="142"/>
        <w:jc w:val="both"/>
        <w:rPr>
          <w:b/>
          <w:sz w:val="26"/>
          <w:szCs w:val="26"/>
        </w:rPr>
      </w:pPr>
    </w:p>
    <w:p w14:paraId="795DE775" w14:textId="77777777" w:rsidR="0081749E" w:rsidRPr="00081585" w:rsidRDefault="00747FEC" w:rsidP="00747FEC">
      <w:pPr>
        <w:pStyle w:val="ListParagraph"/>
        <w:numPr>
          <w:ilvl w:val="0"/>
          <w:numId w:val="47"/>
        </w:numPr>
        <w:spacing w:line="276" w:lineRule="auto"/>
        <w:jc w:val="both"/>
        <w:rPr>
          <w:rFonts w:ascii="Times New Roman" w:hAnsi="Times New Roman"/>
          <w:b/>
          <w:bCs/>
          <w:color w:val="000000"/>
          <w:sz w:val="26"/>
          <w:szCs w:val="26"/>
          <w:lang w:val="pt-BR"/>
        </w:rPr>
      </w:pPr>
      <w:r w:rsidRPr="00081585">
        <w:rPr>
          <w:rFonts w:ascii="Times New Roman" w:eastAsia="Times New Roman" w:hAnsi="Times New Roman"/>
          <w:b/>
          <w:color w:val="000000"/>
          <w:sz w:val="26"/>
          <w:szCs w:val="26"/>
        </w:rPr>
        <w:t>An toàn thông tin</w:t>
      </w:r>
    </w:p>
    <w:p w14:paraId="22855C8E" w14:textId="77777777" w:rsidR="003516A3" w:rsidRPr="00081585" w:rsidRDefault="003516A3" w:rsidP="003516A3">
      <w:pPr>
        <w:spacing w:line="276" w:lineRule="auto"/>
        <w:rPr>
          <w:sz w:val="26"/>
          <w:szCs w:val="26"/>
        </w:rPr>
      </w:pPr>
      <w:r w:rsidRPr="00081585">
        <w:rPr>
          <w:i/>
          <w:sz w:val="26"/>
          <w:szCs w:val="26"/>
        </w:rPr>
        <w:t>Cấu trúc học phần:</w:t>
      </w:r>
      <w:r w:rsidRPr="00081585">
        <w:rPr>
          <w:sz w:val="26"/>
          <w:szCs w:val="26"/>
        </w:rPr>
        <w:t xml:space="preserve"> 3(2:1:6)</w:t>
      </w:r>
    </w:p>
    <w:p w14:paraId="713C8089" w14:textId="77777777" w:rsidR="003516A3" w:rsidRPr="00081585" w:rsidRDefault="003516A3" w:rsidP="003516A3">
      <w:pPr>
        <w:rPr>
          <w:i/>
          <w:sz w:val="26"/>
          <w:szCs w:val="26"/>
        </w:rPr>
      </w:pPr>
      <w:r w:rsidRPr="00081585">
        <w:rPr>
          <w:i/>
          <w:sz w:val="26"/>
          <w:szCs w:val="26"/>
        </w:rPr>
        <w:t>Mô tả học phần:</w:t>
      </w:r>
    </w:p>
    <w:p w14:paraId="391BF684" w14:textId="77777777" w:rsidR="003516A3" w:rsidRPr="00081585" w:rsidRDefault="003516A3" w:rsidP="003516A3">
      <w:pPr>
        <w:rPr>
          <w:sz w:val="26"/>
          <w:szCs w:val="26"/>
        </w:rPr>
      </w:pPr>
      <w:r w:rsidRPr="00081585">
        <w:rPr>
          <w:sz w:val="26"/>
          <w:szCs w:val="26"/>
        </w:rPr>
        <w:t>Học phần này cung cấp cho sinh viên những kiến thức về an toàn thông tin, bao gồm :</w:t>
      </w:r>
    </w:p>
    <w:p w14:paraId="00CCEB6A" w14:textId="77777777" w:rsidR="003516A3" w:rsidRPr="00081585" w:rsidRDefault="003516A3" w:rsidP="003516A3">
      <w:pPr>
        <w:pStyle w:val="ListParagraph"/>
        <w:numPr>
          <w:ilvl w:val="1"/>
          <w:numId w:val="44"/>
        </w:numPr>
        <w:spacing w:line="240" w:lineRule="auto"/>
        <w:ind w:left="425" w:hanging="425"/>
        <w:rPr>
          <w:rFonts w:ascii="Times New Roman" w:hAnsi="Times New Roman"/>
          <w:sz w:val="26"/>
          <w:szCs w:val="26"/>
        </w:rPr>
      </w:pPr>
      <w:r w:rsidRPr="00081585">
        <w:rPr>
          <w:rFonts w:ascii="Times New Roman" w:hAnsi="Times New Roman"/>
          <w:sz w:val="26"/>
          <w:szCs w:val="26"/>
          <w:lang w:val="en-US"/>
        </w:rPr>
        <w:t>Cơ bản : tư duy về bảo mật, các khái niệm cơ bản (chính sách CIA,…)</w:t>
      </w:r>
    </w:p>
    <w:p w14:paraId="50700398" w14:textId="77777777" w:rsidR="003516A3" w:rsidRPr="00081585" w:rsidRDefault="003516A3" w:rsidP="003516A3">
      <w:pPr>
        <w:pStyle w:val="ListParagraph"/>
        <w:numPr>
          <w:ilvl w:val="1"/>
          <w:numId w:val="44"/>
        </w:numPr>
        <w:spacing w:line="240" w:lineRule="auto"/>
        <w:ind w:left="425" w:hanging="425"/>
        <w:rPr>
          <w:rFonts w:ascii="Times New Roman" w:hAnsi="Times New Roman"/>
          <w:sz w:val="26"/>
          <w:szCs w:val="26"/>
        </w:rPr>
      </w:pPr>
      <w:r w:rsidRPr="00081585">
        <w:rPr>
          <w:rFonts w:ascii="Times New Roman" w:hAnsi="Times New Roman"/>
          <w:sz w:val="26"/>
          <w:szCs w:val="26"/>
          <w:lang w:val="en-US"/>
        </w:rPr>
        <w:t>An toàn phần mềm : lỗ hổng bảo mật và phần mềm độc hại, phân tích chương trình</w:t>
      </w:r>
    </w:p>
    <w:p w14:paraId="7446C000" w14:textId="77777777" w:rsidR="003516A3" w:rsidRPr="00081585" w:rsidRDefault="003516A3" w:rsidP="003516A3">
      <w:pPr>
        <w:pStyle w:val="ListParagraph"/>
        <w:numPr>
          <w:ilvl w:val="1"/>
          <w:numId w:val="44"/>
        </w:numPr>
        <w:spacing w:line="240" w:lineRule="auto"/>
        <w:ind w:left="425" w:hanging="425"/>
        <w:rPr>
          <w:rFonts w:ascii="Times New Roman" w:hAnsi="Times New Roman"/>
          <w:sz w:val="26"/>
          <w:szCs w:val="26"/>
        </w:rPr>
      </w:pPr>
      <w:r w:rsidRPr="00081585">
        <w:rPr>
          <w:rFonts w:ascii="Times New Roman" w:hAnsi="Times New Roman"/>
          <w:sz w:val="26"/>
          <w:szCs w:val="26"/>
          <w:lang w:val="en-US"/>
        </w:rPr>
        <w:t>Mật mã học ứng dụng : mã hóa, xác thực, hàm băm, mã hóa đối xứng và không đối xứng</w:t>
      </w:r>
    </w:p>
    <w:p w14:paraId="5940A6E0" w14:textId="77777777" w:rsidR="003516A3" w:rsidRPr="00081585" w:rsidRDefault="003516A3" w:rsidP="003516A3">
      <w:pPr>
        <w:pStyle w:val="ListParagraph"/>
        <w:numPr>
          <w:ilvl w:val="1"/>
          <w:numId w:val="44"/>
        </w:numPr>
        <w:spacing w:line="240" w:lineRule="auto"/>
        <w:ind w:left="425" w:hanging="425"/>
        <w:rPr>
          <w:rFonts w:ascii="Times New Roman" w:hAnsi="Times New Roman"/>
          <w:sz w:val="26"/>
          <w:szCs w:val="26"/>
        </w:rPr>
      </w:pPr>
      <w:r w:rsidRPr="00081585">
        <w:rPr>
          <w:rFonts w:ascii="Times New Roman" w:hAnsi="Times New Roman"/>
          <w:sz w:val="26"/>
          <w:szCs w:val="26"/>
          <w:lang w:val="en-US"/>
        </w:rPr>
        <w:t>Mạng : mạng có dây và không dây, các giao thức, tấn công và các biện pháp đối phó.</w:t>
      </w:r>
    </w:p>
    <w:p w14:paraId="204EC85A" w14:textId="77777777" w:rsidR="003516A3" w:rsidRPr="00081585" w:rsidRDefault="003516A3" w:rsidP="00747FEC">
      <w:pPr>
        <w:pStyle w:val="Heading2"/>
        <w:numPr>
          <w:ilvl w:val="0"/>
          <w:numId w:val="47"/>
        </w:numPr>
        <w:spacing w:line="276" w:lineRule="auto"/>
        <w:ind w:left="426"/>
        <w:rPr>
          <w:rFonts w:ascii="Times New Roman" w:eastAsia="Times New Roman" w:hAnsi="Times New Roman" w:cs="Times New Roman"/>
          <w:color w:val="000000"/>
        </w:rPr>
      </w:pPr>
      <w:r w:rsidRPr="00081585">
        <w:rPr>
          <w:rFonts w:ascii="Times New Roman" w:eastAsia="Times New Roman" w:hAnsi="Times New Roman" w:cs="Times New Roman"/>
          <w:color w:val="000000"/>
        </w:rPr>
        <w:t>Kiến trúc máy tính và hợp ngữ</w:t>
      </w:r>
    </w:p>
    <w:p w14:paraId="0968EA88" w14:textId="77777777" w:rsidR="003516A3" w:rsidRPr="00081585" w:rsidRDefault="003516A3" w:rsidP="003516A3">
      <w:pPr>
        <w:spacing w:line="276" w:lineRule="auto"/>
        <w:rPr>
          <w:sz w:val="26"/>
          <w:szCs w:val="26"/>
        </w:rPr>
      </w:pPr>
      <w:r w:rsidRPr="00081585">
        <w:rPr>
          <w:i/>
          <w:sz w:val="26"/>
          <w:szCs w:val="26"/>
        </w:rPr>
        <w:t>Cấu trúc học phần:</w:t>
      </w:r>
      <w:r w:rsidRPr="00081585">
        <w:rPr>
          <w:sz w:val="26"/>
          <w:szCs w:val="26"/>
        </w:rPr>
        <w:t xml:space="preserve"> 3(2:1:6)</w:t>
      </w:r>
    </w:p>
    <w:p w14:paraId="18FA21F9" w14:textId="77777777" w:rsidR="003516A3" w:rsidRPr="00081585" w:rsidRDefault="003516A3" w:rsidP="003516A3">
      <w:pPr>
        <w:rPr>
          <w:i/>
          <w:sz w:val="26"/>
          <w:szCs w:val="26"/>
        </w:rPr>
      </w:pPr>
      <w:r w:rsidRPr="00081585">
        <w:rPr>
          <w:i/>
          <w:sz w:val="26"/>
          <w:szCs w:val="26"/>
        </w:rPr>
        <w:t>Mô tả học phần:</w:t>
      </w:r>
    </w:p>
    <w:p w14:paraId="4EF61AA2" w14:textId="77777777" w:rsidR="003516A3" w:rsidRPr="00081585" w:rsidRDefault="003516A3" w:rsidP="003516A3">
      <w:pPr>
        <w:spacing w:before="120" w:after="120"/>
        <w:rPr>
          <w:bCs/>
          <w:sz w:val="26"/>
          <w:szCs w:val="26"/>
        </w:rPr>
      </w:pPr>
      <w:r w:rsidRPr="00081585">
        <w:rPr>
          <w:bCs/>
          <w:sz w:val="26"/>
          <w:szCs w:val="26"/>
        </w:rPr>
        <w:t>Học phần cung cấp cho người học những kiến thức liên quan tới tổ chức logic của máy tính cũng như các thành phần phần cứng cơ bản tạo nên, bao gồm :</w:t>
      </w:r>
    </w:p>
    <w:p w14:paraId="52689623" w14:textId="77777777" w:rsidR="003516A3" w:rsidRPr="00081585" w:rsidRDefault="003516A3" w:rsidP="003516A3">
      <w:pPr>
        <w:numPr>
          <w:ilvl w:val="0"/>
          <w:numId w:val="26"/>
        </w:numPr>
        <w:ind w:left="567" w:hanging="357"/>
        <w:contextualSpacing/>
        <w:jc w:val="both"/>
        <w:rPr>
          <w:rFonts w:eastAsia="SimSun"/>
          <w:sz w:val="26"/>
          <w:szCs w:val="26"/>
          <w:lang w:eastAsia="zh-CN"/>
        </w:rPr>
      </w:pPr>
      <w:r w:rsidRPr="00081585">
        <w:rPr>
          <w:rFonts w:eastAsia="SimSun"/>
          <w:sz w:val="26"/>
          <w:szCs w:val="26"/>
          <w:lang w:eastAsia="zh-CN"/>
        </w:rPr>
        <w:t>Cung cấp kiến thức về các hệ số đếm dùng trong máy tính</w:t>
      </w:r>
    </w:p>
    <w:p w14:paraId="11549C07" w14:textId="77777777" w:rsidR="003516A3" w:rsidRPr="00081585" w:rsidRDefault="003516A3" w:rsidP="003516A3">
      <w:pPr>
        <w:numPr>
          <w:ilvl w:val="0"/>
          <w:numId w:val="26"/>
        </w:numPr>
        <w:ind w:left="567" w:hanging="357"/>
        <w:contextualSpacing/>
        <w:jc w:val="both"/>
        <w:rPr>
          <w:rFonts w:eastAsia="SimSun"/>
          <w:sz w:val="26"/>
          <w:szCs w:val="26"/>
          <w:lang w:eastAsia="zh-CN"/>
        </w:rPr>
      </w:pPr>
      <w:r w:rsidRPr="00081585">
        <w:rPr>
          <w:rFonts w:eastAsia="SimSun"/>
          <w:sz w:val="26"/>
          <w:szCs w:val="26"/>
          <w:lang w:eastAsia="zh-CN"/>
        </w:rPr>
        <w:t>Cung cấp kiến thức về các cách biểu diễn dữ liệu trong máy tính</w:t>
      </w:r>
    </w:p>
    <w:p w14:paraId="75F26DD0" w14:textId="77777777" w:rsidR="003516A3" w:rsidRPr="00081585" w:rsidRDefault="003516A3" w:rsidP="003516A3">
      <w:pPr>
        <w:numPr>
          <w:ilvl w:val="0"/>
          <w:numId w:val="26"/>
        </w:numPr>
        <w:ind w:left="567" w:hanging="357"/>
        <w:contextualSpacing/>
        <w:jc w:val="both"/>
        <w:rPr>
          <w:rFonts w:eastAsia="SimSun"/>
          <w:sz w:val="26"/>
          <w:szCs w:val="26"/>
          <w:lang w:eastAsia="zh-CN"/>
        </w:rPr>
      </w:pPr>
      <w:r w:rsidRPr="00081585">
        <w:rPr>
          <w:rFonts w:eastAsia="SimSun"/>
          <w:sz w:val="26"/>
          <w:szCs w:val="26"/>
          <w:lang w:eastAsia="zh-CN"/>
        </w:rPr>
        <w:t>Cungcấp kiến thức về một số kiến trúc mẫu của máy tính cũng như các thành phần chính và nhiệm vụ của chúng.</w:t>
      </w:r>
    </w:p>
    <w:p w14:paraId="706BCA62" w14:textId="77777777" w:rsidR="003516A3" w:rsidRPr="00081585" w:rsidRDefault="003516A3" w:rsidP="003516A3">
      <w:pPr>
        <w:numPr>
          <w:ilvl w:val="0"/>
          <w:numId w:val="26"/>
        </w:numPr>
        <w:ind w:left="567" w:hanging="357"/>
        <w:contextualSpacing/>
        <w:jc w:val="both"/>
        <w:rPr>
          <w:rFonts w:eastAsia="SimSun"/>
          <w:sz w:val="26"/>
          <w:szCs w:val="26"/>
          <w:lang w:eastAsia="zh-CN"/>
        </w:rPr>
      </w:pPr>
      <w:r w:rsidRPr="00081585">
        <w:rPr>
          <w:rFonts w:eastAsia="SimSun"/>
          <w:sz w:val="26"/>
          <w:szCs w:val="26"/>
          <w:lang w:eastAsia="zh-CN"/>
        </w:rPr>
        <w:t>Cung cấp kiến thức về kiến trúc phần mềm của hệ thống máy tính 8086/8088</w:t>
      </w:r>
    </w:p>
    <w:p w14:paraId="723FFB53" w14:textId="77777777" w:rsidR="003516A3" w:rsidRPr="00081585" w:rsidRDefault="003516A3" w:rsidP="003516A3">
      <w:pPr>
        <w:numPr>
          <w:ilvl w:val="0"/>
          <w:numId w:val="26"/>
        </w:numPr>
        <w:ind w:left="567" w:hanging="357"/>
        <w:contextualSpacing/>
        <w:jc w:val="both"/>
        <w:rPr>
          <w:rFonts w:eastAsia="SimSun"/>
          <w:sz w:val="26"/>
          <w:szCs w:val="26"/>
          <w:lang w:eastAsia="zh-CN"/>
        </w:rPr>
      </w:pPr>
      <w:r w:rsidRPr="00081585">
        <w:rPr>
          <w:rFonts w:eastAsia="SimSun"/>
          <w:sz w:val="26"/>
          <w:szCs w:val="26"/>
          <w:lang w:eastAsia="zh-CN"/>
        </w:rPr>
        <w:t>Cung cấp các kiến thức về việc sử dụng tập lệnh 80x86</w:t>
      </w:r>
    </w:p>
    <w:p w14:paraId="1B998462" w14:textId="77777777" w:rsidR="003516A3" w:rsidRPr="00081585" w:rsidRDefault="003516A3" w:rsidP="003516A3">
      <w:pPr>
        <w:numPr>
          <w:ilvl w:val="0"/>
          <w:numId w:val="26"/>
        </w:numPr>
        <w:ind w:left="567" w:hanging="357"/>
        <w:contextualSpacing/>
        <w:jc w:val="both"/>
        <w:rPr>
          <w:rFonts w:eastAsia="SimSun"/>
          <w:sz w:val="26"/>
          <w:szCs w:val="26"/>
          <w:lang w:eastAsia="zh-CN"/>
        </w:rPr>
      </w:pPr>
      <w:r w:rsidRPr="00081585">
        <w:rPr>
          <w:rFonts w:eastAsia="SimSun"/>
          <w:sz w:val="26"/>
          <w:szCs w:val="26"/>
          <w:lang w:eastAsia="zh-CN"/>
        </w:rPr>
        <w:t>Cung cấp kiến thức về lập trình hợp ngữ</w:t>
      </w:r>
    </w:p>
    <w:p w14:paraId="6B78665C" w14:textId="77777777" w:rsidR="003516A3" w:rsidRPr="00081585" w:rsidRDefault="003516A3" w:rsidP="00747FEC">
      <w:pPr>
        <w:pStyle w:val="Heading2"/>
        <w:numPr>
          <w:ilvl w:val="0"/>
          <w:numId w:val="47"/>
        </w:numPr>
        <w:spacing w:line="276" w:lineRule="auto"/>
        <w:rPr>
          <w:rFonts w:ascii="Times New Roman" w:eastAsia="Times New Roman" w:hAnsi="Times New Roman" w:cs="Times New Roman"/>
          <w:color w:val="000000"/>
        </w:rPr>
      </w:pPr>
      <w:r w:rsidRPr="00081585">
        <w:rPr>
          <w:rFonts w:ascii="Times New Roman" w:eastAsia="Times New Roman" w:hAnsi="Times New Roman" w:cs="Times New Roman"/>
          <w:color w:val="000000"/>
        </w:rPr>
        <w:lastRenderedPageBreak/>
        <w:t xml:space="preserve">Hệ điều hành </w:t>
      </w:r>
    </w:p>
    <w:p w14:paraId="04FBD18F" w14:textId="77777777" w:rsidR="003516A3" w:rsidRPr="00081585" w:rsidRDefault="003516A3" w:rsidP="003516A3">
      <w:pPr>
        <w:spacing w:line="276" w:lineRule="auto"/>
        <w:rPr>
          <w:sz w:val="26"/>
          <w:szCs w:val="26"/>
        </w:rPr>
      </w:pPr>
      <w:r w:rsidRPr="00081585">
        <w:rPr>
          <w:i/>
          <w:sz w:val="26"/>
          <w:szCs w:val="26"/>
        </w:rPr>
        <w:t>Cấu trúc học phần:</w:t>
      </w:r>
      <w:r w:rsidRPr="00081585">
        <w:rPr>
          <w:sz w:val="26"/>
          <w:szCs w:val="26"/>
        </w:rPr>
        <w:t xml:space="preserve"> 3(2:1:6)</w:t>
      </w:r>
    </w:p>
    <w:p w14:paraId="4BA3116C" w14:textId="77777777" w:rsidR="003516A3" w:rsidRPr="00081585" w:rsidRDefault="003516A3" w:rsidP="003516A3">
      <w:pPr>
        <w:spacing w:line="276" w:lineRule="auto"/>
        <w:rPr>
          <w:sz w:val="26"/>
          <w:szCs w:val="26"/>
        </w:rPr>
      </w:pPr>
      <w:r w:rsidRPr="00081585">
        <w:rPr>
          <w:i/>
          <w:sz w:val="26"/>
          <w:szCs w:val="26"/>
        </w:rPr>
        <w:t xml:space="preserve">Mô tả học phần: </w:t>
      </w:r>
    </w:p>
    <w:p w14:paraId="49E03819" w14:textId="77777777" w:rsidR="003516A3" w:rsidRPr="00081585" w:rsidRDefault="003516A3" w:rsidP="003516A3">
      <w:pPr>
        <w:spacing w:line="276" w:lineRule="auto"/>
        <w:ind w:left="90"/>
        <w:jc w:val="both"/>
        <w:rPr>
          <w:sz w:val="26"/>
          <w:szCs w:val="26"/>
        </w:rPr>
      </w:pPr>
      <w:r w:rsidRPr="00081585">
        <w:rPr>
          <w:sz w:val="26"/>
          <w:szCs w:val="26"/>
        </w:rPr>
        <w:t>Cung cấp kiến thức về các phương pháp giao tiếp và điều khiển thiết bị cơ bản của hệ thống máy tính</w:t>
      </w:r>
    </w:p>
    <w:p w14:paraId="39D4E515" w14:textId="77777777" w:rsidR="003516A3" w:rsidRPr="00081585" w:rsidRDefault="003516A3" w:rsidP="003516A3">
      <w:pPr>
        <w:spacing w:line="276" w:lineRule="auto"/>
        <w:ind w:left="90"/>
        <w:jc w:val="both"/>
        <w:rPr>
          <w:sz w:val="26"/>
          <w:szCs w:val="26"/>
        </w:rPr>
      </w:pPr>
      <w:r w:rsidRPr="00081585">
        <w:rPr>
          <w:sz w:val="26"/>
          <w:szCs w:val="26"/>
        </w:rPr>
        <w:t>Cung cấp kiến thức về cấu trúc cơ bản của một Hệ điều hành</w:t>
      </w:r>
    </w:p>
    <w:p w14:paraId="376533D7" w14:textId="77777777" w:rsidR="003516A3" w:rsidRPr="00081585" w:rsidRDefault="003516A3" w:rsidP="003516A3">
      <w:pPr>
        <w:spacing w:line="276" w:lineRule="auto"/>
        <w:ind w:left="90"/>
        <w:jc w:val="both"/>
        <w:rPr>
          <w:sz w:val="26"/>
          <w:szCs w:val="26"/>
        </w:rPr>
      </w:pPr>
      <w:r w:rsidRPr="00081585">
        <w:rPr>
          <w:sz w:val="26"/>
          <w:szCs w:val="26"/>
        </w:rPr>
        <w:t>Cung cấp kiến thức về các nguyên lý cơ bản về việc tạo ra các thành phần và các dịch vụ của Hệ điều hành</w:t>
      </w:r>
    </w:p>
    <w:p w14:paraId="40829772" w14:textId="77777777" w:rsidR="003516A3" w:rsidRPr="00081585" w:rsidRDefault="003516A3" w:rsidP="003516A3">
      <w:pPr>
        <w:spacing w:after="200" w:line="276" w:lineRule="auto"/>
        <w:ind w:left="90"/>
        <w:jc w:val="both"/>
        <w:rPr>
          <w:sz w:val="26"/>
          <w:szCs w:val="26"/>
        </w:rPr>
      </w:pPr>
      <w:bookmarkStart w:id="4" w:name="_111kx3o" w:colFirst="0" w:colLast="0"/>
      <w:bookmarkEnd w:id="4"/>
      <w:r w:rsidRPr="00081585">
        <w:rPr>
          <w:sz w:val="26"/>
          <w:szCs w:val="26"/>
        </w:rPr>
        <w:t>Giới thiệu một vài thành phần của Hệ điều hành cụ thể là cơ sở để nghiên cứu toàn bộ hệ điều hành</w:t>
      </w:r>
    </w:p>
    <w:p w14:paraId="6CF8D02C" w14:textId="77777777" w:rsidR="003516A3" w:rsidRPr="00081585" w:rsidRDefault="003516A3" w:rsidP="00747FEC">
      <w:pPr>
        <w:pStyle w:val="Heading2"/>
        <w:numPr>
          <w:ilvl w:val="0"/>
          <w:numId w:val="47"/>
        </w:numPr>
        <w:spacing w:line="276" w:lineRule="auto"/>
        <w:rPr>
          <w:rFonts w:ascii="Times New Roman" w:eastAsia="Times New Roman" w:hAnsi="Times New Roman" w:cs="Times New Roman"/>
          <w:color w:val="000000"/>
        </w:rPr>
      </w:pPr>
      <w:r w:rsidRPr="00081585">
        <w:rPr>
          <w:rFonts w:ascii="Times New Roman" w:eastAsia="Times New Roman" w:hAnsi="Times New Roman" w:cs="Times New Roman"/>
          <w:color w:val="000000"/>
        </w:rPr>
        <w:t xml:space="preserve">Mạng máy tính căn bản </w:t>
      </w:r>
    </w:p>
    <w:p w14:paraId="20570712" w14:textId="77777777" w:rsidR="003516A3" w:rsidRPr="00081585" w:rsidRDefault="003516A3" w:rsidP="003516A3">
      <w:pPr>
        <w:spacing w:line="276" w:lineRule="auto"/>
        <w:rPr>
          <w:sz w:val="26"/>
          <w:szCs w:val="26"/>
        </w:rPr>
      </w:pPr>
      <w:r w:rsidRPr="00081585">
        <w:rPr>
          <w:i/>
          <w:sz w:val="26"/>
          <w:szCs w:val="26"/>
        </w:rPr>
        <w:t>Cấu trúc học phần:</w:t>
      </w:r>
      <w:r w:rsidRPr="00081585">
        <w:rPr>
          <w:sz w:val="26"/>
          <w:szCs w:val="26"/>
        </w:rPr>
        <w:t xml:space="preserve"> 3(2:1:6)</w:t>
      </w:r>
    </w:p>
    <w:p w14:paraId="45B70459" w14:textId="77777777" w:rsidR="003516A3" w:rsidRPr="00081585" w:rsidRDefault="003516A3" w:rsidP="003516A3">
      <w:pPr>
        <w:spacing w:line="276" w:lineRule="auto"/>
        <w:rPr>
          <w:sz w:val="26"/>
          <w:szCs w:val="26"/>
        </w:rPr>
      </w:pPr>
      <w:r w:rsidRPr="00081585">
        <w:rPr>
          <w:i/>
          <w:sz w:val="26"/>
          <w:szCs w:val="26"/>
        </w:rPr>
        <w:t xml:space="preserve">Mô tả học phần: </w:t>
      </w:r>
    </w:p>
    <w:p w14:paraId="192E96C3" w14:textId="77777777" w:rsidR="003516A3" w:rsidRPr="00081585" w:rsidRDefault="003516A3" w:rsidP="003516A3">
      <w:pPr>
        <w:spacing w:line="276" w:lineRule="auto"/>
        <w:jc w:val="both"/>
        <w:rPr>
          <w:sz w:val="26"/>
          <w:szCs w:val="26"/>
        </w:rPr>
      </w:pPr>
      <w:r w:rsidRPr="00081585">
        <w:rPr>
          <w:sz w:val="26"/>
          <w:szCs w:val="26"/>
        </w:rPr>
        <w:t xml:space="preserve">Cung các các khái niệm cơ bản trong mạng máy tính, đặc điểm cơ bản của các loại mạng </w:t>
      </w:r>
    </w:p>
    <w:p w14:paraId="2B5A74CF" w14:textId="77777777" w:rsidR="003516A3" w:rsidRPr="00081585" w:rsidRDefault="003516A3" w:rsidP="003516A3">
      <w:pPr>
        <w:spacing w:line="276" w:lineRule="auto"/>
        <w:jc w:val="both"/>
        <w:rPr>
          <w:sz w:val="26"/>
          <w:szCs w:val="26"/>
        </w:rPr>
      </w:pPr>
      <w:r w:rsidRPr="00081585">
        <w:rPr>
          <w:sz w:val="26"/>
          <w:szCs w:val="26"/>
        </w:rPr>
        <w:t xml:space="preserve">Cung cấp kiến thức về nguyên lý hoạtđộng của các thiết bị mạng, các giao thức phổ biến hoạtđộng trong hệ thống mạng. </w:t>
      </w:r>
    </w:p>
    <w:p w14:paraId="483FE4FE" w14:textId="77777777" w:rsidR="003516A3" w:rsidRPr="00081585" w:rsidRDefault="003516A3" w:rsidP="003516A3">
      <w:pPr>
        <w:spacing w:line="276" w:lineRule="auto"/>
        <w:jc w:val="both"/>
        <w:rPr>
          <w:sz w:val="26"/>
          <w:szCs w:val="26"/>
        </w:rPr>
      </w:pPr>
      <w:r w:rsidRPr="00081585">
        <w:rPr>
          <w:sz w:val="26"/>
          <w:szCs w:val="26"/>
        </w:rPr>
        <w:t>Cung cấp các kiến thức về thiết kế, cấu hình và vận hành hệ thống mạngđơn giản trên Windows</w:t>
      </w:r>
    </w:p>
    <w:p w14:paraId="5640BC2A" w14:textId="77777777" w:rsidR="003516A3" w:rsidRDefault="003516A3" w:rsidP="00081585">
      <w:pPr>
        <w:spacing w:after="200" w:line="276" w:lineRule="auto"/>
        <w:jc w:val="both"/>
        <w:rPr>
          <w:sz w:val="26"/>
          <w:szCs w:val="26"/>
        </w:rPr>
      </w:pPr>
      <w:bookmarkStart w:id="5" w:name="_3l18frh" w:colFirst="0" w:colLast="0"/>
      <w:bookmarkEnd w:id="5"/>
      <w:r w:rsidRPr="00081585">
        <w:rPr>
          <w:sz w:val="26"/>
          <w:szCs w:val="26"/>
        </w:rPr>
        <w:t>Cung cấp các kiến thức về thiết kế, cấu hình và vận hành hệ thống mạngđơn giản trên Linux</w:t>
      </w:r>
      <w:r w:rsidR="00F1767E">
        <w:rPr>
          <w:sz w:val="26"/>
          <w:szCs w:val="26"/>
        </w:rPr>
        <w:t>.</w:t>
      </w:r>
    </w:p>
    <w:p w14:paraId="0C7F7393" w14:textId="77777777" w:rsidR="00F1767E" w:rsidRPr="0026265C" w:rsidRDefault="00F1767E" w:rsidP="00081585">
      <w:pPr>
        <w:spacing w:after="200" w:line="276" w:lineRule="auto"/>
        <w:jc w:val="both"/>
        <w:rPr>
          <w:b/>
          <w:bCs/>
          <w:sz w:val="26"/>
          <w:szCs w:val="26"/>
        </w:rPr>
      </w:pPr>
      <w:r w:rsidRPr="00F1767E">
        <w:rPr>
          <w:b/>
          <w:bCs/>
          <w:sz w:val="26"/>
          <w:szCs w:val="26"/>
        </w:rPr>
        <w:t xml:space="preserve">59. </w:t>
      </w:r>
      <w:r w:rsidRPr="0026265C">
        <w:rPr>
          <w:b/>
          <w:bCs/>
          <w:sz w:val="26"/>
          <w:szCs w:val="26"/>
        </w:rPr>
        <w:t>Xử lý ảnh số</w:t>
      </w:r>
    </w:p>
    <w:p w14:paraId="1081797D" w14:textId="77777777" w:rsidR="00F1767E" w:rsidRPr="0026265C" w:rsidRDefault="00F1767E" w:rsidP="00F1767E">
      <w:pPr>
        <w:pBdr>
          <w:top w:val="nil"/>
          <w:left w:val="nil"/>
          <w:bottom w:val="nil"/>
          <w:right w:val="nil"/>
          <w:between w:val="nil"/>
        </w:pBdr>
        <w:spacing w:line="276" w:lineRule="auto"/>
        <w:ind w:left="720" w:hanging="720"/>
        <w:jc w:val="both"/>
        <w:rPr>
          <w:sz w:val="26"/>
          <w:szCs w:val="26"/>
        </w:rPr>
      </w:pPr>
      <w:r w:rsidRPr="0026265C">
        <w:rPr>
          <w:i/>
          <w:sz w:val="26"/>
          <w:szCs w:val="26"/>
        </w:rPr>
        <w:t>Cấu trúc học phần:</w:t>
      </w:r>
      <w:r w:rsidRPr="0026265C">
        <w:rPr>
          <w:sz w:val="26"/>
          <w:szCs w:val="26"/>
        </w:rPr>
        <w:t xml:space="preserve"> 3(2:1:6)</w:t>
      </w:r>
    </w:p>
    <w:p w14:paraId="521E74E5" w14:textId="77777777" w:rsidR="00F1767E" w:rsidRPr="0026265C" w:rsidRDefault="00F1767E" w:rsidP="00F1767E">
      <w:pPr>
        <w:pBdr>
          <w:top w:val="nil"/>
          <w:left w:val="nil"/>
          <w:bottom w:val="nil"/>
          <w:right w:val="nil"/>
          <w:between w:val="nil"/>
        </w:pBdr>
        <w:tabs>
          <w:tab w:val="left" w:pos="8505"/>
        </w:tabs>
        <w:spacing w:line="360" w:lineRule="auto"/>
        <w:ind w:left="720" w:hanging="720"/>
        <w:jc w:val="both"/>
        <w:rPr>
          <w:i/>
          <w:sz w:val="26"/>
          <w:szCs w:val="26"/>
        </w:rPr>
      </w:pPr>
      <w:r w:rsidRPr="0026265C">
        <w:rPr>
          <w:i/>
          <w:sz w:val="26"/>
          <w:szCs w:val="26"/>
        </w:rPr>
        <w:t>Mô tả học phần:</w:t>
      </w:r>
    </w:p>
    <w:p w14:paraId="75774FC7" w14:textId="77777777" w:rsidR="00F1767E" w:rsidRPr="0026265C" w:rsidRDefault="00F1767E" w:rsidP="00F1767E">
      <w:pPr>
        <w:pBdr>
          <w:top w:val="nil"/>
          <w:left w:val="nil"/>
          <w:bottom w:val="nil"/>
          <w:right w:val="nil"/>
          <w:between w:val="nil"/>
        </w:pBdr>
        <w:tabs>
          <w:tab w:val="left" w:pos="8505"/>
        </w:tabs>
        <w:spacing w:line="360" w:lineRule="auto"/>
        <w:ind w:left="720" w:hanging="720"/>
        <w:jc w:val="both"/>
        <w:rPr>
          <w:sz w:val="26"/>
          <w:szCs w:val="26"/>
        </w:rPr>
      </w:pPr>
      <w:r w:rsidRPr="0026265C">
        <w:rPr>
          <w:sz w:val="26"/>
          <w:szCs w:val="26"/>
        </w:rPr>
        <w:t>Học phần này cung cấp cho người học những kiến thức và kỹ năng để viết được các chương trình xử lý ảnh số cơ bản. Trên cơ sở này, sinh viên có thể giải quyết được các bài toán như nâng cao chất lượng ảnh, mô tả thông tin đặc trưng của đối tượng trên ảnh và nhận dạng đối tượng trên ảnh.</w:t>
      </w:r>
    </w:p>
    <w:p w14:paraId="7D3C7648" w14:textId="77777777" w:rsidR="00F1767E" w:rsidRPr="0026265C" w:rsidRDefault="00BC3B08" w:rsidP="00BC3B08">
      <w:pPr>
        <w:pStyle w:val="ListParagraph"/>
        <w:numPr>
          <w:ilvl w:val="0"/>
          <w:numId w:val="47"/>
        </w:numPr>
        <w:spacing w:after="200" w:line="276" w:lineRule="auto"/>
        <w:jc w:val="both"/>
        <w:rPr>
          <w:rFonts w:ascii="Times New Roman" w:hAnsi="Times New Roman"/>
          <w:sz w:val="26"/>
          <w:szCs w:val="26"/>
        </w:rPr>
      </w:pPr>
      <w:bookmarkStart w:id="6" w:name="_Hlk50368013"/>
      <w:r w:rsidRPr="0026265C">
        <w:rPr>
          <w:rFonts w:ascii="Times New Roman" w:hAnsi="Times New Roman"/>
          <w:sz w:val="26"/>
          <w:szCs w:val="26"/>
        </w:rPr>
        <w:t>Thực tập tốt nghiệp (KTDL)</w:t>
      </w:r>
    </w:p>
    <w:p w14:paraId="1392A511" w14:textId="77777777" w:rsidR="00BC3B08" w:rsidRPr="0026265C" w:rsidRDefault="00BC3B08" w:rsidP="00BC3B08">
      <w:pPr>
        <w:spacing w:line="276" w:lineRule="auto"/>
        <w:ind w:left="142"/>
        <w:jc w:val="both"/>
        <w:rPr>
          <w:sz w:val="26"/>
          <w:szCs w:val="26"/>
        </w:rPr>
      </w:pPr>
      <w:r w:rsidRPr="0026265C">
        <w:rPr>
          <w:i/>
          <w:sz w:val="26"/>
          <w:szCs w:val="26"/>
        </w:rPr>
        <w:t>Cấu trúc học phần:</w:t>
      </w:r>
      <w:r w:rsidRPr="0026265C">
        <w:rPr>
          <w:sz w:val="26"/>
          <w:szCs w:val="26"/>
        </w:rPr>
        <w:t xml:space="preserve"> 4</w:t>
      </w:r>
      <w:r w:rsidR="0026265C" w:rsidRPr="0026265C">
        <w:rPr>
          <w:sz w:val="26"/>
          <w:szCs w:val="26"/>
        </w:rPr>
        <w:t>(4:0:8)</w:t>
      </w:r>
    </w:p>
    <w:p w14:paraId="7BD328DB" w14:textId="77777777" w:rsidR="00BC3B08" w:rsidRPr="0026265C" w:rsidRDefault="00BC3B08" w:rsidP="00BC3B08">
      <w:pPr>
        <w:tabs>
          <w:tab w:val="left" w:pos="8505"/>
        </w:tabs>
        <w:spacing w:line="360" w:lineRule="auto"/>
        <w:ind w:left="142"/>
        <w:jc w:val="both"/>
        <w:rPr>
          <w:i/>
          <w:sz w:val="26"/>
          <w:szCs w:val="26"/>
        </w:rPr>
      </w:pPr>
      <w:r w:rsidRPr="0026265C">
        <w:rPr>
          <w:i/>
          <w:sz w:val="26"/>
          <w:szCs w:val="26"/>
        </w:rPr>
        <w:t>Mô tả học phần:</w:t>
      </w:r>
    </w:p>
    <w:p w14:paraId="6ED355CA" w14:textId="77777777" w:rsidR="00BC3B08" w:rsidRPr="0026265C" w:rsidRDefault="00BC3B08" w:rsidP="00BC3B08">
      <w:pPr>
        <w:tabs>
          <w:tab w:val="left" w:pos="8505"/>
        </w:tabs>
        <w:spacing w:line="360" w:lineRule="auto"/>
        <w:ind w:left="142"/>
        <w:jc w:val="both"/>
        <w:rPr>
          <w:sz w:val="26"/>
          <w:szCs w:val="26"/>
        </w:rPr>
      </w:pPr>
      <w:r w:rsidRPr="0026265C">
        <w:rPr>
          <w:sz w:val="26"/>
          <w:szCs w:val="26"/>
        </w:rPr>
        <w:t>Môn học này trang bị cho sinh viên các kiến thức thực tế liên quan tới môi trường làm việc tại doanh nghiệp, sử dụng kiến thức đã học trong việc tham gia các dự án thực tế tại doanh nghiệp, hoặc tiếp thu một số công nghệ mới và vận dụng chúng trong việc triển khai, vận hành hệ thống công nghệ thông tin. Đồng thời qua việc thực tập sinh viên có thể phát triển tư duy trong tương lai với vai trò quản lý.</w:t>
      </w:r>
    </w:p>
    <w:bookmarkEnd w:id="6"/>
    <w:p w14:paraId="3C8F0684" w14:textId="77777777" w:rsidR="00BC3B08" w:rsidRPr="00BC3B08" w:rsidRDefault="00BC3B08" w:rsidP="00BC3B08">
      <w:pPr>
        <w:pStyle w:val="ListParagraph"/>
        <w:spacing w:after="200" w:line="276" w:lineRule="auto"/>
        <w:ind w:left="502"/>
        <w:jc w:val="both"/>
        <w:rPr>
          <w:sz w:val="26"/>
          <w:szCs w:val="26"/>
        </w:rPr>
      </w:pPr>
    </w:p>
    <w:p w14:paraId="55F9D197" w14:textId="77777777" w:rsidR="00FE23CF" w:rsidRPr="00081585" w:rsidRDefault="00E25B48" w:rsidP="00E25B48">
      <w:pPr>
        <w:pStyle w:val="ListParagraph"/>
        <w:spacing w:after="120"/>
        <w:ind w:left="0"/>
        <w:rPr>
          <w:rFonts w:ascii="Times New Roman" w:hAnsi="Times New Roman"/>
          <w:b/>
          <w:bCs/>
          <w:sz w:val="26"/>
          <w:szCs w:val="26"/>
          <w:lang w:val="pt-BR"/>
        </w:rPr>
      </w:pPr>
      <w:r w:rsidRPr="00081585">
        <w:rPr>
          <w:rFonts w:ascii="Times New Roman" w:hAnsi="Times New Roman"/>
          <w:b/>
          <w:bCs/>
          <w:sz w:val="26"/>
          <w:szCs w:val="26"/>
          <w:lang w:val="pt-BR"/>
        </w:rPr>
        <w:t>10.</w:t>
      </w:r>
      <w:r w:rsidR="0093744D" w:rsidRPr="00081585">
        <w:rPr>
          <w:rFonts w:ascii="Times New Roman" w:hAnsi="Times New Roman"/>
          <w:b/>
          <w:bCs/>
          <w:sz w:val="26"/>
          <w:szCs w:val="26"/>
          <w:lang w:val="pt-BR"/>
        </w:rPr>
        <w:t>Cơ sở vật chất phục vụ học tậ</w:t>
      </w:r>
      <w:r w:rsidRPr="00081585">
        <w:rPr>
          <w:rFonts w:ascii="Times New Roman" w:hAnsi="Times New Roman"/>
          <w:b/>
          <w:bCs/>
          <w:sz w:val="26"/>
          <w:szCs w:val="26"/>
          <w:lang w:val="pt-BR"/>
        </w:rPr>
        <w:t>p</w:t>
      </w:r>
    </w:p>
    <w:p w14:paraId="6BEA6D50" w14:textId="77777777" w:rsidR="00FE23CF" w:rsidRPr="00081585" w:rsidRDefault="00FE23CF" w:rsidP="00FE23CF">
      <w:pPr>
        <w:spacing w:line="400" w:lineRule="exact"/>
        <w:ind w:firstLine="360"/>
        <w:jc w:val="both"/>
        <w:rPr>
          <w:b/>
          <w:sz w:val="26"/>
          <w:szCs w:val="26"/>
          <w:lang w:val="de-DE"/>
        </w:rPr>
      </w:pPr>
      <w:r w:rsidRPr="00081585">
        <w:rPr>
          <w:b/>
          <w:sz w:val="26"/>
          <w:szCs w:val="26"/>
        </w:rPr>
        <w:t>10.1</w:t>
      </w:r>
      <w:r w:rsidRPr="00081585">
        <w:rPr>
          <w:b/>
          <w:i/>
          <w:iCs/>
          <w:sz w:val="26"/>
          <w:szCs w:val="26"/>
        </w:rPr>
        <w:t xml:space="preserve">. </w:t>
      </w:r>
      <w:r w:rsidRPr="00081585">
        <w:rPr>
          <w:b/>
          <w:sz w:val="26"/>
          <w:szCs w:val="26"/>
        </w:rPr>
        <w:t>Các xưởng, phòng thí nghiệm và các hệ thống thiết bị thí nghiệm quan trọng</w:t>
      </w:r>
    </w:p>
    <w:p w14:paraId="1B707FA4" w14:textId="77777777" w:rsidR="00FE23CF" w:rsidRPr="00081585" w:rsidRDefault="00FE23CF" w:rsidP="00DE58E1">
      <w:pPr>
        <w:numPr>
          <w:ilvl w:val="0"/>
          <w:numId w:val="22"/>
        </w:numPr>
        <w:spacing w:line="400" w:lineRule="exact"/>
        <w:ind w:left="1080"/>
        <w:jc w:val="both"/>
        <w:rPr>
          <w:sz w:val="26"/>
          <w:szCs w:val="26"/>
          <w:lang w:val="de-DE"/>
        </w:rPr>
      </w:pPr>
      <w:r w:rsidRPr="00081585">
        <w:rPr>
          <w:sz w:val="26"/>
          <w:szCs w:val="26"/>
          <w:lang w:val="de-DE"/>
        </w:rPr>
        <w:t>Các phòng thực hành kỹ năng lập trình và thiết kế phần mềm</w:t>
      </w:r>
    </w:p>
    <w:p w14:paraId="45DD6782" w14:textId="77777777" w:rsidR="00FE23CF" w:rsidRPr="00081585" w:rsidRDefault="00FE23CF" w:rsidP="00DE58E1">
      <w:pPr>
        <w:numPr>
          <w:ilvl w:val="0"/>
          <w:numId w:val="23"/>
        </w:numPr>
        <w:spacing w:line="400" w:lineRule="exact"/>
        <w:ind w:left="1440"/>
        <w:jc w:val="both"/>
        <w:rPr>
          <w:sz w:val="26"/>
          <w:szCs w:val="26"/>
        </w:rPr>
      </w:pPr>
      <w:r w:rsidRPr="00081585">
        <w:rPr>
          <w:sz w:val="26"/>
          <w:szCs w:val="26"/>
        </w:rPr>
        <w:t>Phòng máy 1, 2, 3, A5.302, A5.303</w:t>
      </w:r>
    </w:p>
    <w:p w14:paraId="59D8B127" w14:textId="77777777" w:rsidR="00FE23CF" w:rsidRPr="00081585" w:rsidRDefault="00FE23CF" w:rsidP="00DE58E1">
      <w:pPr>
        <w:numPr>
          <w:ilvl w:val="0"/>
          <w:numId w:val="23"/>
        </w:numPr>
        <w:spacing w:line="400" w:lineRule="exact"/>
        <w:ind w:left="1440"/>
        <w:jc w:val="both"/>
        <w:rPr>
          <w:sz w:val="26"/>
          <w:szCs w:val="26"/>
        </w:rPr>
      </w:pPr>
      <w:r w:rsidRPr="00081585">
        <w:rPr>
          <w:sz w:val="26"/>
          <w:szCs w:val="26"/>
        </w:rPr>
        <w:t>Phòng chuyên đề: Phòng máy 4</w:t>
      </w:r>
    </w:p>
    <w:p w14:paraId="69111795" w14:textId="77777777" w:rsidR="00FE23CF" w:rsidRPr="00081585" w:rsidRDefault="00FE23CF" w:rsidP="00DE58E1">
      <w:pPr>
        <w:numPr>
          <w:ilvl w:val="0"/>
          <w:numId w:val="22"/>
        </w:numPr>
        <w:spacing w:line="400" w:lineRule="exact"/>
        <w:ind w:left="1080"/>
        <w:jc w:val="both"/>
        <w:rPr>
          <w:sz w:val="26"/>
          <w:szCs w:val="26"/>
        </w:rPr>
      </w:pPr>
      <w:r w:rsidRPr="00081585">
        <w:rPr>
          <w:sz w:val="26"/>
          <w:szCs w:val="26"/>
        </w:rPr>
        <w:t>Phòng thực hành kỹ năng lắp ráp, cài đặt và quản trị mạng:</w:t>
      </w:r>
    </w:p>
    <w:p w14:paraId="4FC296FB" w14:textId="77777777" w:rsidR="00FE23CF" w:rsidRPr="00081585" w:rsidRDefault="00FE23CF" w:rsidP="00DE58E1">
      <w:pPr>
        <w:numPr>
          <w:ilvl w:val="0"/>
          <w:numId w:val="23"/>
        </w:numPr>
        <w:spacing w:line="400" w:lineRule="exact"/>
        <w:ind w:left="1440"/>
        <w:jc w:val="both"/>
        <w:rPr>
          <w:sz w:val="26"/>
          <w:szCs w:val="26"/>
        </w:rPr>
      </w:pPr>
      <w:r w:rsidRPr="00081585">
        <w:rPr>
          <w:sz w:val="26"/>
          <w:szCs w:val="26"/>
        </w:rPr>
        <w:t>Phòng máy 8</w:t>
      </w:r>
    </w:p>
    <w:p w14:paraId="7726EB94" w14:textId="77777777" w:rsidR="00FE23CF" w:rsidRPr="00081585" w:rsidRDefault="00FE23CF" w:rsidP="00DE58E1">
      <w:pPr>
        <w:numPr>
          <w:ilvl w:val="0"/>
          <w:numId w:val="22"/>
        </w:numPr>
        <w:spacing w:line="400" w:lineRule="exact"/>
        <w:ind w:left="1080"/>
        <w:jc w:val="both"/>
        <w:rPr>
          <w:sz w:val="26"/>
          <w:szCs w:val="26"/>
        </w:rPr>
      </w:pPr>
      <w:r w:rsidRPr="00081585">
        <w:rPr>
          <w:sz w:val="26"/>
          <w:szCs w:val="26"/>
        </w:rPr>
        <w:t>Phòng thí nghiệm mạng và truyền số liệu</w:t>
      </w:r>
    </w:p>
    <w:p w14:paraId="2B288926" w14:textId="77777777" w:rsidR="00FE23CF" w:rsidRPr="00081585" w:rsidRDefault="00FE23CF" w:rsidP="00DE58E1">
      <w:pPr>
        <w:numPr>
          <w:ilvl w:val="0"/>
          <w:numId w:val="23"/>
        </w:numPr>
        <w:spacing w:line="400" w:lineRule="exact"/>
        <w:ind w:left="1440"/>
        <w:jc w:val="both"/>
        <w:rPr>
          <w:sz w:val="26"/>
          <w:szCs w:val="26"/>
        </w:rPr>
      </w:pPr>
      <w:r w:rsidRPr="00081585">
        <w:rPr>
          <w:sz w:val="26"/>
          <w:szCs w:val="26"/>
        </w:rPr>
        <w:t>Phòng thí nghiệm mạng và truyền số liệu (phòng máy 9: A5.301)</w:t>
      </w:r>
    </w:p>
    <w:p w14:paraId="4D223E5C" w14:textId="77777777" w:rsidR="00FE23CF" w:rsidRPr="00081585" w:rsidRDefault="00FE23CF" w:rsidP="00DE58E1">
      <w:pPr>
        <w:numPr>
          <w:ilvl w:val="0"/>
          <w:numId w:val="22"/>
        </w:numPr>
        <w:spacing w:line="400" w:lineRule="exact"/>
        <w:ind w:left="1080"/>
        <w:jc w:val="both"/>
        <w:rPr>
          <w:sz w:val="26"/>
          <w:szCs w:val="26"/>
        </w:rPr>
      </w:pPr>
      <w:r w:rsidRPr="00081585">
        <w:rPr>
          <w:sz w:val="26"/>
          <w:szCs w:val="26"/>
        </w:rPr>
        <w:t>Phòng thiết kế web và lập trình mạng</w:t>
      </w:r>
    </w:p>
    <w:p w14:paraId="35BF3B2B" w14:textId="77777777" w:rsidR="00FE23CF" w:rsidRPr="00081585" w:rsidRDefault="00FE23CF" w:rsidP="00DE58E1">
      <w:pPr>
        <w:numPr>
          <w:ilvl w:val="0"/>
          <w:numId w:val="23"/>
        </w:numPr>
        <w:spacing w:line="400" w:lineRule="exact"/>
        <w:ind w:left="1440"/>
        <w:jc w:val="both"/>
        <w:rPr>
          <w:b/>
          <w:bCs/>
          <w:sz w:val="26"/>
          <w:szCs w:val="26"/>
          <w:lang w:val="pt-BR"/>
        </w:rPr>
      </w:pPr>
      <w:r w:rsidRPr="00081585">
        <w:rPr>
          <w:sz w:val="26"/>
          <w:szCs w:val="26"/>
        </w:rPr>
        <w:t>Phòng máy A5.304</w:t>
      </w:r>
    </w:p>
    <w:p w14:paraId="044DC21B" w14:textId="77777777" w:rsidR="00E25B48" w:rsidRPr="00081585" w:rsidRDefault="00E25B48" w:rsidP="00FE23CF">
      <w:pPr>
        <w:spacing w:line="400" w:lineRule="exact"/>
        <w:jc w:val="both"/>
        <w:rPr>
          <w:b/>
          <w:sz w:val="26"/>
          <w:szCs w:val="26"/>
        </w:rPr>
      </w:pPr>
    </w:p>
    <w:p w14:paraId="361C4559" w14:textId="77777777" w:rsidR="00E25B48" w:rsidRPr="00081585" w:rsidRDefault="0048392C" w:rsidP="0048392C">
      <w:pPr>
        <w:spacing w:after="120"/>
        <w:rPr>
          <w:b/>
          <w:sz w:val="26"/>
          <w:szCs w:val="26"/>
        </w:rPr>
      </w:pPr>
      <w:r w:rsidRPr="00081585">
        <w:rPr>
          <w:b/>
          <w:sz w:val="26"/>
          <w:szCs w:val="26"/>
        </w:rPr>
        <w:t>10.2.</w:t>
      </w:r>
      <w:r w:rsidR="00E829BD" w:rsidRPr="00081585">
        <w:rPr>
          <w:b/>
          <w:sz w:val="26"/>
          <w:szCs w:val="26"/>
        </w:rPr>
        <w:t>Thư</w:t>
      </w:r>
      <w:r w:rsidR="00E829BD" w:rsidRPr="00081585">
        <w:rPr>
          <w:b/>
          <w:sz w:val="26"/>
          <w:szCs w:val="26"/>
        </w:rPr>
        <w:softHyphen/>
        <w:t xml:space="preserve"> viện, trang W</w:t>
      </w:r>
      <w:r w:rsidR="00F158CB" w:rsidRPr="00081585">
        <w:rPr>
          <w:b/>
          <w:sz w:val="26"/>
          <w:szCs w:val="26"/>
        </w:rPr>
        <w:t>eb</w:t>
      </w:r>
    </w:p>
    <w:p w14:paraId="759D425E" w14:textId="77777777" w:rsidR="0048392C" w:rsidRPr="00081585" w:rsidRDefault="00FE23CF" w:rsidP="0048392C">
      <w:pPr>
        <w:spacing w:after="120"/>
        <w:rPr>
          <w:b/>
          <w:sz w:val="26"/>
          <w:szCs w:val="26"/>
        </w:rPr>
      </w:pPr>
      <w:r w:rsidRPr="00081585">
        <w:rPr>
          <w:sz w:val="26"/>
          <w:szCs w:val="26"/>
          <w:lang w:val="de-DE"/>
        </w:rPr>
        <w:t>Thư viện sách điện tử luôn luôn được cập nhật với dung lượng trên 80Gb tại server phòng máy A5.304. Danh sách các trang web được liệt kê cụ thể trong đề cương chi tiết các học phần</w:t>
      </w:r>
    </w:p>
    <w:p w14:paraId="2D080497" w14:textId="77777777" w:rsidR="00E25B48" w:rsidRPr="00081585" w:rsidRDefault="00E25B48" w:rsidP="00E829BD">
      <w:pPr>
        <w:spacing w:after="120"/>
        <w:ind w:firstLine="720"/>
        <w:rPr>
          <w:sz w:val="26"/>
          <w:szCs w:val="26"/>
        </w:rPr>
      </w:pPr>
    </w:p>
    <w:p w14:paraId="27A4D2D3" w14:textId="77777777" w:rsidR="00E829BD" w:rsidRPr="00081585" w:rsidRDefault="00E829BD" w:rsidP="00E25B48">
      <w:pPr>
        <w:spacing w:after="120"/>
        <w:rPr>
          <w:b/>
          <w:bCs/>
          <w:sz w:val="26"/>
          <w:szCs w:val="26"/>
        </w:rPr>
      </w:pPr>
      <w:r w:rsidRPr="00081585">
        <w:rPr>
          <w:b/>
          <w:bCs/>
          <w:sz w:val="26"/>
          <w:szCs w:val="26"/>
        </w:rPr>
        <w:t>11. H</w:t>
      </w:r>
      <w:r w:rsidRPr="00081585">
        <w:rPr>
          <w:b/>
          <w:bCs/>
          <w:sz w:val="26"/>
          <w:szCs w:val="26"/>
        </w:rPr>
        <w:softHyphen/>
        <w:t>ư</w:t>
      </w:r>
      <w:r w:rsidR="0093744D" w:rsidRPr="00081585">
        <w:rPr>
          <w:b/>
          <w:bCs/>
          <w:sz w:val="26"/>
          <w:szCs w:val="26"/>
        </w:rPr>
        <w:t>ớng dẫn thực hiện ch</w:t>
      </w:r>
      <w:r w:rsidR="0093744D" w:rsidRPr="00081585">
        <w:rPr>
          <w:b/>
          <w:bCs/>
          <w:sz w:val="26"/>
          <w:szCs w:val="26"/>
        </w:rPr>
        <w:softHyphen/>
        <w:t>ương trình</w:t>
      </w:r>
    </w:p>
    <w:p w14:paraId="7938A471" w14:textId="77777777" w:rsidR="00FE23CF" w:rsidRPr="00081585" w:rsidRDefault="00FE23CF" w:rsidP="00E25B48">
      <w:pPr>
        <w:widowControl w:val="0"/>
        <w:spacing w:after="100" w:line="360" w:lineRule="auto"/>
        <w:jc w:val="both"/>
        <w:rPr>
          <w:sz w:val="26"/>
          <w:szCs w:val="26"/>
        </w:rPr>
      </w:pPr>
      <w:r w:rsidRPr="00081585">
        <w:rPr>
          <w:sz w:val="26"/>
          <w:szCs w:val="26"/>
        </w:rPr>
        <w:t xml:space="preserve">- Không </w:t>
      </w:r>
    </w:p>
    <w:p w14:paraId="0D09814F" w14:textId="77777777" w:rsidR="00E25B48" w:rsidRPr="00081585" w:rsidRDefault="00E25B48" w:rsidP="00E25B48">
      <w:pPr>
        <w:widowControl w:val="0"/>
        <w:spacing w:after="100" w:line="360" w:lineRule="auto"/>
        <w:jc w:val="both"/>
        <w:rPr>
          <w:b/>
          <w:sz w:val="26"/>
          <w:szCs w:val="26"/>
        </w:rPr>
      </w:pPr>
      <w:r w:rsidRPr="00081585">
        <w:rPr>
          <w:b/>
          <w:sz w:val="26"/>
          <w:szCs w:val="26"/>
        </w:rPr>
        <w:t>11.1. Hướng dẫn bố trí các môn học:</w:t>
      </w:r>
    </w:p>
    <w:p w14:paraId="40B269B9" w14:textId="77777777" w:rsidR="00E25B48" w:rsidRPr="00081585" w:rsidRDefault="00FE23CF" w:rsidP="00FE23CF">
      <w:pPr>
        <w:widowControl w:val="0"/>
        <w:tabs>
          <w:tab w:val="left" w:pos="993"/>
        </w:tabs>
        <w:spacing w:after="100" w:line="360" w:lineRule="auto"/>
        <w:jc w:val="both"/>
        <w:rPr>
          <w:sz w:val="26"/>
          <w:szCs w:val="26"/>
        </w:rPr>
      </w:pPr>
      <w:r w:rsidRPr="00081585">
        <w:rPr>
          <w:sz w:val="26"/>
          <w:szCs w:val="26"/>
        </w:rPr>
        <w:t>- Không</w:t>
      </w:r>
    </w:p>
    <w:p w14:paraId="178EB6A0" w14:textId="77777777" w:rsidR="00E25B48" w:rsidRPr="00081585" w:rsidRDefault="00E25B48" w:rsidP="00E25B48">
      <w:pPr>
        <w:widowControl w:val="0"/>
        <w:spacing w:after="100" w:line="360" w:lineRule="auto"/>
        <w:jc w:val="both"/>
        <w:rPr>
          <w:b/>
          <w:sz w:val="26"/>
          <w:szCs w:val="26"/>
          <w:lang w:val="vi-VN"/>
        </w:rPr>
      </w:pPr>
      <w:r w:rsidRPr="00081585">
        <w:rPr>
          <w:b/>
          <w:sz w:val="26"/>
          <w:szCs w:val="26"/>
        </w:rPr>
        <w:t>11</w:t>
      </w:r>
      <w:r w:rsidRPr="00081585">
        <w:rPr>
          <w:b/>
          <w:sz w:val="26"/>
          <w:szCs w:val="26"/>
          <w:lang w:val="vi-VN"/>
        </w:rPr>
        <w:t>.2. Hướng dẫn tốt nghiệp:</w:t>
      </w:r>
    </w:p>
    <w:p w14:paraId="5900D87D" w14:textId="77777777" w:rsidR="00E25B48" w:rsidRPr="00081585" w:rsidRDefault="000624B6" w:rsidP="000624B6">
      <w:pPr>
        <w:widowControl w:val="0"/>
        <w:tabs>
          <w:tab w:val="left" w:pos="993"/>
        </w:tabs>
        <w:spacing w:line="360" w:lineRule="auto"/>
        <w:jc w:val="both"/>
        <w:rPr>
          <w:bCs/>
          <w:sz w:val="26"/>
          <w:szCs w:val="26"/>
          <w:lang w:val="vi-VN"/>
        </w:rPr>
      </w:pPr>
      <w:r w:rsidRPr="00081585">
        <w:rPr>
          <w:bCs/>
          <w:sz w:val="26"/>
          <w:szCs w:val="26"/>
        </w:rPr>
        <w:t>- Không</w:t>
      </w:r>
    </w:p>
    <w:p w14:paraId="107E0E60" w14:textId="77777777" w:rsidR="009D341B" w:rsidRPr="00FF1345" w:rsidRDefault="009D341B" w:rsidP="00351662">
      <w:pPr>
        <w:spacing w:after="120"/>
        <w:ind w:firstLine="720"/>
        <w:rPr>
          <w:bCs/>
        </w:rPr>
      </w:pPr>
    </w:p>
    <w:p w14:paraId="4EFA3FFB" w14:textId="77777777" w:rsidR="00351662" w:rsidRPr="00E5729E" w:rsidRDefault="00351662" w:rsidP="009D341B">
      <w:pPr>
        <w:spacing w:after="120"/>
        <w:ind w:firstLine="720"/>
      </w:pPr>
      <w:r w:rsidRPr="0005531B">
        <w:rPr>
          <w:b/>
          <w:bCs/>
        </w:rPr>
        <w:t>Hiệu tr</w:t>
      </w:r>
      <w:r w:rsidRPr="0005531B">
        <w:rPr>
          <w:b/>
          <w:bCs/>
        </w:rPr>
        <w:softHyphen/>
        <w:t>ưởng</w:t>
      </w:r>
      <w:r w:rsidRPr="00D851A8">
        <w:rPr>
          <w:b/>
          <w:bCs/>
        </w:rPr>
        <w:t xml:space="preserve"> </w:t>
      </w:r>
      <w:r>
        <w:rPr>
          <w:b/>
          <w:bCs/>
        </w:rPr>
        <w:tab/>
      </w:r>
      <w:r>
        <w:rPr>
          <w:b/>
          <w:bCs/>
        </w:rPr>
        <w:tab/>
      </w:r>
      <w:r>
        <w:rPr>
          <w:b/>
          <w:bCs/>
        </w:rPr>
        <w:tab/>
      </w:r>
      <w:r>
        <w:rPr>
          <w:b/>
          <w:bCs/>
        </w:rPr>
        <w:tab/>
      </w:r>
      <w:r>
        <w:rPr>
          <w:b/>
          <w:bCs/>
        </w:rPr>
        <w:tab/>
      </w:r>
      <w:r>
        <w:rPr>
          <w:b/>
          <w:bCs/>
        </w:rPr>
        <w:tab/>
      </w:r>
      <w:r>
        <w:rPr>
          <w:b/>
          <w:bCs/>
        </w:rPr>
        <w:tab/>
      </w:r>
      <w:r>
        <w:rPr>
          <w:b/>
          <w:bCs/>
        </w:rPr>
        <w:tab/>
        <w:t>Trưởng khoa</w:t>
      </w:r>
    </w:p>
    <w:sectPr w:rsidR="00351662" w:rsidRPr="00E5729E" w:rsidSect="001B5253">
      <w:footerReference w:type="default" r:id="rId11"/>
      <w:pgSz w:w="12240" w:h="15840"/>
      <w:pgMar w:top="899" w:right="900" w:bottom="899" w:left="180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B55F5" w14:textId="77777777" w:rsidR="00997C16" w:rsidRDefault="00997C16" w:rsidP="0032099A">
      <w:r>
        <w:separator/>
      </w:r>
    </w:p>
  </w:endnote>
  <w:endnote w:type="continuationSeparator" w:id="0">
    <w:p w14:paraId="067A106E" w14:textId="77777777" w:rsidR="00997C16" w:rsidRDefault="00997C16" w:rsidP="0032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245495"/>
      <w:docPartObj>
        <w:docPartGallery w:val="Page Numbers (Bottom of Page)"/>
        <w:docPartUnique/>
      </w:docPartObj>
    </w:sdtPr>
    <w:sdtEndPr/>
    <w:sdtContent>
      <w:p w14:paraId="73B81FE9" w14:textId="00C90B5A" w:rsidR="00EB574C" w:rsidRDefault="00EB574C">
        <w:pPr>
          <w:pStyle w:val="Footer"/>
          <w:jc w:val="center"/>
        </w:pPr>
        <w:r>
          <w:fldChar w:fldCharType="begin"/>
        </w:r>
        <w:r>
          <w:instrText xml:space="preserve"> PAGE   \* MERGEFORMAT </w:instrText>
        </w:r>
        <w:r>
          <w:fldChar w:fldCharType="separate"/>
        </w:r>
        <w:r w:rsidR="00BE73F3">
          <w:rPr>
            <w:noProof/>
          </w:rPr>
          <w:t>20</w:t>
        </w:r>
        <w:r>
          <w:rPr>
            <w:noProof/>
          </w:rPr>
          <w:fldChar w:fldCharType="end"/>
        </w:r>
      </w:p>
    </w:sdtContent>
  </w:sdt>
  <w:p w14:paraId="79AD2168" w14:textId="77777777" w:rsidR="00EB574C" w:rsidRDefault="00EB57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1CC59" w14:textId="77777777" w:rsidR="00997C16" w:rsidRDefault="00997C16" w:rsidP="0032099A">
      <w:r>
        <w:separator/>
      </w:r>
    </w:p>
  </w:footnote>
  <w:footnote w:type="continuationSeparator" w:id="0">
    <w:p w14:paraId="5ABD3013" w14:textId="77777777" w:rsidR="00997C16" w:rsidRDefault="00997C16" w:rsidP="003209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BB9"/>
    <w:multiLevelType w:val="hybridMultilevel"/>
    <w:tmpl w:val="DBB4119A"/>
    <w:lvl w:ilvl="0" w:tplc="62B8A9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E583C"/>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0E97E5D"/>
    <w:multiLevelType w:val="hybridMultilevel"/>
    <w:tmpl w:val="A8322764"/>
    <w:lvl w:ilvl="0" w:tplc="4B2EA9A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170D0043"/>
    <w:multiLevelType w:val="hybridMultilevel"/>
    <w:tmpl w:val="80FA95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FA2E24"/>
    <w:multiLevelType w:val="multilevel"/>
    <w:tmpl w:val="F8D6B4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092990"/>
    <w:multiLevelType w:val="hybridMultilevel"/>
    <w:tmpl w:val="86A049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EC0AB2"/>
    <w:multiLevelType w:val="hybridMultilevel"/>
    <w:tmpl w:val="1186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81741"/>
    <w:multiLevelType w:val="hybridMultilevel"/>
    <w:tmpl w:val="0E70205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2AE421A6"/>
    <w:multiLevelType w:val="multilevel"/>
    <w:tmpl w:val="8E96B160"/>
    <w:lvl w:ilvl="0">
      <w:start w:val="1"/>
      <w:numFmt w:val="decimal"/>
      <w:lvlText w:val="%1."/>
      <w:lvlJc w:val="left"/>
      <w:pPr>
        <w:ind w:left="502" w:hanging="360"/>
      </w:pPr>
    </w:lvl>
    <w:lvl w:ilvl="1">
      <w:start w:val="2"/>
      <w:numFmt w:val="decimal"/>
      <w:isLgl/>
      <w:lvlText w:val="%1.%2."/>
      <w:lvlJc w:val="left"/>
      <w:pPr>
        <w:ind w:left="682" w:hanging="54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9" w15:restartNumberingAfterBreak="0">
    <w:nsid w:val="2B301001"/>
    <w:multiLevelType w:val="hybridMultilevel"/>
    <w:tmpl w:val="F8543C54"/>
    <w:lvl w:ilvl="0" w:tplc="E300F53E">
      <w:start w:val="1"/>
      <w:numFmt w:val="decimal"/>
      <w:lvlText w:val="%1."/>
      <w:lvlJc w:val="left"/>
      <w:pPr>
        <w:ind w:left="502" w:hanging="360"/>
      </w:pPr>
      <w:rPr>
        <w:rFonts w:ascii="Times New Roman" w:hAnsi="Times New Roman" w:cs="Times New Roman" w:hint="default"/>
        <w:b/>
      </w:rPr>
    </w:lvl>
    <w:lvl w:ilvl="1" w:tplc="04090019" w:tentative="1">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2C9A4944"/>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F241E"/>
    <w:multiLevelType w:val="hybridMultilevel"/>
    <w:tmpl w:val="9C68BF92"/>
    <w:lvl w:ilvl="0" w:tplc="B69CF45E">
      <w:start w:val="1"/>
      <w:numFmt w:val="decimal"/>
      <w:pStyle w:val="reference"/>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D4A2DE9"/>
    <w:multiLevelType w:val="hybridMultilevel"/>
    <w:tmpl w:val="F548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14A71"/>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31251393"/>
    <w:multiLevelType w:val="hybridMultilevel"/>
    <w:tmpl w:val="73C4B150"/>
    <w:lvl w:ilvl="0" w:tplc="BDF29492">
      <w:start w:val="1"/>
      <w:numFmt w:val="bullet"/>
      <w:lvlText w:val=""/>
      <w:lvlJc w:val="left"/>
      <w:pPr>
        <w:ind w:left="720" w:hanging="360"/>
      </w:pPr>
      <w:rPr>
        <w:rFonts w:ascii="Symbol" w:hAnsi="Symbol" w:hint="default"/>
      </w:rPr>
    </w:lvl>
    <w:lvl w:ilvl="1" w:tplc="BDF2949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25969"/>
    <w:multiLevelType w:val="hybridMultilevel"/>
    <w:tmpl w:val="D8BC5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B66FC"/>
    <w:multiLevelType w:val="hybridMultilevel"/>
    <w:tmpl w:val="37CE42A0"/>
    <w:lvl w:ilvl="0" w:tplc="62B8A9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065E3"/>
    <w:multiLevelType w:val="hybridMultilevel"/>
    <w:tmpl w:val="E520B94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374D34FD"/>
    <w:multiLevelType w:val="hybridMultilevel"/>
    <w:tmpl w:val="103AE0EE"/>
    <w:lvl w:ilvl="0" w:tplc="A07C3AA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F26FF"/>
    <w:multiLevelType w:val="hybridMultilevel"/>
    <w:tmpl w:val="9828D0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0" w15:restartNumberingAfterBreak="0">
    <w:nsid w:val="3A1D3454"/>
    <w:multiLevelType w:val="multilevel"/>
    <w:tmpl w:val="1292E628"/>
    <w:lvl w:ilvl="0">
      <w:start w:val="1"/>
      <w:numFmt w:val="decimal"/>
      <w:lvlText w:val="%1."/>
      <w:lvlJc w:val="left"/>
      <w:pPr>
        <w:ind w:left="502" w:hanging="360"/>
      </w:pPr>
      <w:rPr>
        <w:rFonts w:hint="default"/>
      </w:rPr>
    </w:lvl>
    <w:lvl w:ilvl="1">
      <w:start w:val="2"/>
      <w:numFmt w:val="decimal"/>
      <w:isLgl/>
      <w:lvlText w:val="%1.%2"/>
      <w:lvlJc w:val="left"/>
      <w:pPr>
        <w:ind w:left="667" w:hanging="525"/>
      </w:pPr>
      <w:rPr>
        <w:rFonts w:hint="default"/>
      </w:rPr>
    </w:lvl>
    <w:lvl w:ilvl="2">
      <w:start w:val="3"/>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1" w15:restartNumberingAfterBreak="0">
    <w:nsid w:val="3B5A2CE0"/>
    <w:multiLevelType w:val="multilevel"/>
    <w:tmpl w:val="B160592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3E8B0C2C"/>
    <w:multiLevelType w:val="hybridMultilevel"/>
    <w:tmpl w:val="5108FC7A"/>
    <w:lvl w:ilvl="0" w:tplc="62B8A97E">
      <w:start w:val="1"/>
      <w:numFmt w:val="bullet"/>
      <w:lvlText w:val=""/>
      <w:lvlJc w:val="left"/>
      <w:pPr>
        <w:ind w:left="766" w:hanging="360"/>
      </w:pPr>
      <w:rPr>
        <w:rFonts w:ascii="Symbol" w:hAnsi="Symbol" w:hint="default"/>
      </w:rPr>
    </w:lvl>
    <w:lvl w:ilvl="1" w:tplc="042A0003" w:tentative="1">
      <w:start w:val="1"/>
      <w:numFmt w:val="bullet"/>
      <w:lvlText w:val="o"/>
      <w:lvlJc w:val="left"/>
      <w:pPr>
        <w:ind w:left="1486" w:hanging="360"/>
      </w:pPr>
      <w:rPr>
        <w:rFonts w:ascii="Courier New" w:hAnsi="Courier New" w:cs="Courier New" w:hint="default"/>
      </w:rPr>
    </w:lvl>
    <w:lvl w:ilvl="2" w:tplc="042A0005" w:tentative="1">
      <w:start w:val="1"/>
      <w:numFmt w:val="bullet"/>
      <w:lvlText w:val=""/>
      <w:lvlJc w:val="left"/>
      <w:pPr>
        <w:ind w:left="2206" w:hanging="360"/>
      </w:pPr>
      <w:rPr>
        <w:rFonts w:ascii="Wingdings" w:hAnsi="Wingdings" w:hint="default"/>
      </w:rPr>
    </w:lvl>
    <w:lvl w:ilvl="3" w:tplc="042A0001" w:tentative="1">
      <w:start w:val="1"/>
      <w:numFmt w:val="bullet"/>
      <w:lvlText w:val=""/>
      <w:lvlJc w:val="left"/>
      <w:pPr>
        <w:ind w:left="2926" w:hanging="360"/>
      </w:pPr>
      <w:rPr>
        <w:rFonts w:ascii="Symbol" w:hAnsi="Symbol" w:hint="default"/>
      </w:rPr>
    </w:lvl>
    <w:lvl w:ilvl="4" w:tplc="042A0003" w:tentative="1">
      <w:start w:val="1"/>
      <w:numFmt w:val="bullet"/>
      <w:lvlText w:val="o"/>
      <w:lvlJc w:val="left"/>
      <w:pPr>
        <w:ind w:left="3646" w:hanging="360"/>
      </w:pPr>
      <w:rPr>
        <w:rFonts w:ascii="Courier New" w:hAnsi="Courier New" w:cs="Courier New" w:hint="default"/>
      </w:rPr>
    </w:lvl>
    <w:lvl w:ilvl="5" w:tplc="042A0005" w:tentative="1">
      <w:start w:val="1"/>
      <w:numFmt w:val="bullet"/>
      <w:lvlText w:val=""/>
      <w:lvlJc w:val="left"/>
      <w:pPr>
        <w:ind w:left="4366" w:hanging="360"/>
      </w:pPr>
      <w:rPr>
        <w:rFonts w:ascii="Wingdings" w:hAnsi="Wingdings" w:hint="default"/>
      </w:rPr>
    </w:lvl>
    <w:lvl w:ilvl="6" w:tplc="042A0001" w:tentative="1">
      <w:start w:val="1"/>
      <w:numFmt w:val="bullet"/>
      <w:lvlText w:val=""/>
      <w:lvlJc w:val="left"/>
      <w:pPr>
        <w:ind w:left="5086" w:hanging="360"/>
      </w:pPr>
      <w:rPr>
        <w:rFonts w:ascii="Symbol" w:hAnsi="Symbol" w:hint="default"/>
      </w:rPr>
    </w:lvl>
    <w:lvl w:ilvl="7" w:tplc="042A0003" w:tentative="1">
      <w:start w:val="1"/>
      <w:numFmt w:val="bullet"/>
      <w:lvlText w:val="o"/>
      <w:lvlJc w:val="left"/>
      <w:pPr>
        <w:ind w:left="5806" w:hanging="360"/>
      </w:pPr>
      <w:rPr>
        <w:rFonts w:ascii="Courier New" w:hAnsi="Courier New" w:cs="Courier New" w:hint="default"/>
      </w:rPr>
    </w:lvl>
    <w:lvl w:ilvl="8" w:tplc="042A0005" w:tentative="1">
      <w:start w:val="1"/>
      <w:numFmt w:val="bullet"/>
      <w:lvlText w:val=""/>
      <w:lvlJc w:val="left"/>
      <w:pPr>
        <w:ind w:left="6526" w:hanging="360"/>
      </w:pPr>
      <w:rPr>
        <w:rFonts w:ascii="Wingdings" w:hAnsi="Wingdings" w:hint="default"/>
      </w:rPr>
    </w:lvl>
  </w:abstractNum>
  <w:abstractNum w:abstractNumId="23" w15:restartNumberingAfterBreak="0">
    <w:nsid w:val="3F1A181A"/>
    <w:multiLevelType w:val="hybridMultilevel"/>
    <w:tmpl w:val="B858B358"/>
    <w:lvl w:ilvl="0" w:tplc="62B8A97E">
      <w:start w:val="1"/>
      <w:numFmt w:val="bullet"/>
      <w:lvlText w:val=""/>
      <w:lvlJc w:val="left"/>
      <w:pPr>
        <w:ind w:left="1080" w:hanging="360"/>
      </w:pPr>
      <w:rPr>
        <w:rFonts w:ascii="Symbol" w:hAnsi="Symbol" w:hint="default"/>
      </w:rPr>
    </w:lvl>
    <w:lvl w:ilvl="1" w:tplc="065AF69C">
      <w:start w:val="1"/>
      <w:numFmt w:val="decimal"/>
      <w:lvlText w:val="4.%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3F0969"/>
    <w:multiLevelType w:val="hybridMultilevel"/>
    <w:tmpl w:val="747057DC"/>
    <w:lvl w:ilvl="0" w:tplc="62B8A97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6D13B6"/>
    <w:multiLevelType w:val="hybridMultilevel"/>
    <w:tmpl w:val="8788DC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446D5300"/>
    <w:multiLevelType w:val="multilevel"/>
    <w:tmpl w:val="E22AEEB2"/>
    <w:lvl w:ilvl="0">
      <w:start w:val="4"/>
      <w:numFmt w:val="decimal"/>
      <w:lvlText w:val="%1."/>
      <w:lvlJc w:val="left"/>
      <w:pPr>
        <w:ind w:left="630" w:hanging="630"/>
      </w:pPr>
      <w:rPr>
        <w:vertAlign w:val="baseline"/>
      </w:rPr>
    </w:lvl>
    <w:lvl w:ilvl="1">
      <w:start w:val="2"/>
      <w:numFmt w:val="decimal"/>
      <w:lvlText w:val="%1.%2."/>
      <w:lvlJc w:val="left"/>
      <w:pPr>
        <w:ind w:left="1079" w:hanging="720"/>
      </w:pPr>
      <w:rPr>
        <w:vertAlign w:val="baseline"/>
      </w:rPr>
    </w:lvl>
    <w:lvl w:ilvl="2">
      <w:start w:val="1"/>
      <w:numFmt w:val="decimal"/>
      <w:lvlText w:val="3.%2.%3."/>
      <w:lvlJc w:val="left"/>
      <w:pPr>
        <w:ind w:left="1530" w:hanging="720"/>
      </w:pPr>
      <w:rPr>
        <w:vertAlign w:val="baseline"/>
      </w:rPr>
    </w:lvl>
    <w:lvl w:ilvl="3">
      <w:start w:val="1"/>
      <w:numFmt w:val="decimal"/>
      <w:lvlText w:val="%1.%2.%3.%4."/>
      <w:lvlJc w:val="left"/>
      <w:pPr>
        <w:ind w:left="2157" w:hanging="1080"/>
      </w:pPr>
      <w:rPr>
        <w:vertAlign w:val="baseline"/>
      </w:rPr>
    </w:lvl>
    <w:lvl w:ilvl="4">
      <w:start w:val="1"/>
      <w:numFmt w:val="decimal"/>
      <w:lvlText w:val="%1.%2.%3.%4.%5."/>
      <w:lvlJc w:val="left"/>
      <w:pPr>
        <w:ind w:left="2876" w:hanging="1439"/>
      </w:pPr>
      <w:rPr>
        <w:vertAlign w:val="baseline"/>
      </w:rPr>
    </w:lvl>
    <w:lvl w:ilvl="5">
      <w:start w:val="1"/>
      <w:numFmt w:val="decimal"/>
      <w:lvlText w:val="%1.%2.%3.%4.%5.%6."/>
      <w:lvlJc w:val="left"/>
      <w:pPr>
        <w:ind w:left="3235" w:hanging="1440"/>
      </w:pPr>
      <w:rPr>
        <w:vertAlign w:val="baseline"/>
      </w:rPr>
    </w:lvl>
    <w:lvl w:ilvl="6">
      <w:start w:val="1"/>
      <w:numFmt w:val="decimal"/>
      <w:lvlText w:val="%1.%2.%3.%4.%5.%6.%7."/>
      <w:lvlJc w:val="left"/>
      <w:pPr>
        <w:ind w:left="3954" w:hanging="1800"/>
      </w:pPr>
      <w:rPr>
        <w:vertAlign w:val="baseline"/>
      </w:rPr>
    </w:lvl>
    <w:lvl w:ilvl="7">
      <w:start w:val="1"/>
      <w:numFmt w:val="decimal"/>
      <w:lvlText w:val="%1.%2.%3.%4.%5.%6.%7.%8."/>
      <w:lvlJc w:val="left"/>
      <w:pPr>
        <w:ind w:left="4313" w:hanging="1800"/>
      </w:pPr>
      <w:rPr>
        <w:vertAlign w:val="baseline"/>
      </w:rPr>
    </w:lvl>
    <w:lvl w:ilvl="8">
      <w:start w:val="1"/>
      <w:numFmt w:val="decimal"/>
      <w:lvlText w:val="%1.%2.%3.%4.%5.%6.%7.%8.%9."/>
      <w:lvlJc w:val="left"/>
      <w:pPr>
        <w:ind w:left="5032" w:hanging="2160"/>
      </w:pPr>
      <w:rPr>
        <w:vertAlign w:val="baseline"/>
      </w:rPr>
    </w:lvl>
  </w:abstractNum>
  <w:abstractNum w:abstractNumId="27" w15:restartNumberingAfterBreak="0">
    <w:nsid w:val="45202904"/>
    <w:multiLevelType w:val="multilevel"/>
    <w:tmpl w:val="53380B94"/>
    <w:lvl w:ilvl="0">
      <w:start w:val="3"/>
      <w:numFmt w:val="decimal"/>
      <w:lvlText w:val="%1"/>
      <w:lvlJc w:val="left"/>
      <w:pPr>
        <w:ind w:left="660" w:hanging="660"/>
      </w:pPr>
      <w:rPr>
        <w:rFonts w:hint="default"/>
      </w:rPr>
    </w:lvl>
    <w:lvl w:ilvl="1">
      <w:start w:val="2"/>
      <w:numFmt w:val="decimal"/>
      <w:lvlText w:val="%1.%2"/>
      <w:lvlJc w:val="left"/>
      <w:pPr>
        <w:ind w:left="731" w:hanging="660"/>
      </w:pPr>
      <w:rPr>
        <w:rFonts w:hint="default"/>
      </w:rPr>
    </w:lvl>
    <w:lvl w:ilvl="2">
      <w:start w:val="1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28" w15:restartNumberingAfterBreak="0">
    <w:nsid w:val="475B2CEE"/>
    <w:multiLevelType w:val="singleLevel"/>
    <w:tmpl w:val="365CBED4"/>
    <w:lvl w:ilvl="0">
      <w:start w:val="4"/>
      <w:numFmt w:val="bullet"/>
      <w:pStyle w:val="Noidunggach"/>
      <w:lvlText w:val="-"/>
      <w:lvlJc w:val="left"/>
      <w:pPr>
        <w:tabs>
          <w:tab w:val="num" w:pos="1069"/>
        </w:tabs>
        <w:ind w:left="1069" w:hanging="360"/>
      </w:pPr>
      <w:rPr>
        <w:rFonts w:ascii="Times New Roman" w:hAnsi="Times New Roman" w:hint="default"/>
      </w:rPr>
    </w:lvl>
  </w:abstractNum>
  <w:abstractNum w:abstractNumId="29" w15:restartNumberingAfterBreak="0">
    <w:nsid w:val="47A126AE"/>
    <w:multiLevelType w:val="hybridMultilevel"/>
    <w:tmpl w:val="BB38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3544C"/>
    <w:multiLevelType w:val="multilevel"/>
    <w:tmpl w:val="CA9A306A"/>
    <w:lvl w:ilvl="0">
      <w:start w:val="1"/>
      <w:numFmt w:val="decimal"/>
      <w:lvlText w:val="%1."/>
      <w:lvlJc w:val="left"/>
      <w:pPr>
        <w:ind w:left="502" w:hanging="360"/>
      </w:pPr>
    </w:lvl>
    <w:lvl w:ilvl="1">
      <w:start w:val="1"/>
      <w:numFmt w:val="decimal"/>
      <w:isLgl/>
      <w:lvlText w:val="%1.%2"/>
      <w:lvlJc w:val="left"/>
      <w:pPr>
        <w:ind w:left="667" w:hanging="52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31" w15:restartNumberingAfterBreak="0">
    <w:nsid w:val="4B1120B9"/>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4CD83C64"/>
    <w:multiLevelType w:val="hybridMultilevel"/>
    <w:tmpl w:val="E4FE712C"/>
    <w:lvl w:ilvl="0" w:tplc="35E61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E47347"/>
    <w:multiLevelType w:val="hybridMultilevel"/>
    <w:tmpl w:val="74741C82"/>
    <w:lvl w:ilvl="0" w:tplc="4B2EA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F251C1"/>
    <w:multiLevelType w:val="hybridMultilevel"/>
    <w:tmpl w:val="3446D65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569D1428"/>
    <w:multiLevelType w:val="hybridMultilevel"/>
    <w:tmpl w:val="9828D0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6" w15:restartNumberingAfterBreak="0">
    <w:nsid w:val="62465BF9"/>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625B17EF"/>
    <w:multiLevelType w:val="hybridMultilevel"/>
    <w:tmpl w:val="0CCC5120"/>
    <w:lvl w:ilvl="0" w:tplc="D9868048">
      <w:start w:val="3"/>
      <w:numFmt w:val="bullet"/>
      <w:lvlText w:val="-"/>
      <w:lvlJc w:val="left"/>
      <w:pPr>
        <w:ind w:left="1080" w:hanging="360"/>
      </w:pPr>
      <w:rPr>
        <w:rFonts w:ascii="VNI-Times" w:eastAsia="Times New Roman" w:hAnsi="VN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0473A0"/>
    <w:multiLevelType w:val="multilevel"/>
    <w:tmpl w:val="15CC98B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85E2D71"/>
    <w:multiLevelType w:val="hybridMultilevel"/>
    <w:tmpl w:val="3446D65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15:restartNumberingAfterBreak="0">
    <w:nsid w:val="6AE238DF"/>
    <w:multiLevelType w:val="multilevel"/>
    <w:tmpl w:val="2864DD1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8"/>
      <w:numFmt w:val="bullet"/>
      <w:lvlText w:val="-"/>
      <w:lvlJc w:val="left"/>
      <w:pPr>
        <w:ind w:left="1440" w:hanging="360"/>
      </w:pPr>
      <w:rPr>
        <w:rFonts w:ascii="Cambria" w:eastAsia="Cambria" w:hAnsi="Cambria" w:cs="Cambria"/>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1" w15:restartNumberingAfterBreak="0">
    <w:nsid w:val="6B394947"/>
    <w:multiLevelType w:val="multilevel"/>
    <w:tmpl w:val="FD428BF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2" w15:restartNumberingAfterBreak="0">
    <w:nsid w:val="6B881250"/>
    <w:multiLevelType w:val="hybridMultilevel"/>
    <w:tmpl w:val="3446D65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6C014332"/>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7093156E"/>
    <w:multiLevelType w:val="hybridMultilevel"/>
    <w:tmpl w:val="A504174A"/>
    <w:lvl w:ilvl="0" w:tplc="62B8A97E">
      <w:start w:val="1"/>
      <w:numFmt w:val="bullet"/>
      <w:lvlText w:val=""/>
      <w:lvlJc w:val="left"/>
      <w:pPr>
        <w:ind w:left="720" w:hanging="360"/>
      </w:pPr>
      <w:rPr>
        <w:rFonts w:ascii="Symbol" w:hAnsi="Symbol" w:hint="default"/>
      </w:rPr>
    </w:lvl>
    <w:lvl w:ilvl="1" w:tplc="065AF69C">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9661E8"/>
    <w:multiLevelType w:val="hybridMultilevel"/>
    <w:tmpl w:val="9C0881CC"/>
    <w:lvl w:ilvl="0" w:tplc="8ED29FF0">
      <w:start w:val="12"/>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59B0814"/>
    <w:multiLevelType w:val="hybridMultilevel"/>
    <w:tmpl w:val="C3D0BBC4"/>
    <w:lvl w:ilvl="0" w:tplc="E56C05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E60FF7"/>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8" w15:restartNumberingAfterBreak="0">
    <w:nsid w:val="797F4A0A"/>
    <w:multiLevelType w:val="hybridMultilevel"/>
    <w:tmpl w:val="9196948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5"/>
  </w:num>
  <w:num w:numId="2">
    <w:abstractNumId w:val="17"/>
  </w:num>
  <w:num w:numId="3">
    <w:abstractNumId w:val="34"/>
  </w:num>
  <w:num w:numId="4">
    <w:abstractNumId w:val="47"/>
  </w:num>
  <w:num w:numId="5">
    <w:abstractNumId w:val="13"/>
  </w:num>
  <w:num w:numId="6">
    <w:abstractNumId w:val="1"/>
  </w:num>
  <w:num w:numId="7">
    <w:abstractNumId w:val="43"/>
  </w:num>
  <w:num w:numId="8">
    <w:abstractNumId w:val="31"/>
  </w:num>
  <w:num w:numId="9">
    <w:abstractNumId w:val="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8"/>
  </w:num>
  <w:num w:numId="13">
    <w:abstractNumId w:val="7"/>
  </w:num>
  <w:num w:numId="14">
    <w:abstractNumId w:val="36"/>
  </w:num>
  <w:num w:numId="15">
    <w:abstractNumId w:val="4"/>
  </w:num>
  <w:num w:numId="16">
    <w:abstractNumId w:val="15"/>
  </w:num>
  <w:num w:numId="17">
    <w:abstractNumId w:val="20"/>
  </w:num>
  <w:num w:numId="18">
    <w:abstractNumId w:val="48"/>
  </w:num>
  <w:num w:numId="19">
    <w:abstractNumId w:val="30"/>
  </w:num>
  <w:num w:numId="20">
    <w:abstractNumId w:val="35"/>
  </w:num>
  <w:num w:numId="21">
    <w:abstractNumId w:val="10"/>
  </w:num>
  <w:num w:numId="22">
    <w:abstractNumId w:val="29"/>
  </w:num>
  <w:num w:numId="23">
    <w:abstractNumId w:val="37"/>
  </w:num>
  <w:num w:numId="24">
    <w:abstractNumId w:val="18"/>
  </w:num>
  <w:num w:numId="25">
    <w:abstractNumId w:val="24"/>
  </w:num>
  <w:num w:numId="26">
    <w:abstractNumId w:val="23"/>
  </w:num>
  <w:num w:numId="27">
    <w:abstractNumId w:val="0"/>
  </w:num>
  <w:num w:numId="28">
    <w:abstractNumId w:val="46"/>
  </w:num>
  <w:num w:numId="29">
    <w:abstractNumId w:val="5"/>
  </w:num>
  <w:num w:numId="30">
    <w:abstractNumId w:val="2"/>
  </w:num>
  <w:num w:numId="31">
    <w:abstractNumId w:val="22"/>
  </w:num>
  <w:num w:numId="32">
    <w:abstractNumId w:val="33"/>
  </w:num>
  <w:num w:numId="33">
    <w:abstractNumId w:val="45"/>
  </w:num>
  <w:num w:numId="34">
    <w:abstractNumId w:val="44"/>
  </w:num>
  <w:num w:numId="35">
    <w:abstractNumId w:val="3"/>
  </w:num>
  <w:num w:numId="36">
    <w:abstractNumId w:val="14"/>
  </w:num>
  <w:num w:numId="37">
    <w:abstractNumId w:val="16"/>
  </w:num>
  <w:num w:numId="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32"/>
  </w:num>
  <w:num w:numId="41">
    <w:abstractNumId w:val="39"/>
  </w:num>
  <w:num w:numId="42">
    <w:abstractNumId w:val="42"/>
  </w:num>
  <w:num w:numId="43">
    <w:abstractNumId w:val="26"/>
  </w:num>
  <w:num w:numId="44">
    <w:abstractNumId w:val="40"/>
  </w:num>
  <w:num w:numId="45">
    <w:abstractNumId w:val="27"/>
  </w:num>
  <w:num w:numId="46">
    <w:abstractNumId w:val="6"/>
  </w:num>
  <w:num w:numId="47">
    <w:abstractNumId w:val="9"/>
  </w:num>
  <w:num w:numId="48">
    <w:abstractNumId w:val="38"/>
  </w:num>
  <w:num w:numId="49">
    <w:abstractNumId w:val="41"/>
  </w:num>
  <w:num w:numId="50">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A8"/>
    <w:rsid w:val="00001D62"/>
    <w:rsid w:val="00006063"/>
    <w:rsid w:val="000073B5"/>
    <w:rsid w:val="000173CA"/>
    <w:rsid w:val="00023466"/>
    <w:rsid w:val="0003149E"/>
    <w:rsid w:val="000316B2"/>
    <w:rsid w:val="00033015"/>
    <w:rsid w:val="0003457B"/>
    <w:rsid w:val="00034CD2"/>
    <w:rsid w:val="00034D32"/>
    <w:rsid w:val="00037224"/>
    <w:rsid w:val="0004237B"/>
    <w:rsid w:val="00042715"/>
    <w:rsid w:val="00042FEE"/>
    <w:rsid w:val="000451D2"/>
    <w:rsid w:val="00046A7B"/>
    <w:rsid w:val="000478E7"/>
    <w:rsid w:val="0005373B"/>
    <w:rsid w:val="0005531B"/>
    <w:rsid w:val="00056C0D"/>
    <w:rsid w:val="00056CCA"/>
    <w:rsid w:val="00060F6D"/>
    <w:rsid w:val="000624B6"/>
    <w:rsid w:val="0006453A"/>
    <w:rsid w:val="0006513F"/>
    <w:rsid w:val="0007005D"/>
    <w:rsid w:val="000718E1"/>
    <w:rsid w:val="000724DD"/>
    <w:rsid w:val="000800EF"/>
    <w:rsid w:val="00081585"/>
    <w:rsid w:val="000829C2"/>
    <w:rsid w:val="00083CBD"/>
    <w:rsid w:val="000858EF"/>
    <w:rsid w:val="000904CF"/>
    <w:rsid w:val="000911EF"/>
    <w:rsid w:val="000938D1"/>
    <w:rsid w:val="0009446E"/>
    <w:rsid w:val="000B0F17"/>
    <w:rsid w:val="000B3A10"/>
    <w:rsid w:val="000B4C95"/>
    <w:rsid w:val="000B651D"/>
    <w:rsid w:val="000C1B08"/>
    <w:rsid w:val="000C31D7"/>
    <w:rsid w:val="000C5C77"/>
    <w:rsid w:val="000C69A5"/>
    <w:rsid w:val="000C751F"/>
    <w:rsid w:val="000D26BC"/>
    <w:rsid w:val="000D4953"/>
    <w:rsid w:val="000E08EA"/>
    <w:rsid w:val="000E2460"/>
    <w:rsid w:val="000E2FA3"/>
    <w:rsid w:val="000E64FA"/>
    <w:rsid w:val="000E6C01"/>
    <w:rsid w:val="000E7590"/>
    <w:rsid w:val="000E786A"/>
    <w:rsid w:val="000F1DE3"/>
    <w:rsid w:val="000F3EF3"/>
    <w:rsid w:val="001021ED"/>
    <w:rsid w:val="00104227"/>
    <w:rsid w:val="0010602D"/>
    <w:rsid w:val="00107277"/>
    <w:rsid w:val="00110A3C"/>
    <w:rsid w:val="00113AEF"/>
    <w:rsid w:val="00115B43"/>
    <w:rsid w:val="00117DFD"/>
    <w:rsid w:val="00117FC0"/>
    <w:rsid w:val="001258CF"/>
    <w:rsid w:val="00125B4F"/>
    <w:rsid w:val="00132C3F"/>
    <w:rsid w:val="0013537D"/>
    <w:rsid w:val="00141A99"/>
    <w:rsid w:val="001452C9"/>
    <w:rsid w:val="001507C7"/>
    <w:rsid w:val="00152195"/>
    <w:rsid w:val="00160C73"/>
    <w:rsid w:val="00161A2E"/>
    <w:rsid w:val="00170277"/>
    <w:rsid w:val="00172268"/>
    <w:rsid w:val="00175BC8"/>
    <w:rsid w:val="00175D3A"/>
    <w:rsid w:val="00181298"/>
    <w:rsid w:val="00182816"/>
    <w:rsid w:val="00182897"/>
    <w:rsid w:val="00182A66"/>
    <w:rsid w:val="00187044"/>
    <w:rsid w:val="00191EAC"/>
    <w:rsid w:val="00192F8C"/>
    <w:rsid w:val="00193437"/>
    <w:rsid w:val="001950DD"/>
    <w:rsid w:val="001952B5"/>
    <w:rsid w:val="001A010A"/>
    <w:rsid w:val="001A6F7D"/>
    <w:rsid w:val="001B165B"/>
    <w:rsid w:val="001B1F41"/>
    <w:rsid w:val="001B21DA"/>
    <w:rsid w:val="001B4353"/>
    <w:rsid w:val="001B5253"/>
    <w:rsid w:val="001C16F8"/>
    <w:rsid w:val="001C270A"/>
    <w:rsid w:val="001C29C6"/>
    <w:rsid w:val="001C49D0"/>
    <w:rsid w:val="001D08F7"/>
    <w:rsid w:val="001E2C67"/>
    <w:rsid w:val="001E396F"/>
    <w:rsid w:val="001E3BBE"/>
    <w:rsid w:val="001E69F6"/>
    <w:rsid w:val="001F3098"/>
    <w:rsid w:val="001F3990"/>
    <w:rsid w:val="001F3A01"/>
    <w:rsid w:val="00200405"/>
    <w:rsid w:val="002008D9"/>
    <w:rsid w:val="00204914"/>
    <w:rsid w:val="00204948"/>
    <w:rsid w:val="00206BD5"/>
    <w:rsid w:val="002107A8"/>
    <w:rsid w:val="00211D23"/>
    <w:rsid w:val="00212613"/>
    <w:rsid w:val="00213885"/>
    <w:rsid w:val="0021550F"/>
    <w:rsid w:val="00236850"/>
    <w:rsid w:val="002407C6"/>
    <w:rsid w:val="00247CFB"/>
    <w:rsid w:val="00253407"/>
    <w:rsid w:val="00254AD4"/>
    <w:rsid w:val="0025634C"/>
    <w:rsid w:val="002606A1"/>
    <w:rsid w:val="0026265C"/>
    <w:rsid w:val="00267283"/>
    <w:rsid w:val="00270464"/>
    <w:rsid w:val="00275F3B"/>
    <w:rsid w:val="00276381"/>
    <w:rsid w:val="00290064"/>
    <w:rsid w:val="002A41D5"/>
    <w:rsid w:val="002A4929"/>
    <w:rsid w:val="002A59D6"/>
    <w:rsid w:val="002A7AD0"/>
    <w:rsid w:val="002C0CE0"/>
    <w:rsid w:val="002C24DD"/>
    <w:rsid w:val="002C5E5F"/>
    <w:rsid w:val="002C7909"/>
    <w:rsid w:val="002C7FFE"/>
    <w:rsid w:val="002D0501"/>
    <w:rsid w:val="002D0693"/>
    <w:rsid w:val="002E194C"/>
    <w:rsid w:val="002E38D7"/>
    <w:rsid w:val="002F71F4"/>
    <w:rsid w:val="002F723F"/>
    <w:rsid w:val="003001EA"/>
    <w:rsid w:val="00300763"/>
    <w:rsid w:val="00313E25"/>
    <w:rsid w:val="0032099A"/>
    <w:rsid w:val="003250D9"/>
    <w:rsid w:val="00325236"/>
    <w:rsid w:val="0032784D"/>
    <w:rsid w:val="00333AD3"/>
    <w:rsid w:val="00336E2D"/>
    <w:rsid w:val="00344504"/>
    <w:rsid w:val="0034669B"/>
    <w:rsid w:val="00351662"/>
    <w:rsid w:val="003516A3"/>
    <w:rsid w:val="003537BB"/>
    <w:rsid w:val="00354108"/>
    <w:rsid w:val="00356474"/>
    <w:rsid w:val="00357031"/>
    <w:rsid w:val="00361695"/>
    <w:rsid w:val="00362141"/>
    <w:rsid w:val="0036278E"/>
    <w:rsid w:val="00362E12"/>
    <w:rsid w:val="003635CC"/>
    <w:rsid w:val="003652E2"/>
    <w:rsid w:val="003725E8"/>
    <w:rsid w:val="003728CC"/>
    <w:rsid w:val="00374076"/>
    <w:rsid w:val="003835FF"/>
    <w:rsid w:val="00384050"/>
    <w:rsid w:val="0039078E"/>
    <w:rsid w:val="003913EA"/>
    <w:rsid w:val="00392050"/>
    <w:rsid w:val="00395B1C"/>
    <w:rsid w:val="00396825"/>
    <w:rsid w:val="003A02D3"/>
    <w:rsid w:val="003A064E"/>
    <w:rsid w:val="003A68B6"/>
    <w:rsid w:val="003B07DA"/>
    <w:rsid w:val="003B2DFA"/>
    <w:rsid w:val="003B6EA3"/>
    <w:rsid w:val="003C023D"/>
    <w:rsid w:val="003C2313"/>
    <w:rsid w:val="003C26B1"/>
    <w:rsid w:val="003C2D1C"/>
    <w:rsid w:val="003C6514"/>
    <w:rsid w:val="003C765F"/>
    <w:rsid w:val="003C7DBA"/>
    <w:rsid w:val="003D0103"/>
    <w:rsid w:val="003D3D83"/>
    <w:rsid w:val="003D3D91"/>
    <w:rsid w:val="003D5513"/>
    <w:rsid w:val="003D6C8A"/>
    <w:rsid w:val="003E4C79"/>
    <w:rsid w:val="003E59C9"/>
    <w:rsid w:val="003F37EA"/>
    <w:rsid w:val="003F7146"/>
    <w:rsid w:val="003F7BCD"/>
    <w:rsid w:val="00400C56"/>
    <w:rsid w:val="00401F0E"/>
    <w:rsid w:val="00403660"/>
    <w:rsid w:val="0040798A"/>
    <w:rsid w:val="0041021E"/>
    <w:rsid w:val="0041076C"/>
    <w:rsid w:val="00410B13"/>
    <w:rsid w:val="004130A3"/>
    <w:rsid w:val="00413425"/>
    <w:rsid w:val="004135AF"/>
    <w:rsid w:val="00414978"/>
    <w:rsid w:val="00415B06"/>
    <w:rsid w:val="00416B49"/>
    <w:rsid w:val="00422DE7"/>
    <w:rsid w:val="00422FA7"/>
    <w:rsid w:val="00435B53"/>
    <w:rsid w:val="00435D3B"/>
    <w:rsid w:val="0044593B"/>
    <w:rsid w:val="00454647"/>
    <w:rsid w:val="00456DE9"/>
    <w:rsid w:val="00461B36"/>
    <w:rsid w:val="00461CD1"/>
    <w:rsid w:val="00462A2D"/>
    <w:rsid w:val="00465AF9"/>
    <w:rsid w:val="0047700B"/>
    <w:rsid w:val="00483773"/>
    <w:rsid w:val="0048392C"/>
    <w:rsid w:val="00484C81"/>
    <w:rsid w:val="00485B54"/>
    <w:rsid w:val="00485D54"/>
    <w:rsid w:val="004875DB"/>
    <w:rsid w:val="004908D2"/>
    <w:rsid w:val="004925B6"/>
    <w:rsid w:val="00494A23"/>
    <w:rsid w:val="004A4399"/>
    <w:rsid w:val="004B2FD2"/>
    <w:rsid w:val="004B6422"/>
    <w:rsid w:val="004C09D8"/>
    <w:rsid w:val="004C1CEE"/>
    <w:rsid w:val="004C2F20"/>
    <w:rsid w:val="004C6CC7"/>
    <w:rsid w:val="004D2160"/>
    <w:rsid w:val="004D25A9"/>
    <w:rsid w:val="004D3BAF"/>
    <w:rsid w:val="004D65BD"/>
    <w:rsid w:val="004E1BE6"/>
    <w:rsid w:val="004E2E05"/>
    <w:rsid w:val="004E34EE"/>
    <w:rsid w:val="004E3D0E"/>
    <w:rsid w:val="004E6739"/>
    <w:rsid w:val="004F15BB"/>
    <w:rsid w:val="004F2B22"/>
    <w:rsid w:val="004F5A7F"/>
    <w:rsid w:val="004F7CEF"/>
    <w:rsid w:val="00510835"/>
    <w:rsid w:val="00511113"/>
    <w:rsid w:val="00513563"/>
    <w:rsid w:val="005135D3"/>
    <w:rsid w:val="005152B5"/>
    <w:rsid w:val="00515BCE"/>
    <w:rsid w:val="00516A0D"/>
    <w:rsid w:val="00520111"/>
    <w:rsid w:val="00521AC7"/>
    <w:rsid w:val="0052371F"/>
    <w:rsid w:val="00527FAA"/>
    <w:rsid w:val="005328B7"/>
    <w:rsid w:val="00532E85"/>
    <w:rsid w:val="00537811"/>
    <w:rsid w:val="00540287"/>
    <w:rsid w:val="00540FB4"/>
    <w:rsid w:val="00544168"/>
    <w:rsid w:val="005461A0"/>
    <w:rsid w:val="00547F1B"/>
    <w:rsid w:val="0055658E"/>
    <w:rsid w:val="00556733"/>
    <w:rsid w:val="00560C42"/>
    <w:rsid w:val="005616CA"/>
    <w:rsid w:val="00561A1A"/>
    <w:rsid w:val="00564FFC"/>
    <w:rsid w:val="00565A83"/>
    <w:rsid w:val="005720DD"/>
    <w:rsid w:val="00580694"/>
    <w:rsid w:val="005807AE"/>
    <w:rsid w:val="0058081F"/>
    <w:rsid w:val="00582048"/>
    <w:rsid w:val="005931CC"/>
    <w:rsid w:val="0059324A"/>
    <w:rsid w:val="00593DF5"/>
    <w:rsid w:val="00594CF8"/>
    <w:rsid w:val="005A114B"/>
    <w:rsid w:val="005A443B"/>
    <w:rsid w:val="005A5629"/>
    <w:rsid w:val="005A7311"/>
    <w:rsid w:val="005C0D35"/>
    <w:rsid w:val="005C2B0C"/>
    <w:rsid w:val="005D1E83"/>
    <w:rsid w:val="005D4061"/>
    <w:rsid w:val="005D4547"/>
    <w:rsid w:val="005E168A"/>
    <w:rsid w:val="005E1DB7"/>
    <w:rsid w:val="005F52B2"/>
    <w:rsid w:val="005F59FC"/>
    <w:rsid w:val="0060723F"/>
    <w:rsid w:val="00607CF5"/>
    <w:rsid w:val="00607F7F"/>
    <w:rsid w:val="0061070A"/>
    <w:rsid w:val="006121E1"/>
    <w:rsid w:val="006127B1"/>
    <w:rsid w:val="00616461"/>
    <w:rsid w:val="0062184F"/>
    <w:rsid w:val="006242B9"/>
    <w:rsid w:val="0062436A"/>
    <w:rsid w:val="00626C54"/>
    <w:rsid w:val="00631E81"/>
    <w:rsid w:val="006367F2"/>
    <w:rsid w:val="00637216"/>
    <w:rsid w:val="00640856"/>
    <w:rsid w:val="00647502"/>
    <w:rsid w:val="00661C98"/>
    <w:rsid w:val="006623EA"/>
    <w:rsid w:val="006B21E5"/>
    <w:rsid w:val="006B3965"/>
    <w:rsid w:val="006B49D4"/>
    <w:rsid w:val="006B7F4D"/>
    <w:rsid w:val="006C10D1"/>
    <w:rsid w:val="006C1F9A"/>
    <w:rsid w:val="006D2AA7"/>
    <w:rsid w:val="006D6267"/>
    <w:rsid w:val="006E01F3"/>
    <w:rsid w:val="00700AAD"/>
    <w:rsid w:val="00705238"/>
    <w:rsid w:val="00707878"/>
    <w:rsid w:val="00707C16"/>
    <w:rsid w:val="00711E76"/>
    <w:rsid w:val="00712C13"/>
    <w:rsid w:val="007161A9"/>
    <w:rsid w:val="00721BFA"/>
    <w:rsid w:val="00733268"/>
    <w:rsid w:val="007336BE"/>
    <w:rsid w:val="007345EF"/>
    <w:rsid w:val="00735258"/>
    <w:rsid w:val="00735DAE"/>
    <w:rsid w:val="0074127A"/>
    <w:rsid w:val="007431A2"/>
    <w:rsid w:val="00747FEC"/>
    <w:rsid w:val="00752FEA"/>
    <w:rsid w:val="007539B9"/>
    <w:rsid w:val="007565EB"/>
    <w:rsid w:val="007572A4"/>
    <w:rsid w:val="00761294"/>
    <w:rsid w:val="00761B39"/>
    <w:rsid w:val="00766A07"/>
    <w:rsid w:val="00774693"/>
    <w:rsid w:val="007756A7"/>
    <w:rsid w:val="007763E0"/>
    <w:rsid w:val="00777AF5"/>
    <w:rsid w:val="00781C06"/>
    <w:rsid w:val="0078675E"/>
    <w:rsid w:val="007907D9"/>
    <w:rsid w:val="00791010"/>
    <w:rsid w:val="00796891"/>
    <w:rsid w:val="0079790A"/>
    <w:rsid w:val="007A585F"/>
    <w:rsid w:val="007B41FD"/>
    <w:rsid w:val="007B43FB"/>
    <w:rsid w:val="007B4DC6"/>
    <w:rsid w:val="007C2EC4"/>
    <w:rsid w:val="007C68A9"/>
    <w:rsid w:val="007D1279"/>
    <w:rsid w:val="007D54E2"/>
    <w:rsid w:val="007E1C5A"/>
    <w:rsid w:val="007F1455"/>
    <w:rsid w:val="008160F4"/>
    <w:rsid w:val="00816598"/>
    <w:rsid w:val="0081749E"/>
    <w:rsid w:val="00822ADD"/>
    <w:rsid w:val="00822BF2"/>
    <w:rsid w:val="00831316"/>
    <w:rsid w:val="00831A71"/>
    <w:rsid w:val="00831E2F"/>
    <w:rsid w:val="00833AFF"/>
    <w:rsid w:val="0083400E"/>
    <w:rsid w:val="008413E5"/>
    <w:rsid w:val="00841ABC"/>
    <w:rsid w:val="00850169"/>
    <w:rsid w:val="00852302"/>
    <w:rsid w:val="00852587"/>
    <w:rsid w:val="00861AB8"/>
    <w:rsid w:val="00866BBC"/>
    <w:rsid w:val="008670D6"/>
    <w:rsid w:val="0087161D"/>
    <w:rsid w:val="00882D0B"/>
    <w:rsid w:val="008848F0"/>
    <w:rsid w:val="0089248F"/>
    <w:rsid w:val="00895CBF"/>
    <w:rsid w:val="00896242"/>
    <w:rsid w:val="00897DF8"/>
    <w:rsid w:val="008A53BD"/>
    <w:rsid w:val="008A65A4"/>
    <w:rsid w:val="008B11B6"/>
    <w:rsid w:val="008B1A13"/>
    <w:rsid w:val="008B1AC4"/>
    <w:rsid w:val="008B702B"/>
    <w:rsid w:val="008B7E49"/>
    <w:rsid w:val="008C09A6"/>
    <w:rsid w:val="008D0FF6"/>
    <w:rsid w:val="008D57DF"/>
    <w:rsid w:val="008E04C8"/>
    <w:rsid w:val="008E5D90"/>
    <w:rsid w:val="008E72A3"/>
    <w:rsid w:val="008E77E6"/>
    <w:rsid w:val="008E7A6E"/>
    <w:rsid w:val="009040DE"/>
    <w:rsid w:val="009072A3"/>
    <w:rsid w:val="00907598"/>
    <w:rsid w:val="00911B52"/>
    <w:rsid w:val="00912ACD"/>
    <w:rsid w:val="0091332F"/>
    <w:rsid w:val="00913E70"/>
    <w:rsid w:val="00914DB1"/>
    <w:rsid w:val="009256BD"/>
    <w:rsid w:val="00931511"/>
    <w:rsid w:val="00932FF4"/>
    <w:rsid w:val="00936F94"/>
    <w:rsid w:val="0093744D"/>
    <w:rsid w:val="00941FB3"/>
    <w:rsid w:val="009435BD"/>
    <w:rsid w:val="00943BDC"/>
    <w:rsid w:val="0094793F"/>
    <w:rsid w:val="00952DD7"/>
    <w:rsid w:val="009551FA"/>
    <w:rsid w:val="0095587C"/>
    <w:rsid w:val="00967849"/>
    <w:rsid w:val="00971F1C"/>
    <w:rsid w:val="009752B8"/>
    <w:rsid w:val="00981AD9"/>
    <w:rsid w:val="00983995"/>
    <w:rsid w:val="00983AAA"/>
    <w:rsid w:val="00983DA9"/>
    <w:rsid w:val="009865D8"/>
    <w:rsid w:val="00994B42"/>
    <w:rsid w:val="00995C67"/>
    <w:rsid w:val="00997C16"/>
    <w:rsid w:val="00997CF2"/>
    <w:rsid w:val="009A169A"/>
    <w:rsid w:val="009A6197"/>
    <w:rsid w:val="009B0C85"/>
    <w:rsid w:val="009B1562"/>
    <w:rsid w:val="009B3A5F"/>
    <w:rsid w:val="009B3B8F"/>
    <w:rsid w:val="009C5DF8"/>
    <w:rsid w:val="009C69FF"/>
    <w:rsid w:val="009C7A69"/>
    <w:rsid w:val="009D1D13"/>
    <w:rsid w:val="009D2675"/>
    <w:rsid w:val="009D341B"/>
    <w:rsid w:val="009D3956"/>
    <w:rsid w:val="009D6769"/>
    <w:rsid w:val="009D7822"/>
    <w:rsid w:val="009F2AD1"/>
    <w:rsid w:val="009F408A"/>
    <w:rsid w:val="009F5D71"/>
    <w:rsid w:val="009F7C35"/>
    <w:rsid w:val="009F7E53"/>
    <w:rsid w:val="00A03B46"/>
    <w:rsid w:val="00A04E0D"/>
    <w:rsid w:val="00A062D5"/>
    <w:rsid w:val="00A06A6A"/>
    <w:rsid w:val="00A1308A"/>
    <w:rsid w:val="00A163DA"/>
    <w:rsid w:val="00A35733"/>
    <w:rsid w:val="00A40002"/>
    <w:rsid w:val="00A44451"/>
    <w:rsid w:val="00A44A09"/>
    <w:rsid w:val="00A462C7"/>
    <w:rsid w:val="00A46C85"/>
    <w:rsid w:val="00A479BD"/>
    <w:rsid w:val="00A5002F"/>
    <w:rsid w:val="00A50973"/>
    <w:rsid w:val="00A53014"/>
    <w:rsid w:val="00A5325F"/>
    <w:rsid w:val="00A57002"/>
    <w:rsid w:val="00A6032B"/>
    <w:rsid w:val="00A6592E"/>
    <w:rsid w:val="00A65EA3"/>
    <w:rsid w:val="00A66147"/>
    <w:rsid w:val="00A66916"/>
    <w:rsid w:val="00A66CFC"/>
    <w:rsid w:val="00A67D67"/>
    <w:rsid w:val="00A74F8E"/>
    <w:rsid w:val="00A810A7"/>
    <w:rsid w:val="00A90401"/>
    <w:rsid w:val="00A90997"/>
    <w:rsid w:val="00A9547D"/>
    <w:rsid w:val="00AA2263"/>
    <w:rsid w:val="00AA2FFE"/>
    <w:rsid w:val="00AC00F2"/>
    <w:rsid w:val="00AC338C"/>
    <w:rsid w:val="00AC5338"/>
    <w:rsid w:val="00AD048A"/>
    <w:rsid w:val="00AD0E33"/>
    <w:rsid w:val="00AE1CB1"/>
    <w:rsid w:val="00AE34B2"/>
    <w:rsid w:val="00AF2E3D"/>
    <w:rsid w:val="00AF496E"/>
    <w:rsid w:val="00AF4FE3"/>
    <w:rsid w:val="00B0256C"/>
    <w:rsid w:val="00B02671"/>
    <w:rsid w:val="00B070DA"/>
    <w:rsid w:val="00B12532"/>
    <w:rsid w:val="00B14797"/>
    <w:rsid w:val="00B22BF7"/>
    <w:rsid w:val="00B235FE"/>
    <w:rsid w:val="00B2454E"/>
    <w:rsid w:val="00B35153"/>
    <w:rsid w:val="00B443EC"/>
    <w:rsid w:val="00B5031F"/>
    <w:rsid w:val="00B5447D"/>
    <w:rsid w:val="00B645BA"/>
    <w:rsid w:val="00B660F4"/>
    <w:rsid w:val="00B665FE"/>
    <w:rsid w:val="00B67480"/>
    <w:rsid w:val="00B67663"/>
    <w:rsid w:val="00B71C92"/>
    <w:rsid w:val="00B72135"/>
    <w:rsid w:val="00B725A1"/>
    <w:rsid w:val="00B7281B"/>
    <w:rsid w:val="00B73AD3"/>
    <w:rsid w:val="00B76CFA"/>
    <w:rsid w:val="00B77265"/>
    <w:rsid w:val="00B7779C"/>
    <w:rsid w:val="00B81071"/>
    <w:rsid w:val="00B87EA5"/>
    <w:rsid w:val="00B90A82"/>
    <w:rsid w:val="00B9252A"/>
    <w:rsid w:val="00BA2D7E"/>
    <w:rsid w:val="00BB0C5B"/>
    <w:rsid w:val="00BC181B"/>
    <w:rsid w:val="00BC2F36"/>
    <w:rsid w:val="00BC3B08"/>
    <w:rsid w:val="00BC7119"/>
    <w:rsid w:val="00BD325D"/>
    <w:rsid w:val="00BE07E9"/>
    <w:rsid w:val="00BE172C"/>
    <w:rsid w:val="00BE4961"/>
    <w:rsid w:val="00BE73F3"/>
    <w:rsid w:val="00BF0CB9"/>
    <w:rsid w:val="00BF51AC"/>
    <w:rsid w:val="00BF5F3D"/>
    <w:rsid w:val="00BF6841"/>
    <w:rsid w:val="00C009EF"/>
    <w:rsid w:val="00C15397"/>
    <w:rsid w:val="00C203D2"/>
    <w:rsid w:val="00C20560"/>
    <w:rsid w:val="00C20F6D"/>
    <w:rsid w:val="00C2272E"/>
    <w:rsid w:val="00C24250"/>
    <w:rsid w:val="00C25BE1"/>
    <w:rsid w:val="00C31642"/>
    <w:rsid w:val="00C3673A"/>
    <w:rsid w:val="00C403ED"/>
    <w:rsid w:val="00C501D8"/>
    <w:rsid w:val="00C53D02"/>
    <w:rsid w:val="00C551BB"/>
    <w:rsid w:val="00C556E1"/>
    <w:rsid w:val="00C60929"/>
    <w:rsid w:val="00C641F7"/>
    <w:rsid w:val="00C644F1"/>
    <w:rsid w:val="00C70253"/>
    <w:rsid w:val="00C731E1"/>
    <w:rsid w:val="00C73D52"/>
    <w:rsid w:val="00C750B0"/>
    <w:rsid w:val="00C90B5E"/>
    <w:rsid w:val="00C913C8"/>
    <w:rsid w:val="00C92502"/>
    <w:rsid w:val="00C94131"/>
    <w:rsid w:val="00C94780"/>
    <w:rsid w:val="00C96304"/>
    <w:rsid w:val="00C971D1"/>
    <w:rsid w:val="00CA38D1"/>
    <w:rsid w:val="00CB1B34"/>
    <w:rsid w:val="00CB215E"/>
    <w:rsid w:val="00CB21BB"/>
    <w:rsid w:val="00CB6C2A"/>
    <w:rsid w:val="00CC5551"/>
    <w:rsid w:val="00CD012D"/>
    <w:rsid w:val="00CD1D68"/>
    <w:rsid w:val="00CD5FA7"/>
    <w:rsid w:val="00D01016"/>
    <w:rsid w:val="00D02109"/>
    <w:rsid w:val="00D11497"/>
    <w:rsid w:val="00D1193E"/>
    <w:rsid w:val="00D1655F"/>
    <w:rsid w:val="00D169F8"/>
    <w:rsid w:val="00D2207B"/>
    <w:rsid w:val="00D25368"/>
    <w:rsid w:val="00D262B6"/>
    <w:rsid w:val="00D270EB"/>
    <w:rsid w:val="00D40554"/>
    <w:rsid w:val="00D40CBD"/>
    <w:rsid w:val="00D5410A"/>
    <w:rsid w:val="00D54457"/>
    <w:rsid w:val="00D554FD"/>
    <w:rsid w:val="00D56338"/>
    <w:rsid w:val="00D62CB7"/>
    <w:rsid w:val="00D70920"/>
    <w:rsid w:val="00D7188D"/>
    <w:rsid w:val="00D720CE"/>
    <w:rsid w:val="00D73F90"/>
    <w:rsid w:val="00D8028D"/>
    <w:rsid w:val="00D8218B"/>
    <w:rsid w:val="00D824C5"/>
    <w:rsid w:val="00D851A8"/>
    <w:rsid w:val="00D900BC"/>
    <w:rsid w:val="00D90563"/>
    <w:rsid w:val="00D92C3E"/>
    <w:rsid w:val="00D930F5"/>
    <w:rsid w:val="00D9347A"/>
    <w:rsid w:val="00D9534A"/>
    <w:rsid w:val="00D953B6"/>
    <w:rsid w:val="00DA01B8"/>
    <w:rsid w:val="00DA0B6E"/>
    <w:rsid w:val="00DA4A38"/>
    <w:rsid w:val="00DA5770"/>
    <w:rsid w:val="00DB6AA5"/>
    <w:rsid w:val="00DC295B"/>
    <w:rsid w:val="00DC4C1C"/>
    <w:rsid w:val="00DC4CF5"/>
    <w:rsid w:val="00DC58A1"/>
    <w:rsid w:val="00DC63BC"/>
    <w:rsid w:val="00DD0F12"/>
    <w:rsid w:val="00DD6306"/>
    <w:rsid w:val="00DD7A0B"/>
    <w:rsid w:val="00DE58E1"/>
    <w:rsid w:val="00DF1E18"/>
    <w:rsid w:val="00DF32CE"/>
    <w:rsid w:val="00DF397D"/>
    <w:rsid w:val="00E00B7E"/>
    <w:rsid w:val="00E028FD"/>
    <w:rsid w:val="00E05A6E"/>
    <w:rsid w:val="00E0776B"/>
    <w:rsid w:val="00E11545"/>
    <w:rsid w:val="00E1184E"/>
    <w:rsid w:val="00E15905"/>
    <w:rsid w:val="00E20EC2"/>
    <w:rsid w:val="00E25B48"/>
    <w:rsid w:val="00E26D4C"/>
    <w:rsid w:val="00E332AD"/>
    <w:rsid w:val="00E339C2"/>
    <w:rsid w:val="00E3515C"/>
    <w:rsid w:val="00E4084A"/>
    <w:rsid w:val="00E41C0A"/>
    <w:rsid w:val="00E4225E"/>
    <w:rsid w:val="00E42F82"/>
    <w:rsid w:val="00E43218"/>
    <w:rsid w:val="00E43C1D"/>
    <w:rsid w:val="00E449BC"/>
    <w:rsid w:val="00E472CE"/>
    <w:rsid w:val="00E510DC"/>
    <w:rsid w:val="00E51C65"/>
    <w:rsid w:val="00E55A2C"/>
    <w:rsid w:val="00E5729E"/>
    <w:rsid w:val="00E57DDD"/>
    <w:rsid w:val="00E61A1F"/>
    <w:rsid w:val="00E61D48"/>
    <w:rsid w:val="00E6245B"/>
    <w:rsid w:val="00E62AB7"/>
    <w:rsid w:val="00E64C7C"/>
    <w:rsid w:val="00E76373"/>
    <w:rsid w:val="00E815BF"/>
    <w:rsid w:val="00E829BD"/>
    <w:rsid w:val="00E83713"/>
    <w:rsid w:val="00E83EBC"/>
    <w:rsid w:val="00E844C2"/>
    <w:rsid w:val="00E93086"/>
    <w:rsid w:val="00E942F9"/>
    <w:rsid w:val="00E95C23"/>
    <w:rsid w:val="00EA13CA"/>
    <w:rsid w:val="00EB574C"/>
    <w:rsid w:val="00EB6C63"/>
    <w:rsid w:val="00EC663D"/>
    <w:rsid w:val="00EC763F"/>
    <w:rsid w:val="00ED7992"/>
    <w:rsid w:val="00EE68A9"/>
    <w:rsid w:val="00EF3F5E"/>
    <w:rsid w:val="00EF5DCC"/>
    <w:rsid w:val="00F1531F"/>
    <w:rsid w:val="00F158CB"/>
    <w:rsid w:val="00F16108"/>
    <w:rsid w:val="00F1767E"/>
    <w:rsid w:val="00F21024"/>
    <w:rsid w:val="00F2105D"/>
    <w:rsid w:val="00F23A72"/>
    <w:rsid w:val="00F27103"/>
    <w:rsid w:val="00F34CA6"/>
    <w:rsid w:val="00F4494B"/>
    <w:rsid w:val="00F452F4"/>
    <w:rsid w:val="00F508A1"/>
    <w:rsid w:val="00F51D0B"/>
    <w:rsid w:val="00F60EFF"/>
    <w:rsid w:val="00F61F9B"/>
    <w:rsid w:val="00F6472B"/>
    <w:rsid w:val="00F72462"/>
    <w:rsid w:val="00F73063"/>
    <w:rsid w:val="00F73F5A"/>
    <w:rsid w:val="00F752BE"/>
    <w:rsid w:val="00F7535C"/>
    <w:rsid w:val="00F76395"/>
    <w:rsid w:val="00F860ED"/>
    <w:rsid w:val="00F86B2C"/>
    <w:rsid w:val="00F87346"/>
    <w:rsid w:val="00F87C6E"/>
    <w:rsid w:val="00F9014F"/>
    <w:rsid w:val="00F90DCA"/>
    <w:rsid w:val="00F92044"/>
    <w:rsid w:val="00FA4EAF"/>
    <w:rsid w:val="00FA5E11"/>
    <w:rsid w:val="00FA5E72"/>
    <w:rsid w:val="00FA7F09"/>
    <w:rsid w:val="00FB0A6C"/>
    <w:rsid w:val="00FB199B"/>
    <w:rsid w:val="00FB3A45"/>
    <w:rsid w:val="00FB6FDF"/>
    <w:rsid w:val="00FB7118"/>
    <w:rsid w:val="00FC0C9C"/>
    <w:rsid w:val="00FC144D"/>
    <w:rsid w:val="00FC24DA"/>
    <w:rsid w:val="00FC4F49"/>
    <w:rsid w:val="00FD0BA0"/>
    <w:rsid w:val="00FD2CD8"/>
    <w:rsid w:val="00FD3F54"/>
    <w:rsid w:val="00FD6FB3"/>
    <w:rsid w:val="00FE0375"/>
    <w:rsid w:val="00FE23CF"/>
    <w:rsid w:val="00FE6C66"/>
    <w:rsid w:val="00FE6DF1"/>
    <w:rsid w:val="00FE71E2"/>
    <w:rsid w:val="00FE7C9A"/>
    <w:rsid w:val="00FF1345"/>
    <w:rsid w:val="00FF1351"/>
    <w:rsid w:val="00FF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5CC06"/>
  <w15:docId w15:val="{AFDAFF2A-BF90-416E-88A0-1A613EA9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1A8"/>
    <w:rPr>
      <w:sz w:val="24"/>
      <w:szCs w:val="24"/>
      <w:lang w:val="en-US" w:eastAsia="en-US"/>
    </w:rPr>
  </w:style>
  <w:style w:type="paragraph" w:styleId="Heading2">
    <w:name w:val="heading 2"/>
    <w:basedOn w:val="Normal"/>
    <w:next w:val="Normal"/>
    <w:link w:val="Heading2Char"/>
    <w:rsid w:val="003516A3"/>
    <w:pPr>
      <w:keepNext/>
      <w:keepLines/>
      <w:pBdr>
        <w:top w:val="nil"/>
        <w:left w:val="nil"/>
        <w:bottom w:val="nil"/>
        <w:right w:val="nil"/>
        <w:between w:val="nil"/>
      </w:pBdr>
      <w:spacing w:before="200"/>
      <w:ind w:left="718" w:hanging="576"/>
      <w:jc w:val="both"/>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1D23"/>
    <w:rPr>
      <w:sz w:val="24"/>
      <w:szCs w:val="24"/>
      <w:lang w:val="en-US" w:eastAsia="en-US"/>
    </w:rPr>
  </w:style>
  <w:style w:type="paragraph" w:styleId="BalloonText">
    <w:name w:val="Balloon Text"/>
    <w:basedOn w:val="Normal"/>
    <w:link w:val="BalloonTextChar"/>
    <w:uiPriority w:val="99"/>
    <w:rsid w:val="0079790A"/>
    <w:rPr>
      <w:rFonts w:ascii="Tahoma" w:hAnsi="Tahoma" w:cs="Tahoma"/>
      <w:sz w:val="16"/>
      <w:szCs w:val="16"/>
    </w:rPr>
  </w:style>
  <w:style w:type="character" w:customStyle="1" w:styleId="BalloonTextChar">
    <w:name w:val="Balloon Text Char"/>
    <w:basedOn w:val="DefaultParagraphFont"/>
    <w:link w:val="BalloonText"/>
    <w:uiPriority w:val="99"/>
    <w:rsid w:val="0079790A"/>
    <w:rPr>
      <w:rFonts w:ascii="Tahoma" w:hAnsi="Tahoma" w:cs="Tahoma"/>
      <w:sz w:val="16"/>
      <w:szCs w:val="16"/>
    </w:rPr>
  </w:style>
  <w:style w:type="paragraph" w:styleId="ListParagraph">
    <w:name w:val="List Paragraph"/>
    <w:basedOn w:val="Normal"/>
    <w:uiPriority w:val="34"/>
    <w:qFormat/>
    <w:rsid w:val="004F2B22"/>
    <w:pPr>
      <w:spacing w:line="480" w:lineRule="auto"/>
      <w:ind w:left="720"/>
      <w:contextualSpacing/>
    </w:pPr>
    <w:rPr>
      <w:rFonts w:ascii="Arial" w:eastAsia="Calibri" w:hAnsi="Arial"/>
      <w:sz w:val="22"/>
      <w:szCs w:val="20"/>
      <w:lang w:val="vi-VN"/>
    </w:rPr>
  </w:style>
  <w:style w:type="character" w:styleId="Hyperlink">
    <w:name w:val="Hyperlink"/>
    <w:basedOn w:val="DefaultParagraphFont"/>
    <w:uiPriority w:val="99"/>
    <w:unhideWhenUsed/>
    <w:rsid w:val="00C971D1"/>
    <w:rPr>
      <w:color w:val="0000FF"/>
      <w:u w:val="single"/>
    </w:rPr>
  </w:style>
  <w:style w:type="paragraph" w:customStyle="1" w:styleId="a">
    <w:name w:val="a"/>
    <w:basedOn w:val="Normal"/>
    <w:rsid w:val="00C971D1"/>
  </w:style>
  <w:style w:type="paragraph" w:customStyle="1" w:styleId="reference">
    <w:name w:val="reference"/>
    <w:basedOn w:val="Normal"/>
    <w:rsid w:val="00C971D1"/>
    <w:pPr>
      <w:numPr>
        <w:numId w:val="10"/>
      </w:numPr>
      <w:jc w:val="both"/>
    </w:pPr>
    <w:rPr>
      <w:sz w:val="26"/>
      <w:lang w:val="vi-VN"/>
    </w:rPr>
  </w:style>
  <w:style w:type="character" w:styleId="HTMLCite">
    <w:name w:val="HTML Cite"/>
    <w:basedOn w:val="DefaultParagraphFont"/>
    <w:uiPriority w:val="99"/>
    <w:unhideWhenUsed/>
    <w:rsid w:val="00C971D1"/>
    <w:rPr>
      <w:i/>
      <w:iCs/>
    </w:rPr>
  </w:style>
  <w:style w:type="character" w:customStyle="1" w:styleId="bc">
    <w:name w:val="bc"/>
    <w:basedOn w:val="DefaultParagraphFont"/>
    <w:rsid w:val="00C971D1"/>
  </w:style>
  <w:style w:type="character" w:styleId="FollowedHyperlink">
    <w:name w:val="FollowedHyperlink"/>
    <w:basedOn w:val="DefaultParagraphFont"/>
    <w:rsid w:val="005D4061"/>
    <w:rPr>
      <w:color w:val="800080" w:themeColor="followedHyperlink"/>
      <w:u w:val="single"/>
    </w:rPr>
  </w:style>
  <w:style w:type="paragraph" w:styleId="Header">
    <w:name w:val="header"/>
    <w:basedOn w:val="Normal"/>
    <w:link w:val="HeaderChar"/>
    <w:rsid w:val="0032099A"/>
    <w:pPr>
      <w:tabs>
        <w:tab w:val="center" w:pos="4513"/>
        <w:tab w:val="right" w:pos="9026"/>
      </w:tabs>
    </w:pPr>
  </w:style>
  <w:style w:type="character" w:customStyle="1" w:styleId="HeaderChar">
    <w:name w:val="Header Char"/>
    <w:basedOn w:val="DefaultParagraphFont"/>
    <w:link w:val="Header"/>
    <w:rsid w:val="0032099A"/>
    <w:rPr>
      <w:sz w:val="24"/>
      <w:szCs w:val="24"/>
      <w:lang w:val="en-US" w:eastAsia="en-US"/>
    </w:rPr>
  </w:style>
  <w:style w:type="paragraph" w:styleId="Footer">
    <w:name w:val="footer"/>
    <w:basedOn w:val="Normal"/>
    <w:link w:val="FooterChar"/>
    <w:uiPriority w:val="99"/>
    <w:rsid w:val="0032099A"/>
    <w:pPr>
      <w:tabs>
        <w:tab w:val="center" w:pos="4513"/>
        <w:tab w:val="right" w:pos="9026"/>
      </w:tabs>
    </w:pPr>
  </w:style>
  <w:style w:type="character" w:customStyle="1" w:styleId="FooterChar">
    <w:name w:val="Footer Char"/>
    <w:basedOn w:val="DefaultParagraphFont"/>
    <w:link w:val="Footer"/>
    <w:uiPriority w:val="99"/>
    <w:rsid w:val="0032099A"/>
    <w:rPr>
      <w:sz w:val="24"/>
      <w:szCs w:val="24"/>
      <w:lang w:val="en-US" w:eastAsia="en-US"/>
    </w:rPr>
  </w:style>
  <w:style w:type="character" w:customStyle="1" w:styleId="NoSpacingChar">
    <w:name w:val="No Spacing Char"/>
    <w:basedOn w:val="DefaultParagraphFont"/>
    <w:link w:val="NoSpacing"/>
    <w:uiPriority w:val="1"/>
    <w:rsid w:val="00362141"/>
    <w:rPr>
      <w:sz w:val="24"/>
      <w:szCs w:val="24"/>
      <w:lang w:val="en-US" w:eastAsia="en-US"/>
    </w:rPr>
  </w:style>
  <w:style w:type="paragraph" w:customStyle="1" w:styleId="Noidunggach">
    <w:name w:val="Noi dung gach"/>
    <w:basedOn w:val="Normal"/>
    <w:rsid w:val="00FE6DF1"/>
    <w:pPr>
      <w:numPr>
        <w:numId w:val="12"/>
      </w:numPr>
    </w:pPr>
    <w:rPr>
      <w:sz w:val="26"/>
      <w:szCs w:val="20"/>
    </w:rPr>
  </w:style>
  <w:style w:type="character" w:customStyle="1" w:styleId="apple-converted-space">
    <w:name w:val="apple-converted-space"/>
    <w:basedOn w:val="DefaultParagraphFont"/>
    <w:rsid w:val="00E25B48"/>
  </w:style>
  <w:style w:type="paragraph" w:styleId="BodyTextIndent2">
    <w:name w:val="Body Text Indent 2"/>
    <w:basedOn w:val="Normal"/>
    <w:link w:val="BodyTextIndent2Char"/>
    <w:rsid w:val="00E25B48"/>
    <w:pPr>
      <w:spacing w:line="360" w:lineRule="auto"/>
      <w:ind w:firstLine="720"/>
      <w:jc w:val="both"/>
    </w:pPr>
    <w:rPr>
      <w:b/>
      <w:bCs/>
      <w:sz w:val="28"/>
      <w:szCs w:val="28"/>
    </w:rPr>
  </w:style>
  <w:style w:type="character" w:customStyle="1" w:styleId="BodyTextIndent2Char">
    <w:name w:val="Body Text Indent 2 Char"/>
    <w:basedOn w:val="DefaultParagraphFont"/>
    <w:link w:val="BodyTextIndent2"/>
    <w:rsid w:val="00E25B48"/>
    <w:rPr>
      <w:b/>
      <w:bCs/>
      <w:sz w:val="28"/>
      <w:szCs w:val="28"/>
      <w:lang w:val="en-US" w:eastAsia="en-US"/>
    </w:rPr>
  </w:style>
  <w:style w:type="paragraph" w:styleId="NormalWeb">
    <w:name w:val="Normal (Web)"/>
    <w:basedOn w:val="Normal"/>
    <w:uiPriority w:val="99"/>
    <w:unhideWhenUsed/>
    <w:rsid w:val="0083400E"/>
    <w:pPr>
      <w:spacing w:before="100" w:beforeAutospacing="1" w:after="100" w:afterAutospacing="1"/>
    </w:pPr>
  </w:style>
  <w:style w:type="character" w:customStyle="1" w:styleId="Heading2Char">
    <w:name w:val="Heading 2 Char"/>
    <w:basedOn w:val="DefaultParagraphFont"/>
    <w:link w:val="Heading2"/>
    <w:rsid w:val="003516A3"/>
    <w:rPr>
      <w:rFonts w:ascii="Cambria" w:eastAsia="Cambria" w:hAnsi="Cambria" w:cs="Cambria"/>
      <w:b/>
      <w:color w:val="4F81BD"/>
      <w:sz w:val="26"/>
      <w:szCs w:val="26"/>
      <w:lang w:val="en-US" w:eastAsia="en-US"/>
    </w:rPr>
  </w:style>
  <w:style w:type="character" w:customStyle="1" w:styleId="fontstyle01">
    <w:name w:val="fontstyle01"/>
    <w:basedOn w:val="DefaultParagraphFont"/>
    <w:rsid w:val="00510835"/>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4224">
      <w:bodyDiv w:val="1"/>
      <w:marLeft w:val="0"/>
      <w:marRight w:val="0"/>
      <w:marTop w:val="0"/>
      <w:marBottom w:val="0"/>
      <w:divBdr>
        <w:top w:val="none" w:sz="0" w:space="0" w:color="auto"/>
        <w:left w:val="none" w:sz="0" w:space="0" w:color="auto"/>
        <w:bottom w:val="none" w:sz="0" w:space="0" w:color="auto"/>
        <w:right w:val="none" w:sz="0" w:space="0" w:color="auto"/>
      </w:divBdr>
    </w:div>
    <w:div w:id="343899394">
      <w:bodyDiv w:val="1"/>
      <w:marLeft w:val="0"/>
      <w:marRight w:val="0"/>
      <w:marTop w:val="0"/>
      <w:marBottom w:val="0"/>
      <w:divBdr>
        <w:top w:val="none" w:sz="0" w:space="0" w:color="auto"/>
        <w:left w:val="none" w:sz="0" w:space="0" w:color="auto"/>
        <w:bottom w:val="none" w:sz="0" w:space="0" w:color="auto"/>
        <w:right w:val="none" w:sz="0" w:space="0" w:color="auto"/>
      </w:divBdr>
    </w:div>
    <w:div w:id="462847964">
      <w:bodyDiv w:val="1"/>
      <w:marLeft w:val="0"/>
      <w:marRight w:val="0"/>
      <w:marTop w:val="0"/>
      <w:marBottom w:val="0"/>
      <w:divBdr>
        <w:top w:val="none" w:sz="0" w:space="0" w:color="auto"/>
        <w:left w:val="none" w:sz="0" w:space="0" w:color="auto"/>
        <w:bottom w:val="none" w:sz="0" w:space="0" w:color="auto"/>
        <w:right w:val="none" w:sz="0" w:space="0" w:color="auto"/>
      </w:divBdr>
      <w:divsChild>
        <w:div w:id="1260717317">
          <w:marLeft w:val="0"/>
          <w:marRight w:val="0"/>
          <w:marTop w:val="0"/>
          <w:marBottom w:val="0"/>
          <w:divBdr>
            <w:top w:val="none" w:sz="0" w:space="0" w:color="auto"/>
            <w:left w:val="none" w:sz="0" w:space="0" w:color="auto"/>
            <w:bottom w:val="none" w:sz="0" w:space="0" w:color="auto"/>
            <w:right w:val="none" w:sz="0" w:space="0" w:color="auto"/>
          </w:divBdr>
          <w:divsChild>
            <w:div w:id="412898380">
              <w:marLeft w:val="0"/>
              <w:marRight w:val="0"/>
              <w:marTop w:val="0"/>
              <w:marBottom w:val="0"/>
              <w:divBdr>
                <w:top w:val="none" w:sz="0" w:space="0" w:color="auto"/>
                <w:left w:val="none" w:sz="0" w:space="0" w:color="auto"/>
                <w:bottom w:val="none" w:sz="0" w:space="0" w:color="auto"/>
                <w:right w:val="none" w:sz="0" w:space="0" w:color="auto"/>
              </w:divBdr>
            </w:div>
            <w:div w:id="1283072361">
              <w:marLeft w:val="0"/>
              <w:marRight w:val="0"/>
              <w:marTop w:val="0"/>
              <w:marBottom w:val="0"/>
              <w:divBdr>
                <w:top w:val="none" w:sz="0" w:space="0" w:color="auto"/>
                <w:left w:val="none" w:sz="0" w:space="0" w:color="auto"/>
                <w:bottom w:val="none" w:sz="0" w:space="0" w:color="auto"/>
                <w:right w:val="none" w:sz="0" w:space="0" w:color="auto"/>
              </w:divBdr>
            </w:div>
            <w:div w:id="1401561554">
              <w:marLeft w:val="0"/>
              <w:marRight w:val="0"/>
              <w:marTop w:val="0"/>
              <w:marBottom w:val="0"/>
              <w:divBdr>
                <w:top w:val="none" w:sz="0" w:space="0" w:color="auto"/>
                <w:left w:val="none" w:sz="0" w:space="0" w:color="auto"/>
                <w:bottom w:val="none" w:sz="0" w:space="0" w:color="auto"/>
                <w:right w:val="none" w:sz="0" w:space="0" w:color="auto"/>
              </w:divBdr>
            </w:div>
            <w:div w:id="1568303969">
              <w:marLeft w:val="0"/>
              <w:marRight w:val="0"/>
              <w:marTop w:val="0"/>
              <w:marBottom w:val="0"/>
              <w:divBdr>
                <w:top w:val="none" w:sz="0" w:space="0" w:color="auto"/>
                <w:left w:val="none" w:sz="0" w:space="0" w:color="auto"/>
                <w:bottom w:val="none" w:sz="0" w:space="0" w:color="auto"/>
                <w:right w:val="none" w:sz="0" w:space="0" w:color="auto"/>
              </w:divBdr>
            </w:div>
            <w:div w:id="2015955931">
              <w:marLeft w:val="0"/>
              <w:marRight w:val="0"/>
              <w:marTop w:val="0"/>
              <w:marBottom w:val="0"/>
              <w:divBdr>
                <w:top w:val="none" w:sz="0" w:space="0" w:color="auto"/>
                <w:left w:val="none" w:sz="0" w:space="0" w:color="auto"/>
                <w:bottom w:val="none" w:sz="0" w:space="0" w:color="auto"/>
                <w:right w:val="none" w:sz="0" w:space="0" w:color="auto"/>
              </w:divBdr>
            </w:div>
            <w:div w:id="2057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6681">
      <w:bodyDiv w:val="1"/>
      <w:marLeft w:val="0"/>
      <w:marRight w:val="0"/>
      <w:marTop w:val="0"/>
      <w:marBottom w:val="0"/>
      <w:divBdr>
        <w:top w:val="none" w:sz="0" w:space="0" w:color="auto"/>
        <w:left w:val="none" w:sz="0" w:space="0" w:color="auto"/>
        <w:bottom w:val="none" w:sz="0" w:space="0" w:color="auto"/>
        <w:right w:val="none" w:sz="0" w:space="0" w:color="auto"/>
      </w:divBdr>
    </w:div>
    <w:div w:id="1055737430">
      <w:bodyDiv w:val="1"/>
      <w:marLeft w:val="0"/>
      <w:marRight w:val="0"/>
      <w:marTop w:val="0"/>
      <w:marBottom w:val="0"/>
      <w:divBdr>
        <w:top w:val="none" w:sz="0" w:space="0" w:color="auto"/>
        <w:left w:val="none" w:sz="0" w:space="0" w:color="auto"/>
        <w:bottom w:val="none" w:sz="0" w:space="0" w:color="auto"/>
        <w:right w:val="none" w:sz="0" w:space="0" w:color="auto"/>
      </w:divBdr>
    </w:div>
    <w:div w:id="1214849858">
      <w:bodyDiv w:val="1"/>
      <w:marLeft w:val="0"/>
      <w:marRight w:val="0"/>
      <w:marTop w:val="0"/>
      <w:marBottom w:val="0"/>
      <w:divBdr>
        <w:top w:val="none" w:sz="0" w:space="0" w:color="auto"/>
        <w:left w:val="none" w:sz="0" w:space="0" w:color="auto"/>
        <w:bottom w:val="none" w:sz="0" w:space="0" w:color="auto"/>
        <w:right w:val="none" w:sz="0" w:space="0" w:color="auto"/>
      </w:divBdr>
    </w:div>
    <w:div w:id="1749576320">
      <w:bodyDiv w:val="1"/>
      <w:marLeft w:val="0"/>
      <w:marRight w:val="0"/>
      <w:marTop w:val="0"/>
      <w:marBottom w:val="0"/>
      <w:divBdr>
        <w:top w:val="none" w:sz="0" w:space="0" w:color="auto"/>
        <w:left w:val="none" w:sz="0" w:space="0" w:color="auto"/>
        <w:bottom w:val="none" w:sz="0" w:space="0" w:color="auto"/>
        <w:right w:val="none" w:sz="0" w:space="0" w:color="auto"/>
      </w:divBdr>
    </w:div>
    <w:div w:id="1833133086">
      <w:bodyDiv w:val="1"/>
      <w:marLeft w:val="0"/>
      <w:marRight w:val="0"/>
      <w:marTop w:val="0"/>
      <w:marBottom w:val="0"/>
      <w:divBdr>
        <w:top w:val="none" w:sz="0" w:space="0" w:color="auto"/>
        <w:left w:val="none" w:sz="0" w:space="0" w:color="auto"/>
        <w:bottom w:val="none" w:sz="0" w:space="0" w:color="auto"/>
        <w:right w:val="none" w:sz="0" w:space="0" w:color="auto"/>
      </w:divBdr>
    </w:div>
    <w:div w:id="2145459328">
      <w:bodyDiv w:val="1"/>
      <w:marLeft w:val="0"/>
      <w:marRight w:val="0"/>
      <w:marTop w:val="0"/>
      <w:marBottom w:val="0"/>
      <w:divBdr>
        <w:top w:val="none" w:sz="0" w:space="0" w:color="auto"/>
        <w:left w:val="none" w:sz="0" w:space="0" w:color="auto"/>
        <w:bottom w:val="none" w:sz="0" w:space="0" w:color="auto"/>
        <w:right w:val="none" w:sz="0" w:space="0" w:color="auto"/>
      </w:divBdr>
      <w:divsChild>
        <w:div w:id="165715012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lassroom.udacity.com/courses/ud459" TargetMode="External"/><Relationship Id="rId4" Type="http://schemas.openxmlformats.org/officeDocument/2006/relationships/settings" Target="settings.xml"/><Relationship Id="rId9" Type="http://schemas.openxmlformats.org/officeDocument/2006/relationships/hyperlink" Target="https://www.coursera.org/learn/big-data-ess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6A3A2-F2BC-45A5-9949-271D3923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7999</Words>
  <Characters>45597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Bộ…………</vt:lpstr>
    </vt:vector>
  </TitlesOfParts>
  <Company>Toshiba</Company>
  <LinksUpToDate>false</LinksUpToDate>
  <CharactersWithSpaces>53490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dc:title>
  <dc:creator>T.DUNG</dc:creator>
  <cp:lastModifiedBy>Admin</cp:lastModifiedBy>
  <cp:revision>6</cp:revision>
  <cp:lastPrinted>2017-10-25T07:38:00Z</cp:lastPrinted>
  <dcterms:created xsi:type="dcterms:W3CDTF">2022-07-19T14:59:00Z</dcterms:created>
  <dcterms:modified xsi:type="dcterms:W3CDTF">2023-09-18T01:38:00Z</dcterms:modified>
</cp:coreProperties>
</file>