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85059666" w:displacedByCustomXml="next"/>
    <w:sdt>
      <w:sdtPr>
        <w:rPr>
          <w:rFonts w:ascii="Times New Roman" w:eastAsia="宋体" w:hAnsi="Times New Roman" w:cs="Times New Roman"/>
          <w:sz w:val="24"/>
          <w:szCs w:val="24"/>
          <w:lang w:eastAsia="en-US"/>
        </w:rPr>
        <w:id w:val="-17841874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5E789A" w14:textId="77777777" w:rsidR="00C24A5A" w:rsidRPr="00C24A5A" w:rsidRDefault="00C24A5A" w:rsidP="00C24A5A">
          <w:pPr>
            <w:keepNext/>
            <w:keepLines/>
            <w:spacing w:before="240" w:after="0"/>
            <w:rPr>
              <w:rFonts w:ascii="Times New Roman" w:eastAsia="宋体" w:hAnsi="Times New Roman" w:cs="Times New Roman"/>
              <w:b/>
              <w:color w:val="365F91"/>
              <w:sz w:val="32"/>
              <w:szCs w:val="32"/>
              <w:lang w:eastAsia="en-US"/>
            </w:rPr>
          </w:pPr>
          <w:r w:rsidRPr="00C24A5A">
            <w:rPr>
              <w:rFonts w:ascii="Times New Roman" w:eastAsia="宋体" w:hAnsi="Times New Roman" w:cs="Times New Roman"/>
              <w:b/>
              <w:color w:val="365F91"/>
              <w:sz w:val="32"/>
              <w:szCs w:val="32"/>
              <w:lang w:eastAsia="en-US"/>
            </w:rPr>
            <w:t>Contents</w:t>
          </w:r>
        </w:p>
        <w:p w14:paraId="16BFE7F6" w14:textId="4AAD41A0" w:rsidR="001F1A9E" w:rsidRDefault="00C24A5A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r w:rsidRPr="00C24A5A">
            <w:rPr>
              <w:rFonts w:eastAsia="宋体"/>
              <w:color w:val="000000" w:themeColor="text1"/>
            </w:rPr>
            <w:fldChar w:fldCharType="begin"/>
          </w:r>
          <w:r w:rsidRPr="00C24A5A">
            <w:rPr>
              <w:rFonts w:eastAsia="宋体"/>
              <w:color w:val="000000" w:themeColor="text1"/>
            </w:rPr>
            <w:instrText xml:space="preserve"> TOC \o "1-3" \h \z \u </w:instrText>
          </w:r>
          <w:r w:rsidRPr="00C24A5A">
            <w:rPr>
              <w:rFonts w:eastAsia="宋体"/>
              <w:color w:val="000000" w:themeColor="text1"/>
            </w:rPr>
            <w:fldChar w:fldCharType="separate"/>
          </w:r>
          <w:hyperlink w:anchor="_Toc107399286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>1. Purpose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_Toc107399286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2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5B328C07" w14:textId="4E336801" w:rsidR="001F1A9E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87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>2. Input files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_Toc107399287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2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3D32C335" w14:textId="76A13284" w:rsidR="001F1A9E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88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 xml:space="preserve">2.1. </w:t>
            </w:r>
            <w:r w:rsidR="001F1A9E" w:rsidRPr="007F1790">
              <w:rPr>
                <w:rStyle w:val="Hyperlink"/>
                <w:rFonts w:eastAsia="宋体"/>
                <w:b/>
                <w:i/>
                <w:noProof/>
              </w:rPr>
              <w:t>parameter.system.in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_Toc107399288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2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5F7799D9" w14:textId="69ED65A3" w:rsidR="001F1A9E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89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 xml:space="preserve">2.2. </w:t>
            </w:r>
            <w:r w:rsidR="001F1A9E" w:rsidRPr="007F1790">
              <w:rPr>
                <w:rStyle w:val="Hyperlink"/>
                <w:rFonts w:eastAsia="宋体"/>
                <w:b/>
                <w:i/>
                <w:noProof/>
              </w:rPr>
              <w:t>parameter.atom.in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_Toc107399289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2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0A56129F" w14:textId="737E9E7C" w:rsidR="001F1A9E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90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 xml:space="preserve">2.3. </w:t>
            </w:r>
            <w:r w:rsidR="001F1A9E" w:rsidRPr="007F1790">
              <w:rPr>
                <w:rStyle w:val="Hyperlink"/>
                <w:rFonts w:eastAsia="宋体"/>
                <w:b/>
                <w:i/>
                <w:noProof/>
              </w:rPr>
              <w:t>phaseFra.in</w:t>
            </w:r>
            <w:r w:rsidR="001F1A9E" w:rsidRPr="007F1790">
              <w:rPr>
                <w:rStyle w:val="Hyperlink"/>
                <w:rFonts w:eastAsia="宋体"/>
                <w:b/>
                <w:iCs/>
                <w:noProof/>
              </w:rPr>
              <w:t xml:space="preserve"> (optional)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_Toc107399290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3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231509BF" w14:textId="748E5C43" w:rsidR="001F1A9E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91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 xml:space="preserve">2.4. </w:t>
            </w:r>
            <w:r w:rsidR="001F1A9E" w:rsidRPr="007F1790">
              <w:rPr>
                <w:rStyle w:val="Hyperlink"/>
                <w:rFonts w:eastAsia="宋体"/>
                <w:b/>
                <w:i/>
                <w:iCs/>
                <w:noProof/>
              </w:rPr>
              <w:t>displace.in</w:t>
            </w:r>
            <w:r w:rsidR="001F1A9E" w:rsidRPr="007F1790">
              <w:rPr>
                <w:rStyle w:val="Hyperlink"/>
                <w:rFonts w:eastAsia="宋体"/>
                <w:b/>
                <w:iCs/>
                <w:noProof/>
              </w:rPr>
              <w:t xml:space="preserve"> (optional)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_Toc107399291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3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7923AFC3" w14:textId="73411194" w:rsidR="001F1A9E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92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 xml:space="preserve">2.5. </w:t>
            </w:r>
            <w:r w:rsidR="001F1A9E" w:rsidRPr="007F1790">
              <w:rPr>
                <w:rStyle w:val="Hyperlink"/>
                <w:rFonts w:eastAsia="宋体"/>
                <w:b/>
                <w:i/>
                <w:noProof/>
              </w:rPr>
              <w:t>strucOrd.in</w:t>
            </w:r>
            <w:r w:rsidR="001F1A9E" w:rsidRPr="007F1790">
              <w:rPr>
                <w:rStyle w:val="Hyperlink"/>
                <w:rFonts w:eastAsia="宋体"/>
                <w:b/>
                <w:iCs/>
                <w:noProof/>
              </w:rPr>
              <w:t xml:space="preserve"> (optional)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_Toc107399292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4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691AC1B3" w14:textId="0D83358B" w:rsidR="001F1A9E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93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 xml:space="preserve">2.6. </w:t>
            </w:r>
            <w:r w:rsidR="001F1A9E" w:rsidRPr="007F1790">
              <w:rPr>
                <w:rStyle w:val="Hyperlink"/>
                <w:rFonts w:eastAsia="宋体"/>
                <w:b/>
                <w:i/>
                <w:noProof/>
              </w:rPr>
              <w:t>region.in</w:t>
            </w:r>
            <w:r w:rsidR="001F1A9E" w:rsidRPr="007F1790">
              <w:rPr>
                <w:rStyle w:val="Hyperlink"/>
                <w:rFonts w:eastAsia="宋体"/>
                <w:b/>
                <w:iCs/>
                <w:noProof/>
              </w:rPr>
              <w:t xml:space="preserve"> (optional)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_Toc107399293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4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4285E597" w14:textId="47BC181B" w:rsidR="001F1A9E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94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>3. Output files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_Toc107399294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5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25C5AB79" w14:textId="6367A554" w:rsidR="001F1A9E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  <w:szCs w:val="22"/>
              <w:lang w:eastAsia="zh-CN"/>
            </w:rPr>
          </w:pPr>
          <w:hyperlink w:anchor="_Toc107399295" w:history="1">
            <w:r w:rsidR="001F1A9E" w:rsidRPr="007F1790">
              <w:rPr>
                <w:rStyle w:val="Hyperlink"/>
                <w:rFonts w:eastAsia="宋体"/>
                <w:b/>
                <w:noProof/>
              </w:rPr>
              <w:t>References</w:t>
            </w:r>
            <w:r w:rsidR="001F1A9E">
              <w:rPr>
                <w:noProof/>
                <w:webHidden/>
              </w:rPr>
              <w:tab/>
            </w:r>
            <w:r w:rsidR="001F1A9E">
              <w:rPr>
                <w:noProof/>
                <w:webHidden/>
              </w:rPr>
              <w:fldChar w:fldCharType="begin"/>
            </w:r>
            <w:r w:rsidR="001F1A9E">
              <w:rPr>
                <w:noProof/>
                <w:webHidden/>
              </w:rPr>
              <w:instrText xml:space="preserve"> PAGEREF _Toc107399295 \h </w:instrText>
            </w:r>
            <w:r w:rsidR="001F1A9E">
              <w:rPr>
                <w:noProof/>
                <w:webHidden/>
              </w:rPr>
            </w:r>
            <w:r w:rsidR="001F1A9E">
              <w:rPr>
                <w:noProof/>
                <w:webHidden/>
              </w:rPr>
              <w:fldChar w:fldCharType="separate"/>
            </w:r>
            <w:r w:rsidR="001F1A9E">
              <w:rPr>
                <w:noProof/>
                <w:webHidden/>
              </w:rPr>
              <w:t>5</w:t>
            </w:r>
            <w:r w:rsidR="001F1A9E">
              <w:rPr>
                <w:noProof/>
                <w:webHidden/>
              </w:rPr>
              <w:fldChar w:fldCharType="end"/>
            </w:r>
          </w:hyperlink>
        </w:p>
        <w:p w14:paraId="659AFA4F" w14:textId="2B4FFDBA" w:rsidR="00C24A5A" w:rsidRPr="00C24A5A" w:rsidRDefault="00C24A5A" w:rsidP="00C24A5A">
          <w:pPr>
            <w:spacing w:after="0" w:line="240" w:lineRule="auto"/>
            <w:rPr>
              <w:rFonts w:ascii="Times New Roman" w:eastAsia="宋体" w:hAnsi="Times New Roman" w:cs="Times New Roman"/>
              <w:sz w:val="24"/>
              <w:szCs w:val="24"/>
              <w:lang w:eastAsia="en-US"/>
            </w:rPr>
          </w:pPr>
          <w:r w:rsidRPr="00C24A5A">
            <w:rPr>
              <w:rFonts w:ascii="Times New Roman" w:eastAsia="宋体" w:hAnsi="Times New Roman" w:cs="Times New Roman"/>
              <w:b/>
              <w:bCs/>
              <w:noProof/>
              <w:color w:val="000000" w:themeColor="text1"/>
              <w:sz w:val="24"/>
              <w:szCs w:val="24"/>
              <w:lang w:eastAsia="en-US"/>
            </w:rPr>
            <w:fldChar w:fldCharType="end"/>
          </w:r>
        </w:p>
      </w:sdtContent>
    </w:sdt>
    <w:p w14:paraId="0581A289" w14:textId="77777777" w:rsidR="00C24A5A" w:rsidRPr="00C24A5A" w:rsidRDefault="00C24A5A" w:rsidP="00C24A5A">
      <w:pPr>
        <w:spacing w:after="0" w:line="240" w:lineRule="auto"/>
        <w:rPr>
          <w:rFonts w:ascii="Times New Roman" w:eastAsia="宋体" w:hAnsi="Times New Roman" w:cs="Times New Roman"/>
          <w:sz w:val="32"/>
          <w:szCs w:val="24"/>
          <w:lang w:eastAsia="en-US"/>
        </w:rPr>
      </w:pPr>
      <w:r w:rsidRPr="00C24A5A">
        <w:rPr>
          <w:rFonts w:ascii="Times New Roman" w:eastAsia="宋体" w:hAnsi="Times New Roman" w:cs="Times New Roman"/>
          <w:sz w:val="32"/>
          <w:szCs w:val="24"/>
          <w:lang w:eastAsia="en-US"/>
        </w:rPr>
        <w:br w:type="page"/>
      </w:r>
    </w:p>
    <w:p w14:paraId="59452295" w14:textId="77777777" w:rsidR="00C24A5A" w:rsidRPr="00C24A5A" w:rsidRDefault="00C24A5A" w:rsidP="00C24A5A">
      <w:pPr>
        <w:spacing w:after="0" w:line="240" w:lineRule="auto"/>
        <w:jc w:val="center"/>
        <w:rPr>
          <w:rFonts w:ascii="Times New Roman" w:eastAsia="宋体" w:hAnsi="Times New Roman" w:cs="Times New Roman"/>
          <w:sz w:val="40"/>
          <w:szCs w:val="40"/>
          <w:lang w:eastAsia="en-US"/>
        </w:rPr>
      </w:pPr>
    </w:p>
    <w:bookmarkEnd w:id="0"/>
    <w:p w14:paraId="4C4C8C8A" w14:textId="1682B950" w:rsidR="00C24A5A" w:rsidRPr="00C24A5A" w:rsidRDefault="00C24A5A" w:rsidP="00C24A5A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40"/>
          <w:szCs w:val="40"/>
          <w:lang w:eastAsia="en-US"/>
        </w:rPr>
      </w:pPr>
      <w:r w:rsidRPr="007E5953">
        <w:rPr>
          <w:rFonts w:ascii="Times New Roman" w:eastAsia="宋体" w:hAnsi="Times New Roman" w:cs="Times New Roman"/>
          <w:b/>
          <w:sz w:val="40"/>
          <w:szCs w:val="40"/>
          <w:lang w:eastAsia="en-US"/>
        </w:rPr>
        <w:t>Diffraction</w:t>
      </w:r>
      <w:r w:rsidRPr="00C24A5A">
        <w:rPr>
          <w:rFonts w:ascii="Times New Roman" w:eastAsia="宋体" w:hAnsi="Times New Roman" w:cs="Times New Roman"/>
          <w:b/>
          <w:sz w:val="40"/>
          <w:szCs w:val="40"/>
          <w:lang w:eastAsia="en-US"/>
        </w:rPr>
        <w:t xml:space="preserve"> Documentation</w:t>
      </w:r>
    </w:p>
    <w:p w14:paraId="04D769AE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56FDE6E4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658F98E2" w14:textId="4B1196CE" w:rsidR="00C24A5A" w:rsidRPr="00C24A5A" w:rsidRDefault="00C24A5A" w:rsidP="00C24A5A">
      <w:pPr>
        <w:keepNext/>
        <w:keepLines/>
        <w:spacing w:before="240" w:after="0" w:line="240" w:lineRule="auto"/>
        <w:outlineLvl w:val="0"/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</w:pPr>
      <w:bookmarkStart w:id="1" w:name="_Toc107399286"/>
      <w:r w:rsidRPr="00C24A5A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>1</w:t>
      </w:r>
      <w:r w:rsidR="00C50F30" w:rsidRPr="007E5953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>.</w:t>
      </w:r>
      <w:r w:rsidRPr="00C24A5A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 xml:space="preserve"> Purpose</w:t>
      </w:r>
      <w:bookmarkEnd w:id="1"/>
    </w:p>
    <w:p w14:paraId="50E9110F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34068470" w14:textId="4C6CD259" w:rsidR="001E5B12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The </w:t>
      </w:r>
      <w:r w:rsidR="00281D2B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Q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-</w:t>
      </w:r>
      <w:r w:rsidR="00281D2B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POP-Diffraction module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4A14D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computes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145A2A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the diffraction pattern 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of </w:t>
      </w:r>
      <w:r w:rsidR="004A14D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 material microstructure </w:t>
      </w:r>
      <w:r w:rsidR="001110E9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predicted by</w:t>
      </w:r>
      <w:r w:rsidR="004A14D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phase-field simulations.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1110E9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It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takes </w:t>
      </w:r>
      <w:r w:rsidR="00713B1D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inputs of</w:t>
      </w:r>
      <w:r w:rsidR="00C111BC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</w:p>
    <w:p w14:paraId="729F4A04" w14:textId="77777777" w:rsidR="001E5B12" w:rsidRDefault="00713B1D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(1) crystal cell </w:t>
      </w:r>
      <w:r w:rsidR="00AD2415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and atomic 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information and </w:t>
      </w:r>
    </w:p>
    <w:p w14:paraId="3EA5BA10" w14:textId="76DFCB48" w:rsidR="001E5B12" w:rsidRDefault="00713B1D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(2)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the </w:t>
      </w:r>
      <w:r w:rsidR="00AD6AA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real-space microstructure </w:t>
      </w:r>
      <w:r w:rsidR="00C111BC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data </w:t>
      </w:r>
      <w:r w:rsidR="00AD6AA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described by the </w:t>
      </w:r>
      <w:r w:rsidR="004A14D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spatial distribution</w:t>
      </w:r>
      <w:r w:rsidR="00AD6AA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s</w:t>
      </w:r>
      <w:r w:rsidR="004A14D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of phases, structural orders, and mechanical displacements that are </w:t>
      </w:r>
      <w:r w:rsidR="009F0673">
        <w:rPr>
          <w:rFonts w:ascii="Times New Roman" w:eastAsia="宋体" w:hAnsi="Times New Roman" w:cs="Times New Roman"/>
          <w:sz w:val="24"/>
          <w:szCs w:val="24"/>
          <w:lang w:eastAsia="en-US"/>
        </w:rPr>
        <w:t>generated by</w:t>
      </w:r>
      <w:r w:rsidR="004A14D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phase-field </w:t>
      </w:r>
      <w:r w:rsidR="009F0673">
        <w:rPr>
          <w:rFonts w:ascii="Times New Roman" w:eastAsia="宋体" w:hAnsi="Times New Roman" w:cs="Times New Roman"/>
          <w:sz w:val="24"/>
          <w:szCs w:val="24"/>
          <w:lang w:eastAsia="en-US"/>
        </w:rPr>
        <w:t>simulations</w:t>
      </w:r>
      <w:r w:rsidR="00AD2415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,</w:t>
      </w:r>
      <w:r w:rsidR="00C111BC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</w:p>
    <w:p w14:paraId="5527AADF" w14:textId="63E761F4" w:rsidR="00C24A5A" w:rsidRPr="00C24A5A" w:rsidRDefault="001110E9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and </w:t>
      </w:r>
      <w:r w:rsidR="009F0673">
        <w:rPr>
          <w:rFonts w:ascii="Times New Roman" w:eastAsia="宋体" w:hAnsi="Times New Roman" w:cs="Times New Roman"/>
          <w:sz w:val="24"/>
          <w:szCs w:val="24"/>
          <w:lang w:eastAsia="en-US"/>
        </w:rPr>
        <w:t>outputs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the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corresponding diffraction </w:t>
      </w:r>
      <w:r w:rsidR="009F0673">
        <w:rPr>
          <w:rFonts w:ascii="Times New Roman" w:eastAsia="宋体" w:hAnsi="Times New Roman" w:cs="Times New Roman"/>
          <w:sz w:val="24"/>
          <w:szCs w:val="24"/>
          <w:lang w:eastAsia="en-US"/>
        </w:rPr>
        <w:t>intensity distribution in the reciprocal space</w:t>
      </w:r>
      <w:r w:rsidR="00AD6AA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</w:p>
    <w:p w14:paraId="5607F05B" w14:textId="05CE724F" w:rsid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5C03E93C" w14:textId="3C18DE13" w:rsidR="0078348F" w:rsidRDefault="0078348F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Formalism of the diffraction computation can be found in Ref. 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[1]</w:t>
      </w:r>
      <w:r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</w:p>
    <w:p w14:paraId="2A9F192C" w14:textId="4003825B" w:rsidR="0078348F" w:rsidRDefault="0078348F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61ACB6F9" w14:textId="77777777" w:rsidR="0078348F" w:rsidRPr="00C24A5A" w:rsidRDefault="0078348F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099CABB4" w14:textId="7CB06091" w:rsidR="00C24A5A" w:rsidRPr="00C24A5A" w:rsidRDefault="00B74027" w:rsidP="00C24A5A">
      <w:pPr>
        <w:keepNext/>
        <w:keepLines/>
        <w:spacing w:before="240" w:after="0" w:line="240" w:lineRule="auto"/>
        <w:outlineLvl w:val="0"/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</w:pPr>
      <w:bookmarkStart w:id="2" w:name="_Toc107399287"/>
      <w:r w:rsidRPr="007E5953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>2</w:t>
      </w:r>
      <w:r w:rsidR="00C50F30" w:rsidRPr="007E5953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>.</w:t>
      </w:r>
      <w:r w:rsidR="00C24A5A" w:rsidRPr="00C24A5A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 xml:space="preserve"> Input files</w:t>
      </w:r>
      <w:bookmarkEnd w:id="2"/>
    </w:p>
    <w:p w14:paraId="5A73C74B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26B17D36" w14:textId="03BEDFCB" w:rsidR="00C24A5A" w:rsidRPr="00C24A5A" w:rsidRDefault="005422F3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The input of the program consists of 2 required input files including</w:t>
      </w:r>
      <w:r w:rsidR="00C111BC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111BC"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parameter.system.in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and </w:t>
      </w:r>
      <w:r w:rsidR="00C111BC"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parameter.atom.in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, </w:t>
      </w:r>
      <w:r w:rsidR="00DB5E07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and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111BC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4 optional input files 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including </w:t>
      </w:r>
      <w:r w:rsidR="00C111BC"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phaseFra.in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,</w:t>
      </w:r>
      <w:r w:rsidR="00C111BC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111BC"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displace.in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, </w:t>
      </w:r>
      <w:r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strucOrd.in</w:t>
      </w: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, and </w:t>
      </w:r>
      <w:r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region.in</w:t>
      </w:r>
      <w:r w:rsidR="00C111BC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  <w:r w:rsidR="0044450C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The 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choice of </w:t>
      </w:r>
      <w:r w:rsidR="0044450C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optional input file(s) 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>to be provided</w:t>
      </w:r>
      <w:r w:rsidR="0044450C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depends on the type of the system considered.</w:t>
      </w:r>
    </w:p>
    <w:p w14:paraId="38808A91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52CCDF3D" w14:textId="5BFCF8E6" w:rsidR="00C24A5A" w:rsidRPr="00C24A5A" w:rsidRDefault="00B74027" w:rsidP="00C24A5A">
      <w:pPr>
        <w:keepNext/>
        <w:keepLines/>
        <w:spacing w:before="40" w:after="0" w:line="240" w:lineRule="auto"/>
        <w:outlineLvl w:val="1"/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</w:pPr>
      <w:bookmarkStart w:id="3" w:name="_Toc107399288"/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2</w:t>
      </w:r>
      <w:r w:rsidR="00C24A5A"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.1</w:t>
      </w:r>
      <w:r w:rsidR="00C50F30"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 w:rsidR="00C24A5A"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parameter.</w:t>
      </w:r>
      <w:r w:rsidR="00193DE1" w:rsidRPr="007E5953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system.</w:t>
      </w:r>
      <w:r w:rsidR="00C24A5A" w:rsidRPr="00C24A5A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in</w:t>
      </w:r>
      <w:bookmarkEnd w:id="3"/>
      <w:r w:rsidR="00C24A5A" w:rsidRPr="00C24A5A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 xml:space="preserve"> </w:t>
      </w:r>
    </w:p>
    <w:p w14:paraId="189CFFCE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18413D5C" w14:textId="52C56ACF" w:rsidR="00C24A5A" w:rsidRPr="007E5953" w:rsidRDefault="00570A22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t>D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eclares the size of the system</w:t>
      </w:r>
      <w:r w:rsidR="00DB5E07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and the number of phases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  <w:r w:rsidR="00F05896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The format is as follows:</w:t>
      </w:r>
    </w:p>
    <w:p w14:paraId="1DE2E46B" w14:textId="77777777" w:rsidR="00DB5E07" w:rsidRPr="00C24A5A" w:rsidRDefault="00DB5E07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19DBA9CC" w14:textId="25D8AF61" w:rsidR="00C24A5A" w:rsidRPr="00C24A5A" w:rsidRDefault="00C24A5A" w:rsidP="00C24A5A">
      <w:pPr>
        <w:spacing w:after="0" w:line="240" w:lineRule="auto"/>
        <w:jc w:val="center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C24A5A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 xml:space="preserve">Table </w:t>
      </w:r>
      <w:r w:rsidR="001F0E67" w:rsidRPr="007E5953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>1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Format of the input file 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parameter</w:t>
      </w:r>
      <w:r w:rsidR="00DB5E07" w:rsidRPr="007E5953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.system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.in</w:t>
      </w:r>
    </w:p>
    <w:tbl>
      <w:tblPr>
        <w:tblStyle w:val="PlainTable2"/>
        <w:tblW w:w="7753" w:type="dxa"/>
        <w:tblInd w:w="798" w:type="dxa"/>
        <w:tblLook w:val="04A0" w:firstRow="1" w:lastRow="0" w:firstColumn="1" w:lastColumn="0" w:noHBand="0" w:noVBand="1"/>
      </w:tblPr>
      <w:tblGrid>
        <w:gridCol w:w="917"/>
        <w:gridCol w:w="936"/>
        <w:gridCol w:w="936"/>
        <w:gridCol w:w="4964"/>
      </w:tblGrid>
      <w:tr w:rsidR="00121780" w:rsidRPr="007E5953" w14:paraId="7783ACD7" w14:textId="77777777" w:rsidTr="007E5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B4ED" w14:textId="39DAA718" w:rsidR="00121780" w:rsidRPr="007E5953" w:rsidRDefault="00121780" w:rsidP="0012178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Data in the file</w:t>
            </w: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BDE3" w14:textId="14491BB0" w:rsidR="00121780" w:rsidRPr="007E5953" w:rsidRDefault="00121780" w:rsidP="001217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Explanation</w:t>
            </w:r>
          </w:p>
        </w:tc>
      </w:tr>
      <w:tr w:rsidR="00121780" w:rsidRPr="007E5953" w14:paraId="30BCBB55" w14:textId="77777777" w:rsidTr="007E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23BE" w14:textId="77777777" w:rsidR="00121780" w:rsidRPr="00C24A5A" w:rsidRDefault="00121780" w:rsidP="0012178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0CC5" w14:textId="1FA6A209" w:rsidR="00121780" w:rsidRPr="00C24A5A" w:rsidRDefault="007E5953" w:rsidP="0012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Comment or empty line</w:t>
            </w:r>
          </w:p>
        </w:tc>
      </w:tr>
      <w:tr w:rsidR="00121780" w:rsidRPr="007E5953" w14:paraId="79A77B08" w14:textId="77777777" w:rsidTr="007E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B7695" w14:textId="77777777" w:rsidR="00121780" w:rsidRPr="00C24A5A" w:rsidRDefault="00121780" w:rsidP="00121780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  <w:t>l</w:t>
            </w:r>
            <w:r w:rsidRPr="00C24A5A"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vertAlign w:val="subscript"/>
                <w:lang w:eastAsia="en-US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0FA3" w14:textId="77777777" w:rsidR="00121780" w:rsidRPr="00C24A5A" w:rsidRDefault="00121780" w:rsidP="00121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l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vertAlign w:val="subscript"/>
                <w:lang w:eastAsia="en-US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D46F" w14:textId="77777777" w:rsidR="00121780" w:rsidRPr="00C24A5A" w:rsidRDefault="00121780" w:rsidP="00121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l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F804" w14:textId="7C8BA2E6" w:rsidR="00121780" w:rsidRPr="00C24A5A" w:rsidRDefault="00121780" w:rsidP="0012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System size in each direction (</w:t>
            </w: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in 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nm)</w:t>
            </w:r>
          </w:p>
        </w:tc>
      </w:tr>
      <w:tr w:rsidR="00121780" w:rsidRPr="007E5953" w14:paraId="24599C9F" w14:textId="77777777" w:rsidTr="007E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C9FC" w14:textId="77777777" w:rsidR="00121780" w:rsidRPr="00C24A5A" w:rsidRDefault="00121780" w:rsidP="00121780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  <w:t>n</w:t>
            </w:r>
            <w:r w:rsidRPr="00C24A5A"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vertAlign w:val="subscript"/>
                <w:lang w:eastAsia="en-US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878F" w14:textId="77777777" w:rsidR="00121780" w:rsidRPr="00C24A5A" w:rsidRDefault="00121780" w:rsidP="00121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n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vertAlign w:val="subscript"/>
                <w:lang w:eastAsia="en-US"/>
              </w:rPr>
              <w:t>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6FF0" w14:textId="77777777" w:rsidR="00121780" w:rsidRPr="00C24A5A" w:rsidRDefault="00121780" w:rsidP="00121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n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vertAlign w:val="subscript"/>
                <w:lang w:eastAsia="en-US"/>
              </w:rPr>
              <w:t>3</w:t>
            </w: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6E26" w14:textId="0B952498" w:rsidR="00121780" w:rsidRPr="00C24A5A" w:rsidRDefault="00121780" w:rsidP="0012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 xml:space="preserve">Total </w:t>
            </w: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number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 xml:space="preserve"> of simulation grids in each direction</w:t>
            </w:r>
          </w:p>
        </w:tc>
      </w:tr>
      <w:tr w:rsidR="00121780" w:rsidRPr="007E5953" w14:paraId="2D723361" w14:textId="77777777" w:rsidTr="007E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5110" w14:textId="3BCA9299" w:rsidR="00121780" w:rsidRPr="00C24A5A" w:rsidRDefault="00121780" w:rsidP="00121780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  <w:t>n</w:t>
            </w:r>
            <w:r w:rsidRPr="007E5953"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vertAlign w:val="subscript"/>
              </w:rPr>
              <w:t>s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895B" w14:textId="31BCC038" w:rsidR="00121780" w:rsidRPr="00C24A5A" w:rsidRDefault="00121780" w:rsidP="00121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n</w:t>
            </w:r>
            <w:r w:rsidRPr="007E5953">
              <w:rPr>
                <w:rFonts w:ascii="Times New Roman" w:eastAsia="宋体" w:hAnsi="Times New Roman" w:cs="Times New Roman"/>
                <w:sz w:val="20"/>
                <w:szCs w:val="20"/>
                <w:vertAlign w:val="subscript"/>
              </w:rPr>
              <w:t>f</w:t>
            </w:r>
            <w:proofErr w:type="spellEnd"/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7140" w14:textId="77777777" w:rsidR="00121780" w:rsidRPr="00C24A5A" w:rsidRDefault="00121780" w:rsidP="00121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10C5" w14:textId="395F76F3" w:rsidR="00121780" w:rsidRPr="00C24A5A" w:rsidRDefault="00121780" w:rsidP="0012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Thickness of the substrate and the film (in grid numbers). For a bulk system, put 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n</w:t>
            </w:r>
            <w:r w:rsidRPr="007E5953">
              <w:rPr>
                <w:rFonts w:ascii="Times New Roman" w:eastAsia="宋体" w:hAnsi="Times New Roman" w:cs="Times New Roman"/>
                <w:sz w:val="20"/>
                <w:szCs w:val="20"/>
                <w:vertAlign w:val="subscript"/>
              </w:rPr>
              <w:t>s</w:t>
            </w: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>n</w:t>
            </w:r>
            <w:r w:rsidRPr="007E5953">
              <w:rPr>
                <w:rFonts w:ascii="Times New Roman" w:eastAsia="宋体" w:hAnsi="Times New Roman" w:cs="Times New Roman"/>
                <w:sz w:val="20"/>
                <w:szCs w:val="20"/>
                <w:vertAlign w:val="subscript"/>
              </w:rPr>
              <w:t>f</w:t>
            </w:r>
            <w:proofErr w:type="spellEnd"/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 xml:space="preserve"> = 0.</w:t>
            </w:r>
          </w:p>
        </w:tc>
      </w:tr>
      <w:tr w:rsidR="00121780" w:rsidRPr="007E5953" w14:paraId="68555EDC" w14:textId="77777777" w:rsidTr="007E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08D3" w14:textId="77777777" w:rsidR="00121780" w:rsidRPr="007E5953" w:rsidRDefault="00121780" w:rsidP="00121780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</w:pP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5F21" w14:textId="219415DC" w:rsidR="00121780" w:rsidRPr="007E5953" w:rsidRDefault="007E5953" w:rsidP="0012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Comment or empty line</w:t>
            </w:r>
          </w:p>
        </w:tc>
      </w:tr>
      <w:tr w:rsidR="00121780" w:rsidRPr="007E5953" w14:paraId="67845201" w14:textId="77777777" w:rsidTr="007E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D39A" w14:textId="397E594F" w:rsidR="00121780" w:rsidRPr="00C24A5A" w:rsidRDefault="00121780" w:rsidP="00121780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</w:pPr>
            <w:r w:rsidRPr="00C24A5A"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  <w:t>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79BD" w14:textId="77777777" w:rsidR="00121780" w:rsidRPr="00C24A5A" w:rsidRDefault="00121780" w:rsidP="00121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0362" w14:textId="77777777" w:rsidR="00121780" w:rsidRPr="00C24A5A" w:rsidRDefault="00121780" w:rsidP="00121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D5BC" w14:textId="4AF7D709" w:rsidR="00121780" w:rsidRPr="00C24A5A" w:rsidRDefault="00121780" w:rsidP="0012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T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 xml:space="preserve">otal </w:t>
            </w: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number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 xml:space="preserve"> of phases</w:t>
            </w:r>
          </w:p>
        </w:tc>
      </w:tr>
      <w:tr w:rsidR="00121780" w:rsidRPr="007E5953" w14:paraId="012B0674" w14:textId="77777777" w:rsidTr="007E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DFDB" w14:textId="68AB009E" w:rsidR="00121780" w:rsidRPr="00C24A5A" w:rsidRDefault="00121780" w:rsidP="00121780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</w:rPr>
              <w:t>H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AB931" w14:textId="77777777" w:rsidR="00121780" w:rsidRPr="00C24A5A" w:rsidRDefault="00121780" w:rsidP="00121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3E1A" w14:textId="77777777" w:rsidR="00121780" w:rsidRPr="00C24A5A" w:rsidRDefault="00121780" w:rsidP="00121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BF3F7" w14:textId="5FA53DA6" w:rsidR="00121780" w:rsidRPr="00C24A5A" w:rsidRDefault="00121780" w:rsidP="0012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Total number</w:t>
            </w:r>
            <w:r w:rsidRPr="00C24A5A"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  <w:t xml:space="preserve"> o</w:t>
            </w: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of structural order parameters</w:t>
            </w:r>
          </w:p>
        </w:tc>
      </w:tr>
      <w:tr w:rsidR="00121780" w:rsidRPr="007E5953" w14:paraId="79071633" w14:textId="77777777" w:rsidTr="007E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1C67" w14:textId="77777777" w:rsidR="00121780" w:rsidRPr="00C24A5A" w:rsidRDefault="00121780" w:rsidP="00121780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</w:pPr>
          </w:p>
        </w:tc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67C1" w14:textId="47158A09" w:rsidR="00121780" w:rsidRPr="00C24A5A" w:rsidRDefault="007E5953" w:rsidP="0012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Comment or empty line</w:t>
            </w:r>
          </w:p>
        </w:tc>
      </w:tr>
      <w:tr w:rsidR="00121780" w:rsidRPr="007E5953" w14:paraId="73810879" w14:textId="77777777" w:rsidTr="007E59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9CE9" w14:textId="5DE63A14" w:rsidR="00121780" w:rsidRPr="007E5953" w:rsidRDefault="00121780" w:rsidP="00121780">
            <w:pPr>
              <w:jc w:val="center"/>
              <w:rPr>
                <w:rFonts w:ascii="Times New Roman" w:eastAsia="Yu Mincho" w:hAnsi="Times New Roman" w:cs="Times New Roman"/>
                <w:b w:val="0"/>
                <w:bCs w:val="0"/>
                <w:sz w:val="20"/>
                <w:szCs w:val="20"/>
                <w:lang w:val="el-GR" w:eastAsia="ja-JP"/>
              </w:rPr>
            </w:pPr>
            <w:r w:rsidRPr="007E5953">
              <w:rPr>
                <w:rFonts w:ascii="Times New Roman" w:eastAsia="Yu Mincho" w:hAnsi="Times New Roman" w:cs="Times New Roman"/>
                <w:b w:val="0"/>
                <w:bCs w:val="0"/>
                <w:sz w:val="20"/>
                <w:szCs w:val="20"/>
                <w:lang w:val="el-GR" w:eastAsia="ja-JP"/>
              </w:rPr>
              <w:t>ε</w:t>
            </w:r>
            <w:r w:rsidRPr="007E5953">
              <w:rPr>
                <w:rFonts w:ascii="Times New Roman" w:eastAsia="Yu Mincho" w:hAnsi="Times New Roman" w:cs="Times New Roman"/>
                <w:b w:val="0"/>
                <w:bCs w:val="0"/>
                <w:sz w:val="20"/>
                <w:szCs w:val="20"/>
                <w:vertAlign w:val="subscript"/>
                <w:lang w:val="el-GR" w:eastAsia="ja-JP"/>
              </w:rPr>
              <w:t>11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B5236" w14:textId="36541946" w:rsidR="00121780" w:rsidRPr="007E5953" w:rsidRDefault="00121780" w:rsidP="00121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Yu Mincho" w:hAnsi="Times New Roman" w:cs="Times New Roman"/>
                <w:sz w:val="20"/>
                <w:szCs w:val="20"/>
                <w:lang w:val="el-GR" w:eastAsia="ja-JP"/>
              </w:rPr>
              <w:t>ε</w:t>
            </w:r>
            <w:r w:rsidRPr="007E5953">
              <w:rPr>
                <w:rFonts w:ascii="Times New Roman" w:eastAsia="Yu Mincho" w:hAnsi="Times New Roman" w:cs="Times New Roman"/>
                <w:sz w:val="20"/>
                <w:szCs w:val="20"/>
                <w:vertAlign w:val="subscript"/>
                <w:lang w:val="el-GR" w:eastAsia="ja-JP"/>
              </w:rPr>
              <w:t>22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CAF8" w14:textId="5E049EA7" w:rsidR="00121780" w:rsidRPr="007E5953" w:rsidRDefault="00121780" w:rsidP="001217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Yu Mincho" w:hAnsi="Times New Roman" w:cs="Times New Roman"/>
                <w:sz w:val="20"/>
                <w:szCs w:val="20"/>
                <w:lang w:val="el-GR" w:eastAsia="ja-JP"/>
              </w:rPr>
              <w:t>ε</w:t>
            </w:r>
            <w:r w:rsidRPr="007E5953">
              <w:rPr>
                <w:rFonts w:ascii="Times New Roman" w:eastAsia="Yu Mincho" w:hAnsi="Times New Roman" w:cs="Times New Roman"/>
                <w:sz w:val="20"/>
                <w:szCs w:val="20"/>
                <w:vertAlign w:val="subscript"/>
                <w:lang w:val="el-GR" w:eastAsia="ja-JP"/>
              </w:rPr>
              <w:t>33</w:t>
            </w:r>
          </w:p>
        </w:tc>
        <w:tc>
          <w:tcPr>
            <w:tcW w:w="49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F1C0" w14:textId="53DEA9DF" w:rsidR="00121780" w:rsidRPr="007E5953" w:rsidRDefault="00121780" w:rsidP="00121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7E5953">
              <w:rPr>
                <w:rFonts w:ascii="Times New Roman" w:eastAsia="宋体" w:hAnsi="Times New Roman" w:cs="Times New Roman"/>
                <w:sz w:val="20"/>
                <w:szCs w:val="20"/>
              </w:rPr>
              <w:t>Average mechanical strain of the system</w:t>
            </w:r>
          </w:p>
        </w:tc>
      </w:tr>
      <w:tr w:rsidR="00121780" w:rsidRPr="007E5953" w14:paraId="236EAB14" w14:textId="77777777" w:rsidTr="007E59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CCDB" w14:textId="6CDCFDCB" w:rsidR="00121780" w:rsidRPr="007E5953" w:rsidRDefault="00121780" w:rsidP="00121780">
            <w:pPr>
              <w:jc w:val="center"/>
              <w:rPr>
                <w:rFonts w:ascii="Times New Roman" w:eastAsia="宋体" w:hAnsi="Times New Roman" w:cs="Times New Roman"/>
                <w:b w:val="0"/>
                <w:bCs w:val="0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Yu Mincho" w:hAnsi="Times New Roman" w:cs="Times New Roman"/>
                <w:b w:val="0"/>
                <w:bCs w:val="0"/>
                <w:sz w:val="20"/>
                <w:szCs w:val="20"/>
                <w:lang w:val="el-GR" w:eastAsia="ja-JP"/>
              </w:rPr>
              <w:t>ε</w:t>
            </w:r>
            <w:r w:rsidRPr="007E5953">
              <w:rPr>
                <w:rFonts w:ascii="Times New Roman" w:eastAsia="Yu Mincho" w:hAnsi="Times New Roman" w:cs="Times New Roman"/>
                <w:b w:val="0"/>
                <w:bCs w:val="0"/>
                <w:sz w:val="20"/>
                <w:szCs w:val="20"/>
                <w:vertAlign w:val="subscript"/>
                <w:lang w:eastAsia="ja-JP"/>
              </w:rPr>
              <w:t>23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6F926" w14:textId="0DABB840" w:rsidR="00121780" w:rsidRPr="007E5953" w:rsidRDefault="00121780" w:rsidP="00121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Yu Mincho" w:hAnsi="Times New Roman" w:cs="Times New Roman"/>
                <w:sz w:val="20"/>
                <w:szCs w:val="20"/>
                <w:lang w:val="el-GR" w:eastAsia="ja-JP"/>
              </w:rPr>
              <w:t>ε</w:t>
            </w:r>
            <w:r w:rsidRPr="007E5953">
              <w:rPr>
                <w:rFonts w:ascii="Times New Roman" w:eastAsia="Yu Mincho" w:hAnsi="Times New Roman" w:cs="Times New Roman"/>
                <w:sz w:val="20"/>
                <w:szCs w:val="20"/>
                <w:vertAlign w:val="subscript"/>
                <w:lang w:eastAsia="ja-JP"/>
              </w:rPr>
              <w:t>13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0FED" w14:textId="6CBAC2ED" w:rsidR="00121780" w:rsidRPr="007E5953" w:rsidRDefault="00121780" w:rsidP="001217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  <w:r w:rsidRPr="007E5953">
              <w:rPr>
                <w:rFonts w:ascii="Times New Roman" w:eastAsia="Yu Mincho" w:hAnsi="Times New Roman" w:cs="Times New Roman"/>
                <w:sz w:val="20"/>
                <w:szCs w:val="20"/>
                <w:lang w:val="el-GR" w:eastAsia="ja-JP"/>
              </w:rPr>
              <w:t>ε</w:t>
            </w:r>
            <w:r w:rsidRPr="007E5953">
              <w:rPr>
                <w:rFonts w:ascii="Times New Roman" w:eastAsia="Yu Mincho" w:hAnsi="Times New Roman" w:cs="Times New Roman"/>
                <w:sz w:val="20"/>
                <w:szCs w:val="20"/>
                <w:vertAlign w:val="subscript"/>
                <w:lang w:eastAsia="ja-JP"/>
              </w:rPr>
              <w:t>12</w:t>
            </w:r>
          </w:p>
        </w:tc>
        <w:tc>
          <w:tcPr>
            <w:tcW w:w="49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AB76" w14:textId="77777777" w:rsidR="00121780" w:rsidRPr="007E5953" w:rsidRDefault="00121780" w:rsidP="001217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0"/>
                <w:szCs w:val="20"/>
                <w:lang w:eastAsia="en-US"/>
              </w:rPr>
            </w:pPr>
          </w:p>
        </w:tc>
      </w:tr>
    </w:tbl>
    <w:p w14:paraId="6BD9F98D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3C7211BF" w14:textId="762B6128" w:rsidR="00996620" w:rsidRPr="00C24A5A" w:rsidRDefault="00996620" w:rsidP="00996620">
      <w:pPr>
        <w:keepNext/>
        <w:keepLines/>
        <w:spacing w:before="40" w:after="0" w:line="240" w:lineRule="auto"/>
        <w:outlineLvl w:val="1"/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</w:pPr>
      <w:bookmarkStart w:id="4" w:name="_Toc107399289"/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2</w:t>
      </w:r>
      <w:r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2.</w:t>
      </w:r>
      <w:r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 xml:space="preserve"> </w:t>
      </w:r>
      <w:r w:rsidRPr="00C24A5A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parameter.</w:t>
      </w:r>
      <w:r w:rsidRPr="007E5953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atom.</w:t>
      </w:r>
      <w:r w:rsidRPr="00C24A5A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in</w:t>
      </w:r>
      <w:bookmarkEnd w:id="4"/>
      <w:r w:rsidRPr="00C24A5A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 xml:space="preserve"> </w:t>
      </w:r>
    </w:p>
    <w:p w14:paraId="7F1F8E3F" w14:textId="77777777" w:rsidR="00996620" w:rsidRPr="00C24A5A" w:rsidRDefault="00996620" w:rsidP="0099662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261849AA" w14:textId="4EBF554A" w:rsidR="00996620" w:rsidRDefault="00570A22" w:rsidP="0099662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t>D</w:t>
      </w:r>
      <w:r w:rsidR="00F05896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eclares </w:t>
      </w:r>
      <w:r w:rsidR="00F05896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the </w:t>
      </w:r>
      <w:r w:rsidR="00F0589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crystal cell and atomic information</w:t>
      </w:r>
      <w:r w:rsidR="0099662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  <w:r w:rsidR="00F05896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99662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The format is as follows:</w:t>
      </w:r>
    </w:p>
    <w:p w14:paraId="6CE25929" w14:textId="77777777" w:rsidR="00F05896" w:rsidRPr="00C24A5A" w:rsidRDefault="00F05896" w:rsidP="0099662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0CCED7A0" w14:textId="172D24FC" w:rsidR="00996620" w:rsidRPr="00C24A5A" w:rsidRDefault="00996620" w:rsidP="00996620">
      <w:pPr>
        <w:spacing w:after="0" w:line="240" w:lineRule="auto"/>
        <w:jc w:val="center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C24A5A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 xml:space="preserve">Table </w:t>
      </w:r>
      <w:r w:rsidR="001F0E67" w:rsidRPr="007E5953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>2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Format of the input file 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parameter</w:t>
      </w:r>
      <w:r w:rsidR="00B035B0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.atom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.in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710"/>
        <w:gridCol w:w="750"/>
        <w:gridCol w:w="710"/>
        <w:gridCol w:w="4940"/>
        <w:gridCol w:w="2250"/>
      </w:tblGrid>
      <w:tr w:rsidR="007E5953" w:rsidRPr="00C24A5A" w14:paraId="4F97DC8B" w14:textId="77777777" w:rsidTr="007F0B30">
        <w:tc>
          <w:tcPr>
            <w:tcW w:w="2170" w:type="dxa"/>
            <w:gridSpan w:val="3"/>
          </w:tcPr>
          <w:p w14:paraId="50E706F1" w14:textId="6747B52D" w:rsidR="007E5953" w:rsidRPr="00C24A5A" w:rsidRDefault="007E5953" w:rsidP="007E5953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Data in the file</w:t>
            </w:r>
          </w:p>
        </w:tc>
        <w:tc>
          <w:tcPr>
            <w:tcW w:w="7190" w:type="dxa"/>
            <w:gridSpan w:val="2"/>
          </w:tcPr>
          <w:p w14:paraId="4A0226D0" w14:textId="44FE6F4A" w:rsidR="007E5953" w:rsidRPr="00C24A5A" w:rsidRDefault="007E5953" w:rsidP="007E5953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Explanation</w:t>
            </w:r>
          </w:p>
        </w:tc>
      </w:tr>
      <w:tr w:rsidR="007F0B30" w:rsidRPr="00C24A5A" w14:paraId="1F0B8B58" w14:textId="77777777" w:rsidTr="007F0B30">
        <w:tc>
          <w:tcPr>
            <w:tcW w:w="2170" w:type="dxa"/>
            <w:gridSpan w:val="3"/>
            <w:vAlign w:val="center"/>
          </w:tcPr>
          <w:p w14:paraId="2F71BD2E" w14:textId="77777777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7190" w:type="dxa"/>
            <w:gridSpan w:val="2"/>
          </w:tcPr>
          <w:p w14:paraId="714FD782" w14:textId="1679711B" w:rsidR="00E274DD" w:rsidRPr="00C24A5A" w:rsidRDefault="00E274DD" w:rsidP="00E274DD">
            <w:pPr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Comment or empty line</w:t>
            </w:r>
          </w:p>
        </w:tc>
      </w:tr>
      <w:tr w:rsidR="009267BC" w:rsidRPr="00C24A5A" w14:paraId="0EDFC231" w14:textId="77777777" w:rsidTr="007F0B30">
        <w:tc>
          <w:tcPr>
            <w:tcW w:w="710" w:type="dxa"/>
            <w:vAlign w:val="center"/>
          </w:tcPr>
          <w:p w14:paraId="18ED5EDA" w14:textId="058CA7E3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q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  <w:r w:rsidRPr="007E5953">
              <w:rPr>
                <w:rFonts w:eastAsia="宋体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750" w:type="dxa"/>
            <w:vAlign w:val="center"/>
          </w:tcPr>
          <w:p w14:paraId="655C874B" w14:textId="1F081B29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q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Pr="007E5953">
              <w:rPr>
                <w:rFonts w:eastAsia="宋体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710" w:type="dxa"/>
            <w:vAlign w:val="center"/>
          </w:tcPr>
          <w:p w14:paraId="29BF27A2" w14:textId="043AC6D4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q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Pr="007E5953">
              <w:rPr>
                <w:rFonts w:eastAsia="宋体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7190" w:type="dxa"/>
            <w:gridSpan w:val="2"/>
            <w:vAlign w:val="center"/>
          </w:tcPr>
          <w:p w14:paraId="64543E1D" w14:textId="7E2D534E" w:rsidR="00E274DD" w:rsidRPr="00C24A5A" w:rsidRDefault="00E274DD" w:rsidP="00E274DD">
            <w:pPr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R</w:t>
            </w:r>
            <w:r w:rsidRPr="00E274DD">
              <w:rPr>
                <w:rFonts w:eastAsia="宋体"/>
                <w:sz w:val="20"/>
                <w:szCs w:val="20"/>
              </w:rPr>
              <w:t>eciprocal lattice point around which the diffraction pattern will be calculated</w:t>
            </w:r>
            <w:r w:rsidRPr="00C24A5A">
              <w:rPr>
                <w:rFonts w:eastAsia="宋体"/>
                <w:sz w:val="20"/>
                <w:szCs w:val="20"/>
              </w:rPr>
              <w:t xml:space="preserve"> (</w:t>
            </w:r>
            <w:r w:rsidRPr="007E5953">
              <w:rPr>
                <w:rFonts w:eastAsia="宋体"/>
                <w:sz w:val="20"/>
                <w:szCs w:val="20"/>
              </w:rPr>
              <w:t>nm</w:t>
            </w:r>
            <w:r w:rsidRPr="007E5953">
              <w:rPr>
                <w:rFonts w:eastAsia="宋体"/>
                <w:sz w:val="20"/>
                <w:szCs w:val="20"/>
                <w:vertAlign w:val="superscript"/>
              </w:rPr>
              <w:t>−1</w:t>
            </w:r>
            <w:r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  <w:tr w:rsidR="009267BC" w:rsidRPr="00C24A5A" w14:paraId="3D385051" w14:textId="77777777" w:rsidTr="007F0B30">
        <w:tc>
          <w:tcPr>
            <w:tcW w:w="710" w:type="dxa"/>
            <w:vAlign w:val="center"/>
          </w:tcPr>
          <w:p w14:paraId="39299B9B" w14:textId="148C2F00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a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750" w:type="dxa"/>
            <w:vAlign w:val="center"/>
          </w:tcPr>
          <w:p w14:paraId="0C435FEE" w14:textId="03C1601B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a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710" w:type="dxa"/>
            <w:vAlign w:val="center"/>
          </w:tcPr>
          <w:p w14:paraId="0FC3E00A" w14:textId="45BC885A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a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7190" w:type="dxa"/>
            <w:gridSpan w:val="2"/>
            <w:vAlign w:val="center"/>
          </w:tcPr>
          <w:p w14:paraId="15356A36" w14:textId="6AAA09DA" w:rsidR="00E274DD" w:rsidRPr="00C24A5A" w:rsidRDefault="00E274DD" w:rsidP="00E274DD">
            <w:pPr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 xml:space="preserve">Lattice parameter </w:t>
            </w:r>
            <w:r w:rsidRPr="007E5953">
              <w:rPr>
                <w:rFonts w:eastAsia="宋体"/>
                <w:b/>
                <w:bCs/>
                <w:sz w:val="20"/>
                <w:szCs w:val="20"/>
              </w:rPr>
              <w:t>a</w:t>
            </w:r>
            <w:r w:rsidRPr="007E5953">
              <w:rPr>
                <w:rFonts w:eastAsia="宋体"/>
                <w:sz w:val="20"/>
                <w:szCs w:val="20"/>
              </w:rPr>
              <w:t xml:space="preserve"> of an unstrained unit cell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w:r w:rsidRPr="00C24A5A">
              <w:rPr>
                <w:rFonts w:eastAsia="宋体"/>
                <w:sz w:val="20"/>
                <w:szCs w:val="20"/>
              </w:rPr>
              <w:t>(</w:t>
            </w:r>
            <w:r w:rsidRPr="007E5953">
              <w:rPr>
                <w:rFonts w:eastAsia="宋体"/>
                <w:sz w:val="20"/>
                <w:szCs w:val="20"/>
              </w:rPr>
              <w:t>nm</w:t>
            </w:r>
            <w:r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  <w:tr w:rsidR="009267BC" w:rsidRPr="00C24A5A" w14:paraId="4312F132" w14:textId="77777777" w:rsidTr="007F0B30">
        <w:tc>
          <w:tcPr>
            <w:tcW w:w="710" w:type="dxa"/>
            <w:vAlign w:val="center"/>
          </w:tcPr>
          <w:p w14:paraId="346DFDD5" w14:textId="6C96335B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b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750" w:type="dxa"/>
            <w:vAlign w:val="center"/>
          </w:tcPr>
          <w:p w14:paraId="7AAF9603" w14:textId="15E52A8F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b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710" w:type="dxa"/>
            <w:vAlign w:val="center"/>
          </w:tcPr>
          <w:p w14:paraId="3D1AF5CA" w14:textId="6A587126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b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7190" w:type="dxa"/>
            <w:gridSpan w:val="2"/>
            <w:vAlign w:val="center"/>
          </w:tcPr>
          <w:p w14:paraId="42474445" w14:textId="115383A4" w:rsidR="00E274DD" w:rsidRPr="00C24A5A" w:rsidRDefault="00E274DD" w:rsidP="00E274DD">
            <w:pPr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 xml:space="preserve">Lattice parameter </w:t>
            </w:r>
            <w:r w:rsidRPr="007E5953">
              <w:rPr>
                <w:rFonts w:eastAsia="宋体"/>
                <w:b/>
                <w:bCs/>
                <w:sz w:val="20"/>
                <w:szCs w:val="20"/>
              </w:rPr>
              <w:t>b</w:t>
            </w:r>
            <w:r w:rsidRPr="007E5953">
              <w:rPr>
                <w:rFonts w:eastAsia="宋体"/>
                <w:sz w:val="20"/>
                <w:szCs w:val="20"/>
              </w:rPr>
              <w:t xml:space="preserve"> of an unstrained unit cell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w:r w:rsidRPr="00C24A5A">
              <w:rPr>
                <w:rFonts w:eastAsia="宋体"/>
                <w:sz w:val="20"/>
                <w:szCs w:val="20"/>
              </w:rPr>
              <w:t>(</w:t>
            </w:r>
            <w:r w:rsidRPr="007E5953">
              <w:rPr>
                <w:rFonts w:eastAsia="宋体"/>
                <w:sz w:val="20"/>
                <w:szCs w:val="20"/>
              </w:rPr>
              <w:t>nm</w:t>
            </w:r>
            <w:r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  <w:tr w:rsidR="009267BC" w:rsidRPr="007E5953" w14:paraId="6483F77A" w14:textId="77777777" w:rsidTr="007F0B30">
        <w:tc>
          <w:tcPr>
            <w:tcW w:w="710" w:type="dxa"/>
            <w:vAlign w:val="center"/>
          </w:tcPr>
          <w:p w14:paraId="457B4CD4" w14:textId="3E81A7AA" w:rsidR="00E274DD" w:rsidRPr="007E5953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c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750" w:type="dxa"/>
            <w:vAlign w:val="center"/>
          </w:tcPr>
          <w:p w14:paraId="263F3AC8" w14:textId="0B626BB3" w:rsidR="00E274DD" w:rsidRPr="007E5953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c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710" w:type="dxa"/>
            <w:vAlign w:val="center"/>
          </w:tcPr>
          <w:p w14:paraId="62BED55C" w14:textId="43BEE1E2" w:rsidR="00E274DD" w:rsidRPr="007E5953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c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7190" w:type="dxa"/>
            <w:gridSpan w:val="2"/>
            <w:vAlign w:val="center"/>
          </w:tcPr>
          <w:p w14:paraId="089202D9" w14:textId="019FF76A" w:rsidR="00E274DD" w:rsidRPr="007E5953" w:rsidRDefault="00E274DD" w:rsidP="00E274DD">
            <w:pPr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 xml:space="preserve">Lattice parameter </w:t>
            </w:r>
            <w:r w:rsidRPr="007E5953">
              <w:rPr>
                <w:rFonts w:eastAsia="宋体"/>
                <w:b/>
                <w:bCs/>
                <w:sz w:val="20"/>
                <w:szCs w:val="20"/>
              </w:rPr>
              <w:t>c</w:t>
            </w:r>
            <w:r w:rsidRPr="007E5953">
              <w:rPr>
                <w:rFonts w:eastAsia="宋体"/>
                <w:sz w:val="20"/>
                <w:szCs w:val="20"/>
              </w:rPr>
              <w:t xml:space="preserve"> of an unstrained unit cell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w:r w:rsidRPr="00C24A5A">
              <w:rPr>
                <w:rFonts w:eastAsia="宋体"/>
                <w:sz w:val="20"/>
                <w:szCs w:val="20"/>
              </w:rPr>
              <w:t>(</w:t>
            </w:r>
            <w:r w:rsidRPr="007E5953">
              <w:rPr>
                <w:rFonts w:eastAsia="宋体"/>
                <w:sz w:val="20"/>
                <w:szCs w:val="20"/>
              </w:rPr>
              <w:t>nm</w:t>
            </w:r>
            <w:r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  <w:tr w:rsidR="009267BC" w:rsidRPr="00C24A5A" w14:paraId="563BB12C" w14:textId="77777777" w:rsidTr="007F0B30">
        <w:tc>
          <w:tcPr>
            <w:tcW w:w="710" w:type="dxa"/>
            <w:vAlign w:val="center"/>
          </w:tcPr>
          <w:p w14:paraId="48BBD4BE" w14:textId="4AD0EF44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</w:p>
        </w:tc>
        <w:tc>
          <w:tcPr>
            <w:tcW w:w="750" w:type="dxa"/>
            <w:vAlign w:val="center"/>
          </w:tcPr>
          <w:p w14:paraId="68DD6519" w14:textId="77777777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710" w:type="dxa"/>
            <w:vAlign w:val="center"/>
          </w:tcPr>
          <w:p w14:paraId="107C5563" w14:textId="77777777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7190" w:type="dxa"/>
            <w:gridSpan w:val="2"/>
            <w:vAlign w:val="center"/>
          </w:tcPr>
          <w:p w14:paraId="612B53D3" w14:textId="0D3C0CDB" w:rsidR="00E274DD" w:rsidRPr="00C24A5A" w:rsidRDefault="00E274DD" w:rsidP="00E274DD">
            <w:pPr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 xml:space="preserve">Number </w:t>
            </w:r>
            <w:r w:rsidRPr="00E274DD">
              <w:rPr>
                <w:rFonts w:eastAsia="宋体"/>
                <w:sz w:val="20"/>
                <w:szCs w:val="20"/>
              </w:rPr>
              <w:t>of atoms in a unit cell</w:t>
            </w:r>
          </w:p>
        </w:tc>
      </w:tr>
      <w:tr w:rsidR="007F0B30" w:rsidRPr="00C24A5A" w14:paraId="41C6B922" w14:textId="77777777" w:rsidTr="007F0B30">
        <w:tc>
          <w:tcPr>
            <w:tcW w:w="2170" w:type="dxa"/>
            <w:gridSpan w:val="3"/>
            <w:vAlign w:val="center"/>
          </w:tcPr>
          <w:p w14:paraId="0125B8EB" w14:textId="3B24BD6E" w:rsidR="00E274DD" w:rsidRPr="00C24A5A" w:rsidRDefault="00E274DD" w:rsidP="00E274DD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7190" w:type="dxa"/>
            <w:gridSpan w:val="2"/>
          </w:tcPr>
          <w:p w14:paraId="7438CABD" w14:textId="6D750443" w:rsidR="00E274DD" w:rsidRPr="00C24A5A" w:rsidRDefault="00E274DD" w:rsidP="00E274DD">
            <w:pPr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Comment or empty line</w:t>
            </w:r>
          </w:p>
        </w:tc>
      </w:tr>
      <w:tr w:rsidR="009267BC" w:rsidRPr="00C24A5A" w14:paraId="2000FB72" w14:textId="77777777" w:rsidTr="007F0B30">
        <w:tc>
          <w:tcPr>
            <w:tcW w:w="710" w:type="dxa"/>
            <w:vAlign w:val="center"/>
          </w:tcPr>
          <w:p w14:paraId="7FB92C95" w14:textId="0F16ED25" w:rsidR="00E274DD" w:rsidRPr="00E274DD" w:rsidRDefault="00E274DD" w:rsidP="00E274DD">
            <w:pPr>
              <w:jc w:val="center"/>
              <w:rPr>
                <w:rFonts w:eastAsia="Yu Mincho"/>
                <w:sz w:val="20"/>
                <w:szCs w:val="20"/>
                <w:lang w:eastAsia="ja-JP"/>
              </w:rPr>
            </w:pPr>
            <w:r>
              <w:rPr>
                <w:rFonts w:eastAsia="Yu Mincho"/>
                <w:sz w:val="20"/>
                <w:szCs w:val="20"/>
                <w:lang w:val="el-GR" w:eastAsia="ja-JP"/>
              </w:rPr>
              <w:t>Δ</w:t>
            </w:r>
            <w:r>
              <w:rPr>
                <w:rFonts w:eastAsia="Yu Mincho"/>
                <w:sz w:val="20"/>
                <w:szCs w:val="20"/>
                <w:lang w:eastAsia="ja-JP"/>
              </w:rPr>
              <w:t>R</w:t>
            </w:r>
            <w:r w:rsidR="00694158" w:rsidRPr="00694158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n</w:t>
            </w:r>
            <w:r w:rsidR="00D73345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,</w:t>
            </w:r>
            <w:r w:rsidR="00474B4A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1</w:t>
            </w:r>
          </w:p>
        </w:tc>
        <w:tc>
          <w:tcPr>
            <w:tcW w:w="750" w:type="dxa"/>
            <w:vAlign w:val="center"/>
          </w:tcPr>
          <w:p w14:paraId="7DF04B28" w14:textId="7D9461F4" w:rsidR="00E274DD" w:rsidRPr="00C24A5A" w:rsidRDefault="00474B4A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Yu Mincho"/>
                <w:sz w:val="20"/>
                <w:szCs w:val="20"/>
                <w:lang w:val="el-GR" w:eastAsia="ja-JP"/>
              </w:rPr>
              <w:t>Δ</w:t>
            </w:r>
            <w:r>
              <w:rPr>
                <w:rFonts w:eastAsia="Yu Mincho"/>
                <w:sz w:val="20"/>
                <w:szCs w:val="20"/>
                <w:lang w:eastAsia="ja-JP"/>
              </w:rPr>
              <w:t>R</w:t>
            </w:r>
            <w:r w:rsidR="00694158" w:rsidRPr="00694158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n</w:t>
            </w:r>
            <w:r w:rsidR="00D73345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,</w:t>
            </w:r>
            <w:r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2</w:t>
            </w:r>
          </w:p>
        </w:tc>
        <w:tc>
          <w:tcPr>
            <w:tcW w:w="710" w:type="dxa"/>
            <w:vAlign w:val="center"/>
          </w:tcPr>
          <w:p w14:paraId="068047A1" w14:textId="407ED2B7" w:rsidR="00E274DD" w:rsidRPr="00C24A5A" w:rsidRDefault="00474B4A" w:rsidP="00E274DD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Yu Mincho"/>
                <w:sz w:val="20"/>
                <w:szCs w:val="20"/>
                <w:lang w:val="el-GR" w:eastAsia="ja-JP"/>
              </w:rPr>
              <w:t>Δ</w:t>
            </w:r>
            <w:r>
              <w:rPr>
                <w:rFonts w:eastAsia="Yu Mincho"/>
                <w:sz w:val="20"/>
                <w:szCs w:val="20"/>
                <w:lang w:eastAsia="ja-JP"/>
              </w:rPr>
              <w:t>R</w:t>
            </w:r>
            <w:r w:rsidR="00694158" w:rsidRPr="00694158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n</w:t>
            </w:r>
            <w:r w:rsidR="00D73345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,</w:t>
            </w:r>
            <w:r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3</w:t>
            </w:r>
          </w:p>
        </w:tc>
        <w:tc>
          <w:tcPr>
            <w:tcW w:w="7190" w:type="dxa"/>
            <w:gridSpan w:val="2"/>
            <w:vAlign w:val="center"/>
          </w:tcPr>
          <w:p w14:paraId="2B98CD19" w14:textId="0DE0207F" w:rsidR="00694158" w:rsidRPr="00C24A5A" w:rsidRDefault="00474B4A" w:rsidP="00694158">
            <w:pPr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C</w:t>
            </w:r>
            <w:r w:rsidRPr="00474B4A">
              <w:rPr>
                <w:rFonts w:eastAsia="宋体"/>
                <w:sz w:val="20"/>
                <w:szCs w:val="20"/>
              </w:rPr>
              <w:t xml:space="preserve">oordinates of </w:t>
            </w:r>
            <w:r>
              <w:rPr>
                <w:rFonts w:eastAsia="宋体"/>
                <w:sz w:val="20"/>
                <w:szCs w:val="20"/>
              </w:rPr>
              <w:t xml:space="preserve">the </w:t>
            </w:r>
            <w:r w:rsidR="00694158">
              <w:rPr>
                <w:rFonts w:eastAsia="宋体"/>
                <w:sz w:val="20"/>
                <w:szCs w:val="20"/>
              </w:rPr>
              <w:t>n-</w:t>
            </w:r>
            <w:proofErr w:type="spellStart"/>
            <w:r w:rsidR="00694158">
              <w:rPr>
                <w:rFonts w:eastAsia="宋体"/>
                <w:sz w:val="20"/>
                <w:szCs w:val="20"/>
              </w:rPr>
              <w:t>th</w:t>
            </w:r>
            <w:proofErr w:type="spellEnd"/>
            <w:r>
              <w:rPr>
                <w:rFonts w:eastAsia="宋体"/>
                <w:sz w:val="20"/>
                <w:szCs w:val="20"/>
              </w:rPr>
              <w:t xml:space="preserve"> </w:t>
            </w:r>
            <w:r w:rsidRPr="00474B4A">
              <w:rPr>
                <w:rFonts w:eastAsia="宋体"/>
                <w:sz w:val="20"/>
                <w:szCs w:val="20"/>
              </w:rPr>
              <w:t>atom in a unit cell (unitless)</w:t>
            </w:r>
            <w:r w:rsidR="00694158">
              <w:rPr>
                <w:rFonts w:eastAsia="宋体"/>
                <w:sz w:val="20"/>
                <w:szCs w:val="20"/>
              </w:rPr>
              <w:t xml:space="preserve">. </w:t>
            </w:r>
            <w:r w:rsidR="00694158" w:rsidRPr="00694158">
              <w:rPr>
                <w:rFonts w:eastAsia="宋体"/>
                <w:color w:val="0070C0"/>
                <w:sz w:val="20"/>
                <w:szCs w:val="20"/>
              </w:rPr>
              <w:t>This line repeat</w:t>
            </w:r>
            <w:r w:rsidR="00D73345">
              <w:rPr>
                <w:rFonts w:eastAsia="宋体"/>
                <w:color w:val="0070C0"/>
                <w:sz w:val="20"/>
                <w:szCs w:val="20"/>
              </w:rPr>
              <w:t>s</w:t>
            </w:r>
            <w:r w:rsidR="00694158" w:rsidRPr="00694158">
              <w:rPr>
                <w:rFonts w:eastAsia="宋体"/>
                <w:color w:val="0070C0"/>
                <w:sz w:val="20"/>
                <w:szCs w:val="20"/>
              </w:rPr>
              <w:t xml:space="preserve"> N times, in the sequence of n=1,</w:t>
            </w:r>
            <w:proofErr w:type="gramStart"/>
            <w:r w:rsidR="00694158" w:rsidRPr="00694158">
              <w:rPr>
                <w:rFonts w:eastAsia="宋体"/>
                <w:color w:val="0070C0"/>
                <w:sz w:val="20"/>
                <w:szCs w:val="20"/>
              </w:rPr>
              <w:t>2,…</w:t>
            </w:r>
            <w:proofErr w:type="gramEnd"/>
            <w:r w:rsidR="00694158" w:rsidRPr="00694158">
              <w:rPr>
                <w:rFonts w:eastAsia="宋体"/>
                <w:color w:val="0070C0"/>
                <w:sz w:val="20"/>
                <w:szCs w:val="20"/>
              </w:rPr>
              <w:t>,N.</w:t>
            </w:r>
          </w:p>
        </w:tc>
      </w:tr>
      <w:tr w:rsidR="009E19F5" w:rsidRPr="00C24A5A" w14:paraId="063F04F7" w14:textId="77777777" w:rsidTr="007F0B30">
        <w:tc>
          <w:tcPr>
            <w:tcW w:w="2170" w:type="dxa"/>
            <w:gridSpan w:val="3"/>
            <w:vAlign w:val="center"/>
          </w:tcPr>
          <w:p w14:paraId="2D5E720D" w14:textId="77777777" w:rsidR="009E19F5" w:rsidRPr="00694158" w:rsidRDefault="009E19F5" w:rsidP="00474B4A">
            <w:pPr>
              <w:jc w:val="center"/>
              <w:rPr>
                <w:rFonts w:eastAsia="Yu Mincho"/>
                <w:sz w:val="20"/>
                <w:szCs w:val="20"/>
                <w:lang w:eastAsia="ja-JP"/>
              </w:rPr>
            </w:pPr>
          </w:p>
        </w:tc>
        <w:tc>
          <w:tcPr>
            <w:tcW w:w="7190" w:type="dxa"/>
            <w:gridSpan w:val="2"/>
            <w:vAlign w:val="center"/>
          </w:tcPr>
          <w:p w14:paraId="1B4A2375" w14:textId="5947AE8A" w:rsidR="009E19F5" w:rsidRDefault="009E19F5" w:rsidP="00474B4A">
            <w:pPr>
              <w:rPr>
                <w:rFonts w:eastAsia="宋体"/>
                <w:sz w:val="20"/>
                <w:szCs w:val="20"/>
              </w:rPr>
            </w:pPr>
            <w:r w:rsidRPr="007E5953">
              <w:rPr>
                <w:rFonts w:eastAsia="宋体"/>
                <w:sz w:val="20"/>
                <w:szCs w:val="20"/>
              </w:rPr>
              <w:t>Comment or empty line</w:t>
            </w:r>
          </w:p>
        </w:tc>
      </w:tr>
      <w:tr w:rsidR="009267BC" w:rsidRPr="00C24A5A" w14:paraId="60233335" w14:textId="77777777" w:rsidTr="007F0B30">
        <w:tc>
          <w:tcPr>
            <w:tcW w:w="710" w:type="dxa"/>
            <w:vAlign w:val="center"/>
          </w:tcPr>
          <w:p w14:paraId="60BB0334" w14:textId="1F44A643" w:rsidR="00474B4A" w:rsidRPr="00C24A5A" w:rsidRDefault="009E19F5" w:rsidP="00474B4A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m</w:t>
            </w:r>
          </w:p>
        </w:tc>
        <w:tc>
          <w:tcPr>
            <w:tcW w:w="750" w:type="dxa"/>
            <w:vAlign w:val="center"/>
          </w:tcPr>
          <w:p w14:paraId="0176C3FA" w14:textId="77777777" w:rsidR="00474B4A" w:rsidRPr="00C24A5A" w:rsidRDefault="00474B4A" w:rsidP="00474B4A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710" w:type="dxa"/>
            <w:vAlign w:val="center"/>
          </w:tcPr>
          <w:p w14:paraId="4448F861" w14:textId="77777777" w:rsidR="00474B4A" w:rsidRPr="00C24A5A" w:rsidRDefault="00474B4A" w:rsidP="00474B4A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4940" w:type="dxa"/>
            <w:vAlign w:val="center"/>
          </w:tcPr>
          <w:p w14:paraId="02451E1C" w14:textId="311F4EF9" w:rsidR="00474B4A" w:rsidRPr="00C24A5A" w:rsidRDefault="00316F33" w:rsidP="00474B4A">
            <w:pPr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P</w:t>
            </w:r>
            <w:r w:rsidR="00474B4A" w:rsidRPr="00C24A5A">
              <w:rPr>
                <w:rFonts w:eastAsia="宋体"/>
                <w:sz w:val="20"/>
                <w:szCs w:val="20"/>
              </w:rPr>
              <w:t>hase identifier (ID)</w:t>
            </w:r>
          </w:p>
        </w:tc>
        <w:tc>
          <w:tcPr>
            <w:tcW w:w="2250" w:type="dxa"/>
            <w:vMerge w:val="restart"/>
            <w:vAlign w:val="center"/>
          </w:tcPr>
          <w:p w14:paraId="2E286E7B" w14:textId="007EE246" w:rsidR="00474B4A" w:rsidRPr="00C24A5A" w:rsidRDefault="00D73345" w:rsidP="009267BC">
            <w:pPr>
              <w:rPr>
                <w:rFonts w:eastAsia="宋体"/>
                <w:sz w:val="20"/>
                <w:szCs w:val="20"/>
              </w:rPr>
            </w:pPr>
            <w:r w:rsidRPr="00061631">
              <w:rPr>
                <w:rFonts w:eastAsia="宋体"/>
                <w:color w:val="0070C0"/>
                <w:sz w:val="20"/>
                <w:szCs w:val="20"/>
              </w:rPr>
              <w:t xml:space="preserve">This part </w:t>
            </w:r>
            <w:r w:rsidR="009267BC">
              <w:rPr>
                <w:rFonts w:eastAsia="宋体"/>
                <w:color w:val="0070C0"/>
                <w:sz w:val="20"/>
                <w:szCs w:val="20"/>
              </w:rPr>
              <w:t xml:space="preserve">further </w:t>
            </w:r>
            <w:r w:rsidR="00474B4A" w:rsidRPr="00061631">
              <w:rPr>
                <w:rFonts w:eastAsia="宋体"/>
                <w:color w:val="0070C0"/>
                <w:sz w:val="20"/>
                <w:szCs w:val="20"/>
              </w:rPr>
              <w:t>repeat</w:t>
            </w:r>
            <w:r w:rsidRPr="00061631">
              <w:rPr>
                <w:rFonts w:eastAsia="宋体"/>
                <w:color w:val="0070C0"/>
                <w:sz w:val="20"/>
                <w:szCs w:val="20"/>
              </w:rPr>
              <w:t>s</w:t>
            </w:r>
            <w:r w:rsidR="00474B4A" w:rsidRPr="00061631">
              <w:rPr>
                <w:rFonts w:eastAsia="宋体"/>
                <w:color w:val="0070C0"/>
                <w:sz w:val="20"/>
                <w:szCs w:val="20"/>
              </w:rPr>
              <w:t xml:space="preserve"> </w:t>
            </w:r>
            <w:r w:rsidR="009E19F5" w:rsidRPr="00061631">
              <w:rPr>
                <w:rFonts w:eastAsia="宋体"/>
                <w:color w:val="0070C0"/>
                <w:sz w:val="20"/>
                <w:szCs w:val="20"/>
              </w:rPr>
              <w:t>M</w:t>
            </w:r>
            <w:r w:rsidR="00474B4A" w:rsidRPr="00061631">
              <w:rPr>
                <w:rFonts w:eastAsia="宋体"/>
                <w:color w:val="0070C0"/>
                <w:sz w:val="20"/>
                <w:szCs w:val="20"/>
              </w:rPr>
              <w:t xml:space="preserve"> times</w:t>
            </w:r>
            <w:r w:rsidR="009267BC">
              <w:rPr>
                <w:rFonts w:eastAsia="宋体"/>
                <w:color w:val="0070C0"/>
                <w:sz w:val="20"/>
                <w:szCs w:val="20"/>
              </w:rPr>
              <w:t xml:space="preserve">, </w:t>
            </w:r>
            <w:r w:rsidR="009267BC" w:rsidRPr="00694158">
              <w:rPr>
                <w:rFonts w:eastAsia="宋体"/>
                <w:color w:val="0070C0"/>
                <w:sz w:val="20"/>
                <w:szCs w:val="20"/>
              </w:rPr>
              <w:t xml:space="preserve">in the sequence of </w:t>
            </w:r>
            <w:r w:rsidR="009267BC">
              <w:rPr>
                <w:rFonts w:eastAsia="宋体"/>
                <w:color w:val="0070C0"/>
                <w:sz w:val="20"/>
                <w:szCs w:val="20"/>
              </w:rPr>
              <w:t>m</w:t>
            </w:r>
            <w:r w:rsidR="009267BC" w:rsidRPr="00694158">
              <w:rPr>
                <w:rFonts w:eastAsia="宋体"/>
                <w:color w:val="0070C0"/>
                <w:sz w:val="20"/>
                <w:szCs w:val="20"/>
              </w:rPr>
              <w:t>=1,</w:t>
            </w:r>
            <w:proofErr w:type="gramStart"/>
            <w:r w:rsidR="009267BC" w:rsidRPr="00694158">
              <w:rPr>
                <w:rFonts w:eastAsia="宋体"/>
                <w:color w:val="0070C0"/>
                <w:sz w:val="20"/>
                <w:szCs w:val="20"/>
              </w:rPr>
              <w:t>2,…</w:t>
            </w:r>
            <w:proofErr w:type="gramEnd"/>
            <w:r w:rsidR="009267BC" w:rsidRPr="00694158">
              <w:rPr>
                <w:rFonts w:eastAsia="宋体"/>
                <w:color w:val="0070C0"/>
                <w:sz w:val="20"/>
                <w:szCs w:val="20"/>
              </w:rPr>
              <w:t>,</w:t>
            </w:r>
            <w:r w:rsidR="009267BC">
              <w:rPr>
                <w:rFonts w:eastAsia="宋体"/>
                <w:color w:val="0070C0"/>
                <w:sz w:val="20"/>
                <w:szCs w:val="20"/>
              </w:rPr>
              <w:t>M</w:t>
            </w:r>
            <w:r w:rsidR="00474B4A" w:rsidRPr="00061631">
              <w:rPr>
                <w:rFonts w:eastAsia="宋体"/>
                <w:color w:val="0070C0"/>
                <w:sz w:val="20"/>
                <w:szCs w:val="20"/>
              </w:rPr>
              <w:t>.</w:t>
            </w:r>
            <w:r w:rsidR="009267BC">
              <w:rPr>
                <w:rFonts w:eastAsia="宋体"/>
                <w:color w:val="0070C0"/>
                <w:sz w:val="20"/>
                <w:szCs w:val="20"/>
              </w:rPr>
              <w:t xml:space="preserve"> </w:t>
            </w:r>
            <w:r w:rsidR="00474B4A" w:rsidRPr="00061631">
              <w:rPr>
                <w:rFonts w:eastAsia="宋体"/>
                <w:color w:val="0070C0"/>
                <w:sz w:val="20"/>
                <w:szCs w:val="20"/>
              </w:rPr>
              <w:t xml:space="preserve">Each repetition provides the </w:t>
            </w:r>
            <w:r w:rsidR="007F0B30">
              <w:rPr>
                <w:rFonts w:eastAsia="宋体"/>
                <w:color w:val="0070C0"/>
                <w:sz w:val="20"/>
                <w:szCs w:val="20"/>
              </w:rPr>
              <w:t>information</w:t>
            </w:r>
            <w:r w:rsidR="00474B4A" w:rsidRPr="00061631">
              <w:rPr>
                <w:rFonts w:eastAsia="宋体"/>
                <w:color w:val="0070C0"/>
                <w:sz w:val="20"/>
                <w:szCs w:val="20"/>
              </w:rPr>
              <w:t xml:space="preserve"> of </w:t>
            </w:r>
            <w:r w:rsidR="007F0B30">
              <w:rPr>
                <w:rFonts w:eastAsia="宋体"/>
                <w:color w:val="0070C0"/>
                <w:sz w:val="20"/>
                <w:szCs w:val="20"/>
              </w:rPr>
              <w:t>one</w:t>
            </w:r>
            <w:r w:rsidR="00474B4A" w:rsidRPr="00061631">
              <w:rPr>
                <w:rFonts w:eastAsia="宋体"/>
                <w:color w:val="0070C0"/>
                <w:sz w:val="20"/>
                <w:szCs w:val="20"/>
              </w:rPr>
              <w:t xml:space="preserve"> phase.</w:t>
            </w:r>
          </w:p>
        </w:tc>
      </w:tr>
      <w:tr w:rsidR="009267BC" w:rsidRPr="00C24A5A" w14:paraId="5AD561DF" w14:textId="77777777" w:rsidTr="007F0B30">
        <w:tc>
          <w:tcPr>
            <w:tcW w:w="710" w:type="dxa"/>
            <w:vAlign w:val="center"/>
          </w:tcPr>
          <w:p w14:paraId="5089108D" w14:textId="35D2B41C" w:rsidR="00316F33" w:rsidRPr="00C24A5A" w:rsidRDefault="00316F33" w:rsidP="00316F33">
            <w:pPr>
              <w:jc w:val="center"/>
              <w:rPr>
                <w:rFonts w:eastAsia="宋体"/>
                <w:sz w:val="20"/>
                <w:szCs w:val="20"/>
              </w:rPr>
            </w:pPr>
            <w:proofErr w:type="spellStart"/>
            <w:r>
              <w:rPr>
                <w:rFonts w:eastAsia="Yu Mincho"/>
                <w:sz w:val="20"/>
                <w:szCs w:val="20"/>
                <w:lang w:eastAsia="ja-JP"/>
              </w:rPr>
              <w:t>f</w:t>
            </w:r>
            <w:r w:rsidR="00694158" w:rsidRPr="00694158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n</w:t>
            </w:r>
            <w:r w:rsidR="009267BC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,m</w:t>
            </w:r>
            <w:proofErr w:type="spellEnd"/>
            <w:r w:rsidR="00694158">
              <w:rPr>
                <w:rFonts w:eastAsia="Yu Mincho"/>
                <w:sz w:val="20"/>
                <w:szCs w:val="20"/>
                <w:lang w:eastAsia="ja-JP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eastAsia="ja-JP"/>
              </w:rPr>
              <w:t>(</w:t>
            </w:r>
            <w:r w:rsidR="00480696">
              <w:rPr>
                <w:rFonts w:eastAsia="Yu Mincho"/>
                <w:sz w:val="20"/>
                <w:szCs w:val="20"/>
                <w:lang w:eastAsia="ja-JP"/>
              </w:rPr>
              <w:t>r</w:t>
            </w:r>
            <w:r>
              <w:rPr>
                <w:rFonts w:eastAsia="Yu Mincho"/>
                <w:sz w:val="20"/>
                <w:szCs w:val="20"/>
                <w:lang w:eastAsia="ja-JP"/>
              </w:rPr>
              <w:t>eal)</w:t>
            </w:r>
          </w:p>
        </w:tc>
        <w:tc>
          <w:tcPr>
            <w:tcW w:w="750" w:type="dxa"/>
            <w:vAlign w:val="center"/>
          </w:tcPr>
          <w:p w14:paraId="354CC4FE" w14:textId="4D33ABBC" w:rsidR="00316F33" w:rsidRPr="00C24A5A" w:rsidRDefault="00316F33" w:rsidP="00316F33">
            <w:pPr>
              <w:jc w:val="center"/>
              <w:rPr>
                <w:rFonts w:eastAsia="宋体"/>
                <w:sz w:val="20"/>
                <w:szCs w:val="20"/>
              </w:rPr>
            </w:pPr>
            <w:proofErr w:type="spellStart"/>
            <w:r>
              <w:rPr>
                <w:rFonts w:eastAsia="Yu Mincho"/>
                <w:sz w:val="20"/>
                <w:szCs w:val="20"/>
                <w:lang w:eastAsia="ja-JP"/>
              </w:rPr>
              <w:t>f</w:t>
            </w:r>
            <w:r w:rsidR="00694158" w:rsidRPr="00694158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n</w:t>
            </w:r>
            <w:r w:rsidR="009267BC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,m</w:t>
            </w:r>
            <w:proofErr w:type="spellEnd"/>
            <w:r w:rsidR="00694158">
              <w:rPr>
                <w:rFonts w:eastAsia="Yu Mincho"/>
                <w:sz w:val="20"/>
                <w:szCs w:val="20"/>
                <w:lang w:eastAsia="ja-JP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eastAsia="ja-JP"/>
              </w:rPr>
              <w:t>(</w:t>
            </w:r>
            <w:proofErr w:type="spellStart"/>
            <w:r w:rsidR="00480696">
              <w:rPr>
                <w:rFonts w:eastAsia="Yu Mincho"/>
                <w:sz w:val="20"/>
                <w:szCs w:val="20"/>
                <w:lang w:eastAsia="ja-JP"/>
              </w:rPr>
              <w:t>i</w:t>
            </w:r>
            <w:r>
              <w:rPr>
                <w:rFonts w:eastAsia="Yu Mincho"/>
                <w:sz w:val="20"/>
                <w:szCs w:val="20"/>
                <w:lang w:eastAsia="ja-JP"/>
              </w:rPr>
              <w:t>mag</w:t>
            </w:r>
            <w:proofErr w:type="spellEnd"/>
            <w:r>
              <w:rPr>
                <w:rFonts w:eastAsia="Yu Mincho"/>
                <w:sz w:val="20"/>
                <w:szCs w:val="20"/>
                <w:lang w:eastAsia="ja-JP"/>
              </w:rPr>
              <w:t>)</w:t>
            </w:r>
          </w:p>
        </w:tc>
        <w:tc>
          <w:tcPr>
            <w:tcW w:w="710" w:type="dxa"/>
            <w:vAlign w:val="center"/>
          </w:tcPr>
          <w:p w14:paraId="5D2E20F5" w14:textId="794DE410" w:rsidR="00316F33" w:rsidRPr="00C24A5A" w:rsidRDefault="00316F33" w:rsidP="00316F33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4940" w:type="dxa"/>
            <w:vAlign w:val="center"/>
          </w:tcPr>
          <w:p w14:paraId="4DB34B4B" w14:textId="3878924B" w:rsidR="00316F33" w:rsidRPr="00C24A5A" w:rsidRDefault="00316F33" w:rsidP="00316F33">
            <w:pPr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A</w:t>
            </w:r>
            <w:r w:rsidRPr="00316F33">
              <w:rPr>
                <w:rFonts w:eastAsia="宋体"/>
                <w:sz w:val="20"/>
                <w:szCs w:val="20"/>
              </w:rPr>
              <w:t xml:space="preserve">tomic form factor of </w:t>
            </w:r>
            <w:r>
              <w:rPr>
                <w:rFonts w:eastAsia="宋体"/>
                <w:sz w:val="20"/>
                <w:szCs w:val="20"/>
              </w:rPr>
              <w:t xml:space="preserve">the </w:t>
            </w:r>
            <w:r w:rsidR="00D73345">
              <w:rPr>
                <w:rFonts w:eastAsia="宋体"/>
                <w:sz w:val="20"/>
                <w:szCs w:val="20"/>
              </w:rPr>
              <w:t>n-</w:t>
            </w:r>
            <w:proofErr w:type="spellStart"/>
            <w:r w:rsidR="00D73345">
              <w:rPr>
                <w:rFonts w:eastAsia="宋体"/>
                <w:sz w:val="20"/>
                <w:szCs w:val="20"/>
              </w:rPr>
              <w:t>th</w:t>
            </w:r>
            <w:proofErr w:type="spellEnd"/>
            <w:r>
              <w:rPr>
                <w:rFonts w:eastAsia="宋体"/>
                <w:sz w:val="20"/>
                <w:szCs w:val="20"/>
              </w:rPr>
              <w:t xml:space="preserve"> </w:t>
            </w:r>
            <w:r w:rsidRPr="00474B4A">
              <w:rPr>
                <w:rFonts w:eastAsia="宋体"/>
                <w:sz w:val="20"/>
                <w:szCs w:val="20"/>
              </w:rPr>
              <w:t>atom</w:t>
            </w:r>
            <w:r w:rsidR="00480696" w:rsidRPr="00474B4A">
              <w:rPr>
                <w:rFonts w:eastAsia="宋体"/>
                <w:sz w:val="20"/>
                <w:szCs w:val="20"/>
              </w:rPr>
              <w:t xml:space="preserve"> in a unit cell</w:t>
            </w:r>
            <w:r w:rsidR="009267BC">
              <w:rPr>
                <w:rFonts w:eastAsia="宋体"/>
                <w:sz w:val="20"/>
                <w:szCs w:val="20"/>
              </w:rPr>
              <w:t xml:space="preserve"> of the m-</w:t>
            </w:r>
            <w:proofErr w:type="spellStart"/>
            <w:r w:rsidR="009267BC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="009267BC">
              <w:rPr>
                <w:rFonts w:eastAsia="宋体"/>
                <w:sz w:val="20"/>
                <w:szCs w:val="20"/>
              </w:rPr>
              <w:t xml:space="preserve"> phase</w:t>
            </w:r>
            <w:r w:rsidRPr="00316F33">
              <w:rPr>
                <w:rFonts w:eastAsia="宋体"/>
                <w:sz w:val="20"/>
                <w:szCs w:val="20"/>
              </w:rPr>
              <w:t>, real and imaginary parts (</w:t>
            </w:r>
            <w:r w:rsidR="00DA784B">
              <w:rPr>
                <w:rFonts w:eastAsia="宋体"/>
                <w:sz w:val="20"/>
                <w:szCs w:val="20"/>
              </w:rPr>
              <w:t>unitless</w:t>
            </w:r>
            <w:r w:rsidRPr="00316F33">
              <w:rPr>
                <w:rFonts w:eastAsia="宋体"/>
                <w:sz w:val="20"/>
                <w:szCs w:val="20"/>
              </w:rPr>
              <w:t>)</w:t>
            </w:r>
            <w:r w:rsidR="00694158">
              <w:rPr>
                <w:rFonts w:eastAsia="宋体"/>
                <w:sz w:val="20"/>
                <w:szCs w:val="20"/>
              </w:rPr>
              <w:t xml:space="preserve">. </w:t>
            </w:r>
            <w:r w:rsidR="00694158" w:rsidRPr="00694158">
              <w:rPr>
                <w:rFonts w:eastAsia="宋体"/>
                <w:color w:val="0070C0"/>
                <w:sz w:val="20"/>
                <w:szCs w:val="20"/>
              </w:rPr>
              <w:t>This line repeat</w:t>
            </w:r>
            <w:r w:rsidR="00D73345">
              <w:rPr>
                <w:rFonts w:eastAsia="宋体"/>
                <w:color w:val="0070C0"/>
                <w:sz w:val="20"/>
                <w:szCs w:val="20"/>
              </w:rPr>
              <w:t>s</w:t>
            </w:r>
            <w:r w:rsidR="00694158" w:rsidRPr="00694158">
              <w:rPr>
                <w:rFonts w:eastAsia="宋体"/>
                <w:color w:val="0070C0"/>
                <w:sz w:val="20"/>
                <w:szCs w:val="20"/>
              </w:rPr>
              <w:t xml:space="preserve"> N times, in the sequence of n=1,</w:t>
            </w:r>
            <w:proofErr w:type="gramStart"/>
            <w:r w:rsidR="00694158" w:rsidRPr="00694158">
              <w:rPr>
                <w:rFonts w:eastAsia="宋体"/>
                <w:color w:val="0070C0"/>
                <w:sz w:val="20"/>
                <w:szCs w:val="20"/>
              </w:rPr>
              <w:t>2,…</w:t>
            </w:r>
            <w:proofErr w:type="gramEnd"/>
            <w:r w:rsidR="00694158" w:rsidRPr="00694158">
              <w:rPr>
                <w:rFonts w:eastAsia="宋体"/>
                <w:color w:val="0070C0"/>
                <w:sz w:val="20"/>
                <w:szCs w:val="20"/>
              </w:rPr>
              <w:t>,N.</w:t>
            </w:r>
            <w:r w:rsidR="00694158">
              <w:rPr>
                <w:rFonts w:eastAsia="宋体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vMerge/>
            <w:vAlign w:val="center"/>
          </w:tcPr>
          <w:p w14:paraId="725C527C" w14:textId="77777777" w:rsidR="00316F33" w:rsidRPr="00C24A5A" w:rsidRDefault="00316F33" w:rsidP="00316F33">
            <w:pPr>
              <w:rPr>
                <w:rFonts w:eastAsia="宋体"/>
                <w:sz w:val="20"/>
                <w:szCs w:val="20"/>
              </w:rPr>
            </w:pPr>
          </w:p>
        </w:tc>
      </w:tr>
      <w:tr w:rsidR="009267BC" w:rsidRPr="00C24A5A" w14:paraId="7D3682B4" w14:textId="77777777" w:rsidTr="007F0B30">
        <w:tc>
          <w:tcPr>
            <w:tcW w:w="710" w:type="dxa"/>
            <w:vAlign w:val="center"/>
          </w:tcPr>
          <w:p w14:paraId="534ED47D" w14:textId="68A4B643" w:rsidR="00494845" w:rsidRPr="00C24A5A" w:rsidRDefault="00D73345" w:rsidP="00494845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b</w:t>
            </w:r>
            <w:r w:rsidRPr="00D73345">
              <w:rPr>
                <w:rFonts w:eastAsia="宋体"/>
                <w:sz w:val="20"/>
                <w:szCs w:val="20"/>
                <w:vertAlign w:val="subscript"/>
              </w:rPr>
              <w:t>n,</w:t>
            </w:r>
            <w:r w:rsidR="009267BC">
              <w:rPr>
                <w:rFonts w:eastAsia="宋体"/>
                <w:sz w:val="20"/>
                <w:szCs w:val="20"/>
                <w:vertAlign w:val="subscript"/>
              </w:rPr>
              <w:t>m,</w:t>
            </w:r>
            <w:r w:rsidRPr="00D73345">
              <w:rPr>
                <w:rFonts w:eastAsia="宋体"/>
                <w:sz w:val="20"/>
                <w:szCs w:val="20"/>
                <w:vertAlign w:val="subscript"/>
              </w:rPr>
              <w:t>h</w:t>
            </w:r>
            <w:r>
              <w:rPr>
                <w:rFonts w:eastAsia="宋体"/>
                <w:sz w:val="20"/>
                <w:szCs w:val="20"/>
                <w:vertAlign w:val="subscript"/>
              </w:rPr>
              <w:t>,1</w:t>
            </w:r>
          </w:p>
        </w:tc>
        <w:tc>
          <w:tcPr>
            <w:tcW w:w="750" w:type="dxa"/>
            <w:vAlign w:val="center"/>
          </w:tcPr>
          <w:p w14:paraId="123AA1B8" w14:textId="6A3D3EB8" w:rsidR="00494845" w:rsidRPr="00C24A5A" w:rsidRDefault="00D73345" w:rsidP="00494845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b</w:t>
            </w:r>
            <w:r w:rsidRPr="00D73345">
              <w:rPr>
                <w:rFonts w:eastAsia="宋体"/>
                <w:sz w:val="20"/>
                <w:szCs w:val="20"/>
                <w:vertAlign w:val="subscript"/>
              </w:rPr>
              <w:t>n,</w:t>
            </w:r>
            <w:r w:rsidR="009267BC">
              <w:rPr>
                <w:rFonts w:eastAsia="宋体"/>
                <w:sz w:val="20"/>
                <w:szCs w:val="20"/>
                <w:vertAlign w:val="subscript"/>
              </w:rPr>
              <w:t>m,</w:t>
            </w:r>
            <w:r w:rsidRPr="00D73345">
              <w:rPr>
                <w:rFonts w:eastAsia="宋体"/>
                <w:sz w:val="20"/>
                <w:szCs w:val="20"/>
                <w:vertAlign w:val="subscript"/>
              </w:rPr>
              <w:t>h</w:t>
            </w:r>
            <w:r>
              <w:rPr>
                <w:rFonts w:eastAsia="宋体"/>
                <w:sz w:val="20"/>
                <w:szCs w:val="20"/>
                <w:vertAlign w:val="subscript"/>
              </w:rPr>
              <w:t>,2</w:t>
            </w:r>
          </w:p>
        </w:tc>
        <w:tc>
          <w:tcPr>
            <w:tcW w:w="710" w:type="dxa"/>
            <w:vAlign w:val="center"/>
          </w:tcPr>
          <w:p w14:paraId="6E5ACF4E" w14:textId="5FF8845C" w:rsidR="00494845" w:rsidRPr="00C24A5A" w:rsidRDefault="00D73345" w:rsidP="00494845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b</w:t>
            </w:r>
            <w:r w:rsidRPr="00D73345">
              <w:rPr>
                <w:rFonts w:eastAsia="宋体"/>
                <w:sz w:val="20"/>
                <w:szCs w:val="20"/>
                <w:vertAlign w:val="subscript"/>
              </w:rPr>
              <w:t>n,</w:t>
            </w:r>
            <w:r w:rsidR="009267BC">
              <w:rPr>
                <w:rFonts w:eastAsia="宋体"/>
                <w:sz w:val="20"/>
                <w:szCs w:val="20"/>
                <w:vertAlign w:val="subscript"/>
              </w:rPr>
              <w:t>m,</w:t>
            </w:r>
            <w:r w:rsidRPr="00D73345">
              <w:rPr>
                <w:rFonts w:eastAsia="宋体"/>
                <w:sz w:val="20"/>
                <w:szCs w:val="20"/>
                <w:vertAlign w:val="subscript"/>
              </w:rPr>
              <w:t>h</w:t>
            </w:r>
            <w:r>
              <w:rPr>
                <w:rFonts w:eastAsia="宋体"/>
                <w:sz w:val="20"/>
                <w:szCs w:val="20"/>
                <w:vertAlign w:val="subscript"/>
              </w:rPr>
              <w:t>,3</w:t>
            </w:r>
          </w:p>
        </w:tc>
        <w:tc>
          <w:tcPr>
            <w:tcW w:w="4940" w:type="dxa"/>
            <w:vAlign w:val="center"/>
          </w:tcPr>
          <w:p w14:paraId="01573178" w14:textId="2EEE78BA" w:rsidR="00494845" w:rsidRPr="00C24A5A" w:rsidRDefault="009267BC" w:rsidP="00494845">
            <w:pPr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A</w:t>
            </w:r>
            <w:r w:rsidR="00DA784B" w:rsidRPr="00DA784B">
              <w:rPr>
                <w:rFonts w:eastAsia="宋体"/>
                <w:sz w:val="20"/>
                <w:szCs w:val="20"/>
              </w:rPr>
              <w:t>tomic-displacement-over-order-parameter coefficient</w:t>
            </w:r>
            <w:r w:rsidR="00061631">
              <w:rPr>
                <w:rFonts w:eastAsia="宋体"/>
                <w:sz w:val="20"/>
                <w:szCs w:val="20"/>
              </w:rPr>
              <w:t xml:space="preserve"> </w:t>
            </w:r>
            <w:proofErr w:type="spellStart"/>
            <w:r w:rsidR="00061631" w:rsidRPr="00061631">
              <w:rPr>
                <w:rFonts w:eastAsia="宋体"/>
                <w:b/>
                <w:bCs/>
                <w:sz w:val="20"/>
                <w:szCs w:val="20"/>
              </w:rPr>
              <w:t>b</w:t>
            </w:r>
            <w:r w:rsidR="00061631" w:rsidRPr="00D73345">
              <w:rPr>
                <w:rFonts w:eastAsia="宋体"/>
                <w:sz w:val="20"/>
                <w:szCs w:val="20"/>
                <w:vertAlign w:val="subscript"/>
              </w:rPr>
              <w:t>n</w:t>
            </w:r>
            <w:r>
              <w:rPr>
                <w:rFonts w:eastAsia="宋体"/>
                <w:sz w:val="20"/>
                <w:szCs w:val="20"/>
                <w:vertAlign w:val="subscript"/>
              </w:rPr>
              <w:t>,m</w:t>
            </w:r>
            <w:r w:rsidR="00061631" w:rsidRPr="00D73345">
              <w:rPr>
                <w:rFonts w:eastAsia="宋体"/>
                <w:sz w:val="20"/>
                <w:szCs w:val="20"/>
                <w:vertAlign w:val="subscript"/>
              </w:rPr>
              <w:t>,h</w:t>
            </w:r>
            <w:proofErr w:type="spellEnd"/>
            <w:r w:rsidR="00DA784B" w:rsidRPr="00DA784B">
              <w:rPr>
                <w:rFonts w:eastAsia="宋体"/>
                <w:sz w:val="20"/>
                <w:szCs w:val="20"/>
              </w:rPr>
              <w:t xml:space="preserve"> of </w:t>
            </w:r>
            <w:r w:rsidR="00061631">
              <w:rPr>
                <w:rFonts w:eastAsia="宋体"/>
                <w:sz w:val="20"/>
                <w:szCs w:val="20"/>
              </w:rPr>
              <w:t>the n-</w:t>
            </w:r>
            <w:proofErr w:type="spellStart"/>
            <w:r w:rsidR="00061631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="00061631">
              <w:rPr>
                <w:rFonts w:eastAsia="宋体"/>
                <w:sz w:val="20"/>
                <w:szCs w:val="20"/>
              </w:rPr>
              <w:t xml:space="preserve"> </w:t>
            </w:r>
            <w:r w:rsidR="00DA784B" w:rsidRPr="00DA784B">
              <w:rPr>
                <w:rFonts w:eastAsia="宋体"/>
                <w:sz w:val="20"/>
                <w:szCs w:val="20"/>
              </w:rPr>
              <w:t xml:space="preserve">atom over </w:t>
            </w:r>
            <w:r w:rsidR="00061631">
              <w:rPr>
                <w:rFonts w:eastAsia="宋体"/>
                <w:sz w:val="20"/>
                <w:szCs w:val="20"/>
              </w:rPr>
              <w:t>the h-</w:t>
            </w:r>
            <w:proofErr w:type="spellStart"/>
            <w:r w:rsidR="00061631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="00061631">
              <w:rPr>
                <w:rFonts w:eastAsia="宋体"/>
                <w:sz w:val="20"/>
                <w:szCs w:val="20"/>
              </w:rPr>
              <w:t xml:space="preserve"> </w:t>
            </w:r>
            <w:r w:rsidR="00DA784B" w:rsidRPr="00DA784B">
              <w:rPr>
                <w:rFonts w:eastAsia="宋体"/>
                <w:sz w:val="20"/>
                <w:szCs w:val="20"/>
              </w:rPr>
              <w:t>order parameter</w:t>
            </w:r>
            <w:r>
              <w:rPr>
                <w:rFonts w:eastAsia="宋体"/>
                <w:sz w:val="20"/>
                <w:szCs w:val="20"/>
              </w:rPr>
              <w:t>, in the m-</w:t>
            </w:r>
            <w:proofErr w:type="spellStart"/>
            <w:r>
              <w:rPr>
                <w:rFonts w:eastAsia="宋体"/>
                <w:sz w:val="20"/>
                <w:szCs w:val="20"/>
              </w:rPr>
              <w:t>th</w:t>
            </w:r>
            <w:proofErr w:type="spellEnd"/>
            <w:r>
              <w:rPr>
                <w:rFonts w:eastAsia="宋体"/>
                <w:sz w:val="20"/>
                <w:szCs w:val="20"/>
              </w:rPr>
              <w:t xml:space="preserve"> phase</w:t>
            </w:r>
            <w:r w:rsidR="00061631">
              <w:rPr>
                <w:rFonts w:eastAsia="宋体"/>
                <w:sz w:val="20"/>
                <w:szCs w:val="20"/>
              </w:rPr>
              <w:t xml:space="preserve">. </w:t>
            </w:r>
            <w:r w:rsidR="00061631" w:rsidRPr="00694158">
              <w:rPr>
                <w:rFonts w:eastAsia="宋体"/>
                <w:color w:val="0070C0"/>
                <w:sz w:val="20"/>
                <w:szCs w:val="20"/>
              </w:rPr>
              <w:t>This line repeat</w:t>
            </w:r>
            <w:r w:rsidR="00061631">
              <w:rPr>
                <w:rFonts w:eastAsia="宋体"/>
                <w:color w:val="0070C0"/>
                <w:sz w:val="20"/>
                <w:szCs w:val="20"/>
              </w:rPr>
              <w:t>s</w:t>
            </w:r>
            <w:r w:rsidR="00061631" w:rsidRPr="00694158">
              <w:rPr>
                <w:rFonts w:eastAsia="宋体"/>
                <w:color w:val="0070C0"/>
                <w:sz w:val="20"/>
                <w:szCs w:val="20"/>
              </w:rPr>
              <w:t xml:space="preserve"> </w:t>
            </w:r>
            <w:r w:rsidR="004603D9">
              <w:rPr>
                <w:rFonts w:eastAsia="宋体"/>
                <w:color w:val="0070C0"/>
                <w:sz w:val="20"/>
                <w:szCs w:val="20"/>
              </w:rPr>
              <w:t>N</w:t>
            </w:r>
            <w:r w:rsidR="004603D9" w:rsidRPr="004603D9">
              <w:rPr>
                <w:rFonts w:eastAsia="宋体"/>
                <w:color w:val="0070C0"/>
                <w:sz w:val="20"/>
                <w:szCs w:val="20"/>
              </w:rPr>
              <w:t>×</w:t>
            </w:r>
            <w:r w:rsidR="00061631">
              <w:rPr>
                <w:rFonts w:eastAsia="宋体"/>
                <w:color w:val="0070C0"/>
                <w:sz w:val="20"/>
                <w:szCs w:val="20"/>
              </w:rPr>
              <w:t>H</w:t>
            </w:r>
            <w:r w:rsidR="00061631" w:rsidRPr="00694158">
              <w:rPr>
                <w:rFonts w:eastAsia="宋体"/>
                <w:color w:val="0070C0"/>
                <w:sz w:val="20"/>
                <w:szCs w:val="20"/>
              </w:rPr>
              <w:t xml:space="preserve"> times, in the sequence of </w:t>
            </w:r>
            <w:r w:rsidR="004603D9">
              <w:rPr>
                <w:rFonts w:eastAsia="宋体"/>
                <w:color w:val="0070C0"/>
                <w:sz w:val="20"/>
                <w:szCs w:val="20"/>
              </w:rPr>
              <w:t>(</w:t>
            </w:r>
            <w:proofErr w:type="spellStart"/>
            <w:r w:rsidR="004603D9">
              <w:rPr>
                <w:rFonts w:eastAsia="宋体"/>
                <w:color w:val="0070C0"/>
                <w:sz w:val="20"/>
                <w:szCs w:val="20"/>
              </w:rPr>
              <w:t>n,</w:t>
            </w:r>
            <w:r w:rsidR="00061631">
              <w:rPr>
                <w:rFonts w:eastAsia="宋体"/>
                <w:color w:val="0070C0"/>
                <w:sz w:val="20"/>
                <w:szCs w:val="20"/>
              </w:rPr>
              <w:t>h</w:t>
            </w:r>
            <w:proofErr w:type="spellEnd"/>
            <w:r w:rsidR="004603D9">
              <w:rPr>
                <w:rFonts w:eastAsia="宋体"/>
                <w:color w:val="0070C0"/>
                <w:sz w:val="20"/>
                <w:szCs w:val="20"/>
              </w:rPr>
              <w:t>)</w:t>
            </w:r>
            <w:r w:rsidR="00061631" w:rsidRPr="00694158">
              <w:rPr>
                <w:rFonts w:eastAsia="宋体"/>
                <w:color w:val="0070C0"/>
                <w:sz w:val="20"/>
                <w:szCs w:val="20"/>
              </w:rPr>
              <w:t>=</w:t>
            </w:r>
            <w:r w:rsidR="004603D9">
              <w:rPr>
                <w:rFonts w:eastAsia="宋体"/>
                <w:color w:val="0070C0"/>
                <w:sz w:val="20"/>
                <w:szCs w:val="20"/>
              </w:rPr>
              <w:t>(</w:t>
            </w:r>
            <w:r w:rsidR="00061631" w:rsidRPr="00694158">
              <w:rPr>
                <w:rFonts w:eastAsia="宋体"/>
                <w:color w:val="0070C0"/>
                <w:sz w:val="20"/>
                <w:szCs w:val="20"/>
              </w:rPr>
              <w:t>1</w:t>
            </w:r>
            <w:r w:rsidR="004603D9">
              <w:rPr>
                <w:rFonts w:eastAsia="宋体"/>
                <w:color w:val="0070C0"/>
                <w:sz w:val="20"/>
                <w:szCs w:val="20"/>
              </w:rPr>
              <w:t>,1)</w:t>
            </w:r>
            <w:r w:rsidR="00061631" w:rsidRPr="00694158">
              <w:rPr>
                <w:rFonts w:eastAsia="宋体"/>
                <w:color w:val="0070C0"/>
                <w:sz w:val="20"/>
                <w:szCs w:val="20"/>
              </w:rPr>
              <w:t>,</w:t>
            </w:r>
            <w:r w:rsidR="004603D9">
              <w:rPr>
                <w:rFonts w:eastAsia="宋体"/>
                <w:color w:val="0070C0"/>
                <w:sz w:val="20"/>
                <w:szCs w:val="20"/>
              </w:rPr>
              <w:t>(1,2</w:t>
            </w:r>
            <w:proofErr w:type="gramStart"/>
            <w:r w:rsidR="004603D9">
              <w:rPr>
                <w:rFonts w:eastAsia="宋体"/>
                <w:color w:val="0070C0"/>
                <w:sz w:val="20"/>
                <w:szCs w:val="20"/>
              </w:rPr>
              <w:t>)</w:t>
            </w:r>
            <w:r w:rsidR="00061631" w:rsidRPr="00694158">
              <w:rPr>
                <w:rFonts w:eastAsia="宋体"/>
                <w:color w:val="0070C0"/>
                <w:sz w:val="20"/>
                <w:szCs w:val="20"/>
              </w:rPr>
              <w:t>,…</w:t>
            </w:r>
            <w:proofErr w:type="gramEnd"/>
            <w:r w:rsidR="00061631" w:rsidRPr="00694158">
              <w:rPr>
                <w:rFonts w:eastAsia="宋体"/>
                <w:color w:val="0070C0"/>
                <w:sz w:val="20"/>
                <w:szCs w:val="20"/>
              </w:rPr>
              <w:t>,</w:t>
            </w:r>
            <w:r w:rsidR="004603D9">
              <w:rPr>
                <w:rFonts w:eastAsia="宋体"/>
                <w:color w:val="0070C0"/>
                <w:sz w:val="20"/>
                <w:szCs w:val="20"/>
              </w:rPr>
              <w:t>(1,H),(2,1),…,(2,H),…,(N,H).</w:t>
            </w:r>
            <w:r w:rsidR="00061631">
              <w:rPr>
                <w:rFonts w:eastAsia="宋体"/>
                <w:color w:val="0070C0"/>
                <w:sz w:val="20"/>
                <w:szCs w:val="20"/>
              </w:rPr>
              <w:t xml:space="preserve"> This line </w:t>
            </w:r>
            <w:r w:rsidR="00755B78">
              <w:rPr>
                <w:rFonts w:eastAsia="宋体"/>
                <w:color w:val="0070C0"/>
                <w:sz w:val="20"/>
                <w:szCs w:val="20"/>
              </w:rPr>
              <w:t>is removed</w:t>
            </w:r>
            <w:r w:rsidR="00061631">
              <w:rPr>
                <w:rFonts w:eastAsia="宋体"/>
                <w:color w:val="0070C0"/>
                <w:sz w:val="20"/>
                <w:szCs w:val="20"/>
              </w:rPr>
              <w:t xml:space="preserve"> if H=0.</w:t>
            </w:r>
          </w:p>
        </w:tc>
        <w:tc>
          <w:tcPr>
            <w:tcW w:w="2250" w:type="dxa"/>
            <w:vMerge/>
            <w:vAlign w:val="center"/>
          </w:tcPr>
          <w:p w14:paraId="0911715C" w14:textId="77777777" w:rsidR="00494845" w:rsidRPr="00C24A5A" w:rsidRDefault="00494845" w:rsidP="00494845">
            <w:pPr>
              <w:rPr>
                <w:rFonts w:eastAsia="宋体"/>
                <w:sz w:val="20"/>
                <w:szCs w:val="20"/>
              </w:rPr>
            </w:pPr>
          </w:p>
        </w:tc>
      </w:tr>
    </w:tbl>
    <w:p w14:paraId="64B6DB24" w14:textId="210C46D6" w:rsid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6F06419A" w14:textId="1C063032" w:rsidR="006205DB" w:rsidRDefault="006205DB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We recommend the X-ray database from </w:t>
      </w:r>
      <w:r w:rsidRPr="006205DB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Lawrence Berkeley National Laboratory </w:t>
      </w:r>
      <w:r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(  </w:t>
      </w:r>
      <w:hyperlink r:id="rId7" w:history="1">
        <w:r w:rsidRPr="0091627B">
          <w:rPr>
            <w:rStyle w:val="Hyperlink"/>
            <w:rFonts w:ascii="Times New Roman" w:eastAsia="宋体" w:hAnsi="Times New Roman" w:cs="Times New Roman"/>
            <w:color w:val="auto"/>
            <w:sz w:val="24"/>
            <w:szCs w:val="24"/>
            <w:lang w:eastAsia="en-US"/>
          </w:rPr>
          <w:t>https://henke.lbl.gov/optical_constants/asf.html</w:t>
        </w:r>
      </w:hyperlink>
      <w:r>
        <w:rPr>
          <w:rFonts w:ascii="Times New Roman" w:eastAsia="宋体" w:hAnsi="Times New Roman" w:cs="Times New Roman"/>
          <w:sz w:val="24"/>
          <w:szCs w:val="24"/>
          <w:lang w:eastAsia="en-US"/>
        </w:rPr>
        <w:t>)</w:t>
      </w:r>
      <w:r w:rsidR="0091627B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[2]</w:t>
      </w:r>
      <w:r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for atomic form factors.</w:t>
      </w:r>
    </w:p>
    <w:p w14:paraId="71B27A2D" w14:textId="77777777" w:rsidR="006205DB" w:rsidRPr="00C24A5A" w:rsidRDefault="006205DB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5601EECF" w14:textId="7C6C7EC0" w:rsidR="00C24A5A" w:rsidRPr="00C24A5A" w:rsidRDefault="001F0E67" w:rsidP="00C24A5A">
      <w:pPr>
        <w:keepNext/>
        <w:keepLines/>
        <w:spacing w:before="40" w:after="0" w:line="240" w:lineRule="auto"/>
        <w:outlineLvl w:val="1"/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</w:pPr>
      <w:bookmarkStart w:id="5" w:name="_Toc107399290"/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2</w:t>
      </w:r>
      <w:r w:rsidR="00C24A5A"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3</w:t>
      </w:r>
      <w:r w:rsidR="00C50F30"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 w:rsidR="00C24A5A"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 xml:space="preserve"> </w:t>
      </w:r>
      <w:r w:rsidR="00193DE1" w:rsidRPr="007E5953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phaseFra</w:t>
      </w:r>
      <w:r w:rsidR="00C24A5A" w:rsidRPr="00C24A5A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.in</w:t>
      </w:r>
      <w:r w:rsidR="00570A22" w:rsidRPr="00570A22">
        <w:rPr>
          <w:rFonts w:ascii="Times New Roman" w:eastAsia="宋体" w:hAnsi="Times New Roman" w:cs="Times New Roman"/>
          <w:b/>
          <w:iCs/>
          <w:color w:val="365F91"/>
          <w:sz w:val="26"/>
          <w:szCs w:val="26"/>
          <w:lang w:eastAsia="en-US"/>
        </w:rPr>
        <w:t xml:space="preserve"> (optional)</w:t>
      </w:r>
      <w:bookmarkEnd w:id="5"/>
    </w:p>
    <w:p w14:paraId="23336945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2A584B8B" w14:textId="67ABB217" w:rsidR="00C24A5A" w:rsidRDefault="00570A22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t>S</w:t>
      </w:r>
      <w:r w:rsidR="001F0E67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tores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an array </w:t>
      </w:r>
      <w:r w:rsidR="001F0E67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of the spatial distribution of</w:t>
      </w:r>
      <w:r w:rsidR="000D0B88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phase fraction</w:t>
      </w:r>
      <w:r w:rsidR="001F0E67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Cs/>
                <w:sz w:val="24"/>
                <w:szCs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Yu Mincho" w:hAnsi="Cambria Math" w:cs="Times New Roman"/>
                <w:sz w:val="24"/>
                <w:szCs w:val="24"/>
                <w:lang w:val="el-GR" w:eastAsia="ja-JP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m</m:t>
            </m:r>
          </m:sub>
        </m:sSub>
        <m:d>
          <m:dPr>
            <m:ctrlPr>
              <w:rPr>
                <w:rFonts w:ascii="Cambria Math" w:eastAsia="宋体" w:hAnsi="Cambria Math" w:cs="Times New Roman"/>
                <w:iCs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</m:oMath>
      <w:r w:rsidR="0047136F" w:rsidRPr="0047136F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</w:t>
      </w:r>
      <w:r w:rsidR="0047136F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(</w:t>
      </w:r>
      <w:r w:rsidR="0047136F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unitless</w:t>
      </w:r>
      <w:r w:rsidR="0047136F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)</w:t>
      </w:r>
      <w:r w:rsidR="0047136F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F0CE8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arranged in a row-major order</w:t>
      </w:r>
      <w:r w:rsidR="00CF0CE8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,</w:t>
      </w:r>
      <w:r w:rsidR="001F0E67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where </w:t>
      </w:r>
      <w:r w:rsidR="00CF0CE8" w:rsidRPr="007E5953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m</w:t>
      </w:r>
      <w:r w:rsidR="001F0E67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is the phase ID</w:t>
      </w:r>
      <w:r w:rsidR="009F0673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with</w:t>
      </w:r>
      <w:r w:rsidR="001F0E67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</w:t>
      </w:r>
      <w:r w:rsidR="00CF0CE8" w:rsidRPr="007E5953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m</w:t>
      </w:r>
      <w:r w:rsidR="001F0E67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=1,</w:t>
      </w:r>
      <w:proofErr w:type="gramStart"/>
      <w:r w:rsidR="001F0E67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2,...</w:t>
      </w:r>
      <w:proofErr w:type="gramEnd"/>
      <w:r w:rsidR="001F0E67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,</w:t>
      </w:r>
      <w:r w:rsidR="00CF0CE8" w:rsidRPr="007E5953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M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  <w:r w:rsidR="00772BC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This file should be provided for systems with </w:t>
      </w:r>
      <w:r w:rsidR="00755B78">
        <w:rPr>
          <w:rFonts w:ascii="Times New Roman" w:eastAsia="宋体" w:hAnsi="Times New Roman" w:cs="Times New Roman"/>
          <w:sz w:val="24"/>
          <w:szCs w:val="24"/>
          <w:lang w:eastAsia="en-US"/>
        </w:rPr>
        <w:t>multiple phases that have different chemical compositions (M</w:t>
      </w:r>
      <w:r w:rsidR="00755B78" w:rsidRPr="00755B78">
        <w:rPr>
          <w:rFonts w:ascii="Times New Roman" w:eastAsia="宋体" w:hAnsi="Times New Roman" w:cs="Times New Roman"/>
          <w:sz w:val="24"/>
          <w:szCs w:val="24"/>
          <w:lang w:eastAsia="en-US"/>
        </w:rPr>
        <w:t>≥</w:t>
      </w:r>
      <w:r w:rsidR="00755B78">
        <w:rPr>
          <w:rFonts w:ascii="Times New Roman" w:eastAsia="宋体" w:hAnsi="Times New Roman" w:cs="Times New Roman"/>
          <w:sz w:val="24"/>
          <w:szCs w:val="24"/>
          <w:lang w:eastAsia="en-US"/>
        </w:rPr>
        <w:t>2)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. </w:t>
      </w:r>
      <w:r w:rsidR="009B517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It can be obtained from phase-field simulations.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The format is as follows:</w:t>
      </w:r>
    </w:p>
    <w:p w14:paraId="4C55E5A5" w14:textId="77777777" w:rsidR="00772BC2" w:rsidRPr="00C24A5A" w:rsidRDefault="00772BC2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1856E77E" w14:textId="3407AE44" w:rsidR="00C24A5A" w:rsidRPr="00C24A5A" w:rsidRDefault="00C24A5A" w:rsidP="00C24A5A">
      <w:pPr>
        <w:spacing w:after="0" w:line="240" w:lineRule="auto"/>
        <w:jc w:val="center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C24A5A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>Table 3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Format of the input file </w:t>
      </w:r>
      <w:r w:rsidR="001707CD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phaseFra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.in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68"/>
        <w:gridCol w:w="423"/>
        <w:gridCol w:w="387"/>
        <w:gridCol w:w="1260"/>
        <w:gridCol w:w="1260"/>
        <w:gridCol w:w="450"/>
        <w:gridCol w:w="1350"/>
        <w:gridCol w:w="3757"/>
      </w:tblGrid>
      <w:tr w:rsidR="00C24A5A" w:rsidRPr="00C24A5A" w14:paraId="5DEC9E76" w14:textId="77777777" w:rsidTr="00310134">
        <w:trPr>
          <w:trHeight w:val="215"/>
        </w:trPr>
        <w:tc>
          <w:tcPr>
            <w:tcW w:w="5598" w:type="dxa"/>
            <w:gridSpan w:val="7"/>
          </w:tcPr>
          <w:p w14:paraId="58FB9800" w14:textId="77777777" w:rsidR="00C24A5A" w:rsidRPr="00C24A5A" w:rsidRDefault="00C24A5A" w:rsidP="00C24A5A">
            <w:pPr>
              <w:jc w:val="center"/>
              <w:rPr>
                <w:rFonts w:eastAsia="宋体"/>
                <w:b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Data in the file</w:t>
            </w:r>
          </w:p>
        </w:tc>
        <w:tc>
          <w:tcPr>
            <w:tcW w:w="3757" w:type="dxa"/>
          </w:tcPr>
          <w:p w14:paraId="47031FED" w14:textId="77777777" w:rsidR="00C24A5A" w:rsidRPr="00C24A5A" w:rsidRDefault="00C24A5A" w:rsidP="00C24A5A">
            <w:pPr>
              <w:jc w:val="center"/>
              <w:rPr>
                <w:rFonts w:eastAsia="宋体"/>
                <w:b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Explanation</w:t>
            </w:r>
          </w:p>
        </w:tc>
      </w:tr>
      <w:tr w:rsidR="00C24A5A" w:rsidRPr="00C24A5A" w14:paraId="19B51197" w14:textId="77777777" w:rsidTr="00310134">
        <w:tc>
          <w:tcPr>
            <w:tcW w:w="468" w:type="dxa"/>
          </w:tcPr>
          <w:p w14:paraId="59880D20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3" w:type="dxa"/>
          </w:tcPr>
          <w:p w14:paraId="536C72EB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0281899A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320" w:type="dxa"/>
            <w:gridSpan w:val="4"/>
          </w:tcPr>
          <w:p w14:paraId="3E887F75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3757" w:type="dxa"/>
          </w:tcPr>
          <w:p w14:paraId="158E9349" w14:textId="22348E1C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Total number of simulation grids</w:t>
            </w:r>
            <w:r w:rsidR="00F05896" w:rsidRPr="00C24A5A">
              <w:rPr>
                <w:rFonts w:eastAsia="宋体"/>
                <w:sz w:val="20"/>
                <w:szCs w:val="20"/>
              </w:rPr>
              <w:t xml:space="preserve"> in each direction</w:t>
            </w:r>
          </w:p>
        </w:tc>
      </w:tr>
      <w:tr w:rsidR="00C24A5A" w:rsidRPr="00C24A5A" w14:paraId="51E1444A" w14:textId="77777777" w:rsidTr="00310134">
        <w:tc>
          <w:tcPr>
            <w:tcW w:w="468" w:type="dxa"/>
          </w:tcPr>
          <w:p w14:paraId="52709EED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458DD878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387" w:type="dxa"/>
          </w:tcPr>
          <w:p w14:paraId="6DB63C6C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0338EA5B" w14:textId="4463B748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1260" w:type="dxa"/>
          </w:tcPr>
          <w:p w14:paraId="398366EC" w14:textId="58362FC7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450" w:type="dxa"/>
          </w:tcPr>
          <w:p w14:paraId="0110389E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…</w:t>
            </w:r>
          </w:p>
        </w:tc>
        <w:tc>
          <w:tcPr>
            <w:tcW w:w="1350" w:type="dxa"/>
          </w:tcPr>
          <w:p w14:paraId="6658B773" w14:textId="50D0CCAE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3757" w:type="dxa"/>
          </w:tcPr>
          <w:p w14:paraId="74829D81" w14:textId="41AF9795" w:rsidR="00C24A5A" w:rsidRPr="00C24A5A" w:rsidRDefault="00F05896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Phase fraction</w:t>
            </w:r>
            <w:r w:rsidR="00C24A5A" w:rsidRPr="00C24A5A"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val="el-GR" w:eastAsia="ja-JP"/>
              </w:rPr>
              <w:t>η</w:t>
            </w:r>
            <w:r w:rsidRPr="00F05896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m</w:t>
            </w:r>
            <w:r w:rsidR="00C24A5A" w:rsidRPr="00C24A5A">
              <w:rPr>
                <w:rFonts w:eastAsia="宋体"/>
                <w:sz w:val="20"/>
                <w:szCs w:val="20"/>
              </w:rPr>
              <w:t xml:space="preserve"> of </w:t>
            </w:r>
            <w:r w:rsidR="007D7560">
              <w:rPr>
                <w:rFonts w:eastAsia="宋体"/>
                <w:sz w:val="20"/>
                <w:szCs w:val="20"/>
              </w:rPr>
              <w:t>the</w:t>
            </w:r>
            <w:r w:rsidR="00C24A5A" w:rsidRPr="00C24A5A"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宋体"/>
                <w:sz w:val="20"/>
                <w:szCs w:val="20"/>
              </w:rPr>
              <w:t>m</w:t>
            </w:r>
            <w:r w:rsidR="007D7560">
              <w:rPr>
                <w:rFonts w:eastAsia="宋体"/>
                <w:sz w:val="20"/>
                <w:szCs w:val="20"/>
              </w:rPr>
              <w:t>-</w:t>
            </w:r>
            <w:proofErr w:type="spellStart"/>
            <w:r w:rsidR="007D7560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="007D7560">
              <w:rPr>
                <w:rFonts w:eastAsia="宋体"/>
                <w:sz w:val="20"/>
                <w:szCs w:val="20"/>
              </w:rPr>
              <w:t xml:space="preserve"> phase</w:t>
            </w:r>
            <w:r w:rsidR="00C24A5A" w:rsidRPr="00C24A5A">
              <w:rPr>
                <w:rFonts w:eastAsia="宋体"/>
                <w:sz w:val="20"/>
                <w:szCs w:val="20"/>
              </w:rPr>
              <w:t xml:space="preserve"> (</w:t>
            </w:r>
            <w:r>
              <w:rPr>
                <w:rFonts w:eastAsia="宋体"/>
                <w:sz w:val="20"/>
                <w:szCs w:val="20"/>
              </w:rPr>
              <w:t>m</w:t>
            </w:r>
            <w:r w:rsidR="00C24A5A" w:rsidRPr="00C24A5A">
              <w:rPr>
                <w:rFonts w:eastAsia="宋体"/>
                <w:sz w:val="20"/>
                <w:szCs w:val="20"/>
              </w:rPr>
              <w:t>=1,</w:t>
            </w:r>
            <w:proofErr w:type="gramStart"/>
            <w:r w:rsidR="00C24A5A" w:rsidRPr="00C24A5A">
              <w:rPr>
                <w:rFonts w:eastAsia="宋体"/>
                <w:sz w:val="20"/>
                <w:szCs w:val="20"/>
              </w:rPr>
              <w:t>2,…</w:t>
            </w:r>
            <w:proofErr w:type="gramEnd"/>
            <w:r w:rsidR="00C24A5A" w:rsidRPr="00C24A5A">
              <w:rPr>
                <w:rFonts w:eastAsia="宋体"/>
                <w:sz w:val="20"/>
                <w:szCs w:val="20"/>
              </w:rPr>
              <w:t>,</w:t>
            </w:r>
            <w:r>
              <w:rPr>
                <w:rFonts w:eastAsia="宋体"/>
                <w:sz w:val="20"/>
                <w:szCs w:val="20"/>
              </w:rPr>
              <w:t>M</w:t>
            </w:r>
            <w:r w:rsidR="00C24A5A" w:rsidRPr="00C24A5A">
              <w:rPr>
                <w:rFonts w:eastAsia="宋体"/>
                <w:sz w:val="20"/>
                <w:szCs w:val="20"/>
              </w:rPr>
              <w:t>) at grid point (1,1,1)</w:t>
            </w:r>
          </w:p>
        </w:tc>
      </w:tr>
      <w:tr w:rsidR="00C24A5A" w:rsidRPr="00C24A5A" w14:paraId="54CEFE12" w14:textId="77777777" w:rsidTr="00310134">
        <w:tc>
          <w:tcPr>
            <w:tcW w:w="5598" w:type="dxa"/>
            <w:gridSpan w:val="7"/>
          </w:tcPr>
          <w:p w14:paraId="4A05B069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757" w:type="dxa"/>
          </w:tcPr>
          <w:p w14:paraId="574D8AB4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⋮</m:t>
              </m:r>
            </m:oMath>
            <w:r w:rsidRPr="00C24A5A" w:rsidDel="00F9448B">
              <w:rPr>
                <w:rFonts w:eastAsia="宋体"/>
                <w:sz w:val="20"/>
                <w:szCs w:val="20"/>
              </w:rPr>
              <w:t xml:space="preserve"> </w:t>
            </w:r>
          </w:p>
        </w:tc>
      </w:tr>
      <w:tr w:rsidR="00C24A5A" w:rsidRPr="00C24A5A" w14:paraId="18E05A96" w14:textId="77777777" w:rsidTr="00310134">
        <w:tc>
          <w:tcPr>
            <w:tcW w:w="468" w:type="dxa"/>
          </w:tcPr>
          <w:p w14:paraId="23F5DAD9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29D9764C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387" w:type="dxa"/>
          </w:tcPr>
          <w:p w14:paraId="169C15AF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7CF88667" w14:textId="07FC061F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0" w:type="dxa"/>
          </w:tcPr>
          <w:p w14:paraId="65492795" w14:textId="50C9A9DE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0" w:type="dxa"/>
          </w:tcPr>
          <w:p w14:paraId="42807D3C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…</w:t>
            </w:r>
          </w:p>
        </w:tc>
        <w:tc>
          <w:tcPr>
            <w:tcW w:w="1350" w:type="dxa"/>
          </w:tcPr>
          <w:p w14:paraId="5651352C" w14:textId="0DB94BBA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757" w:type="dxa"/>
          </w:tcPr>
          <w:p w14:paraId="0471B2AD" w14:textId="312B8EED" w:rsidR="00C24A5A" w:rsidRPr="00C24A5A" w:rsidRDefault="00F05896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Phase fraction</w:t>
            </w:r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val="el-GR" w:eastAsia="ja-JP"/>
              </w:rPr>
              <w:t>η</w:t>
            </w:r>
            <w:r w:rsidRPr="00F05896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 xml:space="preserve"> of </w:t>
            </w:r>
            <w:r w:rsidR="007D7560">
              <w:rPr>
                <w:rFonts w:eastAsia="宋体"/>
                <w:sz w:val="20"/>
                <w:szCs w:val="20"/>
              </w:rPr>
              <w:t>the</w:t>
            </w:r>
            <w:r w:rsidR="007D7560" w:rsidRPr="00C24A5A">
              <w:rPr>
                <w:rFonts w:eastAsia="宋体"/>
                <w:sz w:val="20"/>
                <w:szCs w:val="20"/>
              </w:rPr>
              <w:t xml:space="preserve"> </w:t>
            </w:r>
            <w:r w:rsidR="007D7560">
              <w:rPr>
                <w:rFonts w:eastAsia="宋体"/>
                <w:sz w:val="20"/>
                <w:szCs w:val="20"/>
              </w:rPr>
              <w:t>m-</w:t>
            </w:r>
            <w:proofErr w:type="spellStart"/>
            <w:r w:rsidR="007D7560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="007D7560">
              <w:rPr>
                <w:rFonts w:eastAsia="宋体"/>
                <w:sz w:val="20"/>
                <w:szCs w:val="20"/>
              </w:rPr>
              <w:t xml:space="preserve"> phase</w:t>
            </w:r>
            <w:r w:rsidRPr="00C24A5A">
              <w:rPr>
                <w:rFonts w:eastAsia="宋体"/>
                <w:sz w:val="20"/>
                <w:szCs w:val="20"/>
              </w:rPr>
              <w:t xml:space="preserve"> (</w:t>
            </w:r>
            <w:r>
              <w:rPr>
                <w:rFonts w:eastAsia="宋体"/>
                <w:sz w:val="20"/>
                <w:szCs w:val="20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>=1,</w:t>
            </w:r>
            <w:proofErr w:type="gramStart"/>
            <w:r w:rsidRPr="00C24A5A">
              <w:rPr>
                <w:rFonts w:eastAsia="宋体"/>
                <w:sz w:val="20"/>
                <w:szCs w:val="20"/>
              </w:rPr>
              <w:t>2,…</w:t>
            </w:r>
            <w:proofErr w:type="gramEnd"/>
            <w:r w:rsidRPr="00C24A5A">
              <w:rPr>
                <w:rFonts w:eastAsia="宋体"/>
                <w:sz w:val="20"/>
                <w:szCs w:val="20"/>
              </w:rPr>
              <w:t>,</w:t>
            </w:r>
            <w:r>
              <w:rPr>
                <w:rFonts w:eastAsia="宋体"/>
                <w:sz w:val="20"/>
                <w:szCs w:val="20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>) at grid point (1,1,</w:t>
            </w:r>
            <w:r w:rsidR="00870F23">
              <w:rPr>
                <w:rFonts w:eastAsia="宋体"/>
                <w:sz w:val="20"/>
                <w:szCs w:val="20"/>
              </w:rPr>
              <w:t>n</w:t>
            </w:r>
            <w:r w:rsidR="00870F23" w:rsidRP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Pr="00C24A5A">
              <w:rPr>
                <w:rFonts w:eastAsia="宋体"/>
                <w:sz w:val="20"/>
                <w:szCs w:val="20"/>
              </w:rPr>
              <w:t xml:space="preserve">) </w:t>
            </w:r>
          </w:p>
        </w:tc>
      </w:tr>
      <w:tr w:rsidR="00C24A5A" w:rsidRPr="00C24A5A" w14:paraId="7EB8835E" w14:textId="77777777" w:rsidTr="00310134">
        <w:tc>
          <w:tcPr>
            <w:tcW w:w="5598" w:type="dxa"/>
            <w:gridSpan w:val="7"/>
          </w:tcPr>
          <w:p w14:paraId="71FFE7C2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757" w:type="dxa"/>
          </w:tcPr>
          <w:p w14:paraId="016AF152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C24A5A" w:rsidRPr="00C24A5A" w14:paraId="441C1F7B" w14:textId="77777777" w:rsidTr="00310134">
        <w:tc>
          <w:tcPr>
            <w:tcW w:w="468" w:type="dxa"/>
          </w:tcPr>
          <w:p w14:paraId="0794B047" w14:textId="77777777" w:rsidR="00C24A5A" w:rsidRPr="00C24A5A" w:rsidRDefault="00C24A5A" w:rsidP="00C24A5A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6E3B4DDC" w14:textId="77777777" w:rsidR="00C24A5A" w:rsidRPr="00C24A5A" w:rsidRDefault="00C24A5A" w:rsidP="00C24A5A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7426E85B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13ACD995" w14:textId="08398AD6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0" w:type="dxa"/>
          </w:tcPr>
          <w:p w14:paraId="6923D99B" w14:textId="3D888063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0" w:type="dxa"/>
          </w:tcPr>
          <w:p w14:paraId="1F5FFD28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…</w:t>
            </w:r>
          </w:p>
        </w:tc>
        <w:tc>
          <w:tcPr>
            <w:tcW w:w="1350" w:type="dxa"/>
          </w:tcPr>
          <w:p w14:paraId="407FA5F2" w14:textId="0605ED35" w:rsidR="00C24A5A" w:rsidRPr="00C24A5A" w:rsidRDefault="00000000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757" w:type="dxa"/>
          </w:tcPr>
          <w:p w14:paraId="7C0E1A83" w14:textId="38AF1E56" w:rsidR="00C24A5A" w:rsidRPr="00C24A5A" w:rsidRDefault="00F05896" w:rsidP="00C24A5A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Phase fraction</w:t>
            </w:r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val="el-GR" w:eastAsia="ja-JP"/>
              </w:rPr>
              <w:t>η</w:t>
            </w:r>
            <w:r w:rsidRPr="00F05896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 xml:space="preserve"> of </w:t>
            </w:r>
            <w:r w:rsidR="007D7560">
              <w:rPr>
                <w:rFonts w:eastAsia="宋体"/>
                <w:sz w:val="20"/>
                <w:szCs w:val="20"/>
              </w:rPr>
              <w:t>the</w:t>
            </w:r>
            <w:r w:rsidR="007D7560" w:rsidRPr="00C24A5A">
              <w:rPr>
                <w:rFonts w:eastAsia="宋体"/>
                <w:sz w:val="20"/>
                <w:szCs w:val="20"/>
              </w:rPr>
              <w:t xml:space="preserve"> </w:t>
            </w:r>
            <w:r w:rsidR="007D7560">
              <w:rPr>
                <w:rFonts w:eastAsia="宋体"/>
                <w:sz w:val="20"/>
                <w:szCs w:val="20"/>
              </w:rPr>
              <w:t>m-</w:t>
            </w:r>
            <w:proofErr w:type="spellStart"/>
            <w:r w:rsidR="007D7560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="007D7560">
              <w:rPr>
                <w:rFonts w:eastAsia="宋体"/>
                <w:sz w:val="20"/>
                <w:szCs w:val="20"/>
              </w:rPr>
              <w:t xml:space="preserve"> phase</w:t>
            </w:r>
            <w:r w:rsidR="007D7560" w:rsidRPr="00C24A5A">
              <w:rPr>
                <w:rFonts w:eastAsia="宋体"/>
                <w:sz w:val="20"/>
                <w:szCs w:val="20"/>
              </w:rPr>
              <w:t xml:space="preserve"> </w:t>
            </w:r>
            <w:r w:rsidRPr="00C24A5A">
              <w:rPr>
                <w:rFonts w:eastAsia="宋体"/>
                <w:sz w:val="20"/>
                <w:szCs w:val="20"/>
              </w:rPr>
              <w:t>(</w:t>
            </w:r>
            <w:r>
              <w:rPr>
                <w:rFonts w:eastAsia="宋体"/>
                <w:sz w:val="20"/>
                <w:szCs w:val="20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>=1,</w:t>
            </w:r>
            <w:proofErr w:type="gramStart"/>
            <w:r w:rsidRPr="00C24A5A">
              <w:rPr>
                <w:rFonts w:eastAsia="宋体"/>
                <w:sz w:val="20"/>
                <w:szCs w:val="20"/>
              </w:rPr>
              <w:t>2,…</w:t>
            </w:r>
            <w:proofErr w:type="gramEnd"/>
            <w:r w:rsidRPr="00C24A5A">
              <w:rPr>
                <w:rFonts w:eastAsia="宋体"/>
                <w:sz w:val="20"/>
                <w:szCs w:val="20"/>
              </w:rPr>
              <w:t>,</w:t>
            </w:r>
            <w:r>
              <w:rPr>
                <w:rFonts w:eastAsia="宋体"/>
                <w:sz w:val="20"/>
                <w:szCs w:val="20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>) at grid point (</w:t>
            </w:r>
            <w:r w:rsidR="00870F23" w:rsidRPr="00C24A5A">
              <w:rPr>
                <w:rFonts w:eastAsia="宋体"/>
                <w:sz w:val="20"/>
                <w:szCs w:val="20"/>
              </w:rPr>
              <w:t>1,</w:t>
            </w:r>
            <w:r w:rsidR="00870F23">
              <w:rPr>
                <w:rFonts w:eastAsia="宋体"/>
                <w:sz w:val="20"/>
                <w:szCs w:val="20"/>
              </w:rPr>
              <w:t>n</w:t>
            </w:r>
            <w:r w:rsidR="00870F23" w:rsidRPr="00870F23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="00870F23" w:rsidRPr="00C24A5A">
              <w:rPr>
                <w:rFonts w:eastAsia="宋体"/>
                <w:sz w:val="20"/>
                <w:szCs w:val="20"/>
              </w:rPr>
              <w:t>,</w:t>
            </w:r>
            <w:r w:rsidR="00870F23">
              <w:rPr>
                <w:rFonts w:eastAsia="宋体"/>
                <w:sz w:val="20"/>
                <w:szCs w:val="20"/>
              </w:rPr>
              <w:t>n</w:t>
            </w:r>
            <w:r w:rsidR="00870F23" w:rsidRP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Pr="00C24A5A">
              <w:rPr>
                <w:rFonts w:eastAsia="宋体"/>
                <w:sz w:val="20"/>
                <w:szCs w:val="20"/>
              </w:rPr>
              <w:t xml:space="preserve">) </w:t>
            </w:r>
          </w:p>
        </w:tc>
      </w:tr>
      <w:tr w:rsidR="00C24A5A" w:rsidRPr="00C24A5A" w14:paraId="5F488016" w14:textId="77777777" w:rsidTr="00310134">
        <w:tc>
          <w:tcPr>
            <w:tcW w:w="5598" w:type="dxa"/>
            <w:gridSpan w:val="7"/>
          </w:tcPr>
          <w:p w14:paraId="05F09052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757" w:type="dxa"/>
          </w:tcPr>
          <w:p w14:paraId="78DD5D12" w14:textId="77777777" w:rsidR="00C24A5A" w:rsidRPr="00C24A5A" w:rsidRDefault="00C24A5A" w:rsidP="00C24A5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F05896" w:rsidRPr="00C24A5A" w14:paraId="63CEC9D2" w14:textId="77777777" w:rsidTr="00310134">
        <w:tc>
          <w:tcPr>
            <w:tcW w:w="468" w:type="dxa"/>
          </w:tcPr>
          <w:p w14:paraId="7B66B244" w14:textId="77777777" w:rsidR="00F05896" w:rsidRPr="00C24A5A" w:rsidRDefault="00F05896" w:rsidP="00F05896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3" w:type="dxa"/>
          </w:tcPr>
          <w:p w14:paraId="2DD1D896" w14:textId="77777777" w:rsidR="00F05896" w:rsidRPr="00C24A5A" w:rsidRDefault="00F05896" w:rsidP="00F05896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666EABF6" w14:textId="77777777" w:rsidR="00F05896" w:rsidRPr="00C24A5A" w:rsidRDefault="00F05896" w:rsidP="00F05896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3EC7E26B" w14:textId="6D690DB7" w:rsidR="00F05896" w:rsidRPr="00C24A5A" w:rsidRDefault="00000000" w:rsidP="00F05896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0" w:type="dxa"/>
          </w:tcPr>
          <w:p w14:paraId="15460BD9" w14:textId="577247AF" w:rsidR="00F05896" w:rsidRPr="00C24A5A" w:rsidRDefault="00000000" w:rsidP="00F05896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0" w:type="dxa"/>
          </w:tcPr>
          <w:p w14:paraId="3B4149AA" w14:textId="6955B18D" w:rsidR="00F05896" w:rsidRPr="00C24A5A" w:rsidRDefault="00F05896" w:rsidP="00F05896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…</w:t>
            </w:r>
          </w:p>
        </w:tc>
        <w:tc>
          <w:tcPr>
            <w:tcW w:w="1350" w:type="dxa"/>
          </w:tcPr>
          <w:p w14:paraId="52B3E3AF" w14:textId="47E5FBEB" w:rsidR="00F05896" w:rsidRPr="00C24A5A" w:rsidRDefault="00000000" w:rsidP="00F05896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η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757" w:type="dxa"/>
          </w:tcPr>
          <w:p w14:paraId="5A32A41D" w14:textId="528E8C77" w:rsidR="00F05896" w:rsidRPr="00C24A5A" w:rsidRDefault="00F05896" w:rsidP="00F05896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Phase fraction</w:t>
            </w:r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val="el-GR" w:eastAsia="ja-JP"/>
              </w:rPr>
              <w:t>η</w:t>
            </w:r>
            <w:r w:rsidRPr="00F05896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 xml:space="preserve"> of </w:t>
            </w:r>
            <w:r w:rsidR="007D7560">
              <w:rPr>
                <w:rFonts w:eastAsia="宋体"/>
                <w:sz w:val="20"/>
                <w:szCs w:val="20"/>
              </w:rPr>
              <w:t>the</w:t>
            </w:r>
            <w:r w:rsidR="007D7560" w:rsidRPr="00C24A5A">
              <w:rPr>
                <w:rFonts w:eastAsia="宋体"/>
                <w:sz w:val="20"/>
                <w:szCs w:val="20"/>
              </w:rPr>
              <w:t xml:space="preserve"> </w:t>
            </w:r>
            <w:r w:rsidR="007D7560">
              <w:rPr>
                <w:rFonts w:eastAsia="宋体"/>
                <w:sz w:val="20"/>
                <w:szCs w:val="20"/>
              </w:rPr>
              <w:t>m-</w:t>
            </w:r>
            <w:proofErr w:type="spellStart"/>
            <w:r w:rsidR="007D7560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="007D7560">
              <w:rPr>
                <w:rFonts w:eastAsia="宋体"/>
                <w:sz w:val="20"/>
                <w:szCs w:val="20"/>
              </w:rPr>
              <w:t xml:space="preserve"> phase</w:t>
            </w:r>
            <w:r w:rsidRPr="00C24A5A">
              <w:rPr>
                <w:rFonts w:eastAsia="宋体"/>
                <w:sz w:val="20"/>
                <w:szCs w:val="20"/>
              </w:rPr>
              <w:t xml:space="preserve"> (</w:t>
            </w:r>
            <w:r>
              <w:rPr>
                <w:rFonts w:eastAsia="宋体"/>
                <w:sz w:val="20"/>
                <w:szCs w:val="20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>=1,</w:t>
            </w:r>
            <w:proofErr w:type="gramStart"/>
            <w:r w:rsidRPr="00C24A5A">
              <w:rPr>
                <w:rFonts w:eastAsia="宋体"/>
                <w:sz w:val="20"/>
                <w:szCs w:val="20"/>
              </w:rPr>
              <w:t>2,…</w:t>
            </w:r>
            <w:proofErr w:type="gramEnd"/>
            <w:r w:rsidRPr="00C24A5A">
              <w:rPr>
                <w:rFonts w:eastAsia="宋体"/>
                <w:sz w:val="20"/>
                <w:szCs w:val="20"/>
              </w:rPr>
              <w:t>,</w:t>
            </w:r>
            <w:r>
              <w:rPr>
                <w:rFonts w:eastAsia="宋体"/>
                <w:sz w:val="20"/>
                <w:szCs w:val="20"/>
              </w:rPr>
              <w:t>M</w:t>
            </w:r>
            <w:r w:rsidRPr="00C24A5A">
              <w:rPr>
                <w:rFonts w:eastAsia="宋体"/>
                <w:sz w:val="20"/>
                <w:szCs w:val="20"/>
              </w:rPr>
              <w:t>) at grid point (</w:t>
            </w:r>
            <w:r w:rsidR="00870F23">
              <w:rPr>
                <w:rFonts w:eastAsia="宋体"/>
                <w:sz w:val="20"/>
                <w:szCs w:val="20"/>
              </w:rPr>
              <w:t>n</w:t>
            </w:r>
            <w:r w:rsidR="00870F23">
              <w:rPr>
                <w:rFonts w:eastAsia="宋体"/>
                <w:sz w:val="20"/>
                <w:szCs w:val="20"/>
                <w:vertAlign w:val="subscript"/>
              </w:rPr>
              <w:t>1</w:t>
            </w:r>
            <w:r w:rsidRPr="00C24A5A">
              <w:rPr>
                <w:rFonts w:eastAsia="宋体"/>
                <w:sz w:val="20"/>
                <w:szCs w:val="20"/>
              </w:rPr>
              <w:t>,</w:t>
            </w:r>
            <w:r w:rsidR="00870F23">
              <w:rPr>
                <w:rFonts w:eastAsia="宋体"/>
                <w:sz w:val="20"/>
                <w:szCs w:val="20"/>
              </w:rPr>
              <w:t xml:space="preserve"> n</w:t>
            </w:r>
            <w:r w:rsidR="00870F23" w:rsidRPr="00870F23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Pr="00C24A5A">
              <w:rPr>
                <w:rFonts w:eastAsia="宋体"/>
                <w:sz w:val="20"/>
                <w:szCs w:val="20"/>
              </w:rPr>
              <w:t>,</w:t>
            </w:r>
            <w:r w:rsidR="00870F23">
              <w:rPr>
                <w:rFonts w:eastAsia="宋体"/>
                <w:sz w:val="20"/>
                <w:szCs w:val="20"/>
              </w:rPr>
              <w:t xml:space="preserve"> n</w:t>
            </w:r>
            <w:r w:rsid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</w:tbl>
    <w:p w14:paraId="301FB018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501A3277" w14:textId="59110152" w:rsidR="00050AB0" w:rsidRPr="00C24A5A" w:rsidRDefault="00050AB0" w:rsidP="00050AB0">
      <w:pPr>
        <w:keepNext/>
        <w:keepLines/>
        <w:spacing w:before="40" w:after="0" w:line="240" w:lineRule="auto"/>
        <w:outlineLvl w:val="1"/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</w:pPr>
      <w:bookmarkStart w:id="6" w:name="_Toc107399291"/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2</w:t>
      </w:r>
      <w:r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4</w:t>
      </w:r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 xml:space="preserve"> </w:t>
      </w:r>
      <w:r w:rsidRPr="00050AB0">
        <w:rPr>
          <w:rFonts w:ascii="Times New Roman" w:eastAsia="宋体" w:hAnsi="Times New Roman" w:cs="Times New Roman"/>
          <w:b/>
          <w:i/>
          <w:iCs/>
          <w:color w:val="365F91"/>
          <w:sz w:val="26"/>
          <w:szCs w:val="26"/>
          <w:lang w:eastAsia="en-US"/>
        </w:rPr>
        <w:t>displace.in</w:t>
      </w:r>
      <w:r w:rsidR="00570A22" w:rsidRPr="00570A22">
        <w:rPr>
          <w:rFonts w:ascii="Times New Roman" w:eastAsia="宋体" w:hAnsi="Times New Roman" w:cs="Times New Roman"/>
          <w:b/>
          <w:iCs/>
          <w:color w:val="365F91"/>
          <w:sz w:val="26"/>
          <w:szCs w:val="26"/>
          <w:lang w:eastAsia="en-US"/>
        </w:rPr>
        <w:t xml:space="preserve"> (optional)</w:t>
      </w:r>
      <w:bookmarkEnd w:id="6"/>
    </w:p>
    <w:p w14:paraId="180EDEC4" w14:textId="77777777" w:rsidR="00050AB0" w:rsidRPr="00C24A5A" w:rsidRDefault="00050AB0" w:rsidP="00050A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248B585D" w14:textId="38F3E53B" w:rsidR="00050AB0" w:rsidRDefault="00570A22" w:rsidP="00050A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lastRenderedPageBreak/>
        <w:t>S</w:t>
      </w:r>
      <w:r w:rsidR="00050AB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tores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an array of the spatial distribution of </w:t>
      </w:r>
      <w:r w:rsidR="009F067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mechanical displacement </w:t>
      </w:r>
      <m:oMath>
        <m:r>
          <m:rPr>
            <m:sty m:val="b"/>
          </m:rPr>
          <w:rPr>
            <w:rFonts w:ascii="Cambria Math" w:eastAsia="宋体" w:hAnsi="Cambria Math" w:cs="Times New Roman"/>
            <w:sz w:val="24"/>
            <w:szCs w:val="24"/>
            <w:lang w:eastAsia="en-US"/>
          </w:rPr>
          <m:t>u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</m:oMath>
      <w:r w:rsidR="0047136F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(unit: nm)</w:t>
      </w:r>
      <w:r w:rsidR="00050AB0" w:rsidRPr="007E5953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arranged in a row-major order.</w:t>
      </w:r>
      <w:r w:rsidR="00772BC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This file should be provided for systems that show strong mechanical deformations. </w:t>
      </w:r>
      <w:r w:rsidR="009B517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It can be obtained from phase-field simulations. 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The format is as follows:</w:t>
      </w:r>
    </w:p>
    <w:p w14:paraId="3C5DD433" w14:textId="77777777" w:rsidR="00772BC2" w:rsidRPr="00C24A5A" w:rsidRDefault="00772BC2" w:rsidP="00050A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10C9B471" w14:textId="5EC02ED6" w:rsidR="00050AB0" w:rsidRPr="00C24A5A" w:rsidRDefault="00050AB0" w:rsidP="00050AB0">
      <w:pPr>
        <w:spacing w:after="0" w:line="240" w:lineRule="auto"/>
        <w:jc w:val="center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C24A5A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 xml:space="preserve">Table </w:t>
      </w:r>
      <w:r w:rsidR="001707CD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>4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Format of the input file </w:t>
      </w:r>
      <w:r w:rsidR="001707CD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displace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.in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</w:p>
    <w:tbl>
      <w:tblPr>
        <w:tblStyle w:val="TableGrid"/>
        <w:tblW w:w="8995" w:type="dxa"/>
        <w:tblInd w:w="176" w:type="dxa"/>
        <w:tblLayout w:type="fixed"/>
        <w:tblLook w:val="04A0" w:firstRow="1" w:lastRow="0" w:firstColumn="1" w:lastColumn="0" w:noHBand="0" w:noVBand="1"/>
      </w:tblPr>
      <w:tblGrid>
        <w:gridCol w:w="468"/>
        <w:gridCol w:w="423"/>
        <w:gridCol w:w="387"/>
        <w:gridCol w:w="1267"/>
        <w:gridCol w:w="1267"/>
        <w:gridCol w:w="1267"/>
        <w:gridCol w:w="3916"/>
      </w:tblGrid>
      <w:tr w:rsidR="001707CD" w:rsidRPr="00C24A5A" w14:paraId="27B60A1E" w14:textId="77777777" w:rsidTr="001B629A">
        <w:tc>
          <w:tcPr>
            <w:tcW w:w="5079" w:type="dxa"/>
            <w:gridSpan w:val="6"/>
          </w:tcPr>
          <w:p w14:paraId="19378068" w14:textId="1CD7E54E" w:rsidR="001707CD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Data in the file</w:t>
            </w:r>
          </w:p>
        </w:tc>
        <w:tc>
          <w:tcPr>
            <w:tcW w:w="3916" w:type="dxa"/>
          </w:tcPr>
          <w:p w14:paraId="287EE8CF" w14:textId="21849CC2" w:rsidR="001707CD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Explanation</w:t>
            </w:r>
          </w:p>
        </w:tc>
      </w:tr>
      <w:tr w:rsidR="001707CD" w:rsidRPr="00C24A5A" w14:paraId="373D3C9A" w14:textId="77777777" w:rsidTr="001B629A">
        <w:tc>
          <w:tcPr>
            <w:tcW w:w="468" w:type="dxa"/>
          </w:tcPr>
          <w:p w14:paraId="0DAEEE3A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3" w:type="dxa"/>
          </w:tcPr>
          <w:p w14:paraId="0AF5EBEF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1768E088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7" w:type="dxa"/>
          </w:tcPr>
          <w:p w14:paraId="2D7A776E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1267" w:type="dxa"/>
          </w:tcPr>
          <w:p w14:paraId="5C206115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1267" w:type="dxa"/>
          </w:tcPr>
          <w:p w14:paraId="6F8E4EC3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3916" w:type="dxa"/>
          </w:tcPr>
          <w:p w14:paraId="4E448F60" w14:textId="0145D879" w:rsidR="001707CD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Total number of simulation grids in each direction</w:t>
            </w:r>
          </w:p>
        </w:tc>
      </w:tr>
      <w:tr w:rsidR="001707CD" w:rsidRPr="00C24A5A" w14:paraId="17957BB0" w14:textId="77777777" w:rsidTr="001B629A">
        <w:tc>
          <w:tcPr>
            <w:tcW w:w="468" w:type="dxa"/>
          </w:tcPr>
          <w:p w14:paraId="434ABAE9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24F143C1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387" w:type="dxa"/>
          </w:tcPr>
          <w:p w14:paraId="56C1050D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1267" w:type="dxa"/>
          </w:tcPr>
          <w:p w14:paraId="45EB9791" w14:textId="204F619E" w:rsidR="001707CD" w:rsidRPr="00C24A5A" w:rsidRDefault="00000000" w:rsidP="001707CD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1267" w:type="dxa"/>
          </w:tcPr>
          <w:p w14:paraId="7015E81F" w14:textId="730B0780" w:rsidR="001707CD" w:rsidRDefault="00000000" w:rsidP="001707CD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1267" w:type="dxa"/>
          </w:tcPr>
          <w:p w14:paraId="11ED2F25" w14:textId="7A5CD58E" w:rsidR="001707CD" w:rsidRDefault="00000000" w:rsidP="001707CD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3916" w:type="dxa"/>
          </w:tcPr>
          <w:p w14:paraId="7A227954" w14:textId="5505A20A" w:rsidR="001707CD" w:rsidRPr="00C24A5A" w:rsidRDefault="001B629A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Displacement</w:t>
            </w:r>
            <w:r w:rsidR="001707CD" w:rsidRPr="00C24A5A">
              <w:rPr>
                <w:rFonts w:eastAsia="宋体"/>
                <w:sz w:val="20"/>
                <w:szCs w:val="20"/>
              </w:rPr>
              <w:t xml:space="preserve"> </w:t>
            </w:r>
            <w:r w:rsidRPr="001B629A">
              <w:rPr>
                <w:rFonts w:eastAsia="Yu Mincho"/>
                <w:b/>
                <w:bCs/>
                <w:sz w:val="20"/>
                <w:szCs w:val="20"/>
                <w:lang w:eastAsia="ja-JP"/>
              </w:rPr>
              <w:t>u</w:t>
            </w:r>
            <w:r w:rsidR="001707CD" w:rsidRPr="00C24A5A">
              <w:rPr>
                <w:rFonts w:eastAsia="宋体"/>
                <w:sz w:val="20"/>
                <w:szCs w:val="20"/>
              </w:rPr>
              <w:t xml:space="preserve"> at grid point (1,1,1)</w:t>
            </w:r>
          </w:p>
        </w:tc>
      </w:tr>
      <w:tr w:rsidR="001707CD" w:rsidRPr="00C24A5A" w14:paraId="1698CF12" w14:textId="77777777" w:rsidTr="001B629A">
        <w:tc>
          <w:tcPr>
            <w:tcW w:w="5079" w:type="dxa"/>
            <w:gridSpan w:val="6"/>
          </w:tcPr>
          <w:p w14:paraId="699D6BC0" w14:textId="35DBE34A" w:rsidR="001707CD" w:rsidRPr="00C24A5A" w:rsidRDefault="001707CD" w:rsidP="001707CD">
            <w:pPr>
              <w:jc w:val="center"/>
              <w:rPr>
                <w:rFonts w:eastAsia="等线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916" w:type="dxa"/>
          </w:tcPr>
          <w:p w14:paraId="359E57BD" w14:textId="53366A6B" w:rsidR="001707CD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1707CD" w:rsidRPr="00C24A5A" w14:paraId="3E1EF3C0" w14:textId="77777777" w:rsidTr="001B629A">
        <w:tc>
          <w:tcPr>
            <w:tcW w:w="468" w:type="dxa"/>
          </w:tcPr>
          <w:p w14:paraId="7F4C9E1B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395A7755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387" w:type="dxa"/>
          </w:tcPr>
          <w:p w14:paraId="5EA0C5BA" w14:textId="77777777" w:rsidR="001707CD" w:rsidRPr="00C24A5A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7" w:type="dxa"/>
          </w:tcPr>
          <w:p w14:paraId="58CE6635" w14:textId="364D63C5" w:rsidR="001707CD" w:rsidRPr="00C24A5A" w:rsidRDefault="00000000" w:rsidP="001707CD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7" w:type="dxa"/>
          </w:tcPr>
          <w:p w14:paraId="5F62CA6F" w14:textId="6C830B84" w:rsidR="001707CD" w:rsidRDefault="00000000" w:rsidP="001707CD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7" w:type="dxa"/>
          </w:tcPr>
          <w:p w14:paraId="2567DF7F" w14:textId="735AACEC" w:rsidR="001707CD" w:rsidRDefault="00000000" w:rsidP="001707CD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916" w:type="dxa"/>
          </w:tcPr>
          <w:p w14:paraId="0133DFD7" w14:textId="787FAC65" w:rsidR="001707CD" w:rsidRPr="00C24A5A" w:rsidRDefault="001B629A" w:rsidP="001707CD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Displacement</w:t>
            </w:r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 w:rsidRPr="001B629A">
              <w:rPr>
                <w:rFonts w:eastAsia="Yu Mincho"/>
                <w:b/>
                <w:bCs/>
                <w:sz w:val="20"/>
                <w:szCs w:val="20"/>
                <w:lang w:eastAsia="ja-JP"/>
              </w:rPr>
              <w:t>u</w:t>
            </w:r>
            <w:r w:rsidRPr="00C24A5A">
              <w:rPr>
                <w:rFonts w:eastAsia="宋体"/>
                <w:sz w:val="20"/>
                <w:szCs w:val="20"/>
              </w:rPr>
              <w:t xml:space="preserve"> at </w:t>
            </w:r>
            <w:r w:rsidR="001707CD" w:rsidRPr="00C24A5A">
              <w:rPr>
                <w:rFonts w:eastAsia="宋体"/>
                <w:sz w:val="20"/>
                <w:szCs w:val="20"/>
              </w:rPr>
              <w:t>grid point (1,1,</w:t>
            </w:r>
            <w:r w:rsidR="001707CD">
              <w:rPr>
                <w:rFonts w:eastAsia="宋体"/>
                <w:sz w:val="20"/>
                <w:szCs w:val="20"/>
              </w:rPr>
              <w:t>n</w:t>
            </w:r>
            <w:r w:rsidR="001707CD" w:rsidRP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="001707CD"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  <w:tr w:rsidR="001707CD" w:rsidRPr="00C24A5A" w14:paraId="30D2E6E9" w14:textId="77777777" w:rsidTr="001B629A">
        <w:tc>
          <w:tcPr>
            <w:tcW w:w="5079" w:type="dxa"/>
            <w:gridSpan w:val="6"/>
          </w:tcPr>
          <w:p w14:paraId="1E27D5F9" w14:textId="61880513" w:rsidR="001707CD" w:rsidRPr="00C24A5A" w:rsidRDefault="001707CD" w:rsidP="001707CD">
            <w:pPr>
              <w:jc w:val="center"/>
              <w:rPr>
                <w:rFonts w:eastAsia="等线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916" w:type="dxa"/>
          </w:tcPr>
          <w:p w14:paraId="11A63884" w14:textId="1CF5D638" w:rsidR="001707CD" w:rsidRDefault="001707CD" w:rsidP="001707CD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1B629A" w:rsidRPr="00C24A5A" w14:paraId="3D6C364C" w14:textId="77777777" w:rsidTr="001B629A">
        <w:tc>
          <w:tcPr>
            <w:tcW w:w="468" w:type="dxa"/>
          </w:tcPr>
          <w:p w14:paraId="25F15303" w14:textId="77777777" w:rsidR="001B629A" w:rsidRPr="00C24A5A" w:rsidRDefault="001B629A" w:rsidP="001B629A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360A4FD0" w14:textId="77777777" w:rsidR="001B629A" w:rsidRPr="00C24A5A" w:rsidRDefault="001B629A" w:rsidP="001B629A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44A4C178" w14:textId="77777777" w:rsidR="001B629A" w:rsidRPr="00C24A5A" w:rsidRDefault="001B629A" w:rsidP="001B629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7" w:type="dxa"/>
          </w:tcPr>
          <w:p w14:paraId="7F9EE970" w14:textId="30FF9E53" w:rsidR="001B629A" w:rsidRPr="00C24A5A" w:rsidRDefault="00000000" w:rsidP="001B629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7" w:type="dxa"/>
          </w:tcPr>
          <w:p w14:paraId="037B3FF4" w14:textId="7883544F" w:rsidR="001B629A" w:rsidRDefault="00000000" w:rsidP="001B629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7" w:type="dxa"/>
          </w:tcPr>
          <w:p w14:paraId="6A324C89" w14:textId="7E78F80E" w:rsidR="001B629A" w:rsidRDefault="00000000" w:rsidP="001B629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916" w:type="dxa"/>
          </w:tcPr>
          <w:p w14:paraId="0E6E6D85" w14:textId="391512D1" w:rsidR="001B629A" w:rsidRPr="00C24A5A" w:rsidRDefault="001B629A" w:rsidP="001B629A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Displacement</w:t>
            </w:r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 w:rsidRPr="001B629A">
              <w:rPr>
                <w:rFonts w:eastAsia="Yu Mincho"/>
                <w:b/>
                <w:bCs/>
                <w:sz w:val="20"/>
                <w:szCs w:val="20"/>
                <w:lang w:eastAsia="ja-JP"/>
              </w:rPr>
              <w:t>u</w:t>
            </w:r>
            <w:r w:rsidRPr="00C24A5A">
              <w:rPr>
                <w:rFonts w:eastAsia="宋体"/>
                <w:sz w:val="20"/>
                <w:szCs w:val="20"/>
              </w:rPr>
              <w:t xml:space="preserve"> at grid point (1,</w:t>
            </w:r>
            <w:r>
              <w:rPr>
                <w:rFonts w:eastAsia="宋体"/>
                <w:sz w:val="20"/>
                <w:szCs w:val="20"/>
              </w:rPr>
              <w:t>n</w:t>
            </w:r>
            <w:r w:rsidRPr="00870F23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Pr="00C24A5A">
              <w:rPr>
                <w:rFonts w:eastAsia="宋体"/>
                <w:sz w:val="20"/>
                <w:szCs w:val="20"/>
              </w:rPr>
              <w:t>,</w:t>
            </w:r>
            <w:r>
              <w:rPr>
                <w:rFonts w:eastAsia="宋体"/>
                <w:sz w:val="20"/>
                <w:szCs w:val="20"/>
              </w:rPr>
              <w:t>n</w:t>
            </w:r>
            <w:r w:rsidRP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  <w:tr w:rsidR="001B629A" w:rsidRPr="00C24A5A" w14:paraId="035666E6" w14:textId="77777777" w:rsidTr="001B629A">
        <w:tc>
          <w:tcPr>
            <w:tcW w:w="5079" w:type="dxa"/>
            <w:gridSpan w:val="6"/>
          </w:tcPr>
          <w:p w14:paraId="2665EBC1" w14:textId="0449A5CC" w:rsidR="001B629A" w:rsidRPr="00C24A5A" w:rsidRDefault="001B629A" w:rsidP="001B629A">
            <w:pPr>
              <w:jc w:val="center"/>
              <w:rPr>
                <w:rFonts w:eastAsia="等线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916" w:type="dxa"/>
          </w:tcPr>
          <w:p w14:paraId="2D071251" w14:textId="26AF192F" w:rsidR="001B629A" w:rsidRDefault="001B629A" w:rsidP="001B629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1B629A" w:rsidRPr="00C24A5A" w14:paraId="107D3B2A" w14:textId="77777777" w:rsidTr="001B629A">
        <w:tc>
          <w:tcPr>
            <w:tcW w:w="468" w:type="dxa"/>
          </w:tcPr>
          <w:p w14:paraId="24B6453F" w14:textId="77777777" w:rsidR="001B629A" w:rsidRPr="00C24A5A" w:rsidRDefault="001B629A" w:rsidP="001B629A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3" w:type="dxa"/>
          </w:tcPr>
          <w:p w14:paraId="7F8B447F" w14:textId="77777777" w:rsidR="001B629A" w:rsidRPr="00C24A5A" w:rsidRDefault="001B629A" w:rsidP="001B629A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1CCFA856" w14:textId="77777777" w:rsidR="001B629A" w:rsidRPr="00C24A5A" w:rsidRDefault="001B629A" w:rsidP="001B629A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7" w:type="dxa"/>
          </w:tcPr>
          <w:p w14:paraId="6579A9CE" w14:textId="457D815C" w:rsidR="001B629A" w:rsidRPr="00C24A5A" w:rsidRDefault="00000000" w:rsidP="001B629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7" w:type="dxa"/>
          </w:tcPr>
          <w:p w14:paraId="2217554F" w14:textId="63989BF9" w:rsidR="001B629A" w:rsidRDefault="00000000" w:rsidP="001B629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7" w:type="dxa"/>
          </w:tcPr>
          <w:p w14:paraId="63015A43" w14:textId="509EFE2A" w:rsidR="001B629A" w:rsidRDefault="00000000" w:rsidP="001B629A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u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916" w:type="dxa"/>
          </w:tcPr>
          <w:p w14:paraId="07743761" w14:textId="46294A52" w:rsidR="001B629A" w:rsidRPr="00C24A5A" w:rsidRDefault="001B629A" w:rsidP="001B629A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Displacement</w:t>
            </w:r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 w:rsidRPr="001B629A">
              <w:rPr>
                <w:rFonts w:eastAsia="Yu Mincho"/>
                <w:b/>
                <w:bCs/>
                <w:sz w:val="20"/>
                <w:szCs w:val="20"/>
                <w:lang w:eastAsia="ja-JP"/>
              </w:rPr>
              <w:t>u</w:t>
            </w:r>
            <w:r w:rsidRPr="00C24A5A">
              <w:rPr>
                <w:rFonts w:eastAsia="宋体"/>
                <w:sz w:val="20"/>
                <w:szCs w:val="20"/>
              </w:rPr>
              <w:t xml:space="preserve"> at grid point (</w:t>
            </w:r>
            <w:r>
              <w:rPr>
                <w:rFonts w:eastAsia="宋体"/>
                <w:sz w:val="20"/>
                <w:szCs w:val="20"/>
              </w:rPr>
              <w:t>n</w:t>
            </w:r>
            <w:r>
              <w:rPr>
                <w:rFonts w:eastAsia="宋体"/>
                <w:sz w:val="20"/>
                <w:szCs w:val="20"/>
                <w:vertAlign w:val="subscript"/>
              </w:rPr>
              <w:t>1</w:t>
            </w:r>
            <w:r w:rsidRPr="00C24A5A">
              <w:rPr>
                <w:rFonts w:eastAsia="宋体"/>
                <w:sz w:val="20"/>
                <w:szCs w:val="20"/>
              </w:rPr>
              <w:t>,</w:t>
            </w:r>
            <w:r>
              <w:rPr>
                <w:rFonts w:eastAsia="宋体"/>
                <w:sz w:val="20"/>
                <w:szCs w:val="20"/>
              </w:rPr>
              <w:t xml:space="preserve"> n</w:t>
            </w:r>
            <w:r w:rsidRPr="00870F23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Pr="00C24A5A">
              <w:rPr>
                <w:rFonts w:eastAsia="宋体"/>
                <w:sz w:val="20"/>
                <w:szCs w:val="20"/>
              </w:rPr>
              <w:t>,</w:t>
            </w:r>
            <w:r>
              <w:rPr>
                <w:rFonts w:eastAsia="宋体"/>
                <w:sz w:val="20"/>
                <w:szCs w:val="20"/>
              </w:rPr>
              <w:t xml:space="preserve"> n</w:t>
            </w:r>
            <w:r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</w:tbl>
    <w:p w14:paraId="3D90C97C" w14:textId="77777777" w:rsidR="00050AB0" w:rsidRPr="00C24A5A" w:rsidRDefault="00050AB0" w:rsidP="00050AB0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24"/>
          <w:szCs w:val="24"/>
          <w:lang w:eastAsia="en-US"/>
        </w:rPr>
      </w:pPr>
    </w:p>
    <w:p w14:paraId="768E5D54" w14:textId="361D247F" w:rsidR="00050AB0" w:rsidRPr="00C24A5A" w:rsidRDefault="00050AB0" w:rsidP="00050AB0">
      <w:pPr>
        <w:keepNext/>
        <w:keepLines/>
        <w:spacing w:before="40" w:after="0" w:line="240" w:lineRule="auto"/>
        <w:outlineLvl w:val="1"/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</w:pPr>
      <w:bookmarkStart w:id="7" w:name="_Toc107399292"/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2</w:t>
      </w:r>
      <w:r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5</w:t>
      </w:r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 xml:space="preserve"> </w:t>
      </w:r>
      <w:r w:rsidRPr="00050AB0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strucOrd.in</w:t>
      </w:r>
      <w:r w:rsidR="00570A22" w:rsidRPr="00570A22">
        <w:rPr>
          <w:rFonts w:ascii="Times New Roman" w:eastAsia="宋体" w:hAnsi="Times New Roman" w:cs="Times New Roman"/>
          <w:b/>
          <w:iCs/>
          <w:color w:val="365F91"/>
          <w:sz w:val="26"/>
          <w:szCs w:val="26"/>
          <w:lang w:eastAsia="en-US"/>
        </w:rPr>
        <w:t xml:space="preserve"> (optional)</w:t>
      </w:r>
      <w:bookmarkEnd w:id="7"/>
    </w:p>
    <w:p w14:paraId="4E9F6410" w14:textId="77777777" w:rsidR="00050AB0" w:rsidRPr="00C24A5A" w:rsidRDefault="00050AB0" w:rsidP="00050A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144A6FD9" w14:textId="7FADDBE6" w:rsidR="00050AB0" w:rsidRDefault="00570A22" w:rsidP="00050A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t>S</w:t>
      </w:r>
      <w:r w:rsidR="00050AB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tores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an array of the spatial distribution of </w:t>
      </w:r>
      <w:r w:rsidR="007D756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structural order </w:t>
      </w:r>
      <w:r w:rsidR="000D0B88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parameter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sSubPr>
          <m:e>
            <m:r>
              <w:rPr>
                <w:rFonts w:ascii="Cambria Math" w:eastAsia="Yu Mincho" w:hAnsi="Cambria Math" w:cs="Times New Roman"/>
                <w:sz w:val="24"/>
                <w:szCs w:val="24"/>
                <w:lang w:val="el-GR" w:eastAsia="ja-JP"/>
              </w:rPr>
              <m:t>ζ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h</m:t>
            </m:r>
          </m:sub>
        </m:sSub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</m:oMath>
      <w:r w:rsidR="0047136F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 xml:space="preserve"> </w:t>
      </w:r>
      <w:r w:rsidR="0047136F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(</w:t>
      </w:r>
      <w:r w:rsidR="0047136F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unitless</w:t>
      </w:r>
      <w:r w:rsidR="0047136F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)</w:t>
      </w:r>
      <w:r w:rsidR="00050AB0" w:rsidRPr="007E5953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arranged in a row-major order</w:t>
      </w:r>
      <w:r w:rsidR="00050AB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,</w:t>
      </w:r>
      <w:r w:rsidR="00050AB0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where </w:t>
      </w:r>
      <w:r w:rsidR="009F0673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h</w:t>
      </w:r>
      <w:r w:rsidR="00050AB0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is the </w:t>
      </w:r>
      <w:r w:rsidR="00447FDC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structural order</w:t>
      </w:r>
      <w:r w:rsidR="00050AB0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</w:t>
      </w:r>
      <w:r w:rsidR="007D7560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parameter </w:t>
      </w:r>
      <w:r w:rsidR="00050AB0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ID</w:t>
      </w:r>
      <w:r w:rsidR="009F0673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with</w:t>
      </w:r>
      <w:r w:rsidR="00050AB0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 xml:space="preserve"> </w:t>
      </w:r>
      <w:r w:rsidR="00447FDC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h</w:t>
      </w:r>
      <w:r w:rsidR="00050AB0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=1,</w:t>
      </w:r>
      <w:proofErr w:type="gramStart"/>
      <w:r w:rsidR="00050AB0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2,...</w:t>
      </w:r>
      <w:proofErr w:type="gramEnd"/>
      <w:r w:rsidR="00050AB0" w:rsidRPr="00C24A5A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,</w:t>
      </w:r>
      <w:r w:rsidR="00447FDC">
        <w:rPr>
          <w:rFonts w:ascii="Times New Roman" w:eastAsia="宋体" w:hAnsi="Times New Roman" w:cs="Times New Roman"/>
          <w:bCs/>
          <w:color w:val="000000"/>
          <w:kern w:val="24"/>
          <w:sz w:val="24"/>
          <w:szCs w:val="24"/>
          <w:lang w:eastAsia="en-US"/>
        </w:rPr>
        <w:t>H.</w:t>
      </w:r>
      <w:r w:rsidR="00772BC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>This file should be provided for systems possessing structural orders</w:t>
      </w:r>
      <w:r w:rsidR="00755B78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(H</w:t>
      </w:r>
      <w:r w:rsidR="00755B78" w:rsidRPr="00755B78">
        <w:rPr>
          <w:rFonts w:ascii="Times New Roman" w:eastAsia="宋体" w:hAnsi="Times New Roman" w:cs="Times New Roman"/>
          <w:sz w:val="24"/>
          <w:szCs w:val="24"/>
          <w:lang w:eastAsia="en-US"/>
        </w:rPr>
        <w:t>≥</w:t>
      </w:r>
      <w:r w:rsidR="00755B78">
        <w:rPr>
          <w:rFonts w:ascii="Times New Roman" w:eastAsia="宋体" w:hAnsi="Times New Roman" w:cs="Times New Roman"/>
          <w:sz w:val="24"/>
          <w:szCs w:val="24"/>
          <w:lang w:eastAsia="en-US"/>
        </w:rPr>
        <w:t>1)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  <w:r w:rsidR="00CB1105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9B517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It can be obtained from phase-field simulations. 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The format is as follows:</w:t>
      </w:r>
    </w:p>
    <w:p w14:paraId="6A3E05BE" w14:textId="77777777" w:rsidR="00772BC2" w:rsidRPr="00C24A5A" w:rsidRDefault="00772BC2" w:rsidP="00050A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06B19786" w14:textId="0750EEB8" w:rsidR="00050AB0" w:rsidRPr="00C24A5A" w:rsidRDefault="00050AB0" w:rsidP="00050AB0">
      <w:pPr>
        <w:spacing w:after="0" w:line="240" w:lineRule="auto"/>
        <w:jc w:val="center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C24A5A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 xml:space="preserve">Table </w:t>
      </w:r>
      <w:r w:rsidR="001707CD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>5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Format of the input file 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stru</w:t>
      </w:r>
      <w:r w:rsidR="001707CD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cOrd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.in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68"/>
        <w:gridCol w:w="423"/>
        <w:gridCol w:w="387"/>
        <w:gridCol w:w="1260"/>
        <w:gridCol w:w="1260"/>
        <w:gridCol w:w="450"/>
        <w:gridCol w:w="1350"/>
        <w:gridCol w:w="3757"/>
      </w:tblGrid>
      <w:tr w:rsidR="00050AB0" w:rsidRPr="00C24A5A" w14:paraId="4C2EBD32" w14:textId="77777777" w:rsidTr="00310134">
        <w:trPr>
          <w:trHeight w:val="215"/>
        </w:trPr>
        <w:tc>
          <w:tcPr>
            <w:tcW w:w="5598" w:type="dxa"/>
            <w:gridSpan w:val="7"/>
          </w:tcPr>
          <w:p w14:paraId="660EB24A" w14:textId="77777777" w:rsidR="00050AB0" w:rsidRPr="00C24A5A" w:rsidRDefault="00050AB0" w:rsidP="003D0214">
            <w:pPr>
              <w:jc w:val="center"/>
              <w:rPr>
                <w:rFonts w:eastAsia="宋体"/>
                <w:b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Data in the file</w:t>
            </w:r>
          </w:p>
        </w:tc>
        <w:tc>
          <w:tcPr>
            <w:tcW w:w="3757" w:type="dxa"/>
          </w:tcPr>
          <w:p w14:paraId="5CDAAD14" w14:textId="77777777" w:rsidR="00050AB0" w:rsidRPr="00C24A5A" w:rsidRDefault="00050AB0" w:rsidP="003D0214">
            <w:pPr>
              <w:jc w:val="center"/>
              <w:rPr>
                <w:rFonts w:eastAsia="宋体"/>
                <w:b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Explanation</w:t>
            </w:r>
          </w:p>
        </w:tc>
      </w:tr>
      <w:tr w:rsidR="00050AB0" w:rsidRPr="00C24A5A" w14:paraId="411E73BE" w14:textId="77777777" w:rsidTr="00310134">
        <w:tc>
          <w:tcPr>
            <w:tcW w:w="468" w:type="dxa"/>
          </w:tcPr>
          <w:p w14:paraId="381CF457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3" w:type="dxa"/>
          </w:tcPr>
          <w:p w14:paraId="49D68AE4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469B2C23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4320" w:type="dxa"/>
            <w:gridSpan w:val="4"/>
          </w:tcPr>
          <w:p w14:paraId="49F9165A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3757" w:type="dxa"/>
          </w:tcPr>
          <w:p w14:paraId="73DB5A27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Total number of simulation grids in each direction</w:t>
            </w:r>
          </w:p>
        </w:tc>
      </w:tr>
      <w:tr w:rsidR="00050AB0" w:rsidRPr="00C24A5A" w14:paraId="3C1B299C" w14:textId="77777777" w:rsidTr="00310134">
        <w:tc>
          <w:tcPr>
            <w:tcW w:w="468" w:type="dxa"/>
          </w:tcPr>
          <w:p w14:paraId="484B1751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03CA495C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387" w:type="dxa"/>
          </w:tcPr>
          <w:p w14:paraId="026CF41D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28DDBE06" w14:textId="20A970D9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1260" w:type="dxa"/>
          </w:tcPr>
          <w:p w14:paraId="5DCFBC94" w14:textId="3DFF7850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450" w:type="dxa"/>
          </w:tcPr>
          <w:p w14:paraId="058266CA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…</w:t>
            </w:r>
          </w:p>
        </w:tc>
        <w:tc>
          <w:tcPr>
            <w:tcW w:w="1350" w:type="dxa"/>
          </w:tcPr>
          <w:p w14:paraId="76AE11DF" w14:textId="76E4E8E0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3757" w:type="dxa"/>
          </w:tcPr>
          <w:p w14:paraId="0EF08496" w14:textId="3620A069" w:rsidR="00050AB0" w:rsidRPr="00C24A5A" w:rsidRDefault="007D756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Value</w:t>
            </w:r>
            <w:r w:rsidR="00050AB0" w:rsidRPr="00C24A5A">
              <w:rPr>
                <w:rFonts w:eastAsia="宋体"/>
                <w:sz w:val="20"/>
                <w:szCs w:val="20"/>
              </w:rPr>
              <w:t xml:space="preserve"> of </w:t>
            </w:r>
            <w:r w:rsidRPr="007D7560">
              <w:rPr>
                <w:rFonts w:eastAsia="宋体"/>
                <w:sz w:val="20"/>
                <w:szCs w:val="20"/>
              </w:rPr>
              <w:t>the h-</w:t>
            </w:r>
            <w:proofErr w:type="spellStart"/>
            <w:r w:rsidRPr="007D7560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Pr="007D7560">
              <w:rPr>
                <w:rFonts w:eastAsia="宋体"/>
                <w:sz w:val="20"/>
                <w:szCs w:val="20"/>
              </w:rPr>
              <w:t xml:space="preserve"> order parameter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val="el-GR" w:eastAsia="ja-JP"/>
              </w:rPr>
              <w:t>ζ</w:t>
            </w:r>
            <w:r w:rsidRPr="007D7560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h</w:t>
            </w:r>
            <w:r w:rsidRPr="007D7560">
              <w:rPr>
                <w:rFonts w:eastAsia="宋体"/>
                <w:sz w:val="20"/>
                <w:szCs w:val="20"/>
              </w:rPr>
              <w:t xml:space="preserve"> </w:t>
            </w:r>
            <w:r w:rsidR="00050AB0" w:rsidRPr="00C24A5A">
              <w:rPr>
                <w:rFonts w:eastAsia="宋体"/>
                <w:sz w:val="20"/>
                <w:szCs w:val="20"/>
              </w:rPr>
              <w:t>(</w:t>
            </w:r>
            <w:r w:rsidRPr="007D7560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h</w:t>
            </w:r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=1,</w:t>
            </w:r>
            <w:proofErr w:type="gramStart"/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2,...</w:t>
            </w:r>
            <w:proofErr w:type="gramEnd"/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,</w:t>
            </w:r>
            <w:r w:rsidRPr="007D7560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H</w:t>
            </w:r>
            <w:r w:rsidR="00050AB0" w:rsidRPr="00C24A5A">
              <w:rPr>
                <w:rFonts w:eastAsia="宋体"/>
                <w:sz w:val="20"/>
                <w:szCs w:val="20"/>
              </w:rPr>
              <w:t>) at grid point (1,1,1)</w:t>
            </w:r>
          </w:p>
        </w:tc>
      </w:tr>
      <w:tr w:rsidR="00050AB0" w:rsidRPr="00C24A5A" w14:paraId="250E9A34" w14:textId="77777777" w:rsidTr="00310134">
        <w:tc>
          <w:tcPr>
            <w:tcW w:w="5598" w:type="dxa"/>
            <w:gridSpan w:val="7"/>
          </w:tcPr>
          <w:p w14:paraId="79182B92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757" w:type="dxa"/>
          </w:tcPr>
          <w:p w14:paraId="2F4C8171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/>
                  <w:sz w:val="20"/>
                  <w:szCs w:val="20"/>
                </w:rPr>
                <m:t>⋮</m:t>
              </m:r>
            </m:oMath>
            <w:r w:rsidRPr="00C24A5A" w:rsidDel="00F9448B">
              <w:rPr>
                <w:rFonts w:eastAsia="宋体"/>
                <w:sz w:val="20"/>
                <w:szCs w:val="20"/>
              </w:rPr>
              <w:t xml:space="preserve"> </w:t>
            </w:r>
          </w:p>
        </w:tc>
      </w:tr>
      <w:tr w:rsidR="00050AB0" w:rsidRPr="00C24A5A" w14:paraId="5CE684BB" w14:textId="77777777" w:rsidTr="00310134">
        <w:tc>
          <w:tcPr>
            <w:tcW w:w="468" w:type="dxa"/>
          </w:tcPr>
          <w:p w14:paraId="3C3E81AD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450199F2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387" w:type="dxa"/>
          </w:tcPr>
          <w:p w14:paraId="697BB96B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4A853C46" w14:textId="2D617095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0" w:type="dxa"/>
          </w:tcPr>
          <w:p w14:paraId="746633AD" w14:textId="29206711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0" w:type="dxa"/>
          </w:tcPr>
          <w:p w14:paraId="0FD9636B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…</w:t>
            </w:r>
          </w:p>
        </w:tc>
        <w:tc>
          <w:tcPr>
            <w:tcW w:w="1350" w:type="dxa"/>
          </w:tcPr>
          <w:p w14:paraId="21C7C52F" w14:textId="528330E9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757" w:type="dxa"/>
          </w:tcPr>
          <w:p w14:paraId="07E4503A" w14:textId="6D86221E" w:rsidR="00050AB0" w:rsidRPr="00C24A5A" w:rsidRDefault="007D756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Value</w:t>
            </w:r>
            <w:r w:rsidRPr="00C24A5A">
              <w:rPr>
                <w:rFonts w:eastAsia="宋体"/>
                <w:sz w:val="20"/>
                <w:szCs w:val="20"/>
              </w:rPr>
              <w:t xml:space="preserve"> of </w:t>
            </w:r>
            <w:r w:rsidRPr="007D7560">
              <w:rPr>
                <w:rFonts w:eastAsia="宋体"/>
                <w:sz w:val="20"/>
                <w:szCs w:val="20"/>
              </w:rPr>
              <w:t>the h-</w:t>
            </w:r>
            <w:proofErr w:type="spellStart"/>
            <w:r w:rsidRPr="007D7560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Pr="007D7560">
              <w:rPr>
                <w:rFonts w:eastAsia="宋体"/>
                <w:sz w:val="20"/>
                <w:szCs w:val="20"/>
              </w:rPr>
              <w:t xml:space="preserve"> order parameter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val="el-GR" w:eastAsia="ja-JP"/>
              </w:rPr>
              <w:t>ζ</w:t>
            </w:r>
            <w:r w:rsidRPr="007D7560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h</w:t>
            </w:r>
            <w:r w:rsidRPr="007D7560">
              <w:rPr>
                <w:rFonts w:eastAsia="宋体"/>
                <w:sz w:val="20"/>
                <w:szCs w:val="20"/>
              </w:rPr>
              <w:t xml:space="preserve"> </w:t>
            </w:r>
            <w:r w:rsidRPr="00C24A5A">
              <w:rPr>
                <w:rFonts w:eastAsia="宋体"/>
                <w:sz w:val="20"/>
                <w:szCs w:val="20"/>
              </w:rPr>
              <w:t>(</w:t>
            </w:r>
            <w:r w:rsidRPr="007D7560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h</w:t>
            </w:r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=1,</w:t>
            </w:r>
            <w:proofErr w:type="gramStart"/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2,...</w:t>
            </w:r>
            <w:proofErr w:type="gramEnd"/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,</w:t>
            </w:r>
            <w:r w:rsidRPr="007D7560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H</w:t>
            </w:r>
            <w:r w:rsidRPr="00C24A5A">
              <w:rPr>
                <w:rFonts w:eastAsia="宋体"/>
                <w:sz w:val="20"/>
                <w:szCs w:val="20"/>
              </w:rPr>
              <w:t xml:space="preserve">) at </w:t>
            </w:r>
            <w:r w:rsidR="00050AB0" w:rsidRPr="00C24A5A">
              <w:rPr>
                <w:rFonts w:eastAsia="宋体"/>
                <w:sz w:val="20"/>
                <w:szCs w:val="20"/>
              </w:rPr>
              <w:t>grid point (1,1,</w:t>
            </w:r>
            <w:r w:rsidR="00050AB0">
              <w:rPr>
                <w:rFonts w:eastAsia="宋体"/>
                <w:sz w:val="20"/>
                <w:szCs w:val="20"/>
              </w:rPr>
              <w:t>n</w:t>
            </w:r>
            <w:r w:rsidR="00050AB0" w:rsidRP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="00050AB0"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  <w:tr w:rsidR="00050AB0" w:rsidRPr="00C24A5A" w14:paraId="19828E22" w14:textId="77777777" w:rsidTr="00310134">
        <w:tc>
          <w:tcPr>
            <w:tcW w:w="5598" w:type="dxa"/>
            <w:gridSpan w:val="7"/>
          </w:tcPr>
          <w:p w14:paraId="127ED49A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757" w:type="dxa"/>
          </w:tcPr>
          <w:p w14:paraId="26AEC32E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050AB0" w:rsidRPr="00C24A5A" w14:paraId="188319BC" w14:textId="77777777" w:rsidTr="00310134">
        <w:tc>
          <w:tcPr>
            <w:tcW w:w="468" w:type="dxa"/>
          </w:tcPr>
          <w:p w14:paraId="409380B3" w14:textId="77777777" w:rsidR="00050AB0" w:rsidRPr="00C24A5A" w:rsidRDefault="00050AB0" w:rsidP="003D0214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75BD1E67" w14:textId="77777777" w:rsidR="00050AB0" w:rsidRPr="00C24A5A" w:rsidRDefault="00050AB0" w:rsidP="003D0214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73444B47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1E08D85C" w14:textId="618E953A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0" w:type="dxa"/>
          </w:tcPr>
          <w:p w14:paraId="5460F4BF" w14:textId="2D60165B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0" w:type="dxa"/>
          </w:tcPr>
          <w:p w14:paraId="269A2D7D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…</w:t>
            </w:r>
          </w:p>
        </w:tc>
        <w:tc>
          <w:tcPr>
            <w:tcW w:w="1350" w:type="dxa"/>
          </w:tcPr>
          <w:p w14:paraId="03CFCFAF" w14:textId="09D67E9F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757" w:type="dxa"/>
          </w:tcPr>
          <w:p w14:paraId="565F13B0" w14:textId="6CD8CA61" w:rsidR="00050AB0" w:rsidRPr="00C24A5A" w:rsidRDefault="007D756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Value</w:t>
            </w:r>
            <w:r w:rsidRPr="00C24A5A">
              <w:rPr>
                <w:rFonts w:eastAsia="宋体"/>
                <w:sz w:val="20"/>
                <w:szCs w:val="20"/>
              </w:rPr>
              <w:t xml:space="preserve"> of </w:t>
            </w:r>
            <w:r w:rsidRPr="007D7560">
              <w:rPr>
                <w:rFonts w:eastAsia="宋体"/>
                <w:sz w:val="20"/>
                <w:szCs w:val="20"/>
              </w:rPr>
              <w:t>the h-</w:t>
            </w:r>
            <w:proofErr w:type="spellStart"/>
            <w:r w:rsidRPr="007D7560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Pr="007D7560">
              <w:rPr>
                <w:rFonts w:eastAsia="宋体"/>
                <w:sz w:val="20"/>
                <w:szCs w:val="20"/>
              </w:rPr>
              <w:t xml:space="preserve"> order parameter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val="el-GR" w:eastAsia="ja-JP"/>
              </w:rPr>
              <w:t>ζ</w:t>
            </w:r>
            <w:r w:rsidRPr="007D7560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h</w:t>
            </w:r>
            <w:r w:rsidRPr="007D7560">
              <w:rPr>
                <w:rFonts w:eastAsia="宋体"/>
                <w:sz w:val="20"/>
                <w:szCs w:val="20"/>
              </w:rPr>
              <w:t xml:space="preserve"> </w:t>
            </w:r>
            <w:r w:rsidRPr="00C24A5A">
              <w:rPr>
                <w:rFonts w:eastAsia="宋体"/>
                <w:sz w:val="20"/>
                <w:szCs w:val="20"/>
              </w:rPr>
              <w:t>(</w:t>
            </w:r>
            <w:r w:rsidRPr="007D7560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h</w:t>
            </w:r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=1,</w:t>
            </w:r>
            <w:proofErr w:type="gramStart"/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2,...</w:t>
            </w:r>
            <w:proofErr w:type="gramEnd"/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,</w:t>
            </w:r>
            <w:r w:rsidRPr="007D7560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H</w:t>
            </w:r>
            <w:r w:rsidRPr="00C24A5A">
              <w:rPr>
                <w:rFonts w:eastAsia="宋体"/>
                <w:sz w:val="20"/>
                <w:szCs w:val="20"/>
              </w:rPr>
              <w:t xml:space="preserve">) at </w:t>
            </w:r>
            <w:r w:rsidR="00050AB0" w:rsidRPr="00C24A5A">
              <w:rPr>
                <w:rFonts w:eastAsia="宋体"/>
                <w:sz w:val="20"/>
                <w:szCs w:val="20"/>
              </w:rPr>
              <w:t>grid point (1,</w:t>
            </w:r>
            <w:r w:rsidR="00050AB0">
              <w:rPr>
                <w:rFonts w:eastAsia="宋体"/>
                <w:sz w:val="20"/>
                <w:szCs w:val="20"/>
              </w:rPr>
              <w:t>n</w:t>
            </w:r>
            <w:r w:rsidR="00050AB0" w:rsidRPr="00870F23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="00050AB0" w:rsidRPr="00C24A5A">
              <w:rPr>
                <w:rFonts w:eastAsia="宋体"/>
                <w:sz w:val="20"/>
                <w:szCs w:val="20"/>
              </w:rPr>
              <w:t>,</w:t>
            </w:r>
            <w:r w:rsidR="00050AB0">
              <w:rPr>
                <w:rFonts w:eastAsia="宋体"/>
                <w:sz w:val="20"/>
                <w:szCs w:val="20"/>
              </w:rPr>
              <w:t>n</w:t>
            </w:r>
            <w:r w:rsidR="00050AB0" w:rsidRP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="00050AB0"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  <w:tr w:rsidR="00050AB0" w:rsidRPr="00C24A5A" w14:paraId="6457E480" w14:textId="77777777" w:rsidTr="00310134">
        <w:tc>
          <w:tcPr>
            <w:tcW w:w="5598" w:type="dxa"/>
            <w:gridSpan w:val="7"/>
          </w:tcPr>
          <w:p w14:paraId="787F101E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3757" w:type="dxa"/>
          </w:tcPr>
          <w:p w14:paraId="3D9A5266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050AB0" w:rsidRPr="00C24A5A" w14:paraId="27F97BD8" w14:textId="77777777" w:rsidTr="00310134">
        <w:tc>
          <w:tcPr>
            <w:tcW w:w="468" w:type="dxa"/>
          </w:tcPr>
          <w:p w14:paraId="1AE5ED5A" w14:textId="77777777" w:rsidR="00050AB0" w:rsidRPr="00C24A5A" w:rsidRDefault="00050AB0" w:rsidP="003D0214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3" w:type="dxa"/>
          </w:tcPr>
          <w:p w14:paraId="01CF49ED" w14:textId="77777777" w:rsidR="00050AB0" w:rsidRPr="00C24A5A" w:rsidRDefault="00050AB0" w:rsidP="003D0214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0853AD5E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0D2E9F55" w14:textId="06526E77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60" w:type="dxa"/>
          </w:tcPr>
          <w:p w14:paraId="50A3427B" w14:textId="5D94F356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50" w:type="dxa"/>
          </w:tcPr>
          <w:p w14:paraId="223A45A0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…</w:t>
            </w:r>
          </w:p>
        </w:tc>
        <w:tc>
          <w:tcPr>
            <w:tcW w:w="1350" w:type="dxa"/>
          </w:tcPr>
          <w:p w14:paraId="308DCF03" w14:textId="7BE1F729" w:rsidR="00050AB0" w:rsidRPr="00C24A5A" w:rsidRDefault="00000000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Yu Mincho" w:hAnsi="Cambria Math"/>
                        <w:sz w:val="20"/>
                        <w:szCs w:val="20"/>
                        <w:lang w:val="el-GR" w:eastAsia="ja-JP"/>
                      </w:rPr>
                      <m:t>ζ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757" w:type="dxa"/>
          </w:tcPr>
          <w:p w14:paraId="4B4B6F4B" w14:textId="41E195D6" w:rsidR="00050AB0" w:rsidRPr="00C24A5A" w:rsidRDefault="007D756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>Value</w:t>
            </w:r>
            <w:r w:rsidRPr="00C24A5A">
              <w:rPr>
                <w:rFonts w:eastAsia="宋体"/>
                <w:sz w:val="20"/>
                <w:szCs w:val="20"/>
              </w:rPr>
              <w:t xml:space="preserve"> of </w:t>
            </w:r>
            <w:r w:rsidRPr="007D7560">
              <w:rPr>
                <w:rFonts w:eastAsia="宋体"/>
                <w:sz w:val="20"/>
                <w:szCs w:val="20"/>
              </w:rPr>
              <w:t>the h-</w:t>
            </w:r>
            <w:proofErr w:type="spellStart"/>
            <w:r w:rsidRPr="007D7560">
              <w:rPr>
                <w:rFonts w:eastAsia="宋体"/>
                <w:sz w:val="20"/>
                <w:szCs w:val="20"/>
              </w:rPr>
              <w:t>th</w:t>
            </w:r>
            <w:proofErr w:type="spellEnd"/>
            <w:r w:rsidRPr="007D7560">
              <w:rPr>
                <w:rFonts w:eastAsia="宋体"/>
                <w:sz w:val="20"/>
                <w:szCs w:val="20"/>
              </w:rPr>
              <w:t xml:space="preserve"> order parameter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w:r>
              <w:rPr>
                <w:rFonts w:eastAsia="Yu Mincho"/>
                <w:sz w:val="20"/>
                <w:szCs w:val="20"/>
                <w:lang w:val="el-GR" w:eastAsia="ja-JP"/>
              </w:rPr>
              <w:t>ζ</w:t>
            </w:r>
            <w:r w:rsidRPr="007D7560">
              <w:rPr>
                <w:rFonts w:eastAsia="Yu Mincho"/>
                <w:sz w:val="20"/>
                <w:szCs w:val="20"/>
                <w:vertAlign w:val="subscript"/>
                <w:lang w:eastAsia="ja-JP"/>
              </w:rPr>
              <w:t>h</w:t>
            </w:r>
            <w:r w:rsidRPr="007D7560">
              <w:rPr>
                <w:rFonts w:eastAsia="宋体"/>
                <w:sz w:val="20"/>
                <w:szCs w:val="20"/>
              </w:rPr>
              <w:t xml:space="preserve"> </w:t>
            </w:r>
            <w:r w:rsidRPr="00C24A5A">
              <w:rPr>
                <w:rFonts w:eastAsia="宋体"/>
                <w:sz w:val="20"/>
                <w:szCs w:val="20"/>
              </w:rPr>
              <w:t>(</w:t>
            </w:r>
            <w:r w:rsidRPr="007D7560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h</w:t>
            </w:r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=1,</w:t>
            </w:r>
            <w:proofErr w:type="gramStart"/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2,...</w:t>
            </w:r>
            <w:proofErr w:type="gramEnd"/>
            <w:r w:rsidRPr="00C24A5A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,</w:t>
            </w:r>
            <w:r w:rsidRPr="007D7560">
              <w:rPr>
                <w:rFonts w:eastAsia="宋体"/>
                <w:bCs/>
                <w:color w:val="000000"/>
                <w:kern w:val="24"/>
                <w:sz w:val="20"/>
                <w:szCs w:val="20"/>
              </w:rPr>
              <w:t>H</w:t>
            </w:r>
            <w:r w:rsidRPr="00C24A5A">
              <w:rPr>
                <w:rFonts w:eastAsia="宋体"/>
                <w:sz w:val="20"/>
                <w:szCs w:val="20"/>
              </w:rPr>
              <w:t xml:space="preserve">) at </w:t>
            </w:r>
            <w:r w:rsidR="00050AB0" w:rsidRPr="00C24A5A">
              <w:rPr>
                <w:rFonts w:eastAsia="宋体"/>
                <w:sz w:val="20"/>
                <w:szCs w:val="20"/>
              </w:rPr>
              <w:t>grid point (</w:t>
            </w:r>
            <w:r w:rsidR="00050AB0">
              <w:rPr>
                <w:rFonts w:eastAsia="宋体"/>
                <w:sz w:val="20"/>
                <w:szCs w:val="20"/>
              </w:rPr>
              <w:t>n</w:t>
            </w:r>
            <w:r w:rsidR="00050AB0">
              <w:rPr>
                <w:rFonts w:eastAsia="宋体"/>
                <w:sz w:val="20"/>
                <w:szCs w:val="20"/>
                <w:vertAlign w:val="subscript"/>
              </w:rPr>
              <w:t>1</w:t>
            </w:r>
            <w:r w:rsidR="00050AB0" w:rsidRPr="00C24A5A">
              <w:rPr>
                <w:rFonts w:eastAsia="宋体"/>
                <w:sz w:val="20"/>
                <w:szCs w:val="20"/>
              </w:rPr>
              <w:t>,</w:t>
            </w:r>
            <w:r w:rsidR="00050AB0">
              <w:rPr>
                <w:rFonts w:eastAsia="宋体"/>
                <w:sz w:val="20"/>
                <w:szCs w:val="20"/>
              </w:rPr>
              <w:t xml:space="preserve"> n</w:t>
            </w:r>
            <w:r w:rsidR="00050AB0" w:rsidRPr="00870F23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="00050AB0" w:rsidRPr="00C24A5A">
              <w:rPr>
                <w:rFonts w:eastAsia="宋体"/>
                <w:sz w:val="20"/>
                <w:szCs w:val="20"/>
              </w:rPr>
              <w:t>,</w:t>
            </w:r>
            <w:r w:rsidR="00050AB0">
              <w:rPr>
                <w:rFonts w:eastAsia="宋体"/>
                <w:sz w:val="20"/>
                <w:szCs w:val="20"/>
              </w:rPr>
              <w:t xml:space="preserve"> n</w:t>
            </w:r>
            <w:r w:rsidR="00050AB0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="00050AB0" w:rsidRPr="00C24A5A">
              <w:rPr>
                <w:rFonts w:eastAsia="宋体"/>
                <w:sz w:val="20"/>
                <w:szCs w:val="20"/>
              </w:rPr>
              <w:t>)</w:t>
            </w:r>
          </w:p>
        </w:tc>
      </w:tr>
    </w:tbl>
    <w:p w14:paraId="2910E104" w14:textId="77777777" w:rsidR="00050AB0" w:rsidRPr="00C24A5A" w:rsidRDefault="00050AB0" w:rsidP="00050AB0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24"/>
          <w:szCs w:val="24"/>
          <w:lang w:eastAsia="en-US"/>
        </w:rPr>
      </w:pPr>
    </w:p>
    <w:p w14:paraId="07951E3D" w14:textId="69479564" w:rsidR="00050AB0" w:rsidRPr="00C24A5A" w:rsidRDefault="00050AB0" w:rsidP="00050AB0">
      <w:pPr>
        <w:keepNext/>
        <w:keepLines/>
        <w:spacing w:before="40" w:after="0" w:line="240" w:lineRule="auto"/>
        <w:outlineLvl w:val="1"/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</w:pPr>
      <w:bookmarkStart w:id="8" w:name="_Toc107399293"/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2</w:t>
      </w:r>
      <w:r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6</w:t>
      </w:r>
      <w:r w:rsidRPr="007E5953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>.</w:t>
      </w:r>
      <w:r w:rsidRPr="00C24A5A">
        <w:rPr>
          <w:rFonts w:ascii="Times New Roman" w:eastAsia="宋体" w:hAnsi="Times New Roman" w:cs="Times New Roman"/>
          <w:b/>
          <w:color w:val="365F91"/>
          <w:sz w:val="26"/>
          <w:szCs w:val="26"/>
          <w:lang w:eastAsia="en-US"/>
        </w:rPr>
        <w:t xml:space="preserve"> </w:t>
      </w:r>
      <w:r w:rsidRPr="00050AB0">
        <w:rPr>
          <w:rFonts w:ascii="Times New Roman" w:eastAsia="宋体" w:hAnsi="Times New Roman" w:cs="Times New Roman"/>
          <w:b/>
          <w:i/>
          <w:color w:val="365F91"/>
          <w:sz w:val="26"/>
          <w:szCs w:val="26"/>
          <w:lang w:eastAsia="en-US"/>
        </w:rPr>
        <w:t>region.in</w:t>
      </w:r>
      <w:r w:rsidR="00570A22" w:rsidRPr="00570A22">
        <w:rPr>
          <w:rFonts w:ascii="Times New Roman" w:eastAsia="宋体" w:hAnsi="Times New Roman" w:cs="Times New Roman"/>
          <w:b/>
          <w:iCs/>
          <w:color w:val="365F91"/>
          <w:sz w:val="26"/>
          <w:szCs w:val="26"/>
          <w:lang w:eastAsia="en-US"/>
        </w:rPr>
        <w:t xml:space="preserve"> (optional)</w:t>
      </w:r>
      <w:bookmarkEnd w:id="8"/>
    </w:p>
    <w:p w14:paraId="7EB5BE15" w14:textId="77777777" w:rsidR="00050AB0" w:rsidRPr="00C24A5A" w:rsidRDefault="00050AB0" w:rsidP="00050A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51042900" w14:textId="64EA05AC" w:rsidR="00050AB0" w:rsidRPr="00CB1105" w:rsidRDefault="00570A22" w:rsidP="00050AB0">
      <w:pPr>
        <w:spacing w:after="0" w:line="240" w:lineRule="auto"/>
        <w:jc w:val="both"/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t>S</w:t>
      </w:r>
      <w:r w:rsidR="00050AB0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tores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an array of the spatial distribution of </w:t>
      </w:r>
      <w:r w:rsidR="00CE6D92">
        <w:rPr>
          <w:rFonts w:ascii="Times New Roman" w:eastAsia="宋体" w:hAnsi="Times New Roman" w:cs="Times New Roman"/>
          <w:sz w:val="24"/>
          <w:szCs w:val="24"/>
          <w:lang w:eastAsia="en-US"/>
        </w:rPr>
        <w:t>a</w:t>
      </w:r>
      <w:r w:rsidR="0047136F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weight </w:t>
      </w:r>
      <w:r w:rsidR="0059029C">
        <w:rPr>
          <w:rFonts w:ascii="Times New Roman" w:eastAsia="宋体" w:hAnsi="Times New Roman" w:cs="Times New Roman"/>
          <w:sz w:val="24"/>
          <w:szCs w:val="24"/>
          <w:lang w:eastAsia="en-US"/>
        </w:rPr>
        <w:t>parameter</w:t>
      </w:r>
      <w:r w:rsidR="0047136F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</m:oMath>
      <w:r w:rsidR="0047136F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47136F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(</w:t>
      </w:r>
      <w:r w:rsidR="0047136F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unitless</w:t>
      </w:r>
      <w:r w:rsidR="0047136F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)</w:t>
      </w:r>
      <w:r w:rsidR="0047136F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0D0B88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arranged in a row-major order</w:t>
      </w:r>
      <w:r w:rsidR="000D0B88">
        <w:rPr>
          <w:rFonts w:ascii="Times New Roman" w:eastAsia="宋体" w:hAnsi="Times New Roman" w:cs="Times New Roman"/>
          <w:sz w:val="24"/>
          <w:szCs w:val="24"/>
          <w:lang w:eastAsia="en-US"/>
        </w:rPr>
        <w:t>,</w:t>
      </w:r>
      <w:r w:rsidR="000D0B88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47136F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describing the selected real-space region the diffraction of which </w:t>
      </w:r>
      <w:r w:rsidR="003E4F7B">
        <w:rPr>
          <w:rFonts w:ascii="Times New Roman" w:eastAsia="宋体" w:hAnsi="Times New Roman" w:cs="Times New Roman"/>
          <w:sz w:val="24"/>
          <w:szCs w:val="24"/>
          <w:lang w:eastAsia="en-US"/>
        </w:rPr>
        <w:t>should be</w:t>
      </w:r>
      <w:r w:rsidR="0047136F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674278">
        <w:rPr>
          <w:rFonts w:ascii="Times New Roman" w:eastAsia="宋体" w:hAnsi="Times New Roman" w:cs="Times New Roman"/>
          <w:sz w:val="24"/>
          <w:szCs w:val="24"/>
          <w:lang w:eastAsia="en-US"/>
        </w:rPr>
        <w:t>computed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  <w:r w:rsidR="00772BC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g=0~1</m:t>
        </m:r>
      </m:oMath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, where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=1</m:t>
        </m:r>
      </m:oMath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indicates </w:t>
      </w:r>
      <w:r w:rsidR="00CE6D9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that </w:t>
      </w:r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the spatial point </w:t>
      </w:r>
      <w:r w:rsidR="00434970" w:rsidRPr="00434970">
        <w:rPr>
          <w:rFonts w:ascii="Times New Roman" w:eastAsia="宋体" w:hAnsi="Times New Roman" w:cs="Times New Roman"/>
          <w:b/>
          <w:bCs/>
          <w:sz w:val="24"/>
          <w:szCs w:val="24"/>
          <w:lang w:eastAsia="en-US"/>
        </w:rPr>
        <w:t>r</w:t>
      </w:r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is fully inside the </w:t>
      </w:r>
      <w:r w:rsidR="00581CAE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computed </w:t>
      </w:r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region and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=0</m:t>
        </m:r>
      </m:oMath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indicates </w:t>
      </w:r>
      <w:r w:rsidR="00CE6D9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that </w:t>
      </w:r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the spatial point </w:t>
      </w:r>
      <w:r w:rsidR="00434970" w:rsidRPr="00434970">
        <w:rPr>
          <w:rFonts w:ascii="Times New Roman" w:eastAsia="宋体" w:hAnsi="Times New Roman" w:cs="Times New Roman"/>
          <w:b/>
          <w:bCs/>
          <w:sz w:val="24"/>
          <w:szCs w:val="24"/>
          <w:lang w:eastAsia="en-US"/>
        </w:rPr>
        <w:t>r</w:t>
      </w:r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is outside the region. </w:t>
      </w:r>
      <w:r w:rsidR="00CE6D9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 diffuse boundary of the region is allowed by using a </w:t>
      </w:r>
      <w:r w:rsidR="0059029C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finite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</m:t>
        </m:r>
      </m:oMath>
      <w:r w:rsidR="0059029C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with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0&lt;g&lt;1</m:t>
        </m:r>
      </m:oMath>
      <w:r w:rsidR="00CE6D92">
        <w:rPr>
          <w:rFonts w:ascii="Times New Roman" w:eastAsia="宋体" w:hAnsi="Times New Roman" w:cs="Times New Roman"/>
          <w:sz w:val="24"/>
          <w:szCs w:val="24"/>
          <w:lang w:eastAsia="en-US"/>
        </w:rPr>
        <w:t>,</w:t>
      </w:r>
      <w:r w:rsidR="0059029C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E6D92">
        <w:rPr>
          <w:rFonts w:ascii="Times New Roman" w:eastAsia="宋体" w:hAnsi="Times New Roman" w:cs="Times New Roman"/>
          <w:sz w:val="24"/>
          <w:szCs w:val="24"/>
          <w:lang w:eastAsia="en-US"/>
        </w:rPr>
        <w:t>meaning that</w:t>
      </w:r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the</w:t>
      </w:r>
      <w:r w:rsidR="0059029C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spatial point </w:t>
      </w:r>
      <w:r w:rsidR="0059029C" w:rsidRPr="00434970">
        <w:rPr>
          <w:rFonts w:ascii="Times New Roman" w:eastAsia="宋体" w:hAnsi="Times New Roman" w:cs="Times New Roman"/>
          <w:b/>
          <w:bCs/>
          <w:sz w:val="24"/>
          <w:szCs w:val="24"/>
          <w:lang w:eastAsia="en-US"/>
        </w:rPr>
        <w:t>r</w:t>
      </w:r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is partially inside the </w:t>
      </w:r>
      <w:r w:rsidR="00581CAE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computed </w:t>
      </w:r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region with a weight of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</m:t>
        </m:r>
      </m:oMath>
      <w:r w:rsidR="00434970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. 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If this file is </w:t>
      </w:r>
      <w:r w:rsidR="009B5172">
        <w:rPr>
          <w:rFonts w:ascii="Times New Roman" w:eastAsia="宋体" w:hAnsi="Times New Roman" w:cs="Times New Roman"/>
          <w:sz w:val="24"/>
          <w:szCs w:val="24"/>
          <w:lang w:eastAsia="en-US"/>
        </w:rPr>
        <w:t>omitted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>, the program take</w:t>
      </w:r>
      <w:r w:rsidR="00337BCE">
        <w:rPr>
          <w:rFonts w:ascii="Times New Roman" w:eastAsia="宋体" w:hAnsi="Times New Roman" w:cs="Times New Roman"/>
          <w:sz w:val="24"/>
          <w:szCs w:val="24"/>
          <w:lang w:eastAsia="en-US"/>
        </w:rPr>
        <w:t>s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a default region </w:t>
      </w:r>
      <w:r w:rsidR="00337BCE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for the diffraction computation 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and </w:t>
      </w:r>
      <w:r w:rsidR="009B5172">
        <w:rPr>
          <w:rFonts w:ascii="Times New Roman" w:eastAsia="宋体" w:hAnsi="Times New Roman" w:cs="Times New Roman"/>
          <w:sz w:val="24"/>
          <w:szCs w:val="24"/>
          <w:lang w:eastAsia="en-US"/>
        </w:rPr>
        <w:t>then stores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the</w:t>
      </w:r>
      <w:r w:rsidR="00674278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corresponding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</m:oMath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674278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data 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>in an output fi</w:t>
      </w:r>
      <w:r w:rsidR="00CB1105" w:rsidRP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le </w:t>
      </w:r>
      <w:r w:rsidR="00CB1105" w:rsidRPr="00CB1105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region</w:t>
      </w:r>
      <w:r w:rsidR="00CB1105"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.00000000.dat</w:t>
      </w:r>
      <w:r w:rsidR="00CB1105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. 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The format</w:t>
      </w:r>
      <w:r w:rsidR="00337BCE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of </w:t>
      </w:r>
      <w:r w:rsidR="00337BCE" w:rsidRPr="00337BCE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region.in</w:t>
      </w:r>
      <w:r w:rsidR="00050AB0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is as follows:</w:t>
      </w:r>
    </w:p>
    <w:p w14:paraId="74BACBE3" w14:textId="77777777" w:rsidR="00772BC2" w:rsidRPr="00C24A5A" w:rsidRDefault="00772BC2" w:rsidP="00050A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27A5C1FD" w14:textId="697C8B4C" w:rsidR="00050AB0" w:rsidRPr="00C24A5A" w:rsidRDefault="00050AB0" w:rsidP="00050AB0">
      <w:pPr>
        <w:spacing w:after="0" w:line="240" w:lineRule="auto"/>
        <w:jc w:val="center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C24A5A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 xml:space="preserve">Table </w:t>
      </w:r>
      <w:r w:rsidR="001707CD">
        <w:rPr>
          <w:rFonts w:ascii="Times New Roman" w:eastAsia="宋体" w:hAnsi="Times New Roman" w:cs="Times New Roman"/>
          <w:b/>
          <w:sz w:val="24"/>
          <w:szCs w:val="24"/>
          <w:lang w:eastAsia="en-US"/>
        </w:rPr>
        <w:t>6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Format of the input file </w:t>
      </w:r>
      <w:r w:rsidR="001707CD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region</w:t>
      </w:r>
      <w:r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.in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</w:p>
    <w:tbl>
      <w:tblPr>
        <w:tblStyle w:val="TableGrid"/>
        <w:tblW w:w="90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68"/>
        <w:gridCol w:w="423"/>
        <w:gridCol w:w="387"/>
        <w:gridCol w:w="1260"/>
        <w:gridCol w:w="6561"/>
      </w:tblGrid>
      <w:tr w:rsidR="00310134" w:rsidRPr="00C24A5A" w14:paraId="057EE4D7" w14:textId="77777777" w:rsidTr="00CE6D92">
        <w:tc>
          <w:tcPr>
            <w:tcW w:w="2538" w:type="dxa"/>
            <w:gridSpan w:val="4"/>
          </w:tcPr>
          <w:p w14:paraId="7515DEC6" w14:textId="773C3503" w:rsidR="00310134" w:rsidRPr="00C24A5A" w:rsidRDefault="00310134" w:rsidP="0031013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Data in the file</w:t>
            </w:r>
          </w:p>
        </w:tc>
        <w:tc>
          <w:tcPr>
            <w:tcW w:w="6561" w:type="dxa"/>
          </w:tcPr>
          <w:p w14:paraId="63105AF9" w14:textId="5BCAA4A1" w:rsidR="00310134" w:rsidRDefault="00310134" w:rsidP="0031013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b/>
                <w:sz w:val="20"/>
                <w:szCs w:val="20"/>
              </w:rPr>
              <w:t>Explanation</w:t>
            </w:r>
          </w:p>
        </w:tc>
      </w:tr>
      <w:tr w:rsidR="00050AB0" w:rsidRPr="00C24A5A" w14:paraId="425A121D" w14:textId="77777777" w:rsidTr="00CE6D92">
        <w:tc>
          <w:tcPr>
            <w:tcW w:w="468" w:type="dxa"/>
          </w:tcPr>
          <w:p w14:paraId="285C12DA" w14:textId="13451336" w:rsidR="00050AB0" w:rsidRPr="00C24A5A" w:rsidRDefault="00050AB0" w:rsidP="00050AB0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3" w:type="dxa"/>
          </w:tcPr>
          <w:p w14:paraId="6F4BEF30" w14:textId="5BFEBD68" w:rsidR="00050AB0" w:rsidRPr="00C24A5A" w:rsidRDefault="00050AB0" w:rsidP="00050AB0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4F23F4E7" w14:textId="56B520DC" w:rsidR="00050AB0" w:rsidRPr="00C24A5A" w:rsidRDefault="00050AB0" w:rsidP="00050AB0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3177347C" w14:textId="77777777" w:rsidR="00050AB0" w:rsidRPr="00C24A5A" w:rsidRDefault="00050AB0" w:rsidP="00050AB0">
            <w:pPr>
              <w:jc w:val="center"/>
              <w:rPr>
                <w:rFonts w:eastAsia="宋体"/>
                <w:sz w:val="20"/>
                <w:szCs w:val="20"/>
              </w:rPr>
            </w:pPr>
          </w:p>
        </w:tc>
        <w:tc>
          <w:tcPr>
            <w:tcW w:w="6561" w:type="dxa"/>
          </w:tcPr>
          <w:p w14:paraId="45254879" w14:textId="3F16D423" w:rsidR="00050AB0" w:rsidRDefault="00050AB0" w:rsidP="00050AB0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Total number of simulation grids in each direction</w:t>
            </w:r>
          </w:p>
        </w:tc>
      </w:tr>
      <w:tr w:rsidR="00050AB0" w:rsidRPr="00C24A5A" w14:paraId="2CF5F038" w14:textId="77777777" w:rsidTr="00CE6D92">
        <w:tc>
          <w:tcPr>
            <w:tcW w:w="468" w:type="dxa"/>
          </w:tcPr>
          <w:p w14:paraId="4FB6EFFE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3821BB9D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387" w:type="dxa"/>
          </w:tcPr>
          <w:p w14:paraId="012755CC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1260" w:type="dxa"/>
          </w:tcPr>
          <w:p w14:paraId="5D132BD4" w14:textId="4C209F95" w:rsidR="00050AB0" w:rsidRPr="00C24A5A" w:rsidRDefault="009F0673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g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1,1,1</m:t>
                    </m:r>
                  </m:e>
                </m:d>
              </m:oMath>
            </m:oMathPara>
          </w:p>
        </w:tc>
        <w:tc>
          <w:tcPr>
            <w:tcW w:w="6561" w:type="dxa"/>
          </w:tcPr>
          <w:p w14:paraId="374D5656" w14:textId="354ED7B0" w:rsidR="00050AB0" w:rsidRPr="00C24A5A" w:rsidRDefault="00D10334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 xml:space="preserve">Weight </w:t>
            </w:r>
            <w:r w:rsidR="0059029C">
              <w:rPr>
                <w:rFonts w:eastAsia="宋体"/>
                <w:sz w:val="20"/>
                <w:szCs w:val="20"/>
              </w:rPr>
              <w:t>parameter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0"/>
                  <w:szCs w:val="20"/>
                </w:rPr>
                <m:t>g</m:t>
              </m:r>
            </m:oMath>
            <w:r w:rsidR="00050AB0" w:rsidRPr="00C24A5A">
              <w:rPr>
                <w:rFonts w:eastAsia="宋体"/>
                <w:sz w:val="20"/>
                <w:szCs w:val="20"/>
              </w:rPr>
              <w:t xml:space="preserve"> at grid point (1,1,1) </w:t>
            </w:r>
          </w:p>
        </w:tc>
      </w:tr>
      <w:tr w:rsidR="001707CD" w:rsidRPr="00C24A5A" w14:paraId="16CC1F4A" w14:textId="77777777" w:rsidTr="00CE6D92">
        <w:tc>
          <w:tcPr>
            <w:tcW w:w="2538" w:type="dxa"/>
            <w:gridSpan w:val="4"/>
          </w:tcPr>
          <w:p w14:paraId="4FB50592" w14:textId="63C861D6" w:rsidR="001707CD" w:rsidRPr="00C24A5A" w:rsidRDefault="001707CD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6561" w:type="dxa"/>
          </w:tcPr>
          <w:p w14:paraId="6EA3A3B4" w14:textId="7914C4AF" w:rsidR="001707CD" w:rsidRDefault="001707CD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050AB0" w:rsidRPr="00C24A5A" w14:paraId="3F8653AD" w14:textId="77777777" w:rsidTr="00CE6D92">
        <w:tc>
          <w:tcPr>
            <w:tcW w:w="468" w:type="dxa"/>
          </w:tcPr>
          <w:p w14:paraId="7131C156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1CD2EE2A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387" w:type="dxa"/>
          </w:tcPr>
          <w:p w14:paraId="630786B7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32C802EE" w14:textId="2DF19162" w:rsidR="00050AB0" w:rsidRPr="00C24A5A" w:rsidRDefault="009F0673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g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561" w:type="dxa"/>
          </w:tcPr>
          <w:p w14:paraId="78A3D098" w14:textId="268FE6EA" w:rsidR="00050AB0" w:rsidRPr="00C24A5A" w:rsidRDefault="00D10334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 xml:space="preserve">Weight </w:t>
            </w:r>
            <w:r w:rsidR="0059029C">
              <w:rPr>
                <w:rFonts w:eastAsia="宋体"/>
                <w:sz w:val="20"/>
                <w:szCs w:val="20"/>
              </w:rPr>
              <w:t>parameter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0"/>
                  <w:szCs w:val="20"/>
                </w:rPr>
                <m:t>g</m:t>
              </m:r>
            </m:oMath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 w:rsidR="00050AB0" w:rsidRPr="00C24A5A">
              <w:rPr>
                <w:rFonts w:eastAsia="宋体"/>
                <w:sz w:val="20"/>
                <w:szCs w:val="20"/>
              </w:rPr>
              <w:t>at grid point (1,1,</w:t>
            </w:r>
            <w:r w:rsidR="00050AB0">
              <w:rPr>
                <w:rFonts w:eastAsia="宋体"/>
                <w:sz w:val="20"/>
                <w:szCs w:val="20"/>
              </w:rPr>
              <w:t>n</w:t>
            </w:r>
            <w:r w:rsidR="00050AB0" w:rsidRP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="00050AB0" w:rsidRPr="00C24A5A">
              <w:rPr>
                <w:rFonts w:eastAsia="宋体"/>
                <w:sz w:val="20"/>
                <w:szCs w:val="20"/>
              </w:rPr>
              <w:t xml:space="preserve">) </w:t>
            </w:r>
          </w:p>
        </w:tc>
      </w:tr>
      <w:tr w:rsidR="001707CD" w:rsidRPr="00C24A5A" w14:paraId="2357F33A" w14:textId="77777777" w:rsidTr="00CE6D92">
        <w:tc>
          <w:tcPr>
            <w:tcW w:w="2538" w:type="dxa"/>
            <w:gridSpan w:val="4"/>
          </w:tcPr>
          <w:p w14:paraId="14FDAF42" w14:textId="195E4AFA" w:rsidR="001707CD" w:rsidRPr="00C24A5A" w:rsidRDefault="001707CD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6561" w:type="dxa"/>
          </w:tcPr>
          <w:p w14:paraId="63392BF3" w14:textId="2CCA6516" w:rsidR="001707CD" w:rsidRDefault="001707CD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050AB0" w:rsidRPr="00C24A5A" w14:paraId="63EC31C9" w14:textId="77777777" w:rsidTr="00CE6D92">
        <w:tc>
          <w:tcPr>
            <w:tcW w:w="468" w:type="dxa"/>
          </w:tcPr>
          <w:p w14:paraId="059061A0" w14:textId="77777777" w:rsidR="00050AB0" w:rsidRPr="00C24A5A" w:rsidRDefault="00050AB0" w:rsidP="003D0214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1</w:t>
            </w:r>
          </w:p>
        </w:tc>
        <w:tc>
          <w:tcPr>
            <w:tcW w:w="423" w:type="dxa"/>
          </w:tcPr>
          <w:p w14:paraId="0EFDFA30" w14:textId="77777777" w:rsidR="00050AB0" w:rsidRPr="00C24A5A" w:rsidRDefault="00050AB0" w:rsidP="003D0214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4073CCB8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35817B0C" w14:textId="249999CF" w:rsidR="00050AB0" w:rsidRPr="00C24A5A" w:rsidRDefault="009F0673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g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561" w:type="dxa"/>
          </w:tcPr>
          <w:p w14:paraId="0C1A3191" w14:textId="4B3D3186" w:rsidR="00050AB0" w:rsidRPr="00C24A5A" w:rsidRDefault="00D10334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 xml:space="preserve">Weight </w:t>
            </w:r>
            <w:r w:rsidR="0059029C">
              <w:rPr>
                <w:rFonts w:eastAsia="宋体"/>
                <w:sz w:val="20"/>
                <w:szCs w:val="20"/>
              </w:rPr>
              <w:t>parameter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0"/>
                  <w:szCs w:val="20"/>
                </w:rPr>
                <m:t>g</m:t>
              </m:r>
            </m:oMath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 w:rsidR="00050AB0" w:rsidRPr="00C24A5A">
              <w:rPr>
                <w:rFonts w:eastAsia="宋体"/>
                <w:sz w:val="20"/>
                <w:szCs w:val="20"/>
              </w:rPr>
              <w:t>at grid point (1,</w:t>
            </w:r>
            <w:r w:rsidR="00050AB0">
              <w:rPr>
                <w:rFonts w:eastAsia="宋体"/>
                <w:sz w:val="20"/>
                <w:szCs w:val="20"/>
              </w:rPr>
              <w:t>n</w:t>
            </w:r>
            <w:r w:rsidR="00050AB0" w:rsidRPr="00870F23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="00050AB0" w:rsidRPr="00C24A5A">
              <w:rPr>
                <w:rFonts w:eastAsia="宋体"/>
                <w:sz w:val="20"/>
                <w:szCs w:val="20"/>
              </w:rPr>
              <w:t>,</w:t>
            </w:r>
            <w:r w:rsidR="00050AB0">
              <w:rPr>
                <w:rFonts w:eastAsia="宋体"/>
                <w:sz w:val="20"/>
                <w:szCs w:val="20"/>
              </w:rPr>
              <w:t>n</w:t>
            </w:r>
            <w:r w:rsidR="00050AB0" w:rsidRPr="00870F23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="00050AB0" w:rsidRPr="00C24A5A">
              <w:rPr>
                <w:rFonts w:eastAsia="宋体"/>
                <w:sz w:val="20"/>
                <w:szCs w:val="20"/>
              </w:rPr>
              <w:t xml:space="preserve">) </w:t>
            </w:r>
          </w:p>
        </w:tc>
      </w:tr>
      <w:tr w:rsidR="001707CD" w:rsidRPr="00C24A5A" w14:paraId="09FBB993" w14:textId="77777777" w:rsidTr="00CE6D92">
        <w:tc>
          <w:tcPr>
            <w:tcW w:w="2538" w:type="dxa"/>
            <w:gridSpan w:val="4"/>
          </w:tcPr>
          <w:p w14:paraId="4FF70994" w14:textId="516F1270" w:rsidR="001707CD" w:rsidRPr="00C24A5A" w:rsidRDefault="001707CD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  <w:tc>
          <w:tcPr>
            <w:tcW w:w="6561" w:type="dxa"/>
          </w:tcPr>
          <w:p w14:paraId="5337426A" w14:textId="6B94CC0A" w:rsidR="001707CD" w:rsidRDefault="001707CD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/>
                    <w:sz w:val="20"/>
                    <w:szCs w:val="20"/>
                  </w:rPr>
                  <m:t>⋮</m:t>
                </m:r>
              </m:oMath>
            </m:oMathPara>
          </w:p>
        </w:tc>
      </w:tr>
      <w:tr w:rsidR="00050AB0" w:rsidRPr="00C24A5A" w14:paraId="5D77415D" w14:textId="77777777" w:rsidTr="00CE6D92">
        <w:tc>
          <w:tcPr>
            <w:tcW w:w="468" w:type="dxa"/>
          </w:tcPr>
          <w:p w14:paraId="23D4216A" w14:textId="77777777" w:rsidR="00050AB0" w:rsidRPr="00C24A5A" w:rsidRDefault="00050AB0" w:rsidP="003D0214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423" w:type="dxa"/>
          </w:tcPr>
          <w:p w14:paraId="1C12B0CF" w14:textId="77777777" w:rsidR="00050AB0" w:rsidRPr="00C24A5A" w:rsidRDefault="00050AB0" w:rsidP="003D0214">
            <w:pPr>
              <w:jc w:val="center"/>
              <w:rPr>
                <w:rFonts w:eastAsia="宋体"/>
                <w:b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87" w:type="dxa"/>
          </w:tcPr>
          <w:p w14:paraId="1415ABC0" w14:textId="77777777" w:rsidR="00050AB0" w:rsidRPr="00C24A5A" w:rsidRDefault="00050AB0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 w:rsidRPr="00C24A5A">
              <w:rPr>
                <w:rFonts w:eastAsia="宋体"/>
                <w:sz w:val="20"/>
                <w:szCs w:val="20"/>
              </w:rPr>
              <w:t>n</w:t>
            </w:r>
            <w:r w:rsidRPr="00C24A5A">
              <w:rPr>
                <w:rFonts w:eastAsia="宋体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1260" w:type="dxa"/>
          </w:tcPr>
          <w:p w14:paraId="1E6AA138" w14:textId="461C7B83" w:rsidR="00050AB0" w:rsidRPr="00C24A5A" w:rsidRDefault="009F0673" w:rsidP="003D0214">
            <w:pPr>
              <w:jc w:val="center"/>
              <w:rPr>
                <w:rFonts w:eastAsia="宋体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宋体" w:hAnsi="Cambria Math"/>
                    <w:sz w:val="20"/>
                    <w:szCs w:val="20"/>
                  </w:rPr>
                  <m:t>g</m:t>
                </m:r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6561" w:type="dxa"/>
          </w:tcPr>
          <w:p w14:paraId="0841C034" w14:textId="02C46822" w:rsidR="00050AB0" w:rsidRPr="00C24A5A" w:rsidRDefault="00D10334" w:rsidP="003D0214">
            <w:pPr>
              <w:jc w:val="center"/>
              <w:rPr>
                <w:rFonts w:eastAsia="宋体"/>
                <w:sz w:val="20"/>
                <w:szCs w:val="20"/>
              </w:rPr>
            </w:pPr>
            <w:r>
              <w:rPr>
                <w:rFonts w:eastAsia="宋体"/>
                <w:sz w:val="20"/>
                <w:szCs w:val="20"/>
              </w:rPr>
              <w:t xml:space="preserve">Weight </w:t>
            </w:r>
            <w:r w:rsidR="00434970">
              <w:rPr>
                <w:rFonts w:eastAsia="宋体"/>
                <w:sz w:val="20"/>
                <w:szCs w:val="20"/>
              </w:rPr>
              <w:t>parameter</w:t>
            </w:r>
            <w:r>
              <w:rPr>
                <w:rFonts w:eastAsia="宋体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eastAsia="宋体" w:hAnsi="Cambria Math"/>
                  <w:sz w:val="20"/>
                  <w:szCs w:val="20"/>
                </w:rPr>
                <m:t>g</m:t>
              </m:r>
            </m:oMath>
            <w:r w:rsidRPr="00C24A5A">
              <w:rPr>
                <w:rFonts w:eastAsia="宋体"/>
                <w:sz w:val="20"/>
                <w:szCs w:val="20"/>
              </w:rPr>
              <w:t xml:space="preserve"> </w:t>
            </w:r>
            <w:r w:rsidR="00050AB0" w:rsidRPr="00C24A5A">
              <w:rPr>
                <w:rFonts w:eastAsia="宋体"/>
                <w:sz w:val="20"/>
                <w:szCs w:val="20"/>
              </w:rPr>
              <w:t>at grid point (</w:t>
            </w:r>
            <w:r w:rsidR="00050AB0">
              <w:rPr>
                <w:rFonts w:eastAsia="宋体"/>
                <w:sz w:val="20"/>
                <w:szCs w:val="20"/>
              </w:rPr>
              <w:t>n</w:t>
            </w:r>
            <w:r w:rsidR="00050AB0">
              <w:rPr>
                <w:rFonts w:eastAsia="宋体"/>
                <w:sz w:val="20"/>
                <w:szCs w:val="20"/>
                <w:vertAlign w:val="subscript"/>
              </w:rPr>
              <w:t>1</w:t>
            </w:r>
            <w:r w:rsidR="00050AB0" w:rsidRPr="00C24A5A">
              <w:rPr>
                <w:rFonts w:eastAsia="宋体"/>
                <w:sz w:val="20"/>
                <w:szCs w:val="20"/>
              </w:rPr>
              <w:t>,</w:t>
            </w:r>
            <w:r w:rsidR="00050AB0">
              <w:rPr>
                <w:rFonts w:eastAsia="宋体"/>
                <w:sz w:val="20"/>
                <w:szCs w:val="20"/>
              </w:rPr>
              <w:t xml:space="preserve"> n</w:t>
            </w:r>
            <w:r w:rsidR="00050AB0" w:rsidRPr="00870F23">
              <w:rPr>
                <w:rFonts w:eastAsia="宋体"/>
                <w:sz w:val="20"/>
                <w:szCs w:val="20"/>
                <w:vertAlign w:val="subscript"/>
              </w:rPr>
              <w:t>2</w:t>
            </w:r>
            <w:r w:rsidR="00050AB0" w:rsidRPr="00C24A5A">
              <w:rPr>
                <w:rFonts w:eastAsia="宋体"/>
                <w:sz w:val="20"/>
                <w:szCs w:val="20"/>
              </w:rPr>
              <w:t>,</w:t>
            </w:r>
            <w:r w:rsidR="00050AB0">
              <w:rPr>
                <w:rFonts w:eastAsia="宋体"/>
                <w:sz w:val="20"/>
                <w:szCs w:val="20"/>
              </w:rPr>
              <w:t xml:space="preserve"> n</w:t>
            </w:r>
            <w:r w:rsidR="00050AB0">
              <w:rPr>
                <w:rFonts w:eastAsia="宋体"/>
                <w:sz w:val="20"/>
                <w:szCs w:val="20"/>
                <w:vertAlign w:val="subscript"/>
              </w:rPr>
              <w:t>3</w:t>
            </w:r>
            <w:r w:rsidR="00050AB0" w:rsidRPr="00C24A5A">
              <w:rPr>
                <w:rFonts w:eastAsia="宋体"/>
                <w:sz w:val="20"/>
                <w:szCs w:val="20"/>
              </w:rPr>
              <w:t xml:space="preserve">) </w:t>
            </w:r>
          </w:p>
        </w:tc>
      </w:tr>
    </w:tbl>
    <w:p w14:paraId="431368A6" w14:textId="77777777" w:rsidR="00050AB0" w:rsidRPr="00C24A5A" w:rsidRDefault="00050AB0" w:rsidP="00050AB0">
      <w:pPr>
        <w:spacing w:after="0" w:line="240" w:lineRule="auto"/>
        <w:jc w:val="center"/>
        <w:rPr>
          <w:rFonts w:ascii="Times New Roman" w:eastAsia="宋体" w:hAnsi="Times New Roman" w:cs="Times New Roman"/>
          <w:b/>
          <w:sz w:val="24"/>
          <w:szCs w:val="24"/>
          <w:lang w:eastAsia="en-US"/>
        </w:rPr>
      </w:pPr>
    </w:p>
    <w:p w14:paraId="5C6ED56D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22FE93A9" w14:textId="7C2C18B9" w:rsidR="00C24A5A" w:rsidRPr="00C24A5A" w:rsidRDefault="00C50F30" w:rsidP="00C24A5A">
      <w:pPr>
        <w:keepNext/>
        <w:keepLines/>
        <w:spacing w:before="240" w:after="0" w:line="240" w:lineRule="auto"/>
        <w:outlineLvl w:val="0"/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</w:pPr>
      <w:bookmarkStart w:id="9" w:name="_Toc107399294"/>
      <w:r w:rsidRPr="007E5953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>3.</w:t>
      </w:r>
      <w:r w:rsidR="00C24A5A" w:rsidRPr="00C24A5A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 xml:space="preserve"> Ou</w:t>
      </w:r>
      <w:r w:rsidR="00710E51" w:rsidRPr="007E5953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>t</w:t>
      </w:r>
      <w:r w:rsidR="00C24A5A" w:rsidRPr="00C24A5A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>put files</w:t>
      </w:r>
      <w:bookmarkEnd w:id="9"/>
    </w:p>
    <w:p w14:paraId="1B7384CD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4"/>
          <w:szCs w:val="24"/>
          <w:lang w:eastAsia="en-US"/>
        </w:rPr>
      </w:pPr>
    </w:p>
    <w:p w14:paraId="3843ABC2" w14:textId="58E4E6A0" w:rsidR="00B035B0" w:rsidRDefault="00B035B0" w:rsidP="00B035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>
        <w:rPr>
          <w:rFonts w:ascii="Times New Roman" w:eastAsia="宋体" w:hAnsi="Times New Roman" w:cs="Times New Roman"/>
          <w:sz w:val="24"/>
          <w:szCs w:val="24"/>
          <w:lang w:eastAsia="en-US"/>
        </w:rPr>
        <w:t>The program outputs 4 files</w:t>
      </w:r>
      <w:r w:rsidR="00727DD2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as follows</w:t>
      </w:r>
      <w:r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</w:p>
    <w:p w14:paraId="684644E8" w14:textId="77777777" w:rsidR="00B035B0" w:rsidRDefault="00B035B0" w:rsidP="00B035B0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6ACB14F0" w14:textId="6ACE76AF" w:rsidR="00C24A5A" w:rsidRPr="00C24A5A" w:rsidRDefault="00193DE1" w:rsidP="00B035B0">
      <w:pPr>
        <w:spacing w:after="0" w:line="240" w:lineRule="auto"/>
        <w:jc w:val="both"/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  <w:t>I</w:t>
      </w:r>
      <w:r w:rsidR="00C24A5A" w:rsidRPr="00C24A5A"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  <w:t>.00000000.dat</w:t>
      </w:r>
    </w:p>
    <w:p w14:paraId="0BEF1A93" w14:textId="6D804864" w:rsidR="00C24A5A" w:rsidRPr="00C24A5A" w:rsidRDefault="001F0E67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Stores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an array of </w:t>
      </w:r>
      <w:r w:rsidR="00193DE1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the diffraction intensity</w:t>
      </w:r>
      <w:r w:rsidR="00C32F76" w:rsidRPr="007E5953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I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q</m:t>
            </m:r>
          </m:e>
        </m:d>
      </m:oMath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(</w:t>
      </w:r>
      <w:r w:rsidR="00DA784B">
        <w:rPr>
          <w:rFonts w:ascii="Times New Roman" w:eastAsia="宋体" w:hAnsi="Times New Roman" w:cs="Times New Roman"/>
          <w:sz w:val="24"/>
          <w:szCs w:val="24"/>
          <w:lang w:eastAsia="en-US"/>
        </w:rPr>
        <w:t>unitless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), arranged in a row-major order.</w:t>
      </w:r>
    </w:p>
    <w:p w14:paraId="6EDB35B8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4"/>
          <w:szCs w:val="24"/>
          <w:lang w:eastAsia="en-US"/>
        </w:rPr>
      </w:pPr>
    </w:p>
    <w:p w14:paraId="6AA8B626" w14:textId="459D3C50" w:rsidR="00C24A5A" w:rsidRPr="00C24A5A" w:rsidRDefault="00193DE1" w:rsidP="00C24A5A">
      <w:pPr>
        <w:spacing w:after="0" w:line="240" w:lineRule="auto"/>
        <w:jc w:val="both"/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  <w:t>lg_{10}I</w:t>
      </w:r>
      <w:r w:rsidR="00C24A5A" w:rsidRPr="00C24A5A"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  <w:t>.00000000.dat</w:t>
      </w:r>
    </w:p>
    <w:p w14:paraId="6560B5A1" w14:textId="5047100F" w:rsidR="00C24A5A" w:rsidRPr="00C24A5A" w:rsidRDefault="001F0E67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Stores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an array of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log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10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I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q</m:t>
            </m:r>
          </m:e>
        </m:d>
      </m:oMath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(</w:t>
      </w:r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unitless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), arranged in a row-major order.</w:t>
      </w:r>
    </w:p>
    <w:p w14:paraId="4A24DBEC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4"/>
          <w:szCs w:val="24"/>
          <w:lang w:eastAsia="en-US"/>
        </w:rPr>
      </w:pPr>
    </w:p>
    <w:p w14:paraId="0315BEEF" w14:textId="1222392D" w:rsidR="00C24A5A" w:rsidRPr="00C24A5A" w:rsidRDefault="00193DE1" w:rsidP="00C24A5A">
      <w:pPr>
        <w:spacing w:after="0" w:line="240" w:lineRule="auto"/>
        <w:jc w:val="both"/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  <w:t>QVector</w:t>
      </w:r>
      <w:r w:rsidR="00C24A5A" w:rsidRPr="00C24A5A"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  <w:t>.00000000.dat</w:t>
      </w:r>
    </w:p>
    <w:p w14:paraId="744A9443" w14:textId="43D987BB" w:rsidR="00C24A5A" w:rsidRPr="00C24A5A" w:rsidRDefault="001F0E67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Stores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an array of the </w:t>
      </w:r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reciprocal space vectors </w:t>
      </w:r>
      <w:r w:rsidR="00C32F76"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q</w:t>
      </w:r>
      <w:r w:rsidR="00C32F76" w:rsidRPr="007E5953">
        <w:rPr>
          <w:rFonts w:ascii="Times New Roman" w:eastAsia="宋体" w:hAnsi="Times New Roman" w:cs="Times New Roman"/>
          <w:sz w:val="24"/>
          <w:szCs w:val="24"/>
          <w:vertAlign w:val="subscript"/>
          <w:lang w:eastAsia="en-US"/>
        </w:rPr>
        <w:t>1</w:t>
      </w:r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, </w:t>
      </w:r>
      <w:r w:rsidR="00C32F76"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q</w:t>
      </w:r>
      <w:r w:rsidR="00C32F76" w:rsidRPr="007E5953">
        <w:rPr>
          <w:rFonts w:ascii="Times New Roman" w:eastAsia="宋体" w:hAnsi="Times New Roman" w:cs="Times New Roman"/>
          <w:sz w:val="24"/>
          <w:szCs w:val="24"/>
          <w:vertAlign w:val="subscript"/>
          <w:lang w:eastAsia="en-US"/>
        </w:rPr>
        <w:t>2</w:t>
      </w:r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, and </w:t>
      </w:r>
      <w:r w:rsidR="00C32F76"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q</w:t>
      </w:r>
      <w:r w:rsidR="00C32F76" w:rsidRPr="007E5953">
        <w:rPr>
          <w:rFonts w:ascii="Times New Roman" w:eastAsia="宋体" w:hAnsi="Times New Roman" w:cs="Times New Roman"/>
          <w:sz w:val="24"/>
          <w:szCs w:val="24"/>
          <w:vertAlign w:val="subscript"/>
          <w:lang w:eastAsia="en-US"/>
        </w:rPr>
        <w:t>3</w:t>
      </w:r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(</w:t>
      </w:r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nm</w:t>
      </w:r>
      <w:r w:rsidR="00C32F76" w:rsidRPr="007E5953">
        <w:rPr>
          <w:rFonts w:ascii="Times New Roman" w:eastAsia="宋体" w:hAnsi="Times New Roman" w:cs="Times New Roman"/>
          <w:sz w:val="24"/>
          <w:szCs w:val="24"/>
          <w:vertAlign w:val="superscript"/>
          <w:lang w:eastAsia="en-US"/>
        </w:rPr>
        <w:t>−1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)</w:t>
      </w:r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of the </w:t>
      </w:r>
      <w:r w:rsidR="00674278">
        <w:rPr>
          <w:rFonts w:ascii="Times New Roman" w:eastAsia="宋体" w:hAnsi="Times New Roman" w:cs="Times New Roman"/>
          <w:sz w:val="24"/>
          <w:szCs w:val="24"/>
          <w:lang w:eastAsia="en-US"/>
        </w:rPr>
        <w:t>computed</w:t>
      </w:r>
      <w:r w:rsidR="00C32F76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diffraction intensity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I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q</m:t>
            </m:r>
          </m:e>
        </m:d>
      </m:oMath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, arranged in a row-major order.</w:t>
      </w:r>
    </w:p>
    <w:p w14:paraId="6C26CC72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b/>
          <w:sz w:val="24"/>
          <w:szCs w:val="24"/>
          <w:lang w:eastAsia="en-US"/>
        </w:rPr>
      </w:pPr>
    </w:p>
    <w:p w14:paraId="277E16CB" w14:textId="768A36E6" w:rsidR="00C24A5A" w:rsidRPr="00C24A5A" w:rsidRDefault="00193DE1" w:rsidP="00C24A5A">
      <w:pPr>
        <w:spacing w:after="0" w:line="240" w:lineRule="auto"/>
        <w:jc w:val="both"/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  <w:t>region</w:t>
      </w:r>
      <w:r w:rsidR="00C24A5A" w:rsidRPr="00C24A5A">
        <w:rPr>
          <w:rFonts w:ascii="Times New Roman" w:eastAsia="宋体" w:hAnsi="Times New Roman" w:cs="Times New Roman"/>
          <w:b/>
          <w:i/>
          <w:sz w:val="24"/>
          <w:szCs w:val="24"/>
          <w:lang w:eastAsia="en-US"/>
        </w:rPr>
        <w:t>.00000000.dat</w:t>
      </w:r>
    </w:p>
    <w:p w14:paraId="2B3D3A72" w14:textId="6A9FE07D" w:rsidR="00C24A5A" w:rsidRPr="00C24A5A" w:rsidRDefault="001F0E67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  <w:r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Stores</w:t>
      </w:r>
      <w:r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an array of</w:t>
      </w:r>
      <w:r w:rsidR="00642F9C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the weight </w:t>
      </w:r>
      <w:r w:rsidR="0059029C">
        <w:rPr>
          <w:rFonts w:ascii="Times New Roman" w:eastAsia="宋体" w:hAnsi="Times New Roman" w:cs="Times New Roman"/>
          <w:sz w:val="24"/>
          <w:szCs w:val="24"/>
          <w:lang w:eastAsia="en-US"/>
        </w:rPr>
        <w:t>parameter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</m:oMath>
      <w:r w:rsidR="001052E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1052E4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(</w:t>
      </w:r>
      <w:r w:rsidR="001052E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unitless</w:t>
      </w:r>
      <w:r w:rsidR="001052E4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)</w:t>
      </w:r>
      <w:r w:rsidR="001052E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arranged in a row-major order. </w:t>
      </w:r>
      <w:r w:rsidR="00032D3B">
        <w:rPr>
          <w:rFonts w:ascii="Times New Roman" w:eastAsia="宋体" w:hAnsi="Times New Roman" w:cs="Times New Roman"/>
          <w:sz w:val="24"/>
          <w:szCs w:val="24"/>
          <w:lang w:eastAsia="en-US"/>
        </w:rPr>
        <w:t>F</w:t>
      </w:r>
      <w:r w:rsidR="00581CAE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or the definition of </w:t>
      </w:r>
      <m:oMath>
        <m:r>
          <w:rPr>
            <w:rFonts w:ascii="Cambria Math" w:eastAsia="宋体" w:hAnsi="Cambria Math" w:cs="Times New Roman"/>
            <w:sz w:val="24"/>
            <w:szCs w:val="24"/>
            <w:lang w:eastAsia="en-US"/>
          </w:rPr>
          <m:t>g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lang w:eastAsia="en-US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 w:cs="Times New Roman"/>
                <w:sz w:val="24"/>
                <w:szCs w:val="24"/>
                <w:lang w:eastAsia="en-US"/>
              </w:rPr>
              <m:t>r</m:t>
            </m:r>
          </m:e>
        </m:d>
      </m:oMath>
      <w:r w:rsidR="00032D3B">
        <w:rPr>
          <w:rFonts w:ascii="Times New Roman" w:eastAsia="宋体" w:hAnsi="Times New Roman" w:cs="Times New Roman"/>
          <w:sz w:val="24"/>
          <w:szCs w:val="24"/>
          <w:lang w:eastAsia="en-US"/>
        </w:rPr>
        <w:t>, see Section 2.6</w:t>
      </w:r>
      <w:r w:rsidR="00581CAE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. 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The data follow a s</w:t>
      </w:r>
      <w:r w:rsidR="001052E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>ame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format with those </w:t>
      </w:r>
      <w:r w:rsidR="00C32F76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in </w:t>
      </w:r>
      <w:r w:rsidR="001052E4" w:rsidRPr="007E5953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region</w:t>
      </w:r>
      <w:r w:rsidR="00C32F76" w:rsidRPr="00C24A5A">
        <w:rPr>
          <w:rFonts w:ascii="Times New Roman" w:eastAsia="宋体" w:hAnsi="Times New Roman" w:cs="Times New Roman"/>
          <w:i/>
          <w:sz w:val="24"/>
          <w:szCs w:val="24"/>
          <w:lang w:eastAsia="en-US"/>
        </w:rPr>
        <w:t>.in</w:t>
      </w:r>
      <w:r w:rsidR="00C24A5A" w:rsidRPr="00C24A5A">
        <w:rPr>
          <w:rFonts w:ascii="Times New Roman" w:eastAsia="宋体" w:hAnsi="Times New Roman" w:cs="Times New Roman"/>
          <w:sz w:val="24"/>
          <w:szCs w:val="24"/>
          <w:lang w:eastAsia="en-US"/>
        </w:rPr>
        <w:t>.</w:t>
      </w:r>
      <w:r w:rsidR="001052E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This output file is generated only if </w:t>
      </w:r>
      <w:r w:rsidR="001052E4" w:rsidRPr="007E5953">
        <w:rPr>
          <w:rFonts w:ascii="Times New Roman" w:eastAsia="宋体" w:hAnsi="Times New Roman" w:cs="Times New Roman"/>
          <w:i/>
          <w:iCs/>
          <w:sz w:val="24"/>
          <w:szCs w:val="24"/>
          <w:lang w:eastAsia="en-US"/>
        </w:rPr>
        <w:t>region.in</w:t>
      </w:r>
      <w:r w:rsidR="001052E4" w:rsidRPr="007E5953">
        <w:rPr>
          <w:rFonts w:ascii="Times New Roman" w:eastAsia="宋体" w:hAnsi="Times New Roman" w:cs="Times New Roman"/>
          <w:sz w:val="24"/>
          <w:szCs w:val="24"/>
          <w:lang w:eastAsia="en-US"/>
        </w:rPr>
        <w:t xml:space="preserve"> is not provided.</w:t>
      </w:r>
    </w:p>
    <w:p w14:paraId="61B40221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51C2909E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3032D511" w14:textId="77777777" w:rsidR="00C24A5A" w:rsidRPr="00C24A5A" w:rsidRDefault="00C24A5A" w:rsidP="00C24A5A">
      <w:pPr>
        <w:keepNext/>
        <w:keepLines/>
        <w:spacing w:before="240" w:after="0" w:line="240" w:lineRule="auto"/>
        <w:outlineLvl w:val="0"/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</w:pPr>
      <w:bookmarkStart w:id="10" w:name="_Toc107399295"/>
      <w:r w:rsidRPr="00C24A5A">
        <w:rPr>
          <w:rFonts w:ascii="Times New Roman" w:eastAsia="宋体" w:hAnsi="Times New Roman" w:cs="Times New Roman"/>
          <w:b/>
          <w:color w:val="365F91"/>
          <w:sz w:val="32"/>
          <w:szCs w:val="32"/>
          <w:lang w:eastAsia="en-US"/>
        </w:rPr>
        <w:t>References</w:t>
      </w:r>
      <w:bookmarkEnd w:id="10"/>
    </w:p>
    <w:p w14:paraId="2924B496" w14:textId="77777777" w:rsidR="00C24A5A" w:rsidRPr="00C24A5A" w:rsidRDefault="00C24A5A" w:rsidP="00C24A5A">
      <w:pPr>
        <w:spacing w:after="0" w:line="240" w:lineRule="auto"/>
        <w:jc w:val="both"/>
        <w:rPr>
          <w:rFonts w:ascii="Times New Roman" w:eastAsia="宋体" w:hAnsi="Times New Roman" w:cs="Times New Roman"/>
          <w:sz w:val="24"/>
          <w:szCs w:val="24"/>
          <w:lang w:eastAsia="en-US"/>
        </w:rPr>
      </w:pPr>
    </w:p>
    <w:p w14:paraId="5DE34503" w14:textId="67CF644F" w:rsidR="00133384" w:rsidRDefault="0091627B" w:rsidP="0091627B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[1] </w:t>
      </w:r>
      <w:r w:rsidR="00710E51" w:rsidRPr="007E5953">
        <w:rPr>
          <w:rFonts w:ascii="Times New Roman" w:hAnsi="Times New Roman" w:cs="Times New Roman"/>
          <w:noProof/>
          <w:sz w:val="24"/>
          <w:szCs w:val="24"/>
        </w:rPr>
        <w:t>T. Yang</w:t>
      </w:r>
      <w:r w:rsidR="00710E51" w:rsidRPr="007E5953">
        <w:rPr>
          <w:rFonts w:ascii="Times New Roman" w:hAnsi="Times New Roman" w:cs="Times New Roman"/>
          <w:i/>
          <w:noProof/>
          <w:sz w:val="24"/>
          <w:szCs w:val="24"/>
        </w:rPr>
        <w:t xml:space="preserve"> et al.</w:t>
      </w:r>
      <w:r w:rsidR="00710E51" w:rsidRPr="007E5953">
        <w:rPr>
          <w:rFonts w:ascii="Times New Roman" w:hAnsi="Times New Roman" w:cs="Times New Roman"/>
          <w:noProof/>
          <w:sz w:val="24"/>
          <w:szCs w:val="24"/>
        </w:rPr>
        <w:t xml:space="preserve"> Computing diffraction patterns of microstructures from phase-field simulations. </w:t>
      </w:r>
      <w:r w:rsidR="00710E51" w:rsidRPr="007E5953">
        <w:rPr>
          <w:rFonts w:ascii="Times New Roman" w:hAnsi="Times New Roman" w:cs="Times New Roman"/>
          <w:i/>
          <w:noProof/>
          <w:sz w:val="24"/>
          <w:szCs w:val="24"/>
        </w:rPr>
        <w:t>Acta Mater.</w:t>
      </w:r>
      <w:r w:rsidR="00710E51" w:rsidRPr="007E595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14077" w:rsidRPr="00C17295">
        <w:rPr>
          <w:rFonts w:ascii="Times New Roman" w:hAnsi="Times New Roman" w:cs="Times New Roman"/>
          <w:b/>
          <w:noProof/>
          <w:sz w:val="24"/>
          <w:szCs w:val="24"/>
        </w:rPr>
        <w:t>239</w:t>
      </w:r>
      <w:r w:rsidR="00C14077">
        <w:rPr>
          <w:rFonts w:ascii="Times New Roman" w:hAnsi="Times New Roman" w:cs="Times New Roman"/>
          <w:bCs/>
          <w:noProof/>
          <w:sz w:val="24"/>
          <w:szCs w:val="24"/>
        </w:rPr>
        <w:t>, 118258</w:t>
      </w:r>
      <w:r w:rsidR="00710E51" w:rsidRPr="007E5953">
        <w:rPr>
          <w:rFonts w:ascii="Times New Roman" w:hAnsi="Times New Roman" w:cs="Times New Roman"/>
          <w:noProof/>
          <w:sz w:val="24"/>
          <w:szCs w:val="24"/>
        </w:rPr>
        <w:t xml:space="preserve"> (2022).</w:t>
      </w:r>
    </w:p>
    <w:p w14:paraId="77BCD725" w14:textId="69B76A2B" w:rsidR="0091627B" w:rsidRDefault="0091627B" w:rsidP="0091627B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[2] </w:t>
      </w:r>
      <w:r w:rsidRPr="0091627B">
        <w:rPr>
          <w:rFonts w:ascii="Times New Roman" w:hAnsi="Times New Roman" w:cs="Times New Roman"/>
          <w:noProof/>
          <w:sz w:val="24"/>
          <w:szCs w:val="24"/>
        </w:rPr>
        <w:t xml:space="preserve">B.L. Henke, E.M. Gullikson, and J.C. Davis. X-ray interactions: photoabsorption, scattering, transmission, and reflection at E=50-30000 eV, Z=1-92, </w:t>
      </w:r>
      <w:r w:rsidRPr="00C17295">
        <w:rPr>
          <w:rFonts w:ascii="Times New Roman" w:hAnsi="Times New Roman" w:cs="Times New Roman"/>
          <w:i/>
          <w:iCs/>
          <w:noProof/>
          <w:sz w:val="24"/>
          <w:szCs w:val="24"/>
        </w:rPr>
        <w:t>At. Data Nucl. Data Tables</w:t>
      </w:r>
      <w:r w:rsidRPr="0091627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1627B">
        <w:rPr>
          <w:rFonts w:ascii="Times New Roman" w:hAnsi="Times New Roman" w:cs="Times New Roman"/>
          <w:b/>
          <w:bCs/>
          <w:noProof/>
          <w:sz w:val="24"/>
          <w:szCs w:val="24"/>
        </w:rPr>
        <w:t>54</w:t>
      </w:r>
      <w:r w:rsidRPr="0091627B">
        <w:rPr>
          <w:rFonts w:ascii="Times New Roman" w:hAnsi="Times New Roman" w:cs="Times New Roman"/>
          <w:noProof/>
          <w:sz w:val="24"/>
          <w:szCs w:val="24"/>
        </w:rPr>
        <w:t>, 181 (1993).</w:t>
      </w:r>
    </w:p>
    <w:p w14:paraId="50D0153B" w14:textId="77777777" w:rsidR="0091627B" w:rsidRPr="007E5953" w:rsidRDefault="0091627B">
      <w:pPr>
        <w:rPr>
          <w:rFonts w:ascii="Times New Roman" w:hAnsi="Times New Roman" w:cs="Times New Roman"/>
          <w:sz w:val="24"/>
          <w:szCs w:val="24"/>
        </w:rPr>
      </w:pPr>
    </w:p>
    <w:sectPr w:rsidR="0091627B" w:rsidRPr="007E5953" w:rsidSect="000518AC">
      <w:footerReference w:type="default" r:id="rId8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C2676" w14:textId="77777777" w:rsidR="00AD0F83" w:rsidRDefault="00AD0F83" w:rsidP="00055360">
      <w:pPr>
        <w:spacing w:after="0" w:line="240" w:lineRule="auto"/>
      </w:pPr>
      <w:r>
        <w:separator/>
      </w:r>
    </w:p>
  </w:endnote>
  <w:endnote w:type="continuationSeparator" w:id="0">
    <w:p w14:paraId="0FE64B8D" w14:textId="77777777" w:rsidR="00AD0F83" w:rsidRDefault="00AD0F83" w:rsidP="00055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10875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31864" w14:textId="452CDAF7" w:rsidR="00055360" w:rsidRDefault="000553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4B4144" w14:textId="77777777" w:rsidR="00055360" w:rsidRDefault="000553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87F3E" w14:textId="77777777" w:rsidR="00AD0F83" w:rsidRDefault="00AD0F83" w:rsidP="00055360">
      <w:pPr>
        <w:spacing w:after="0" w:line="240" w:lineRule="auto"/>
      </w:pPr>
      <w:r>
        <w:separator/>
      </w:r>
    </w:p>
  </w:footnote>
  <w:footnote w:type="continuationSeparator" w:id="0">
    <w:p w14:paraId="513C24E2" w14:textId="77777777" w:rsidR="00AD0F83" w:rsidRDefault="00AD0F83" w:rsidP="00055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A3E79"/>
    <w:multiLevelType w:val="hybridMultilevel"/>
    <w:tmpl w:val="AEE89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9A4E99"/>
    <w:multiLevelType w:val="hybridMultilevel"/>
    <w:tmpl w:val="F7621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6134D"/>
    <w:multiLevelType w:val="hybridMultilevel"/>
    <w:tmpl w:val="38EC2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335897">
    <w:abstractNumId w:val="0"/>
  </w:num>
  <w:num w:numId="2" w16cid:durableId="814301066">
    <w:abstractNumId w:val="1"/>
  </w:num>
  <w:num w:numId="3" w16cid:durableId="1326127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77"/>
    <w:rsid w:val="00002D0D"/>
    <w:rsid w:val="00032D3B"/>
    <w:rsid w:val="00050AB0"/>
    <w:rsid w:val="00055360"/>
    <w:rsid w:val="00061631"/>
    <w:rsid w:val="000D0B88"/>
    <w:rsid w:val="001052E4"/>
    <w:rsid w:val="001110E9"/>
    <w:rsid w:val="00111E2D"/>
    <w:rsid w:val="00121780"/>
    <w:rsid w:val="00133384"/>
    <w:rsid w:val="00145A2A"/>
    <w:rsid w:val="001707CD"/>
    <w:rsid w:val="00193DE1"/>
    <w:rsid w:val="001B629A"/>
    <w:rsid w:val="001E5B12"/>
    <w:rsid w:val="001F0E67"/>
    <w:rsid w:val="001F1A9E"/>
    <w:rsid w:val="00231859"/>
    <w:rsid w:val="00273C51"/>
    <w:rsid w:val="00281D2B"/>
    <w:rsid w:val="00310134"/>
    <w:rsid w:val="00316F33"/>
    <w:rsid w:val="00337BCE"/>
    <w:rsid w:val="003E4F7B"/>
    <w:rsid w:val="00434970"/>
    <w:rsid w:val="0044450C"/>
    <w:rsid w:val="00447FDC"/>
    <w:rsid w:val="004603D9"/>
    <w:rsid w:val="0047136F"/>
    <w:rsid w:val="00474B4A"/>
    <w:rsid w:val="00480696"/>
    <w:rsid w:val="00494845"/>
    <w:rsid w:val="004A14D0"/>
    <w:rsid w:val="004D1E48"/>
    <w:rsid w:val="005422F3"/>
    <w:rsid w:val="0055313D"/>
    <w:rsid w:val="00570A22"/>
    <w:rsid w:val="00581CAE"/>
    <w:rsid w:val="0059029C"/>
    <w:rsid w:val="006205DB"/>
    <w:rsid w:val="00640534"/>
    <w:rsid w:val="00642F9C"/>
    <w:rsid w:val="00654DD6"/>
    <w:rsid w:val="00674278"/>
    <w:rsid w:val="006928F7"/>
    <w:rsid w:val="00694158"/>
    <w:rsid w:val="006A2914"/>
    <w:rsid w:val="00710E51"/>
    <w:rsid w:val="00713B1D"/>
    <w:rsid w:val="00721B31"/>
    <w:rsid w:val="00727DD2"/>
    <w:rsid w:val="00755B78"/>
    <w:rsid w:val="00772BC2"/>
    <w:rsid w:val="0078348F"/>
    <w:rsid w:val="007A6CE4"/>
    <w:rsid w:val="007D7560"/>
    <w:rsid w:val="007E5953"/>
    <w:rsid w:val="007F0B30"/>
    <w:rsid w:val="00830724"/>
    <w:rsid w:val="00870F23"/>
    <w:rsid w:val="0091627B"/>
    <w:rsid w:val="009267BC"/>
    <w:rsid w:val="00996620"/>
    <w:rsid w:val="009B5172"/>
    <w:rsid w:val="009E19F5"/>
    <w:rsid w:val="009F0673"/>
    <w:rsid w:val="00AB6AAB"/>
    <w:rsid w:val="00AD0F83"/>
    <w:rsid w:val="00AD2415"/>
    <w:rsid w:val="00AD6AA4"/>
    <w:rsid w:val="00AE609E"/>
    <w:rsid w:val="00AE767C"/>
    <w:rsid w:val="00B035B0"/>
    <w:rsid w:val="00B64B24"/>
    <w:rsid w:val="00B74027"/>
    <w:rsid w:val="00C111BC"/>
    <w:rsid w:val="00C14077"/>
    <w:rsid w:val="00C17295"/>
    <w:rsid w:val="00C24A5A"/>
    <w:rsid w:val="00C32F76"/>
    <w:rsid w:val="00C50F30"/>
    <w:rsid w:val="00CB1105"/>
    <w:rsid w:val="00CE6D92"/>
    <w:rsid w:val="00CF0CE8"/>
    <w:rsid w:val="00D10334"/>
    <w:rsid w:val="00D73345"/>
    <w:rsid w:val="00DA6477"/>
    <w:rsid w:val="00DA784B"/>
    <w:rsid w:val="00DB5E07"/>
    <w:rsid w:val="00E274DD"/>
    <w:rsid w:val="00EB027C"/>
    <w:rsid w:val="00F05896"/>
    <w:rsid w:val="00FB1A26"/>
    <w:rsid w:val="00FE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B425"/>
  <w15:chartTrackingRefBased/>
  <w15:docId w15:val="{FA6F695B-7976-4E5C-9DEA-0C768FE3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rsid w:val="00C24A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A5A"/>
    <w:pPr>
      <w:keepNext/>
      <w:keepLines/>
      <w:spacing w:before="40" w:after="0"/>
      <w:outlineLvl w:val="1"/>
    </w:pPr>
    <w:rPr>
      <w:rFonts w:ascii="Cambria" w:eastAsia="宋体" w:hAnsi="Cambria" w:cs="Times New Roman"/>
      <w:color w:val="365F9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link w:val="Heading1Char"/>
    <w:uiPriority w:val="9"/>
    <w:qFormat/>
    <w:rsid w:val="00C24A5A"/>
    <w:pPr>
      <w:keepNext/>
      <w:keepLines/>
      <w:spacing w:before="240" w:after="0" w:line="240" w:lineRule="auto"/>
      <w:outlineLvl w:val="0"/>
    </w:pPr>
    <w:rPr>
      <w:rFonts w:ascii="Cambria" w:eastAsia="宋体" w:hAnsi="Cambria" w:cs="Times New Roman"/>
      <w:color w:val="365F91"/>
      <w:sz w:val="32"/>
      <w:szCs w:val="32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C24A5A"/>
    <w:pPr>
      <w:keepNext/>
      <w:keepLines/>
      <w:spacing w:before="40" w:after="0" w:line="240" w:lineRule="auto"/>
      <w:outlineLvl w:val="1"/>
    </w:pPr>
    <w:rPr>
      <w:rFonts w:ascii="Cambria" w:eastAsia="宋体" w:hAnsi="Cambria" w:cs="Times New Roman"/>
      <w:color w:val="365F91"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C24A5A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24A5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A5A"/>
    <w:pPr>
      <w:spacing w:after="0" w:line="240" w:lineRule="auto"/>
    </w:pPr>
    <w:rPr>
      <w:rFonts w:ascii="Tahoma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A5A"/>
    <w:rPr>
      <w:rFonts w:ascii="Tahoma" w:hAnsi="Tahoma" w:cs="Tahoma"/>
      <w:sz w:val="16"/>
      <w:szCs w:val="16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24A5A"/>
    <w:pPr>
      <w:spacing w:after="0" w:line="240" w:lineRule="auto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DateChar">
    <w:name w:val="Date Char"/>
    <w:basedOn w:val="DefaultParagraphFont"/>
    <w:link w:val="Date"/>
    <w:uiPriority w:val="99"/>
    <w:semiHidden/>
    <w:rsid w:val="00C24A5A"/>
    <w:rPr>
      <w:rFonts w:ascii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C24A5A"/>
    <w:pPr>
      <w:spacing w:after="0" w:line="240" w:lineRule="auto"/>
    </w:pPr>
    <w:rPr>
      <w:rFonts w:ascii="Times New Roman" w:hAnsi="Times New Roman" w:cs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next w:val="LightShading"/>
    <w:uiPriority w:val="60"/>
    <w:rsid w:val="00C24A5A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NormalWeb">
    <w:name w:val="Normal (Web)"/>
    <w:basedOn w:val="Normal"/>
    <w:uiPriority w:val="99"/>
    <w:semiHidden/>
    <w:unhideWhenUsed/>
    <w:rsid w:val="00C24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4A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4A5A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24A5A"/>
    <w:rPr>
      <w:rFonts w:ascii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24A5A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24A5A"/>
    <w:rPr>
      <w:rFonts w:ascii="Times New Roman" w:hAnsi="Times New Roman" w:cs="Times New Roman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1"/>
    <w:uiPriority w:val="9"/>
    <w:rsid w:val="00C24A5A"/>
    <w:rPr>
      <w:rFonts w:ascii="Cambria" w:eastAsia="宋体" w:hAnsi="Cambria" w:cs="Times New Roman"/>
      <w:color w:val="365F9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4A5A"/>
    <w:rPr>
      <w:rFonts w:ascii="Cambria" w:eastAsia="宋体" w:hAnsi="Cambria" w:cs="Times New Roman"/>
      <w:color w:val="365F91"/>
      <w:sz w:val="26"/>
      <w:szCs w:val="26"/>
    </w:rPr>
  </w:style>
  <w:style w:type="character" w:customStyle="1" w:styleId="Heading1Char1">
    <w:name w:val="Heading 1 Char1"/>
    <w:basedOn w:val="DefaultParagraphFont"/>
    <w:link w:val="Heading1"/>
    <w:uiPriority w:val="9"/>
    <w:rsid w:val="00C24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24A5A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24A5A"/>
    <w:pPr>
      <w:spacing w:after="100" w:line="240" w:lineRule="auto"/>
    </w:pPr>
    <w:rPr>
      <w:rFonts w:ascii="Times New Roman" w:hAnsi="Times New Roman" w:cs="Times New Roman"/>
      <w:sz w:val="24"/>
      <w:szCs w:val="24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C24A5A"/>
    <w:pPr>
      <w:spacing w:after="100" w:line="240" w:lineRule="auto"/>
      <w:ind w:left="240"/>
    </w:pPr>
    <w:rPr>
      <w:rFonts w:ascii="Times New Roman" w:hAnsi="Times New Roman" w:cs="Times New Roman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semiHidden/>
    <w:unhideWhenUsed/>
    <w:rsid w:val="00C24A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C24A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PlainTable2">
    <w:name w:val="Plain Table 2"/>
    <w:basedOn w:val="TableNormal"/>
    <w:uiPriority w:val="42"/>
    <w:rsid w:val="001217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Revision">
    <w:name w:val="Revision"/>
    <w:hidden/>
    <w:uiPriority w:val="99"/>
    <w:semiHidden/>
    <w:rsid w:val="001F1A9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20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3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nke.lbl.gov/optical_constants/asf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5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Tiannan Yang</dc:creator>
  <cp:keywords/>
  <dc:description/>
  <cp:lastModifiedBy>Tiannan Yang</cp:lastModifiedBy>
  <cp:revision>55</cp:revision>
  <dcterms:created xsi:type="dcterms:W3CDTF">2022-06-29T01:31:00Z</dcterms:created>
  <dcterms:modified xsi:type="dcterms:W3CDTF">2022-08-25T19:55:00Z</dcterms:modified>
</cp:coreProperties>
</file>