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Camino Verde : Renforcement du pouvoir économique des femmes et jeunes autochtones à Alta Verapaz</w:t>
      </w:r>
    </w:p>
    <w:p/>
    <w:p>
      <w:r>
        <w:rPr>
          <w:b/>
        </w:rPr>
        <w:t xml:space="preserve">Organisme : </w:t>
      </w:r>
      <w:r>
        <w:t>Affaires Mondiales Canada</w:t>
      </w:r>
    </w:p>
    <w:p>
      <w:r>
        <w:rPr>
          <w:b/>
        </w:rPr>
        <w:t xml:space="preserve">Numero de projet : </w:t>
      </w:r>
      <w:r>
        <w:t>CA-3-P005232001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2019-03-29T00:00:00 au 2024-07-31T00:00:00</w:t>
      </w:r>
    </w:p>
    <w:p>
      <w:r>
        <w:rPr>
          <w:b/>
        </w:rPr>
        <w:t xml:space="preserve">Engagement : </w:t>
      </w:r>
      <w:r>
        <w:t>7190000.00</w:t>
      </w:r>
    </w:p>
    <w:p>
      <w:r>
        <w:rPr>
          <w:b/>
        </w:rPr>
        <w:t xml:space="preserve">Total envoye en $ : </w:t>
      </w:r>
      <w:r>
        <w:t>7000000.000000001</w:t>
      </w:r>
    </w:p>
    <w:p>
      <w:r>
        <w:rPr>
          <w:b/>
        </w:rPr>
        <w:t xml:space="preserve">Description : </w:t>
      </w:r>
      <w:r>
        <w:t>Le projet vise à accroître l'autonomisation économique des femmes et des jeunes autochtones d’Alta Verapaz au Guatemala en renforçant les pratiques commerciales des petites entreprises dirigées par des femmes et des jeunes autochtones et en créant un environnement propice à la croissance et à la prospérité de ces entreprises. Le projet contribue à accroître les compétences  d’entrepreneuriat des femmes et des jeunes autochtones, ainsi que leur accès aux ressources et aux marchés. Il vise à accroître l'engagement social, économique et politique des principales parties prenantes sur des questions relatives à leurs droits, au leadership, au renforcement du pouvoir économique, à la justice sociale et à la prévention de la violence fondée sur le genre. Les activités de ce projet comprennent : 1) des formations sur l'administration des affaires et des finances, sur les pratiques de production respectueuses de l’environnement et résilientes aux changements climatiques et sur la responsabilité sociale; 2) l’offre d’ensembles d'innovations technologiques; 3) des séances de sensibilisation à l'intention des acteurs du marché et des fournisseurs de services sur les services qui tiennent compte des sexospécificités; 4) l’élaboration de plans de plaidoyer avec les organisations de défense des droits des femmes afin d’influencer les politiques et programmes publics; 5) des campagnes et ateliers de sensibilisation à l'intention des principaux acteurs économiques et communautaires ainsi que des autorités locales, afin d'améliorer les politiques et les programmes en faveur du renforcement  économique et des droits des femmes et des jeunes autochtones, et de la viabilité de l’environnement.</w:t>
      </w:r>
    </w:p>
    <w:p>
      <w:pPr>
        <w:pStyle w:val="Heading2"/>
      </w:pPr>
      <w:r>
        <w:t>Transactions</w:t>
      </w:r>
    </w:p>
    <w:p>
      <w:r>
        <w:rPr>
          <w:b/>
        </w:rPr>
        <w:t xml:space="preserve">Date : </w:t>
      </w:r>
      <w:r>
        <w:t>2019-03-29T00:00:00</w:t>
      </w:r>
      <w:r>
        <w:rPr>
          <w:b/>
        </w:rPr>
        <w:t xml:space="preserve">Type : </w:t>
      </w:r>
      <w:r>
        <w:t>Engagement</w:t>
      </w:r>
      <w:r>
        <w:rPr>
          <w:b/>
        </w:rPr>
        <w:t xml:space="preserve"> Montant : </w:t>
      </w:r>
      <w:r>
        <w:t>7190000.00</w:t>
      </w:r>
    </w:p>
    <w:p>
      <w:r>
        <w:rPr>
          <w:b/>
        </w:rPr>
        <w:t xml:space="preserve">Date : </w:t>
      </w:r>
      <w:r>
        <w:t>2019-03-31T00:00:00</w:t>
      </w:r>
      <w:r>
        <w:rPr>
          <w:b/>
        </w:rPr>
        <w:t xml:space="preserve">Type : </w:t>
      </w:r>
      <w:r>
        <w:t>Déboursé</w:t>
      </w:r>
      <w:r>
        <w:rPr>
          <w:b/>
        </w:rPr>
        <w:t xml:space="preserve"> Montant : </w:t>
      </w:r>
      <w:r>
        <w:t>300000.00</w:t>
      </w:r>
    </w:p>
    <w:p>
      <w:r>
        <w:rPr>
          <w:b/>
        </w:rPr>
        <w:t xml:space="preserve">Date : </w:t>
      </w:r>
      <w:r>
        <w:t>2019-12-13T00:00:00</w:t>
      </w:r>
      <w:r>
        <w:rPr>
          <w:b/>
        </w:rPr>
        <w:t xml:space="preserve">Type : </w:t>
      </w:r>
      <w:r>
        <w:t>Déboursé</w:t>
      </w:r>
      <w:r>
        <w:rPr>
          <w:b/>
        </w:rPr>
        <w:t xml:space="preserve"> Montant : </w:t>
      </w:r>
      <w:r>
        <w:t>197611.05</w:t>
      </w:r>
    </w:p>
    <w:p>
      <w:r>
        <w:rPr>
          <w:b/>
        </w:rPr>
        <w:t xml:space="preserve">Date : </w:t>
      </w:r>
      <w:r>
        <w:t>2020-03-31T00:00:00</w:t>
      </w:r>
      <w:r>
        <w:rPr>
          <w:b/>
        </w:rPr>
        <w:t xml:space="preserve">Type : </w:t>
      </w:r>
      <w:r>
        <w:t>Déboursé</w:t>
      </w:r>
      <w:r>
        <w:rPr>
          <w:b/>
        </w:rPr>
        <w:t xml:space="preserve"> Montant : </w:t>
      </w:r>
      <w:r>
        <w:t>646908.88</w:t>
      </w:r>
    </w:p>
    <w:p>
      <w:r>
        <w:rPr>
          <w:b/>
        </w:rPr>
        <w:t xml:space="preserve">Date : </w:t>
      </w:r>
      <w:r>
        <w:t>2020-12-03T00:00:00</w:t>
      </w:r>
      <w:r>
        <w:rPr>
          <w:b/>
        </w:rPr>
        <w:t xml:space="preserve">Type : </w:t>
      </w:r>
      <w:r>
        <w:t>Déboursé</w:t>
      </w:r>
      <w:r>
        <w:rPr>
          <w:b/>
        </w:rPr>
        <w:t xml:space="preserve"> Montant : </w:t>
      </w:r>
      <w:r>
        <w:t>531429.07</w:t>
      </w:r>
    </w:p>
    <w:p>
      <w:r>
        <w:rPr>
          <w:b/>
        </w:rPr>
        <w:t xml:space="preserve">Date : </w:t>
      </w:r>
      <w:r>
        <w:t>2021-03-15T00:00:00</w:t>
      </w:r>
      <w:r>
        <w:rPr>
          <w:b/>
        </w:rPr>
        <w:t xml:space="preserve">Type : </w:t>
      </w:r>
      <w:r>
        <w:t>Déboursé</w:t>
      </w:r>
      <w:r>
        <w:rPr>
          <w:b/>
        </w:rPr>
        <w:t xml:space="preserve"> Montant : </w:t>
      </w:r>
      <w:r>
        <w:t>635660.74</w:t>
      </w:r>
    </w:p>
    <w:p>
      <w:r>
        <w:rPr>
          <w:b/>
        </w:rPr>
        <w:t xml:space="preserve">Date : </w:t>
      </w:r>
      <w:r>
        <w:t>2022-02-10T00:00:00</w:t>
      </w:r>
      <w:r>
        <w:rPr>
          <w:b/>
        </w:rPr>
        <w:t xml:space="preserve">Type : </w:t>
      </w:r>
      <w:r>
        <w:t>Déboursé</w:t>
      </w:r>
      <w:r>
        <w:rPr>
          <w:b/>
        </w:rPr>
        <w:t xml:space="preserve"> Montant : </w:t>
      </w:r>
      <w:r>
        <w:t>634002.61</w:t>
      </w:r>
    </w:p>
    <w:p>
      <w:r>
        <w:rPr>
          <w:b/>
        </w:rPr>
        <w:t xml:space="preserve">Date : </w:t>
      </w:r>
      <w:r>
        <w:t>2022-03-17T00:00:00</w:t>
      </w:r>
      <w:r>
        <w:rPr>
          <w:b/>
        </w:rPr>
        <w:t xml:space="preserve">Type : </w:t>
      </w:r>
      <w:r>
        <w:t>Déboursé</w:t>
      </w:r>
      <w:r>
        <w:rPr>
          <w:b/>
        </w:rPr>
        <w:t xml:space="preserve"> Montant : </w:t>
      </w:r>
      <w:r>
        <w:t>378024.00</w:t>
      </w:r>
    </w:p>
    <w:p>
      <w:r>
        <w:rPr>
          <w:b/>
        </w:rPr>
        <w:t xml:space="preserve">Date : </w:t>
      </w:r>
      <w:r>
        <w:t>2022-07-15T00:00:00</w:t>
      </w:r>
      <w:r>
        <w:rPr>
          <w:b/>
        </w:rPr>
        <w:t xml:space="preserve">Type : </w:t>
      </w:r>
      <w:r>
        <w:t>Déboursé</w:t>
      </w:r>
      <w:r>
        <w:rPr>
          <w:b/>
        </w:rPr>
        <w:t xml:space="preserve"> Montant : </w:t>
      </w:r>
      <w:r>
        <w:t>349771.81</w:t>
      </w:r>
    </w:p>
    <w:p>
      <w:r>
        <w:rPr>
          <w:b/>
        </w:rPr>
        <w:t xml:space="preserve">Date : </w:t>
      </w:r>
      <w:r>
        <w:t>2022-08-30T00:00:00</w:t>
      </w:r>
      <w:r>
        <w:rPr>
          <w:b/>
        </w:rPr>
        <w:t xml:space="preserve">Type : </w:t>
      </w:r>
      <w:r>
        <w:t>Déboursé</w:t>
      </w:r>
      <w:r>
        <w:rPr>
          <w:b/>
        </w:rPr>
        <w:t xml:space="preserve"> Montant : </w:t>
      </w:r>
      <w:r>
        <w:t>307435.85</w:t>
      </w:r>
    </w:p>
    <w:p>
      <w:r>
        <w:rPr>
          <w:b/>
        </w:rPr>
        <w:t xml:space="preserve">Date : </w:t>
      </w:r>
      <w:r>
        <w:t>2023-01-19T00:00:00</w:t>
      </w:r>
      <w:r>
        <w:rPr>
          <w:b/>
        </w:rPr>
        <w:t xml:space="preserve">Type : </w:t>
      </w:r>
      <w:r>
        <w:t>Déboursé</w:t>
      </w:r>
      <w:r>
        <w:rPr>
          <w:b/>
        </w:rPr>
        <w:t xml:space="preserve"> Montant : </w:t>
      </w:r>
      <w:r>
        <w:t>415632.42</w:t>
      </w:r>
    </w:p>
    <w:p>
      <w:r>
        <w:rPr>
          <w:b/>
        </w:rPr>
        <w:t xml:space="preserve">Date : </w:t>
      </w:r>
      <w:r>
        <w:t>2023-03-15T00:00:00</w:t>
      </w:r>
      <w:r>
        <w:rPr>
          <w:b/>
        </w:rPr>
        <w:t xml:space="preserve">Type : </w:t>
      </w:r>
      <w:r>
        <w:t>Déboursé</w:t>
      </w:r>
      <w:r>
        <w:rPr>
          <w:b/>
        </w:rPr>
        <w:t xml:space="preserve"> Montant : </w:t>
      </w:r>
      <w:r>
        <w:t>330200.78</w:t>
      </w:r>
    </w:p>
    <w:p>
      <w:r>
        <w:rPr>
          <w:b/>
        </w:rPr>
        <w:t xml:space="preserve">Date : </w:t>
      </w:r>
      <w:r>
        <w:t>2023-08-14T00:00:00</w:t>
      </w:r>
      <w:r>
        <w:rPr>
          <w:b/>
        </w:rPr>
        <w:t xml:space="preserve">Type : </w:t>
      </w:r>
      <w:r>
        <w:t>Déboursé</w:t>
      </w:r>
      <w:r>
        <w:rPr>
          <w:b/>
        </w:rPr>
        <w:t xml:space="preserve"> Montant : </w:t>
      </w:r>
      <w:r>
        <w:t>451383.00</w:t>
      </w:r>
    </w:p>
    <w:p>
      <w:r>
        <w:rPr>
          <w:b/>
        </w:rPr>
        <w:t xml:space="preserve">Date : </w:t>
      </w:r>
      <w:r>
        <w:t>2023-10-06T00:00:00</w:t>
      </w:r>
      <w:r>
        <w:rPr>
          <w:b/>
        </w:rPr>
        <w:t xml:space="preserve">Type : </w:t>
      </w:r>
      <w:r>
        <w:t>Déboursé</w:t>
      </w:r>
      <w:r>
        <w:rPr>
          <w:b/>
        </w:rPr>
        <w:t xml:space="preserve"> Montant : </w:t>
      </w:r>
      <w:r>
        <w:t>250918.00</w:t>
      </w:r>
    </w:p>
    <w:p>
      <w:r>
        <w:rPr>
          <w:b/>
        </w:rPr>
        <w:t xml:space="preserve">Date : </w:t>
      </w:r>
      <w:r>
        <w:t>2023-10-06T00:00:00</w:t>
      </w:r>
      <w:r>
        <w:rPr>
          <w:b/>
        </w:rPr>
        <w:t xml:space="preserve">Type : </w:t>
      </w:r>
      <w:r>
        <w:t>Déboursé</w:t>
      </w:r>
      <w:r>
        <w:rPr>
          <w:b/>
        </w:rPr>
        <w:t xml:space="preserve"> Montant : </w:t>
      </w:r>
      <w:r>
        <w:t>578159.00</w:t>
      </w:r>
    </w:p>
    <w:p>
      <w:r>
        <w:rPr>
          <w:b/>
        </w:rPr>
        <w:t xml:space="preserve">Date : </w:t>
      </w:r>
      <w:r>
        <w:t>2024-03-13T00:00:00</w:t>
      </w:r>
      <w:r>
        <w:rPr>
          <w:b/>
        </w:rPr>
        <w:t xml:space="preserve">Type : </w:t>
      </w:r>
      <w:r>
        <w:t>Déboursé</w:t>
      </w:r>
      <w:r>
        <w:rPr>
          <w:b/>
        </w:rPr>
        <w:t xml:space="preserve"> Montant : </w:t>
      </w:r>
      <w:r>
        <w:t>411437.00</w:t>
      </w:r>
    </w:p>
    <w:p>
      <w:r>
        <w:rPr>
          <w:b/>
        </w:rPr>
        <w:t xml:space="preserve">Date : </w:t>
      </w:r>
      <w:r>
        <w:t>2024-06-19T00:00:00</w:t>
      </w:r>
      <w:r>
        <w:rPr>
          <w:b/>
        </w:rPr>
        <w:t xml:space="preserve">Type : </w:t>
      </w:r>
      <w:r>
        <w:t>Déboursé</w:t>
      </w:r>
      <w:r>
        <w:rPr>
          <w:b/>
        </w:rPr>
        <w:t xml:space="preserve"> Montant : </w:t>
      </w:r>
      <w:r>
        <w:t>393774.00</w:t>
      </w:r>
    </w:p>
    <w:p>
      <w:r>
        <w:rPr>
          <w:b/>
        </w:rPr>
        <w:t xml:space="preserve">Date : </w:t>
      </w:r>
      <w:r>
        <w:t>2024-10-16T00:00:00</w:t>
      </w:r>
      <w:r>
        <w:rPr>
          <w:b/>
        </w:rPr>
        <w:t xml:space="preserve">Type : </w:t>
      </w:r>
      <w:r>
        <w:t>Déboursé</w:t>
      </w:r>
      <w:r>
        <w:rPr>
          <w:b/>
        </w:rPr>
        <w:t xml:space="preserve"> Montant : </w:t>
      </w:r>
      <w:r>
        <w:t>2891.00</w:t>
      </w:r>
    </w:p>
    <w:p>
      <w:r>
        <w:rPr>
          <w:b/>
        </w:rPr>
        <w:t xml:space="preserve">Date : </w:t>
      </w:r>
      <w:r>
        <w:t>2024-10-16T00:00:00</w:t>
      </w:r>
      <w:r>
        <w:rPr>
          <w:b/>
        </w:rPr>
        <w:t xml:space="preserve">Type : </w:t>
      </w:r>
      <w:r>
        <w:t>Déboursé</w:t>
      </w:r>
      <w:r>
        <w:rPr>
          <w:b/>
        </w:rPr>
        <w:t xml:space="preserve"> Montant : </w:t>
      </w:r>
      <w:r>
        <w:t>146661.00</w:t>
      </w:r>
    </w:p>
    <w:p>
      <w:r>
        <w:rPr>
          <w:b/>
        </w:rPr>
        <w:t xml:space="preserve">Date : </w:t>
      </w:r>
      <w:r>
        <w:t>2024-11-22T00:00:00</w:t>
      </w:r>
      <w:r>
        <w:rPr>
          <w:b/>
        </w:rPr>
        <w:t xml:space="preserve">Type : </w:t>
      </w:r>
      <w:r>
        <w:t>Déboursé</w:t>
      </w:r>
      <w:r>
        <w:rPr>
          <w:b/>
        </w:rPr>
        <w:t xml:space="preserve"> Montant : </w:t>
      </w:r>
      <w:r>
        <w:t>38099.79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