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WINGS – Initiatives des femmes pour favoriser la croissance et la sécurité</w:t>
      </w:r>
    </w:p>
    <w:p/>
    <w:p>
      <w:r>
        <w:rPr>
          <w:b/>
        </w:rPr>
        <w:t xml:space="preserve">Organisme : </w:t>
      </w:r>
      <w:r>
        <w:t>Affaires Mondiales Canada</w:t>
      </w:r>
    </w:p>
    <w:p>
      <w:r>
        <w:rPr>
          <w:b/>
        </w:rPr>
        <w:t xml:space="preserve">Numero de projet : </w:t>
      </w:r>
      <w:r>
        <w:t>CA-3-P007158001</w:t>
      </w:r>
    </w:p>
    <w:p>
      <w:r>
        <w:rPr>
          <w:b/>
        </w:rPr>
        <w:t xml:space="preserve">Lieu : </w:t>
      </w:r>
      <w:r/>
    </w:p>
    <w:p>
      <w:r>
        <w:rPr>
          <w:b/>
        </w:rPr>
        <w:t xml:space="preserve">Agence executive partenaire : </w:t>
      </w:r>
      <w:r>
        <w:t xml:space="preserve">Pact Institute </w:t>
      </w:r>
    </w:p>
    <w:p>
      <w:r>
        <w:rPr>
          <w:b/>
        </w:rPr>
        <w:t xml:space="preserve">Type de financement : </w:t>
      </w:r>
      <w:r>
        <w:t>Don hors réorganisation de la dette (y compris quasi-dons)</w:t>
      </w:r>
    </w:p>
    <w:p>
      <w:r>
        <w:rPr>
          <w:b/>
        </w:rPr>
        <w:t xml:space="preserve">Dates : </w:t>
      </w:r>
      <w:r>
        <w:t>2020-03-10T00:00:00 au 2024-12-31T00:00:00</w:t>
      </w:r>
    </w:p>
    <w:p>
      <w:r>
        <w:rPr>
          <w:b/>
        </w:rPr>
        <w:t xml:space="preserve">Engagement : </w:t>
      </w:r>
      <w:r>
        <w:t>7771611.00</w:t>
      </w:r>
    </w:p>
    <w:p>
      <w:r>
        <w:rPr>
          <w:b/>
        </w:rPr>
        <w:t xml:space="preserve">Total envoye en $ : </w:t>
      </w:r>
      <w:r>
        <w:t>7375323.0</w:t>
      </w:r>
    </w:p>
    <w:p>
      <w:r>
        <w:rPr>
          <w:b/>
        </w:rPr>
        <w:t xml:space="preserve">Description : </w:t>
      </w:r>
      <w:r>
        <w:t>Le projet vise à améliorer la prospérité économique des femmes et des personnes les plus vulnérables et marginalisées en Ukraine. Il cible les femmes touchées par la guerre et les personnes les plus vulnérables, notamment les femmes en milieu rural, les personnes déplacées à l’intérieur de leur propre pays, les femmes ayant un partenaire ou un membre de leur famille dans l’armée et les femmes en situation de handicap, parmi d’autres groupes de femmes marginalisées. Le projet cible également les autorités locales et régionales, les milieux d’affaires et les centres d’emploi nationaux au moyen d’ateliers et de campagnes de sensibilisation visant à relever les défis économiques des femmes dans une démarche globale et adaptée aux femmes.  Les activités du projet comprennent ce qui suit : 1) organiser des activités communautaires et des formations à l’intention des autorités locales pour promouvoir l’élaboration de programmes locaux et régionaux visant à soutenir la participation des femmes à l’économie; 2) offrir une formation et des bourses d’études de base et de pointe en technologies de l’information aux jeunes femmes vulnérables pour améliorer leurs possibilités d’emploi et d’entrepreneuriat; 3) offrir une formation sur divers sujets liés aux affaires (p. ex. formation de base en affaires) et le programme Validation du modèle d’affaires, dont l’objectif est d’aider les entrepreneurs à faire progresser leur entreprise en démarrage grâce à une formation axée sur les compétences et à l’accès au financement d’amorçage; 4) fournir une assistance technique aux centres d’emploi régionaux et locaux dans les régions ciblées afin de renforcer leurs capacités, ce qui leur permettra d’offrir des services d’emploi adaptés au genre et des programmes de renforcement des capacités économiques des femmes.</w:t>
      </w:r>
    </w:p>
    <w:p>
      <w:pPr>
        <w:pStyle w:val="Heading2"/>
      </w:pPr>
      <w:r>
        <w:t>Transactions</w:t>
      </w:r>
    </w:p>
    <w:p>
      <w:r>
        <w:rPr>
          <w:b/>
        </w:rPr>
        <w:t xml:space="preserve">Date : </w:t>
      </w:r>
      <w:r>
        <w:t>2020-03-10T00:00:00</w:t>
      </w:r>
      <w:r>
        <w:rPr>
          <w:b/>
        </w:rPr>
        <w:t xml:space="preserve">Type : </w:t>
      </w:r>
      <w:r>
        <w:t>Engagement</w:t>
      </w:r>
      <w:r>
        <w:rPr>
          <w:b/>
        </w:rPr>
        <w:t xml:space="preserve"> Montant : </w:t>
      </w:r>
      <w:r>
        <w:t>7771611.00</w:t>
      </w:r>
    </w:p>
    <w:p>
      <w:r>
        <w:rPr>
          <w:b/>
        </w:rPr>
        <w:t xml:space="preserve">Date : </w:t>
      </w:r>
      <w:r>
        <w:t>2020-03-17T00:00:00</w:t>
      </w:r>
      <w:r>
        <w:rPr>
          <w:b/>
        </w:rPr>
        <w:t xml:space="preserve">Type : </w:t>
      </w:r>
      <w:r>
        <w:t>Déboursé</w:t>
      </w:r>
      <w:r>
        <w:rPr>
          <w:b/>
        </w:rPr>
        <w:t xml:space="preserve"> Montant : </w:t>
      </w:r>
      <w:r>
        <w:t>69344.00</w:t>
      </w:r>
    </w:p>
    <w:p>
      <w:r>
        <w:rPr>
          <w:b/>
        </w:rPr>
        <w:t xml:space="preserve">Date : </w:t>
      </w:r>
      <w:r>
        <w:t>2020-03-17T00:00:00</w:t>
      </w:r>
      <w:r>
        <w:rPr>
          <w:b/>
        </w:rPr>
        <w:t xml:space="preserve">Type : </w:t>
      </w:r>
      <w:r>
        <w:t>Déboursé</w:t>
      </w:r>
      <w:r>
        <w:rPr>
          <w:b/>
        </w:rPr>
        <w:t xml:space="preserve"> Montant : </w:t>
      </w:r>
      <w:r>
        <w:t>619656.00</w:t>
      </w:r>
    </w:p>
    <w:p>
      <w:r>
        <w:rPr>
          <w:b/>
        </w:rPr>
        <w:t xml:space="preserve">Date : </w:t>
      </w:r>
      <w:r>
        <w:t>2020-11-27T00:00:00</w:t>
      </w:r>
      <w:r>
        <w:rPr>
          <w:b/>
        </w:rPr>
        <w:t xml:space="preserve">Type : </w:t>
      </w:r>
      <w:r>
        <w:t>Déboursé</w:t>
      </w:r>
      <w:r>
        <w:rPr>
          <w:b/>
        </w:rPr>
        <w:t xml:space="preserve"> Montant : </w:t>
      </w:r>
      <w:r>
        <w:t>456280.00</w:t>
      </w:r>
    </w:p>
    <w:p>
      <w:r>
        <w:rPr>
          <w:b/>
        </w:rPr>
        <w:t xml:space="preserve">Date : </w:t>
      </w:r>
      <w:r>
        <w:t>2021-03-18T00:00:00</w:t>
      </w:r>
      <w:r>
        <w:rPr>
          <w:b/>
        </w:rPr>
        <w:t xml:space="preserve">Type : </w:t>
      </w:r>
      <w:r>
        <w:t>Déboursé</w:t>
      </w:r>
      <w:r>
        <w:rPr>
          <w:b/>
        </w:rPr>
        <w:t xml:space="preserve"> Montant : </w:t>
      </w:r>
      <w:r>
        <w:t>600491.00</w:t>
      </w:r>
    </w:p>
    <w:p>
      <w:r>
        <w:rPr>
          <w:b/>
        </w:rPr>
        <w:t xml:space="preserve">Date : </w:t>
      </w:r>
      <w:r>
        <w:t>2021-09-03T00:00:00</w:t>
      </w:r>
      <w:r>
        <w:rPr>
          <w:b/>
        </w:rPr>
        <w:t xml:space="preserve">Type : </w:t>
      </w:r>
      <w:r>
        <w:t>Déboursé</w:t>
      </w:r>
      <w:r>
        <w:rPr>
          <w:b/>
        </w:rPr>
        <w:t xml:space="preserve"> Montant : </w:t>
      </w:r>
      <w:r>
        <w:t>770003.00</w:t>
      </w:r>
    </w:p>
    <w:p>
      <w:r>
        <w:rPr>
          <w:b/>
        </w:rPr>
        <w:t xml:space="preserve">Date : </w:t>
      </w:r>
      <w:r>
        <w:t>2022-02-21T00:00:00</w:t>
      </w:r>
      <w:r>
        <w:rPr>
          <w:b/>
        </w:rPr>
        <w:t xml:space="preserve">Type : </w:t>
      </w:r>
      <w:r>
        <w:t>Déboursé</w:t>
      </w:r>
      <w:r>
        <w:rPr>
          <w:b/>
        </w:rPr>
        <w:t xml:space="preserve"> Montant : </w:t>
      </w:r>
      <w:r>
        <w:t>472150.00</w:t>
      </w:r>
    </w:p>
    <w:p>
      <w:r>
        <w:rPr>
          <w:b/>
        </w:rPr>
        <w:t xml:space="preserve">Date : </w:t>
      </w:r>
      <w:r>
        <w:t>2022-06-24T00:00:00</w:t>
      </w:r>
      <w:r>
        <w:rPr>
          <w:b/>
        </w:rPr>
        <w:t xml:space="preserve">Type : </w:t>
      </w:r>
      <w:r>
        <w:t>Déboursé</w:t>
      </w:r>
      <w:r>
        <w:rPr>
          <w:b/>
        </w:rPr>
        <w:t xml:space="preserve"> Montant : </w:t>
      </w:r>
      <w:r>
        <w:t>155131.00</w:t>
      </w:r>
    </w:p>
    <w:p>
      <w:r>
        <w:rPr>
          <w:b/>
        </w:rPr>
        <w:t xml:space="preserve">Date : </w:t>
      </w:r>
      <w:r>
        <w:t>2022-10-24T00:00:00</w:t>
      </w:r>
      <w:r>
        <w:rPr>
          <w:b/>
        </w:rPr>
        <w:t xml:space="preserve">Type : </w:t>
      </w:r>
      <w:r>
        <w:t>Déboursé</w:t>
      </w:r>
      <w:r>
        <w:rPr>
          <w:b/>
        </w:rPr>
        <w:t xml:space="preserve"> Montant : </w:t>
      </w:r>
      <w:r>
        <w:t>1116713.00</w:t>
      </w:r>
    </w:p>
    <w:p>
      <w:r>
        <w:rPr>
          <w:b/>
        </w:rPr>
        <w:t xml:space="preserve">Date : </w:t>
      </w:r>
      <w:r>
        <w:t>2023-06-16T00:00:00</w:t>
      </w:r>
      <w:r>
        <w:rPr>
          <w:b/>
        </w:rPr>
        <w:t xml:space="preserve">Type : </w:t>
      </w:r>
      <w:r>
        <w:t>Déboursé</w:t>
      </w:r>
      <w:r>
        <w:rPr>
          <w:b/>
        </w:rPr>
        <w:t xml:space="preserve"> Montant : </w:t>
      </w:r>
      <w:r>
        <w:t>690674.00</w:t>
      </w:r>
    </w:p>
    <w:p>
      <w:r>
        <w:rPr>
          <w:b/>
        </w:rPr>
        <w:t xml:space="preserve">Date : </w:t>
      </w:r>
      <w:r>
        <w:t>2023-12-13T00:00:00</w:t>
      </w:r>
      <w:r>
        <w:rPr>
          <w:b/>
        </w:rPr>
        <w:t xml:space="preserve">Type : </w:t>
      </w:r>
      <w:r>
        <w:t>Déboursé</w:t>
      </w:r>
      <w:r>
        <w:rPr>
          <w:b/>
        </w:rPr>
        <w:t xml:space="preserve"> Montant : </w:t>
      </w:r>
      <w:r>
        <w:t>428087.00</w:t>
      </w:r>
    </w:p>
    <w:p>
      <w:r>
        <w:rPr>
          <w:b/>
        </w:rPr>
        <w:t xml:space="preserve">Date : </w:t>
      </w:r>
      <w:r>
        <w:t>2024-05-30T00:00:00</w:t>
      </w:r>
      <w:r>
        <w:rPr>
          <w:b/>
        </w:rPr>
        <w:t xml:space="preserve">Type : </w:t>
      </w:r>
      <w:r>
        <w:t>Déboursé</w:t>
      </w:r>
      <w:r>
        <w:rPr>
          <w:b/>
        </w:rPr>
        <w:t xml:space="preserve"> Montant : </w:t>
      </w:r>
      <w:r>
        <w:t>1580366.00</w:t>
      </w:r>
    </w:p>
    <w:p>
      <w:r>
        <w:rPr>
          <w:b/>
        </w:rPr>
        <w:t xml:space="preserve">Date : </w:t>
      </w:r>
      <w:r>
        <w:t>2024-11-25T00:00:00</w:t>
      </w:r>
      <w:r>
        <w:rPr>
          <w:b/>
        </w:rPr>
        <w:t xml:space="preserve">Type : </w:t>
      </w:r>
      <w:r>
        <w:t>Déboursé</w:t>
      </w:r>
      <w:r>
        <w:rPr>
          <w:b/>
        </w:rPr>
        <w:t xml:space="preserve"> Montant : </w:t>
      </w:r>
      <w:r>
        <w:t>416428.00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