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49b7966483745998041cb749e5cdf659547db61"/>
    <w:p>
      <w:pPr>
        <w:pStyle w:val="Heading1"/>
      </w:pPr>
      <w:r>
        <w:t xml:space="preserve">Record Deduplication: Reference Pipeline and Common Pitfalls</w:t>
      </w:r>
    </w:p>
    <w:p>
      <w:pPr>
        <w:pStyle w:val="FirstParagraph"/>
      </w:pPr>
      <w:r>
        <w:t xml:space="preserve">Jon Downs</w:t>
      </w:r>
    </w:p>
    <w:p>
      <w:pPr>
        <w:pStyle w:val="BodyText"/>
      </w:pPr>
      <w:r>
        <w:t xml:space="preserve">5/15/2025</w:t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[TODO] We end up referencing the ECHIDNA paper a lot.</w:t>
      </w:r>
      <w:r>
        <w:t xml:space="preserve"> </w:t>
      </w:r>
      <w:r>
        <w:t xml:space="preserve">I need a standard way to refer to it as well as an explicit call-out that we will be talking about it a lot.</w:t>
      </w:r>
    </w:p>
    <w:p>
      <w:pPr>
        <w:pStyle w:val="BodyText"/>
      </w:pPr>
      <w:r>
        <w:t xml:space="preserve">Record linkage and record deduplication are a common tasks in vital records and public health.</w:t>
      </w:r>
      <w:r>
        <w:t xml:space="preserve"> </w:t>
      </w:r>
      <w:r>
        <w:t xml:space="preserve">This is due to the nature of how data are received.</w:t>
      </w:r>
      <w:r>
        <w:t xml:space="preserve"> </w:t>
      </w:r>
      <w:r>
        <w:t xml:space="preserve">The Center for Health Statistics (CHS) receives data from hospitals, primary care offices, medical examiners, funeral homes, and birthing centers.</w:t>
      </w:r>
      <w:r>
        <w:t xml:space="preserve"> </w:t>
      </w:r>
      <w:r>
        <w:t xml:space="preserve">To facilitate this work, CHS has a dedicated Linkage and Data Analysis team, or LIDA.</w:t>
      </w:r>
      <w:r>
        <w:t xml:space="preserve"> </w:t>
      </w:r>
      <w:r>
        <w:t xml:space="preserve">LIDA's primary focus is to identify links with high accuracy, but demands for better script runtimes and modularity have grown alongsize the catalog of work.</w:t>
      </w:r>
      <w:r>
        <w:t xml:space="preserve"> </w:t>
      </w:r>
      <w:r>
        <w:t xml:space="preserve">This is exacerbated by an anticipated loss of cloud computing power due to changes in the funding landscape.</w:t>
      </w:r>
      <w:r>
        <w:t xml:space="preserve"> </w:t>
      </w:r>
      <w:r>
        <w:t xml:space="preserve">In 2025, LIDA partnered with the Data Science and Engineering team (DSE) at CHS to improve the performance and efficiency of some pipelines.</w:t>
      </w:r>
      <w:r>
        <w:t xml:space="preserve"> </w:t>
      </w:r>
      <w:r>
        <w:t xml:space="preserve">This collaboration is ongoing, but many improvements have already been found.</w:t>
      </w:r>
    </w:p>
    <w:p>
      <w:pPr>
        <w:pStyle w:val="BodyText"/>
      </w:pPr>
      <w:r>
        <w:t xml:space="preserve">LIDA previously created a tutorial version of a real production linkage pipeline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Anecdotally, others have since adapted this work for their own linkage processes.</w:t>
      </w:r>
      <w:r>
        <w:t xml:space="preserve"> </w:t>
      </w:r>
      <w:r>
        <w:t xml:space="preserve">However, this pipeline is not optimized for performance, and it is not a reproducible example.</w:t>
      </w:r>
      <w:r>
        <w:t xml:space="preserve"> </w:t>
      </w:r>
      <w:r>
        <w:t xml:space="preserve">A reproducible example is a combination of documentation, source code, and input data that allows someone to rerun a code example from start to finish and get exactly the same result.</w:t>
      </w:r>
      <w:r>
        <w:t xml:space="preserve"> </w:t>
      </w:r>
      <w:r>
        <w:t xml:space="preserve">Reproducible examples are both a great resource for learning and proof that the code being provided works as described.</w:t>
      </w:r>
    </w:p>
    <w:p>
      <w:pPr>
        <w:pStyle w:val="BodyText"/>
      </w:pPr>
      <w:r>
        <w:t xml:space="preserve">This document provides a performance-minded, reproducible guide to implementing a data deduplication pipeline.</w:t>
      </w:r>
      <w:r>
        <w:t xml:space="preserve"> </w:t>
      </w:r>
      <w:r>
        <w:t xml:space="preserve">To start, we will walk through a reference data deduplication pipeline for a publicly available dataset.</w:t>
      </w:r>
      <w:r>
        <w:t xml:space="preserve"> </w:t>
      </w:r>
      <w:r>
        <w:t xml:space="preserve">We use the term "reference pipeline" similarly to the concept of a</w:t>
      </w:r>
      <w:r>
        <w:t xml:space="preserve"> </w:t>
      </w:r>
      <w:hyperlink r:id="rId21">
        <w:r>
          <w:rPr>
            <w:rStyle w:val="Hyperlink"/>
          </w:rPr>
          <w:t xml:space="preserve">golden test</w:t>
        </w:r>
      </w:hyperlink>
      <w:r>
        <w:t xml:space="preserve"> </w:t>
      </w:r>
      <w:r>
        <w:t xml:space="preserve">in computer science.</w:t>
      </w:r>
      <w:r>
        <w:t xml:space="preserve"> </w:t>
      </w:r>
      <w:r>
        <w:t xml:space="preserve">The reference pipeline is a constant set of inputs where the truth is known or well-approximated.</w:t>
      </w:r>
      <w:r>
        <w:t xml:space="preserve"> </w:t>
      </w:r>
      <w:r>
        <w:t xml:space="preserve">It serves two key purposes.</w:t>
      </w:r>
      <w:r>
        <w:t xml:space="preserve"> </w:t>
      </w:r>
      <w:r>
        <w:t xml:space="preserve">First, testing a script against a golden test confirms consistent behavior.</w:t>
      </w:r>
      <w:r>
        <w:t xml:space="preserve"> </w:t>
      </w:r>
      <w:r>
        <w:t xml:space="preserve">This is useful when migrating or upgrading software used to run a process.</w:t>
      </w:r>
      <w:r>
        <w:t xml:space="preserve"> </w:t>
      </w:r>
      <w:r>
        <w:t xml:space="preserve">Second, it creates a controlled environment to test out new modeling strategies.</w:t>
      </w:r>
      <w:r>
        <w:t xml:space="preserve"> </w:t>
      </w:r>
      <w:r>
        <w:t xml:space="preserve">A reference pipeline can be converted into production with minimal changes.</w:t>
      </w:r>
      <w:r>
        <w:t xml:space="preserve"> </w:t>
      </w:r>
      <w:r>
        <w:t xml:space="preserve">Reference pipelines and other code testing strategies are highly encouraged for these reasons.</w:t>
      </w:r>
      <w:r>
        <w:t xml:space="preserve"> </w:t>
      </w:r>
      <w:r>
        <w:t xml:space="preserve">After this, we highlight performance pitfalls discovered during a review of our own linkage pipelines.</w:t>
      </w:r>
    </w:p>
    <w:p>
      <w:pPr>
        <w:pStyle w:val="BodyText"/>
      </w:pPr>
      <w:r>
        <w:t xml:space="preserve">This document is designed for intermediate R users with a background in public health or the social sciences.</w:t>
      </w:r>
      <w:r>
        <w:t xml:space="preserve"> </w:t>
      </w:r>
      <w:r>
        <w:t xml:space="preserve">The goal is not to achieve state of the art accuracy or optimal performance.</w:t>
      </w:r>
      <w:r>
        <w:t xml:space="preserve"> </w:t>
      </w:r>
      <w:r>
        <w:t xml:space="preserve">Rather, it represents a base case framework that can be customized and optimized according to the needs of a project.</w:t>
      </w:r>
      <w:r>
        <w:t xml:space="preserve"> </w:t>
      </w:r>
      <w:r>
        <w:t xml:space="preserve">We will highlight places where customization would likely improve the end product.</w:t>
      </w:r>
    </w:p>
    <w:bookmarkEnd w:id="22"/>
    <w:bookmarkStart w:id="37" w:name="X259825e6e77ed415db5e8d4ff6ef042f8863bbe"/>
    <w:p>
      <w:pPr>
        <w:pStyle w:val="Heading2"/>
      </w:pPr>
      <w:r>
        <w:t xml:space="preserve">Example Pipeline: Deduplicating a List of Records</w:t>
      </w:r>
    </w:p>
    <w:p>
      <w:pPr>
        <w:pStyle w:val="FirstParagraph"/>
      </w:pPr>
      <w:r>
        <w:t xml:space="preserve">To begin, we will describe the basic steps of our pipeline.</w:t>
      </w:r>
      <w:r>
        <w:t xml:space="preserve"> </w:t>
      </w:r>
      <w:r>
        <w:t xml:space="preserve">Given a table of records, the goal is to create a common person identifier to identify which records correspond to the same individual.</w:t>
      </w:r>
      <w:r>
        <w:t xml:space="preserve"> </w:t>
      </w:r>
      <w:r>
        <w:t xml:space="preserve">There are many decisions to be made when designing a a deduplication pipeline, such as blocking methods and model choice.</w:t>
      </w:r>
      <w:r>
        <w:t xml:space="preserve"> </w:t>
      </w:r>
      <w:r>
        <w:t xml:space="preserve">An overview of such decisions is beyond the scope of this article.</w:t>
      </w:r>
      <w:r>
        <w:t xml:space="preserve"> </w:t>
      </w:r>
      <w:r>
        <w:t xml:space="preserve">There are many great overviews readily available, such as this</w:t>
      </w:r>
      <w:r>
        <w:t xml:space="preserve"> </w:t>
      </w:r>
      <w:hyperlink r:id="rId23">
        <w:r>
          <w:rPr>
            <w:rStyle w:val="Hyperlink"/>
          </w:rPr>
          <w:t xml:space="preserve">white paper</w:t>
        </w:r>
      </w:hyperlink>
      <w:r>
        <w:t xml:space="preserve"> </w:t>
      </w:r>
      <w:r>
        <w:t xml:space="preserve">on blocking methods.</w:t>
      </w:r>
      <w:r>
        <w:t xml:space="preserve"> </w:t>
      </w:r>
      <w:r>
        <w:t xml:space="preserve">CHS LIDA uses traditional blocking and supervised learning in most linkage pipelines.</w:t>
      </w:r>
      <w:r>
        <w:t xml:space="preserve"> </w:t>
      </w:r>
      <w:r>
        <w:t xml:space="preserve">The primary models are support vector machines (SVM) and random forest (RF) models.</w:t>
      </w:r>
      <w:r>
        <w:t xml:space="preserve"> </w:t>
      </w:r>
      <w:r>
        <w:t xml:space="preserve">Traditional blocking is a combination of exact and fuzzy matches on fields such as first name, last name, date of birth, and social security number.</w:t>
      </w:r>
      <w:r>
        <w:t xml:space="preserve"> </w:t>
      </w:r>
      <w:r>
        <w:t xml:space="preserve">An exact match is one where the two fields are identical, and fuzzy matches allow some amount of pre-defined error between the two fields.</w:t>
      </w:r>
      <w:r>
        <w:t xml:space="preserve"> </w:t>
      </w:r>
      <w:r>
        <w:t xml:space="preserve">For example, if you chose to block on exact DOB and a fuzzy match on last name, a John Doe born on 2/1/1980 would be in the same block as John Dove born 2/1/1980.</w:t>
      </w:r>
    </w:p>
    <w:p>
      <w:pPr>
        <w:pStyle w:val="BodyText"/>
      </w:pPr>
      <w:r>
        <w:t xml:space="preserve">As previously mentioned, our final product is a reference implementation.</w:t>
      </w:r>
      <w:r>
        <w:t xml:space="preserve"> </w:t>
      </w:r>
      <w:r>
        <w:t xml:space="preserve">In a proper golden test, exact replication is expected.</w:t>
      </w:r>
      <w:r>
        <w:t xml:space="preserve"> </w:t>
      </w:r>
      <w:r>
        <w:t xml:space="preserve">Here, we have a stochastic process with a model.</w:t>
      </w:r>
      <w:r>
        <w:t xml:space="preserve"> </w:t>
      </w:r>
      <w:r>
        <w:t xml:space="preserve">Proving the whole system catches enough true links with few false positives is sufficient for now.</w:t>
      </w:r>
      <w:r>
        <w:t xml:space="preserve"> </w:t>
      </w:r>
      <w:r>
        <w:t xml:space="preserve">In real projects, revisit this testing strategy once the process is mature.</w:t>
      </w:r>
    </w:p>
    <w:bookmarkStart w:id="25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Data come from the RLdata10000 data source of the</w:t>
      </w:r>
      <w:r>
        <w:t xml:space="preserve"> </w:t>
      </w:r>
      <w:hyperlink r:id="rId24">
        <w:r>
          <w:rPr>
            <w:rStyle w:val="Hyperlink"/>
          </w:rPr>
          <w:t xml:space="preserve">RecordLinkage</w:t>
        </w:r>
      </w:hyperlink>
      <w:r>
        <w:t xml:space="preserve"> </w:t>
      </w:r>
      <w:r>
        <w:t xml:space="preserve">R package.</w:t>
      </w:r>
      <w:r>
        <w:t xml:space="preserve"> </w:t>
      </w:r>
      <w:r>
        <w:t xml:space="preserve">The dataset is artificially-generated records based on the most common names in Germany, and 10% of the records are duplicates that should link to another record in the dataset.</w:t>
      </w:r>
    </w:p>
    <w:bookmarkEnd w:id="25"/>
    <w:bookmarkStart w:id="26" w:name="dependencies"/>
    <w:p>
      <w:pPr>
        <w:pStyle w:val="Heading3"/>
      </w:pPr>
      <w:r>
        <w:t xml:space="preserve">Dependencies</w:t>
      </w:r>
    </w:p>
    <w:p>
      <w:pPr>
        <w:pStyle w:val="Compact"/>
        <w:numPr>
          <w:ilvl w:val="0"/>
          <w:numId w:val="1001"/>
        </w:numPr>
      </w:pPr>
      <w:r>
        <w:t xml:space="preserve">R 4.3.2</w:t>
      </w:r>
    </w:p>
    <w:p>
      <w:pPr>
        <w:pStyle w:val="Compact"/>
        <w:numPr>
          <w:ilvl w:val="0"/>
          <w:numId w:val="1001"/>
        </w:numPr>
      </w:pPr>
      <w:r>
        <w:t xml:space="preserve">The following R packages as well as their dependencies: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data.table</w:t>
      </w:r>
      <w:r>
        <w:t xml:space="preserve">, version 1.17.2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stringdist</w:t>
      </w:r>
      <w:r>
        <w:t xml:space="preserve">, version 0.9.15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RecordLinkage</w:t>
      </w:r>
      <w:r>
        <w:t xml:space="preserve">, version 0.4-12.4, or any version that contains the RLdata10000 dataset.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e1071</w:t>
      </w:r>
      <w:r>
        <w:t xml:space="preserve">, version 1.7-16, for SVM models.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randomForest</w:t>
      </w:r>
      <w:r>
        <w:t xml:space="preserve">, version 4.7-1.2</w:t>
      </w:r>
    </w:p>
    <w:p>
      <w:pPr>
        <w:pStyle w:val="Compact"/>
        <w:numPr>
          <w:ilvl w:val="2"/>
          <w:numId w:val="1003"/>
        </w:numPr>
      </w:pPr>
      <w:r>
        <w:t xml:space="preserve">[TODO] Finalize package list at some point</w:t>
      </w:r>
    </w:p>
    <w:p>
      <w:pPr>
        <w:pStyle w:val="FirstParagraph"/>
      </w:pPr>
      <w:r>
        <w:t xml:space="preserve">A proper renv lockfile can be provided to interested users on request. [TODO can we please just put this on GitHub?]</w:t>
      </w:r>
    </w:p>
    <w:bookmarkEnd w:id="26"/>
    <w:bookmarkStart w:id="36" w:name="implementation"/>
    <w:p>
      <w:pPr>
        <w:pStyle w:val="Heading3"/>
      </w:pPr>
      <w:r>
        <w:t xml:space="preserve">Implementation</w:t>
      </w:r>
    </w:p>
    <w:bookmarkStart w:id="27" w:name="key-steps"/>
    <w:p>
      <w:pPr>
        <w:pStyle w:val="Heading4"/>
      </w:pPr>
      <w:r>
        <w:t xml:space="preserve">Key Steps</w:t>
      </w:r>
    </w:p>
    <w:p>
      <w:pPr>
        <w:pStyle w:val="FirstParagraph"/>
      </w:pPr>
      <w:r>
        <w:t xml:space="preserve">Our reference pipeline contains the following steps:</w:t>
      </w:r>
    </w:p>
    <w:p>
      <w:pPr>
        <w:pStyle w:val="Compact"/>
        <w:numPr>
          <w:ilvl w:val="0"/>
          <w:numId w:val="1004"/>
        </w:numPr>
      </w:pPr>
      <w:r>
        <w:t xml:space="preserve">Setup and Load Data</w:t>
      </w:r>
    </w:p>
    <w:p>
      <w:pPr>
        <w:pStyle w:val="Compact"/>
        <w:numPr>
          <w:ilvl w:val="0"/>
          <w:numId w:val="1004"/>
        </w:numPr>
      </w:pPr>
      <w:r>
        <w:t xml:space="preserve">Blocking</w:t>
      </w:r>
    </w:p>
    <w:p>
      <w:pPr>
        <w:pStyle w:val="Compact"/>
        <w:numPr>
          <w:ilvl w:val="0"/>
          <w:numId w:val="1004"/>
        </w:numPr>
      </w:pPr>
      <w:r>
        <w:t xml:space="preserve">Feature engineering</w:t>
      </w:r>
    </w:p>
    <w:p>
      <w:pPr>
        <w:pStyle w:val="Compact"/>
        <w:numPr>
          <w:ilvl w:val="0"/>
          <w:numId w:val="1004"/>
        </w:numPr>
      </w:pPr>
      <w:r>
        <w:t xml:space="preserve">Split data into training and testing datasets</w:t>
      </w:r>
    </w:p>
    <w:p>
      <w:pPr>
        <w:pStyle w:val="Compact"/>
        <w:numPr>
          <w:ilvl w:val="0"/>
          <w:numId w:val="1004"/>
        </w:numPr>
      </w:pPr>
      <w:r>
        <w:t xml:space="preserve">Model fit on training set</w:t>
      </w:r>
    </w:p>
    <w:p>
      <w:pPr>
        <w:pStyle w:val="Compact"/>
        <w:numPr>
          <w:ilvl w:val="0"/>
          <w:numId w:val="1004"/>
        </w:numPr>
      </w:pPr>
      <w:r>
        <w:t xml:space="preserve">Model evaluation on testing set</w:t>
      </w:r>
    </w:p>
    <w:p>
      <w:pPr>
        <w:pStyle w:val="FirstParagraph"/>
      </w:pPr>
      <w:r>
        <w:t xml:space="preserve">One notable difference from a real-world, production pipeline is that we have the answer beforehand.</w:t>
      </w:r>
      <w:r>
        <w:t xml:space="preserve"> </w:t>
      </w:r>
      <w:r>
        <w:t xml:space="preserve">That is, we know which records should be linked and which ones should not.</w:t>
      </w:r>
      <w:r>
        <w:t xml:space="preserve"> </w:t>
      </w:r>
      <w:r>
        <w:t xml:space="preserve">This is not a luxury available to any non-trivial linkage project.</w:t>
      </w:r>
      <w:r>
        <w:t xml:space="preserve"> </w:t>
      </w:r>
      <w:r>
        <w:t xml:space="preserve">A real-world project might look more like this:</w:t>
      </w:r>
    </w:p>
    <w:p>
      <w:pPr>
        <w:pStyle w:val="Compact"/>
        <w:numPr>
          <w:ilvl w:val="0"/>
          <w:numId w:val="1005"/>
        </w:numPr>
      </w:pPr>
      <w:r>
        <w:t xml:space="preserve">Setup and Load Data</w:t>
      </w:r>
    </w:p>
    <w:p>
      <w:pPr>
        <w:pStyle w:val="Compact"/>
        <w:numPr>
          <w:ilvl w:val="0"/>
          <w:numId w:val="1005"/>
        </w:numPr>
      </w:pPr>
      <w:r>
        <w:t xml:space="preserve">Blocking</w:t>
      </w:r>
    </w:p>
    <w:p>
      <w:pPr>
        <w:pStyle w:val="Compact"/>
        <w:numPr>
          <w:ilvl w:val="0"/>
          <w:numId w:val="1005"/>
        </w:numPr>
      </w:pPr>
      <w:r>
        <w:t xml:space="preserve">Feature engineering</w:t>
      </w:r>
    </w:p>
    <w:p>
      <w:pPr>
        <w:pStyle w:val="Compact"/>
        <w:numPr>
          <w:ilvl w:val="0"/>
          <w:numId w:val="1005"/>
        </w:numPr>
      </w:pPr>
      <w:r>
        <w:t xml:space="preserve">Generate model predictions</w:t>
      </w:r>
    </w:p>
    <w:p>
      <w:pPr>
        <w:pStyle w:val="Compact"/>
        <w:numPr>
          <w:ilvl w:val="1"/>
          <w:numId w:val="1006"/>
        </w:numPr>
      </w:pPr>
      <w:r>
        <w:t xml:space="preserve">If this is the first iteration, unsupervised methods or transfer learning will be required to generate the first set of links. This will likely require heuristics or a great deal of human review. The result of this work can then be used to train a custom supervised model.</w:t>
      </w:r>
    </w:p>
    <w:p>
      <w:pPr>
        <w:pStyle w:val="Compact"/>
        <w:numPr>
          <w:ilvl w:val="0"/>
          <w:numId w:val="1005"/>
        </w:numPr>
      </w:pPr>
      <w:r>
        <w:t xml:space="preserve">If necessary, validate the model predictions to remove bad links, or catch links the model missed.</w:t>
      </w:r>
    </w:p>
    <w:p>
      <w:pPr>
        <w:pStyle w:val="Compact"/>
        <w:numPr>
          <w:ilvl w:val="0"/>
          <w:numId w:val="1005"/>
        </w:numPr>
      </w:pPr>
      <w:r>
        <w:t xml:space="preserve">Assign a common person identifier to any successful links.</w:t>
      </w:r>
    </w:p>
    <w:p>
      <w:pPr>
        <w:pStyle w:val="Compact"/>
        <w:numPr>
          <w:ilvl w:val="0"/>
          <w:numId w:val="1005"/>
        </w:numPr>
      </w:pPr>
      <w:r>
        <w:t xml:space="preserve">Retrain the linkage model as more links are made or the model stops improving.</w:t>
      </w:r>
    </w:p>
    <w:bookmarkEnd w:id="27"/>
    <w:bookmarkStart w:id="30" w:name="setup-and-load-data"/>
    <w:p>
      <w:pPr>
        <w:pStyle w:val="Heading4"/>
      </w:pPr>
      <w:r>
        <w:t xml:space="preserve">Setup and Load Data</w:t>
      </w:r>
    </w:p>
    <w:p>
      <w:pPr>
        <w:pStyle w:val="FirstParagraph"/>
      </w:pPr>
      <w:r>
        <w:t xml:space="preserve">First, load all required packages and the target dataset.</w:t>
      </w:r>
    </w:p>
    <w:p>
      <w:pPr>
        <w:pStyle w:val="SourceCode"/>
      </w:pPr>
      <w:r>
        <w:rPr>
          <w:rStyle w:val="VerbatimChar"/>
        </w:rPr>
        <w:t xml:space="preserve"># Load packages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rPr>
          <w:rStyle w:val="VerbatimChar"/>
        </w:rPr>
        <w:t xml:space="preserve">library(RecordLinkage)</w:t>
      </w:r>
      <w:r>
        <w:br/>
      </w:r>
      <w:r>
        <w:rPr>
          <w:rStyle w:val="VerbatimChar"/>
        </w:rPr>
        <w:t xml:space="preserve">library(e1071)</w:t>
      </w:r>
      <w:r>
        <w:br/>
      </w:r>
      <w:r>
        <w:rPr>
          <w:rStyle w:val="VerbatimChar"/>
        </w:rPr>
        <w:t xml:space="preserve">library(randomForest)</w:t>
      </w:r>
      <w:r>
        <w:br/>
      </w:r>
      <w:r>
        <w:rPr>
          <w:rStyle w:val="VerbatimChar"/>
        </w:rPr>
        <w:t xml:space="preserve">library(stringdist)</w:t>
      </w:r>
      <w:r>
        <w:br/>
      </w:r>
      <w:r>
        <w:br/>
      </w:r>
      <w:r>
        <w:rPr>
          <w:rStyle w:val="VerbatimChar"/>
        </w:rPr>
        <w:t xml:space="preserve"># If first run, need to install packages</w:t>
      </w:r>
      <w:r>
        <w:br/>
      </w:r>
      <w:r>
        <w:rPr>
          <w:rStyle w:val="VerbatimChar"/>
        </w:rPr>
        <w:t xml:space="preserve"># install.packages(c('RecordLinkage', 'data.table', 'stringdist', 'e1071', 'randomForest'))</w:t>
      </w:r>
      <w:r>
        <w:br/>
      </w:r>
      <w:r>
        <w:br/>
      </w:r>
      <w:r>
        <w:rPr>
          <w:rStyle w:val="VerbatimChar"/>
        </w:rPr>
        <w:t xml:space="preserve"># Load data, convert to data.table</w:t>
      </w:r>
      <w:r>
        <w:br/>
      </w:r>
      <w:r>
        <w:rPr>
          <w:rStyle w:val="VerbatimChar"/>
        </w:rPr>
        <w:t xml:space="preserve">data(RLdata10000)</w:t>
      </w:r>
      <w:r>
        <w:br/>
      </w:r>
      <w:r>
        <w:rPr>
          <w:rStyle w:val="VerbatimChar"/>
        </w:rPr>
        <w:t xml:space="preserve">recs &lt;- data.table(RLdata10000)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package offers a variety of performance improvements over the base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R class.</w:t>
      </w:r>
      <w:r>
        <w:t xml:space="preserve"> </w:t>
      </w:r>
      <w:r>
        <w:t xml:space="preserve">For more information, you might check out response to "why didn't you just enhance data.frame in R?" in the</w:t>
      </w:r>
      <w:r>
        <w:t xml:space="preserve"> </w:t>
      </w:r>
      <w:hyperlink r:id="rId28">
        <w:r>
          <w:rPr>
            <w:rStyle w:val="Hyperlink"/>
          </w:rPr>
          <w:t xml:space="preserve">FAQ</w:t>
        </w:r>
      </w:hyperlink>
      <w:r>
        <w:t xml:space="preserve">.</w:t>
      </w:r>
      <w:r>
        <w:t xml:space="preserve"> </w:t>
      </w:r>
      <w:r>
        <w:t xml:space="preserve">Key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functions, such as joins and if-else statements, are parallelized under the hood (see</w:t>
      </w:r>
      <w:r>
        <w:t xml:space="preserve"> </w:t>
      </w:r>
      <w:hyperlink r:id="rId29">
        <w:r>
          <w:rPr>
            <w:rStyle w:val="Hyperlink"/>
          </w:rPr>
          <w:t xml:space="preserve">package documentation</w:t>
        </w:r>
      </w:hyperlink>
      <w:r>
        <w:t xml:space="preserve"> </w:t>
      </w:r>
      <w:r>
        <w:t xml:space="preserve">for details).</w:t>
      </w:r>
      <w:r>
        <w:t xml:space="preserve"> </w:t>
      </w:r>
      <w:r>
        <w:t xml:space="preserve">As of writing, the default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behavior is to use half of the logical cores available for parallelized tasks.</w:t>
      </w:r>
      <w:r>
        <w:t xml:space="preserve"> </w:t>
      </w:r>
      <w:r>
        <w:t xml:space="preserve">It is a reasonable default: this should roughly match the total physical cores on most machines.</w:t>
      </w:r>
      <w:r>
        <w:t xml:space="preserve"> </w:t>
      </w:r>
      <w:r>
        <w:t xml:space="preserve">Consider toggling the number of threads using the</w:t>
      </w:r>
      <w:r>
        <w:t xml:space="preserve"> </w:t>
      </w:r>
      <w:r>
        <w:rPr>
          <w:rStyle w:val="VerbatimChar"/>
        </w:rPr>
        <w:t xml:space="preserve">setDTthreads</w:t>
      </w:r>
      <w:r>
        <w:t xml:space="preserve"> </w:t>
      </w:r>
      <w:r>
        <w:t xml:space="preserve">function if necessary.</w:t>
      </w:r>
    </w:p>
    <w:p>
      <w:pPr>
        <w:pStyle w:val="BodyText"/>
      </w:pPr>
      <w:r>
        <w:t xml:space="preserve">Next, we perform some light data manipulation to facilitate blocking.</w:t>
      </w:r>
      <w:r>
        <w:t xml:space="preserve"> </w:t>
      </w:r>
      <w:r>
        <w:t xml:space="preserve">First, we convert birth day/month/year to string variables.</w:t>
      </w:r>
      <w:r>
        <w:t xml:space="preserve"> </w:t>
      </w:r>
      <w:r>
        <w:t xml:space="preserve">Next, we assign a row ID to uniquely identify each record.</w:t>
      </w:r>
      <w:r>
        <w:t xml:space="preserve"> </w:t>
      </w:r>
      <w:r>
        <w:t xml:space="preserve">Finally, we assign a "person ID", which uniquely identifies persons, some of whom have 2+ records in the full dataset.</w:t>
      </w:r>
      <w:r>
        <w:t xml:space="preserve"> </w:t>
      </w:r>
      <w:r>
        <w:t xml:space="preserve">The person ID is the desired target of our model.</w:t>
      </w:r>
    </w:p>
    <w:p>
      <w:pPr>
        <w:pStyle w:val="SourceCode"/>
      </w:pPr>
      <w:r>
        <w:rPr>
          <w:rStyle w:val="VerbatimChar"/>
        </w:rPr>
        <w:t xml:space="preserve"># Universal type conversions, missingness handling, and assigning persistent IDs</w:t>
      </w:r>
      <w:r>
        <w:br/>
      </w:r>
      <w:r>
        <w:rPr>
          <w:rStyle w:val="VerbatimChar"/>
        </w:rPr>
        <w:t xml:space="preserve">recs[, `:=` (</w:t>
      </w:r>
      <w:r>
        <w:br/>
      </w:r>
      <w:r>
        <w:rPr>
          <w:rStyle w:val="VerbatimChar"/>
        </w:rPr>
        <w:t xml:space="preserve">        # Convert to string</w:t>
      </w:r>
      <w:r>
        <w:br/>
      </w:r>
      <w:r>
        <w:rPr>
          <w:rStyle w:val="VerbatimChar"/>
        </w:rPr>
        <w:t xml:space="preserve">        by = paste0(by),</w:t>
      </w:r>
      <w:r>
        <w:br/>
      </w:r>
      <w:r>
        <w:rPr>
          <w:rStyle w:val="VerbatimChar"/>
        </w:rPr>
        <w:t xml:space="preserve">        bd = paste0(bd),</w:t>
      </w:r>
      <w:r>
        <w:br/>
      </w:r>
      <w:r>
        <w:rPr>
          <w:rStyle w:val="VerbatimChar"/>
        </w:rPr>
        <w:t xml:space="preserve">        bm = paste0(bm),</w:t>
      </w:r>
      <w:r>
        <w:br/>
      </w:r>
      <w:r>
        <w:br/>
      </w:r>
      <w:r>
        <w:rPr>
          <w:rStyle w:val="VerbatimChar"/>
        </w:rPr>
        <w:t xml:space="preserve">        # Record and person identifiers</w:t>
      </w:r>
      <w:r>
        <w:br/>
      </w:r>
      <w:r>
        <w:rPr>
          <w:rStyle w:val="VerbatimChar"/>
        </w:rPr>
        <w:t xml:space="preserve">        row_id = .I,</w:t>
      </w:r>
      <w:r>
        <w:br/>
      </w:r>
      <w:r>
        <w:rPr>
          <w:rStyle w:val="VerbatimChar"/>
        </w:rPr>
        <w:t xml:space="preserve">        person_id = identity.RLdata10000,</w:t>
      </w:r>
      <w:r>
        <w:br/>
      </w:r>
      <w:r>
        <w:br/>
      </w:r>
      <w:r>
        <w:rPr>
          <w:rStyle w:val="VerbatimChar"/>
        </w:rPr>
        <w:t xml:space="preserve">        # Replace NA with blank strings</w:t>
      </w:r>
      <w:r>
        <w:br/>
      </w:r>
      <w:r>
        <w:rPr>
          <w:rStyle w:val="VerbatimChar"/>
        </w:rPr>
        <w:t xml:space="preserve">        fname_c1 = fcoalesce(fname_c1, ''),</w:t>
      </w:r>
      <w:r>
        <w:br/>
      </w:r>
      <w:r>
        <w:rPr>
          <w:rStyle w:val="VerbatimChar"/>
        </w:rPr>
        <w:t xml:space="preserve">        fname_c2 = fcoalesce(fname_c2, ''),</w:t>
      </w:r>
      <w:r>
        <w:br/>
      </w:r>
      <w:r>
        <w:rPr>
          <w:rStyle w:val="VerbatimChar"/>
        </w:rPr>
        <w:t xml:space="preserve">        lname_c1 = fcoalesce(lname_c1, ''),</w:t>
      </w:r>
      <w:r>
        <w:br/>
      </w:r>
      <w:r>
        <w:rPr>
          <w:rStyle w:val="VerbatimChar"/>
        </w:rPr>
        <w:t xml:space="preserve">        lname_c2 = fcoalesce(lname_c2, '')</w:t>
      </w:r>
      <w:r>
        <w:br/>
      </w:r>
      <w:r>
        <w:rPr>
          <w:rStyle w:val="VerbatimChar"/>
        </w:rPr>
        <w:t xml:space="preserve">)]</w:t>
      </w:r>
    </w:p>
    <w:p>
      <w:pPr>
        <w:pStyle w:val="FirstParagraph"/>
      </w:pPr>
      <w:r>
        <w:t xml:space="preserve">Next, let's create a dataset of true links to evaluate the performance of the rest of the pipeline.</w:t>
      </w:r>
      <w:r>
        <w:t xml:space="preserve"> </w:t>
      </w:r>
      <w:r>
        <w:t xml:space="preserve">Note that following a join, the default data.table behavior is to add an</w:t>
      </w:r>
      <w:r>
        <w:t xml:space="preserve"> </w:t>
      </w:r>
      <w:r>
        <w:rPr>
          <w:rStyle w:val="VerbatimChar"/>
        </w:rPr>
        <w:t xml:space="preserve">i.</w:t>
      </w:r>
      <w:r>
        <w:t xml:space="preserve"> </w:t>
      </w:r>
      <w:r>
        <w:t xml:space="preserve">prefix to any columns on the right hand side if it shares a name with the left hand side.</w:t>
      </w:r>
    </w:p>
    <w:p>
      <w:pPr>
        <w:pStyle w:val="SourceCode"/>
      </w:pPr>
      <w:r>
        <w:rPr>
          <w:rStyle w:val="VerbatimChar"/>
        </w:rPr>
        <w:t xml:space="preserve"># Row pairs can come in a jumbled order</w:t>
      </w:r>
      <w:r>
        <w:br/>
      </w:r>
      <w:r>
        <w:rPr>
          <w:rStyle w:val="VerbatimChar"/>
        </w:rPr>
        <w:t xml:space="preserve"># This function subsets/deduplicates the dataset so only unique pairs remain</w:t>
      </w:r>
      <w:r>
        <w:br/>
      </w:r>
      <w:r>
        <w:rPr>
          <w:rStyle w:val="VerbatimChar"/>
        </w:rPr>
        <w:t xml:space="preserve"># The resulting df will include only row ID's, where the lowest ID in each</w:t>
      </w:r>
      <w:r>
        <w:br/>
      </w:r>
      <w:r>
        <w:rPr>
          <w:rStyle w:val="VerbatimChar"/>
        </w:rPr>
        <w:t xml:space="preserve"># pair is listed first.</w:t>
      </w:r>
      <w:r>
        <w:br/>
      </w:r>
      <w:r>
        <w:rPr>
          <w:rStyle w:val="VerbatimChar"/>
        </w:rPr>
        <w:t xml:space="preserve">row_id_dedup &lt;- function(row_id, i.row_id) {</w:t>
      </w:r>
      <w:r>
        <w:br/>
      </w:r>
      <w:r>
        <w:rPr>
          <w:rStyle w:val="VerbatimChar"/>
        </w:rPr>
        <w:t xml:space="preserve">        df &lt;- data.table('row_id' = row_id, 'i.row_id' = i.row_id)</w:t>
      </w:r>
      <w:r>
        <w:br/>
      </w:r>
      <w:r>
        <w:rPr>
          <w:rStyle w:val="VerbatimChar"/>
        </w:rPr>
        <w:t xml:space="preserve">        df[, `:=` (</w:t>
      </w:r>
      <w:r>
        <w:br/>
      </w:r>
      <w:r>
        <w:rPr>
          <w:rStyle w:val="VerbatimChar"/>
        </w:rPr>
        <w:t xml:space="preserve">                row_id = pmin(row_id, i.row_id),</w:t>
      </w:r>
      <w:r>
        <w:br/>
      </w:r>
      <w:r>
        <w:rPr>
          <w:rStyle w:val="VerbatimChar"/>
        </w:rPr>
        <w:t xml:space="preserve">                i.row_id = pmax(row_id, i.row_id)</w:t>
      </w:r>
      <w:r>
        <w:br/>
      </w:r>
      <w:r>
        <w:rPr>
          <w:rStyle w:val="VerbatimChar"/>
        </w:rPr>
        <w:t xml:space="preserve">        )]</w:t>
      </w:r>
      <w:r>
        <w:br/>
      </w:r>
      <w:r>
        <w:rPr>
          <w:rStyle w:val="VerbatimChar"/>
        </w:rPr>
        <w:t xml:space="preserve">        df &lt;- unique(df)</w:t>
      </w:r>
      <w:r>
        <w:br/>
      </w:r>
      <w:r>
        <w:rPr>
          <w:rStyle w:val="VerbatimChar"/>
        </w:rPr>
        <w:t xml:space="preserve">        return(df)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This is the source of truth: will come in useful in evaluation</w:t>
      </w:r>
      <w:r>
        <w:br/>
      </w:r>
      <w:r>
        <w:rPr>
          <w:rStyle w:val="VerbatimChar"/>
        </w:rPr>
        <w:t xml:space="preserve">truth &lt;- recs[recs, on='person_id', nomatch=0][row_id != i.row_id]</w:t>
      </w:r>
      <w:r>
        <w:br/>
      </w:r>
      <w:r>
        <w:rPr>
          <w:rStyle w:val="VerbatimChar"/>
        </w:rPr>
        <w:t xml:space="preserve">truth &lt;- row_id_dedup(truth$row_id, truth$i.row_id)</w:t>
      </w:r>
      <w:r>
        <w:br/>
      </w:r>
      <w:r>
        <w:rPr>
          <w:rStyle w:val="VerbatimChar"/>
        </w:rPr>
        <w:t xml:space="preserve">truth &lt;- truth[recs, on='row_id', nomatch=0]</w:t>
      </w:r>
      <w:r>
        <w:br/>
      </w:r>
      <w:r>
        <w:rPr>
          <w:rStyle w:val="VerbatimChar"/>
        </w:rPr>
        <w:t xml:space="preserve">truth &lt;- truth[recs, on=c('i.row_id' = 'row_id', 'person_id'), nomatch=0]</w:t>
      </w:r>
    </w:p>
    <w:bookmarkEnd w:id="30"/>
    <w:bookmarkStart w:id="31" w:name="blocking"/>
    <w:p>
      <w:pPr>
        <w:pStyle w:val="Heading4"/>
      </w:pPr>
      <w:r>
        <w:t xml:space="preserve">Blocking</w:t>
      </w:r>
    </w:p>
    <w:p>
      <w:pPr>
        <w:pStyle w:val="FirstParagraph"/>
      </w:pPr>
      <w:r>
        <w:t xml:space="preserve">Next we perform blocking.</w:t>
      </w:r>
      <w:r>
        <w:t xml:space="preserve"> </w:t>
      </w:r>
      <w:r>
        <w:t xml:space="preserve">Without blocking, we would have to compare all records to one another.</w:t>
      </w:r>
      <w:r>
        <w:t xml:space="preserve"> </w:t>
      </w:r>
      <w:r>
        <w:t xml:space="preserve">In our example dataset of 10,000 records, 49,995,000 unique comparisons are possible.</w:t>
      </w:r>
      <w:r>
        <w:t xml:space="preserve"> </w:t>
      </w:r>
      <w:r>
        <w:t xml:space="preserve">With 1,000 true links, this means there are 49,994 bad candidates for each true link.</w:t>
      </w:r>
      <w:r>
        <w:t xml:space="preserve"> </w:t>
      </w:r>
      <w:r>
        <w:t xml:space="preserve">For every true link there are enough bad candidates to sell out the next Seattle Mariners game, with 2,065 people left over.</w:t>
      </w:r>
      <w:r>
        <w:t xml:space="preserve"> </w:t>
      </w:r>
      <w:r>
        <w:t xml:space="preserve">This is clearly a waste of computing resources.</w:t>
      </w:r>
      <w:r>
        <w:t xml:space="preserve"> </w:t>
      </w:r>
      <w:r>
        <w:t xml:space="preserve">Blocking uses relatively cheap comparisons early in the linkage process to filter out comparisons that are unlikely to be a true match.</w:t>
      </w:r>
      <w:r>
        <w:t xml:space="preserve"> </w:t>
      </w:r>
      <w:r>
        <w:t xml:space="preserve">CHS pipelines tend to use traditional blocking based on deterministic rules.</w:t>
      </w:r>
      <w:r>
        <w:t xml:space="preserve"> </w:t>
      </w:r>
      <w:r>
        <w:t xml:space="preserve">For our reference implementation, we chose the following rules for blocking:</w:t>
      </w:r>
    </w:p>
    <w:p>
      <w:pPr>
        <w:pStyle w:val="Compact"/>
        <w:numPr>
          <w:ilvl w:val="0"/>
          <w:numId w:val="1007"/>
        </w:numPr>
      </w:pPr>
      <w:r>
        <w:t xml:space="preserve">Exact match on year of birth, first name differs by no more than two characters, last name differs by no more than two characters.</w:t>
      </w:r>
    </w:p>
    <w:p>
      <w:pPr>
        <w:pStyle w:val="Compact"/>
        <w:numPr>
          <w:ilvl w:val="0"/>
          <w:numId w:val="1007"/>
        </w:numPr>
      </w:pPr>
      <w:r>
        <w:t xml:space="preserve">Exact match on first name, last name differs by no more than two characters</w:t>
      </w:r>
    </w:p>
    <w:p>
      <w:pPr>
        <w:pStyle w:val="Compact"/>
        <w:numPr>
          <w:ilvl w:val="0"/>
          <w:numId w:val="1007"/>
        </w:numPr>
      </w:pPr>
      <w:r>
        <w:t xml:space="preserve">Exact match on last name, first name differs by no more than two characters</w:t>
      </w:r>
    </w:p>
    <w:p>
      <w:pPr>
        <w:pStyle w:val="FirstParagraph"/>
      </w:pPr>
      <w:r>
        <w:t xml:space="preserve">Any pairs not meeting one or more of these criteria will be excluded from further analysis.</w:t>
      </w:r>
    </w:p>
    <w:p>
      <w:pPr>
        <w:pStyle w:val="BodyText"/>
      </w:pPr>
      <w:r>
        <w:t xml:space="preserve">Blocking rules should be a key focal point of your design.</w:t>
      </w:r>
      <w:r>
        <w:t xml:space="preserve"> </w:t>
      </w:r>
      <w:r>
        <w:t xml:space="preserve">Consider all available fields as well as the completeness/quality of those fields when determining blocking criteria.</w:t>
      </w:r>
      <w:r>
        <w:t xml:space="preserve"> </w:t>
      </w:r>
      <w:r>
        <w:t xml:space="preserve">In our example, we have few fields and high data quality.</w:t>
      </w:r>
      <w:r>
        <w:t xml:space="preserve"> </w:t>
      </w:r>
      <w:r>
        <w:t xml:space="preserve">If we had access to gender or social security numbers, those would be great things to block on.</w:t>
      </w:r>
      <w:r>
        <w:t xml:space="preserve"> </w:t>
      </w:r>
      <w:r>
        <w:t xml:space="preserve">The hallmark of a good blocking algorithm is excluding as many true negatives as possible from further testing while keeping almost all of the true positives.</w:t>
      </w:r>
    </w:p>
    <w:p>
      <w:pPr>
        <w:pStyle w:val="BodyText"/>
      </w:pPr>
      <w:r>
        <w:t xml:space="preserve">Here is the blocking code in the reference implementation:</w:t>
      </w:r>
    </w:p>
    <w:p>
      <w:pPr>
        <w:pStyle w:val="SourceCode"/>
      </w:pPr>
      <w:r>
        <w:rPr>
          <w:rStyle w:val="VerbatimChar"/>
        </w:rPr>
        <w:t xml:space="preserve"># Exact on birth year</w:t>
      </w:r>
      <w:r>
        <w:br/>
      </w:r>
      <w:r>
        <w:rPr>
          <w:rStyle w:val="VerbatimChar"/>
        </w:rPr>
        <w:t xml:space="preserve">join_cols = c('by')</w:t>
      </w:r>
      <w:r>
        <w:br/>
      </w:r>
      <w:r>
        <w:rPr>
          <w:rStyle w:val="VerbatimChar"/>
        </w:rPr>
        <w:t xml:space="preserve">dob = recs[recs, on=join_cols, allow.cartesian=TRUE][row_id != i.row_id]</w:t>
      </w:r>
      <w:r>
        <w:br/>
      </w:r>
      <w:r>
        <w:rPr>
          <w:rStyle w:val="VerbatimChar"/>
        </w:rPr>
        <w:t xml:space="preserve">dob[, `:=` (</w:t>
      </w:r>
      <w:r>
        <w:br/>
      </w:r>
      <w:r>
        <w:rPr>
          <w:rStyle w:val="VerbatimChar"/>
        </w:rPr>
        <w:t xml:space="preserve">        fname_diff = stringdist(fname_c1, i.fname_c1, method='lv'),</w:t>
      </w:r>
      <w:r>
        <w:br/>
      </w:r>
      <w:r>
        <w:rPr>
          <w:rStyle w:val="VerbatimChar"/>
        </w:rPr>
        <w:t xml:space="preserve">        lname_diff = stringdist(fname_c1, i.fname_c1, method='lv')</w:t>
      </w:r>
      <w:r>
        <w:br/>
      </w:r>
      <w:r>
        <w:rPr>
          <w:rStyle w:val="VerbatimChar"/>
        </w:rPr>
        <w:t xml:space="preserve">)]</w:t>
      </w:r>
      <w:r>
        <w:br/>
      </w:r>
      <w:r>
        <w:rPr>
          <w:rStyle w:val="VerbatimChar"/>
        </w:rPr>
        <w:t xml:space="preserve">dob &lt;- dob[fname_diff &lt;= 2 | lname_diff &lt;= 2]</w:t>
      </w:r>
      <w:r>
        <w:br/>
      </w:r>
      <w:r>
        <w:br/>
      </w:r>
      <w:r>
        <w:rPr>
          <w:rStyle w:val="VerbatimChar"/>
        </w:rPr>
        <w:t xml:space="preserve"># Exact on first name</w:t>
      </w:r>
      <w:r>
        <w:br/>
      </w:r>
      <w:r>
        <w:rPr>
          <w:rStyle w:val="VerbatimChar"/>
        </w:rPr>
        <w:t xml:space="preserve">join_cols = c('fname_c1', 'fname_c2')</w:t>
      </w:r>
      <w:r>
        <w:br/>
      </w:r>
      <w:r>
        <w:rPr>
          <w:rStyle w:val="VerbatimChar"/>
        </w:rPr>
        <w:t xml:space="preserve">first = recs[recs, on=join_cols, allow.cartesian=TRUE][row_id != i.row_id]</w:t>
      </w:r>
      <w:r>
        <w:br/>
      </w:r>
      <w:r>
        <w:rPr>
          <w:rStyle w:val="VerbatimChar"/>
        </w:rPr>
        <w:t xml:space="preserve">first &lt;- first[stringdist(lname_c1, i.lname_c1, method='lv') &lt;= 2]</w:t>
      </w:r>
      <w:r>
        <w:br/>
      </w:r>
      <w:r>
        <w:br/>
      </w:r>
      <w:r>
        <w:rPr>
          <w:rStyle w:val="VerbatimChar"/>
        </w:rPr>
        <w:t xml:space="preserve"># Exact on last name</w:t>
      </w:r>
      <w:r>
        <w:br/>
      </w:r>
      <w:r>
        <w:rPr>
          <w:rStyle w:val="VerbatimChar"/>
        </w:rPr>
        <w:t xml:space="preserve">join_cols = c('lname_c1', 'lname_c2')</w:t>
      </w:r>
      <w:r>
        <w:br/>
      </w:r>
      <w:r>
        <w:rPr>
          <w:rStyle w:val="VerbatimChar"/>
        </w:rPr>
        <w:t xml:space="preserve">last = recs[recs, on=join_cols, allow.cartesian=TRUE][row_id != i.row_id]</w:t>
      </w:r>
      <w:r>
        <w:br/>
      </w:r>
      <w:r>
        <w:rPr>
          <w:rStyle w:val="VerbatimChar"/>
        </w:rPr>
        <w:t xml:space="preserve">last &lt;- last[stringdist(fname_c1, i.fname_c1, method='lv') &lt;= 2]</w:t>
      </w:r>
      <w:r>
        <w:br/>
      </w:r>
      <w:r>
        <w:br/>
      </w:r>
      <w:r>
        <w:rPr>
          <w:rStyle w:val="VerbatimChar"/>
        </w:rPr>
        <w:t xml:space="preserve"># Join all candidates to a single list and deduplicate</w:t>
      </w:r>
      <w:r>
        <w:br/>
      </w:r>
      <w:r>
        <w:rPr>
          <w:rStyle w:val="VerbatimChar"/>
        </w:rPr>
        <w:t xml:space="preserve">keep_cols &lt;- c('row_id', 'i.row_id')</w:t>
      </w:r>
      <w:r>
        <w:br/>
      </w:r>
      <w:r>
        <w:rPr>
          <w:rStyle w:val="VerbatimChar"/>
        </w:rPr>
        <w:t xml:space="preserve">candidates &lt;- rbindlist(list(</w:t>
      </w:r>
      <w:r>
        <w:br/>
      </w:r>
      <w:r>
        <w:rPr>
          <w:rStyle w:val="VerbatimChar"/>
        </w:rPr>
        <w:t xml:space="preserve">        dob[, ..keep_cols], last[, ..keep_cols], first[, ..keep_cols]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candidates &lt;- row_id_dedup(candidates$row_id, candidates$i.row_id)</w:t>
      </w:r>
      <w:r>
        <w:br/>
      </w:r>
      <w:r>
        <w:br/>
      </w:r>
      <w:r>
        <w:rPr>
          <w:rStyle w:val="VerbatimChar"/>
        </w:rPr>
        <w:t xml:space="preserve"># Add the other columns for feature engineering</w:t>
      </w:r>
      <w:r>
        <w:br/>
      </w:r>
      <w:r>
        <w:rPr>
          <w:rStyle w:val="VerbatimChar"/>
        </w:rPr>
        <w:t xml:space="preserve">candidates &lt;- candidates[recs, on='row_id', nomatch=0]</w:t>
      </w:r>
      <w:r>
        <w:br/>
      </w:r>
      <w:r>
        <w:rPr>
          <w:rStyle w:val="VerbatimChar"/>
        </w:rPr>
        <w:t xml:space="preserve">candidates &lt;- candidates[recs, on=c('i.row_id' = 'row_id'), nomatch=0]</w:t>
      </w:r>
      <w:r>
        <w:br/>
      </w:r>
      <w:r>
        <w:br/>
      </w:r>
      <w:r>
        <w:rPr>
          <w:rStyle w:val="VerbatimChar"/>
        </w:rPr>
        <w:t xml:space="preserve"># We have labeled data- use it to apply a yes/no indicator.</w:t>
      </w:r>
      <w:r>
        <w:br/>
      </w:r>
      <w:r>
        <w:rPr>
          <w:rStyle w:val="VerbatimChar"/>
        </w:rPr>
        <w:t xml:space="preserve"># This is our model target</w:t>
      </w:r>
      <w:r>
        <w:br/>
      </w:r>
      <w:r>
        <w:rPr>
          <w:rStyle w:val="VerbatimChar"/>
        </w:rPr>
        <w:t xml:space="preserve">candidates[, is_match := as.factor(person_id == i.person_id)]</w:t>
      </w:r>
    </w:p>
    <w:p>
      <w:pPr>
        <w:pStyle w:val="FirstParagraph"/>
      </w:pPr>
      <w:r>
        <w:t xml:space="preserve">Since we have a source of truth, let's see how the blocking algorithm did.</w:t>
      </w:r>
    </w:p>
    <w:p>
      <w:pPr>
        <w:pStyle w:val="SourceCode"/>
      </w:pPr>
      <w:r>
        <w:rPr>
          <w:rStyle w:val="VerbatimChar"/>
        </w:rPr>
        <w:t xml:space="preserve">print_blocking_performance &lt;- function(df, candidates, truth) {</w:t>
      </w:r>
      <w:r>
        <w:br/>
      </w:r>
      <w:r>
        <w:rPr>
          <w:rStyle w:val="VerbatimChar"/>
        </w:rPr>
        <w:t xml:space="preserve">        # Identify cases where truth and candidates agree</w:t>
      </w:r>
      <w:r>
        <w:br/>
      </w:r>
      <w:r>
        <w:rPr>
          <w:rStyle w:val="VerbatimChar"/>
        </w:rPr>
        <w:t xml:space="preserve">        agree &lt;- candidates[truth, on = c('row_id', 'i.row_id'), nomatch=0]</w:t>
      </w:r>
      <w:r>
        <w:br/>
      </w:r>
      <w:r>
        <w:rPr>
          <w:rStyle w:val="VerbatimChar"/>
        </w:rPr>
        <w:t xml:space="preserve">        pct_agree &lt;- formatC(100 * nrow(agree) / nrow(truth), format="f", digits = 2)</w:t>
      </w:r>
      <w:r>
        <w:br/>
      </w:r>
      <w:r>
        <w:rPr>
          <w:rStyle w:val="VerbatimChar"/>
        </w:rPr>
        <w:t xml:space="preserve">        msg &lt;- paste0(</w:t>
      </w:r>
      <w:r>
        <w:br/>
      </w:r>
      <w:r>
        <w:rPr>
          <w:rStyle w:val="VerbatimChar"/>
        </w:rPr>
        <w:t xml:space="preserve">                "Number of true matches found: ",</w:t>
      </w:r>
      <w:r>
        <w:br/>
      </w:r>
      <w:r>
        <w:rPr>
          <w:rStyle w:val="VerbatimChar"/>
        </w:rPr>
        <w:t xml:space="preserve">                nrow(agree),</w:t>
      </w:r>
      <w:r>
        <w:br/>
      </w:r>
      <w:r>
        <w:rPr>
          <w:rStyle w:val="VerbatimChar"/>
        </w:rPr>
        <w:t xml:space="preserve">                " (", pct_agree, "%)\n"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cat(msg)</w:t>
      </w:r>
      <w:r>
        <w:br/>
      </w:r>
      <w:r>
        <w:br/>
      </w:r>
      <w:r>
        <w:rPr>
          <w:rStyle w:val="VerbatimChar"/>
        </w:rPr>
        <w:t xml:space="preserve">        # How much have we reduced the search space?</w:t>
      </w:r>
      <w:r>
        <w:br/>
      </w:r>
      <w:r>
        <w:rPr>
          <w:rStyle w:val="VerbatimChar"/>
        </w:rPr>
        <w:t xml:space="preserve">        num_possible_pairs &lt;- choose(nrow(df), 2)</w:t>
      </w:r>
      <w:r>
        <w:br/>
      </w:r>
      <w:r>
        <w:rPr>
          <w:rStyle w:val="VerbatimChar"/>
        </w:rPr>
        <w:t xml:space="preserve">        reduction_ratio &lt;- 100 * (</w:t>
      </w:r>
      <w:r>
        <w:br/>
      </w:r>
      <w:r>
        <w:rPr>
          <w:rStyle w:val="VerbatimChar"/>
        </w:rPr>
        <w:t xml:space="preserve">                num_possible_pairs - nrow(candidates)</w:t>
      </w:r>
      <w:r>
        <w:br/>
      </w:r>
      <w:r>
        <w:rPr>
          <w:rStyle w:val="VerbatimChar"/>
        </w:rPr>
        <w:t xml:space="preserve">        ) / num_possible_pairs</w:t>
      </w:r>
      <w:r>
        <w:br/>
      </w:r>
      <w:r>
        <w:rPr>
          <w:rStyle w:val="VerbatimChar"/>
        </w:rPr>
        <w:t xml:space="preserve">        reduction_ratio &lt;- formatC(reduction_ratio, format="f", digits = 2)</w:t>
      </w:r>
      <w:r>
        <w:br/>
      </w:r>
      <w:r>
        <w:rPr>
          <w:rStyle w:val="VerbatimChar"/>
        </w:rPr>
        <w:t xml:space="preserve">        msg &lt;- paste0("Reduction ratio: (", reduction_ratio, "%)\n")</w:t>
      </w:r>
      <w:r>
        <w:br/>
      </w:r>
      <w:r>
        <w:rPr>
          <w:rStyle w:val="VerbatimChar"/>
        </w:rPr>
        <w:t xml:space="preserve">        cat(msg)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print_blocking_performance(recs, candidates, truth)</w:t>
      </w:r>
    </w:p>
    <w:p>
      <w:pPr>
        <w:pStyle w:val="SourceCode"/>
      </w:pPr>
      <w:r>
        <w:rPr>
          <w:rStyle w:val="VerbatimChar"/>
        </w:rPr>
        <w:t xml:space="preserve">Number of true matches found: 997 (99.70%)</w:t>
      </w:r>
      <w:r>
        <w:br/>
      </w:r>
      <w:r>
        <w:rPr>
          <w:rStyle w:val="VerbatimChar"/>
        </w:rPr>
        <w:t xml:space="preserve">Reduction ratio: (99.93%)</w:t>
      </w:r>
    </w:p>
    <w:p>
      <w:pPr>
        <w:pStyle w:val="FirstParagraph"/>
      </w:pPr>
      <w:r>
        <w:t xml:space="preserve">Blocking reduced the number of records to compare by 99.93%, but 0.3% of true matches were also filtered out.</w:t>
      </w:r>
      <w:r>
        <w:t xml:space="preserve"> </w:t>
      </w:r>
      <w:r>
        <w:t xml:space="preserve">Now, we only have around 34.1 candidates for every true match.</w:t>
      </w:r>
      <w:r>
        <w:t xml:space="preserve"> </w:t>
      </w:r>
      <w:r>
        <w:t xml:space="preserve">There is certainly room for improvement: we leave that exercise to the reader.</w:t>
      </w:r>
    </w:p>
    <w:bookmarkEnd w:id="31"/>
    <w:bookmarkStart w:id="32" w:name="feature-engineering"/>
    <w:p>
      <w:pPr>
        <w:pStyle w:val="Heading4"/>
      </w:pPr>
      <w:r>
        <w:t xml:space="preserve">Feature Engineering</w:t>
      </w:r>
    </w:p>
    <w:p>
      <w:pPr>
        <w:pStyle w:val="FirstParagraph"/>
      </w:pPr>
      <w:r>
        <w:t xml:space="preserve">Next up, feature engineering.</w:t>
      </w:r>
      <w:r>
        <w:t xml:space="preserve"> </w:t>
      </w:r>
      <w:r>
        <w:t xml:space="preserve">Any model that compares words must numerically represent the difference between the two items being compared.</w:t>
      </w:r>
      <w:r>
        <w:t xml:space="preserve"> </w:t>
      </w:r>
      <w:r>
        <w:t xml:space="preserve">In traditional models, we use string distance metrics.</w:t>
      </w:r>
      <w:r>
        <w:t xml:space="preserve"> </w:t>
      </w:r>
      <w:r>
        <w:t xml:space="preserve">Here, we stick to a limited set of string comparisons.</w:t>
      </w:r>
      <w:r>
        <w:t xml:space="preserve"> </w:t>
      </w:r>
      <w:r>
        <w:t xml:space="preserve">In a real pipeline, this is another place where customizations are encouraged.</w:t>
      </w:r>
    </w:p>
    <w:p>
      <w:pPr>
        <w:pStyle w:val="SourceCode"/>
      </w:pPr>
      <w:r>
        <w:rPr>
          <w:rStyle w:val="VerbatimChar"/>
        </w:rPr>
        <w:t xml:space="preserve">column_pairs &lt;- list(</w:t>
      </w:r>
      <w:r>
        <w:br/>
      </w:r>
      <w:r>
        <w:rPr>
          <w:rStyle w:val="VerbatimChar"/>
        </w:rPr>
        <w:t xml:space="preserve">        # LHS first name, first part</w:t>
      </w:r>
      <w:r>
        <w:br/>
      </w:r>
      <w:r>
        <w:rPr>
          <w:rStyle w:val="VerbatimChar"/>
        </w:rPr>
        <w:t xml:space="preserve">        c("fname_c1", "i.fname_c1"),</w:t>
      </w:r>
      <w:r>
        <w:br/>
      </w:r>
      <w:r>
        <w:rPr>
          <w:rStyle w:val="VerbatimChar"/>
        </w:rPr>
        <w:t xml:space="preserve">        c("fname_c1", "i.fname_c2"),</w:t>
      </w:r>
      <w:r>
        <w:br/>
      </w:r>
      <w:r>
        <w:rPr>
          <w:rStyle w:val="VerbatimChar"/>
        </w:rPr>
        <w:t xml:space="preserve">        c("fname_c1", "i.lname_c1"),</w:t>
      </w:r>
      <w:r>
        <w:br/>
      </w:r>
      <w:r>
        <w:rPr>
          <w:rStyle w:val="VerbatimChar"/>
        </w:rPr>
        <w:t xml:space="preserve">        c("fname_c1", "i.lname_c2"),</w:t>
      </w:r>
      <w:r>
        <w:br/>
      </w:r>
      <w:r>
        <w:br/>
      </w:r>
      <w:r>
        <w:rPr>
          <w:rStyle w:val="VerbatimChar"/>
        </w:rPr>
        <w:t xml:space="preserve">        # LHS first name, second part</w:t>
      </w:r>
      <w:r>
        <w:br/>
      </w:r>
      <w:r>
        <w:rPr>
          <w:rStyle w:val="VerbatimChar"/>
        </w:rPr>
        <w:t xml:space="preserve">        c("fname_c2", "i.fname_c1"),</w:t>
      </w:r>
      <w:r>
        <w:br/>
      </w:r>
      <w:r>
        <w:rPr>
          <w:rStyle w:val="VerbatimChar"/>
        </w:rPr>
        <w:t xml:space="preserve">        c("fname_c2", "i.fname_c2"),</w:t>
      </w:r>
      <w:r>
        <w:br/>
      </w:r>
      <w:r>
        <w:rPr>
          <w:rStyle w:val="VerbatimChar"/>
        </w:rPr>
        <w:t xml:space="preserve">        c("fname_c2", "i.lname_c1"),</w:t>
      </w:r>
      <w:r>
        <w:br/>
      </w:r>
      <w:r>
        <w:rPr>
          <w:rStyle w:val="VerbatimChar"/>
        </w:rPr>
        <w:t xml:space="preserve">        c("fname_c2", "i.lname_c2"),</w:t>
      </w:r>
      <w:r>
        <w:br/>
      </w:r>
      <w:r>
        <w:br/>
      </w:r>
      <w:r>
        <w:rPr>
          <w:rStyle w:val="VerbatimChar"/>
        </w:rPr>
        <w:t xml:space="preserve">        # LHS last name, first part</w:t>
      </w:r>
      <w:r>
        <w:br/>
      </w:r>
      <w:r>
        <w:rPr>
          <w:rStyle w:val="VerbatimChar"/>
        </w:rPr>
        <w:t xml:space="preserve">        c("lname_c1", "i.fname_c1"),</w:t>
      </w:r>
      <w:r>
        <w:br/>
      </w:r>
      <w:r>
        <w:rPr>
          <w:rStyle w:val="VerbatimChar"/>
        </w:rPr>
        <w:t xml:space="preserve">        c("lname_c1", "i.fname_c2"),</w:t>
      </w:r>
      <w:r>
        <w:br/>
      </w:r>
      <w:r>
        <w:rPr>
          <w:rStyle w:val="VerbatimChar"/>
        </w:rPr>
        <w:t xml:space="preserve">        c("lname_c1", "i.lname_c1"),</w:t>
      </w:r>
      <w:r>
        <w:br/>
      </w:r>
      <w:r>
        <w:rPr>
          <w:rStyle w:val="VerbatimChar"/>
        </w:rPr>
        <w:t xml:space="preserve">        c("lname_c1", "i.lname_c2"),</w:t>
      </w:r>
      <w:r>
        <w:br/>
      </w:r>
      <w:r>
        <w:br/>
      </w:r>
      <w:r>
        <w:rPr>
          <w:rStyle w:val="VerbatimChar"/>
        </w:rPr>
        <w:t xml:space="preserve">        # LHS last name, second part</w:t>
      </w:r>
      <w:r>
        <w:br/>
      </w:r>
      <w:r>
        <w:rPr>
          <w:rStyle w:val="VerbatimChar"/>
        </w:rPr>
        <w:t xml:space="preserve">        c("lname_c2", "i.fname_c1"),</w:t>
      </w:r>
      <w:r>
        <w:br/>
      </w:r>
      <w:r>
        <w:rPr>
          <w:rStyle w:val="VerbatimChar"/>
        </w:rPr>
        <w:t xml:space="preserve">        c("lname_c2", "i.fname_c2"),</w:t>
      </w:r>
      <w:r>
        <w:br/>
      </w:r>
      <w:r>
        <w:rPr>
          <w:rStyle w:val="VerbatimChar"/>
        </w:rPr>
        <w:t xml:space="preserve">        c("lname_c2", "i.lname_c1"),</w:t>
      </w:r>
      <w:r>
        <w:br/>
      </w:r>
      <w:r>
        <w:rPr>
          <w:rStyle w:val="VerbatimChar"/>
        </w:rPr>
        <w:t xml:space="preserve">        c("lname_c2", "i.lname_c2"),</w:t>
      </w:r>
      <w:r>
        <w:br/>
      </w:r>
      <w:r>
        <w:br/>
      </w:r>
      <w:r>
        <w:rPr>
          <w:rStyle w:val="VerbatimChar"/>
        </w:rPr>
        <w:t xml:space="preserve">        # Birth date (3 parts)</w:t>
      </w:r>
      <w:r>
        <w:br/>
      </w:r>
      <w:r>
        <w:rPr>
          <w:rStyle w:val="VerbatimChar"/>
        </w:rPr>
        <w:t xml:space="preserve">        c("by", "i.by"),</w:t>
      </w:r>
      <w:r>
        <w:br/>
      </w:r>
      <w:r>
        <w:rPr>
          <w:rStyle w:val="VerbatimChar"/>
        </w:rPr>
        <w:t xml:space="preserve">        c("bm", "i.bm"),</w:t>
      </w:r>
      <w:r>
        <w:br/>
      </w:r>
      <w:r>
        <w:rPr>
          <w:rStyle w:val="VerbatimChar"/>
        </w:rPr>
        <w:t xml:space="preserve">        c("bd", "i.bd")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Apply Jaro-Winkler similarity to each pair</w:t>
      </w:r>
      <w:r>
        <w:br/>
      </w:r>
      <w:r>
        <w:rPr>
          <w:rStyle w:val="VerbatimChar"/>
        </w:rPr>
        <w:t xml:space="preserve">jw_names &lt;- paste0(</w:t>
      </w:r>
      <w:r>
        <w:br/>
      </w:r>
      <w:r>
        <w:rPr>
          <w:rStyle w:val="VerbatimChar"/>
        </w:rPr>
        <w:t xml:space="preserve">        "JW_", sapply(column_pairs, function(x) paste0(x[1], "_", x[2]))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candidates[, (jw_names) := lapply(</w:t>
      </w:r>
      <w:r>
        <w:br/>
      </w:r>
      <w:r>
        <w:rPr>
          <w:rStyle w:val="VerbatimChar"/>
        </w:rPr>
        <w:t xml:space="preserve">        column_pairs,</w:t>
      </w:r>
      <w:r>
        <w:br/>
      </w:r>
      <w:r>
        <w:rPr>
          <w:rStyle w:val="VerbatimChar"/>
        </w:rPr>
        <w:t xml:space="preserve">        function(cols) stringdist::stringdist(get(cols[1]), get(cols[2]), method='jw')</w:t>
      </w:r>
      <w:r>
        <w:br/>
      </w:r>
      <w:r>
        <w:rPr>
          <w:rStyle w:val="VerbatimChar"/>
        </w:rPr>
        <w:t xml:space="preserve">)]</w:t>
      </w:r>
    </w:p>
    <w:p>
      <w:pPr>
        <w:pStyle w:val="FirstParagraph"/>
      </w:pPr>
      <w:r>
        <w:t xml:space="preserve">Here are a couple of potential features we might consider were we to improve upon this:</w:t>
      </w:r>
    </w:p>
    <w:p>
      <w:pPr>
        <w:pStyle w:val="Compact"/>
        <w:numPr>
          <w:ilvl w:val="0"/>
          <w:numId w:val="1008"/>
        </w:numPr>
      </w:pPr>
      <w:r>
        <w:t xml:space="preserve">Add another type of string distance, such as cosine edit distances</w:t>
      </w:r>
    </w:p>
    <w:p>
      <w:pPr>
        <w:pStyle w:val="Compact"/>
        <w:numPr>
          <w:ilvl w:val="0"/>
          <w:numId w:val="1008"/>
        </w:numPr>
      </w:pPr>
      <w:r>
        <w:t xml:space="preserve">Add indicators for when a string was empty or had very few characters</w:t>
      </w:r>
    </w:p>
    <w:p>
      <w:pPr>
        <w:pStyle w:val="Compact"/>
        <w:numPr>
          <w:ilvl w:val="0"/>
          <w:numId w:val="1008"/>
        </w:numPr>
      </w:pPr>
      <w:r>
        <w:t xml:space="preserve">Add handling for string distances when one string is very short</w:t>
      </w:r>
    </w:p>
    <w:p>
      <w:pPr>
        <w:pStyle w:val="Compact"/>
        <w:numPr>
          <w:ilvl w:val="0"/>
          <w:numId w:val="1008"/>
        </w:numPr>
      </w:pPr>
      <w:r>
        <w:t xml:space="preserve">Take the minimum of multiple string distances. This is useful if, say, it is common for a last name to wind up in the first name field.</w:t>
      </w:r>
    </w:p>
    <w:p>
      <w:pPr>
        <w:pStyle w:val="FirstParagraph"/>
      </w:pPr>
      <w:r>
        <w:t xml:space="preserve">Just remember: parsimony is a virtue.</w:t>
      </w:r>
      <w:r>
        <w:t xml:space="preserve"> </w:t>
      </w:r>
      <w:r>
        <w:t xml:space="preserve">It makes your pipeline more stable and reduces compute time.</w:t>
      </w:r>
      <w:r>
        <w:t xml:space="preserve"> </w:t>
      </w:r>
      <w:r>
        <w:t xml:space="preserve">Start with a relatively simple base, and use your reference dataset to prove that adding complexity improves the overall model fit.</w:t>
      </w:r>
    </w:p>
    <w:bookmarkEnd w:id="32"/>
    <w:bookmarkStart w:id="33" w:name="split-into-training-and-testing-datasets"/>
    <w:p>
      <w:pPr>
        <w:pStyle w:val="Heading4"/>
      </w:pPr>
      <w:r>
        <w:t xml:space="preserve">Split into Training and Testing Datasets</w:t>
      </w:r>
    </w:p>
    <w:p>
      <w:pPr>
        <w:pStyle w:val="FirstParagraph"/>
      </w:pPr>
      <w:r>
        <w:t xml:space="preserve">Before training a model, we hold out 20% of all candidates as a test set.</w:t>
      </w:r>
      <w:r>
        <w:t xml:space="preserve"> </w:t>
      </w:r>
      <w:r>
        <w:t xml:space="preserve">Models perform best on the data used to train them.</w:t>
      </w:r>
      <w:r>
        <w:t xml:space="preserve"> </w:t>
      </w:r>
      <w:r>
        <w:t xml:space="preserve">The 20% of records held out will test how the model performs on data not used in training.</w:t>
      </w:r>
      <w:r>
        <w:t xml:space="preserve"> </w:t>
      </w:r>
      <w:r>
        <w:t xml:space="preserve">This is a better approximation of how our model would behave in production.</w:t>
      </w:r>
    </w:p>
    <w:p>
      <w:pPr>
        <w:pStyle w:val="SourceCode"/>
      </w:pPr>
      <w:r>
        <w:rPr>
          <w:rStyle w:val="VerbatimChar"/>
        </w:rPr>
        <w:t xml:space="preserve"># Set seed for reproducibility</w:t>
      </w:r>
      <w:r>
        <w:br/>
      </w:r>
      <w:r>
        <w:rPr>
          <w:rStyle w:val="VerbatimChar"/>
        </w:rPr>
        <w:t xml:space="preserve">set.seed(123)</w:t>
      </w:r>
      <w:r>
        <w:br/>
      </w:r>
      <w:r>
        <w:br/>
      </w:r>
      <w:r>
        <w:rPr>
          <w:rStyle w:val="VerbatimChar"/>
        </w:rPr>
        <w:t xml:space="preserve"># Controls percentage of records in training set vs. testing</w:t>
      </w:r>
      <w:r>
        <w:br/>
      </w:r>
      <w:r>
        <w:rPr>
          <w:rStyle w:val="VerbatimChar"/>
        </w:rPr>
        <w:t xml:space="preserve">train_ratio &lt;- 0.80</w:t>
      </w:r>
      <w:r>
        <w:br/>
      </w:r>
      <w:r>
        <w:br/>
      </w:r>
      <w:r>
        <w:rPr>
          <w:rStyle w:val="VerbatimChar"/>
        </w:rPr>
        <w:t xml:space="preserve"># Create training and testing indices</w:t>
      </w:r>
      <w:r>
        <w:br/>
      </w:r>
      <w:r>
        <w:rPr>
          <w:rStyle w:val="VerbatimChar"/>
        </w:rPr>
        <w:t xml:space="preserve">train_indices &lt;- sample(</w:t>
      </w:r>
      <w:r>
        <w:br/>
      </w:r>
      <w:r>
        <w:rPr>
          <w:rStyle w:val="VerbatimChar"/>
        </w:rPr>
        <w:t xml:space="preserve">        seq_len(nrow(candidates)), size = train_ratio * nrow(candidates)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train &lt;- candidates[train_indices]</w:t>
      </w:r>
      <w:r>
        <w:br/>
      </w:r>
      <w:r>
        <w:rPr>
          <w:rStyle w:val="VerbatimChar"/>
        </w:rPr>
        <w:t xml:space="preserve">test &lt;- candidates[-train_indices]</w:t>
      </w:r>
      <w:r>
        <w:br/>
      </w:r>
      <w:r>
        <w:br/>
      </w:r>
      <w:r>
        <w:rPr>
          <w:rStyle w:val="VerbatimChar"/>
        </w:rPr>
        <w:t xml:space="preserve"># Extract model features and outputs from each set</w:t>
      </w:r>
      <w:r>
        <w:br/>
      </w:r>
      <w:r>
        <w:rPr>
          <w:rStyle w:val="VerbatimChar"/>
        </w:rPr>
        <w:t xml:space="preserve">X_train &lt;- train[, ..jw_names]</w:t>
      </w:r>
      <w:r>
        <w:br/>
      </w:r>
      <w:r>
        <w:rPr>
          <w:rStyle w:val="VerbatimChar"/>
        </w:rPr>
        <w:t xml:space="preserve">Y_train &lt;- train$is_match</w:t>
      </w:r>
      <w:r>
        <w:br/>
      </w:r>
      <w:r>
        <w:rPr>
          <w:rStyle w:val="VerbatimChar"/>
        </w:rPr>
        <w:t xml:space="preserve">X_test &lt;- test[, ..jw_names]</w:t>
      </w:r>
      <w:r>
        <w:br/>
      </w:r>
      <w:r>
        <w:rPr>
          <w:rStyle w:val="VerbatimChar"/>
        </w:rPr>
        <w:t xml:space="preserve">Y_test &lt;- test$is_match</w:t>
      </w:r>
    </w:p>
    <w:bookmarkEnd w:id="33"/>
    <w:bookmarkStart w:id="34" w:name="model-fit"/>
    <w:p>
      <w:pPr>
        <w:pStyle w:val="Heading4"/>
      </w:pPr>
      <w:r>
        <w:t xml:space="preserve">Model Fit</w:t>
      </w:r>
    </w:p>
    <w:p>
      <w:pPr>
        <w:pStyle w:val="FirstParagraph"/>
      </w:pPr>
      <w:r>
        <w:t xml:space="preserve">We will use a ensemble modeling approach in this implementation.</w:t>
      </w:r>
      <w:r>
        <w:t xml:space="preserve"> </w:t>
      </w:r>
      <w:r>
        <w:t xml:space="preserve">The structure is as follows:</w:t>
      </w:r>
    </w:p>
    <w:p>
      <w:pPr>
        <w:numPr>
          <w:ilvl w:val="0"/>
          <w:numId w:val="1009"/>
        </w:numPr>
      </w:pPr>
      <w:r>
        <w:t xml:space="preserve">Component models (feeds into meta model)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- A random forest model</w:t>
      </w:r>
      <w:r>
        <w:br/>
      </w:r>
      <w:r>
        <w:rPr>
          <w:rStyle w:val="VerbatimChar"/>
        </w:rPr>
        <w:t xml:space="preserve">  - An support vector machine (SVM)</w:t>
      </w:r>
    </w:p>
    <w:p>
      <w:pPr>
        <w:numPr>
          <w:ilvl w:val="0"/>
          <w:numId w:val="1009"/>
        </w:numPr>
      </w:pPr>
      <w:r>
        <w:t xml:space="preserve">Meta model: logistic regression</w:t>
      </w:r>
    </w:p>
    <w:p>
      <w:pPr>
        <w:pStyle w:val="FirstParagraph"/>
      </w:pPr>
      <w:r>
        <w:t xml:space="preserve">The component models each take all the string distances we calculated in the 'feature engineering' section.</w:t>
      </w:r>
      <w:r>
        <w:t xml:space="preserve"> </w:t>
      </w:r>
      <w:r>
        <w:t xml:space="preserve">The meta model takes the probabilities from the component models and uses them to produce a final determination.</w:t>
      </w:r>
      <w:r>
        <w:t xml:space="preserve"> </w:t>
      </w:r>
      <w:r>
        <w:t xml:space="preserve">Especially for larger pipelines, you will not necessarily want to train a new model at each run of your pipeline.</w:t>
      </w:r>
      <w:r>
        <w:t xml:space="preserve"> </w:t>
      </w:r>
      <w:r>
        <w:t xml:space="preserve">Thus, we save our model fit to file and load it for subsequent runs.</w:t>
      </w:r>
      <w:r>
        <w:t xml:space="preserve"> </w:t>
      </w:r>
      <w:r>
        <w:t xml:space="preserve">If we ever renamed or deleted the model weights we saved, that would trigger a new round of model training.</w:t>
      </w:r>
    </w:p>
    <w:p>
      <w:pPr>
        <w:pStyle w:val="SourceCode"/>
      </w:pPr>
      <w:r>
        <w:rPr>
          <w:rStyle w:val="VerbatimChar"/>
        </w:rPr>
        <w:t xml:space="preserve"># SVM model - train if needed, otherwise load pre-existing</w:t>
      </w:r>
      <w:r>
        <w:br/>
      </w:r>
      <w:r>
        <w:rPr>
          <w:rStyle w:val="VerbatimChar"/>
        </w:rPr>
        <w:t xml:space="preserve">svm_mod_fn &lt;- file.path('./models/svm_mod.RDS')</w:t>
      </w:r>
      <w:r>
        <w:br/>
      </w:r>
      <w:r>
        <w:rPr>
          <w:rStyle w:val="VerbatimChar"/>
        </w:rPr>
        <w:t xml:space="preserve">if(!file.exists(svm_mod_fn)) {</w:t>
      </w:r>
      <w:r>
        <w:br/>
      </w:r>
      <w:r>
        <w:rPr>
          <w:rStyle w:val="VerbatimChar"/>
        </w:rPr>
        <w:t xml:space="preserve">        svm_mod &lt;- svm(y = Y_train, x = X_train, probability=TRUE)</w:t>
      </w:r>
      <w:r>
        <w:br/>
      </w:r>
      <w:r>
        <w:rPr>
          <w:rStyle w:val="VerbatimChar"/>
        </w:rPr>
        <w:t xml:space="preserve">        saveRDS(svm_mod, svm_mod_fn)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    svm_mod &lt;- readRDS(svm_mod_fn)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RF model - train if needed, load if not</w:t>
      </w:r>
      <w:r>
        <w:br/>
      </w:r>
      <w:r>
        <w:rPr>
          <w:rStyle w:val="VerbatimChar"/>
        </w:rPr>
        <w:t xml:space="preserve">rf_mod_fn &lt;- file.path('./models/rf_mod.RDS')</w:t>
      </w:r>
      <w:r>
        <w:br/>
      </w:r>
      <w:r>
        <w:rPr>
          <w:rStyle w:val="VerbatimChar"/>
        </w:rPr>
        <w:t xml:space="preserve">if(!file.exists(rf_mod_fn)) {</w:t>
      </w:r>
      <w:r>
        <w:br/>
      </w:r>
      <w:r>
        <w:rPr>
          <w:rStyle w:val="VerbatimChar"/>
        </w:rPr>
        <w:t xml:space="preserve">        rf_mod &lt;- randomForest(y = Y_train, x = X_train)</w:t>
      </w:r>
      <w:r>
        <w:br/>
      </w:r>
      <w:r>
        <w:rPr>
          <w:rStyle w:val="VerbatimChar"/>
        </w:rPr>
        <w:t xml:space="preserve">        saveRDS(rf_mod, rf_mod_fn)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    rf_mod &lt;- readRDS(rf_mod_fn)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Meta model - train or load</w:t>
      </w:r>
      <w:r>
        <w:br/>
      </w:r>
      <w:r>
        <w:rPr>
          <w:rStyle w:val="VerbatimChar"/>
        </w:rPr>
        <w:t xml:space="preserve">meta_mod_fn &lt;- file.path('./models/meta_model.RDS')</w:t>
      </w:r>
      <w:r>
        <w:br/>
      </w:r>
      <w:r>
        <w:rPr>
          <w:rStyle w:val="VerbatimChar"/>
        </w:rPr>
        <w:t xml:space="preserve">if(!file.exists(meta_mod_fn)) {</w:t>
      </w:r>
      <w:r>
        <w:br/>
      </w:r>
      <w:r>
        <w:rPr>
          <w:rStyle w:val="VerbatimChar"/>
        </w:rPr>
        <w:t xml:space="preserve">        # Get training set predictions to fit the meta model</w:t>
      </w:r>
      <w:r>
        <w:br/>
      </w:r>
      <w:r>
        <w:rPr>
          <w:rStyle w:val="VerbatimChar"/>
        </w:rPr>
        <w:t xml:space="preserve">        svm_train_preds &lt;- predict(svm_mod, X_train, probability=TRUE)</w:t>
      </w:r>
      <w:r>
        <w:br/>
      </w:r>
      <w:r>
        <w:rPr>
          <w:rStyle w:val="VerbatimChar"/>
        </w:rPr>
        <w:t xml:space="preserve">        svm_train_probs &lt;- attr(svm_train_preds, "probabilities")</w:t>
      </w:r>
      <w:r>
        <w:br/>
      </w:r>
      <w:r>
        <w:rPr>
          <w:rStyle w:val="VerbatimChar"/>
        </w:rPr>
        <w:t xml:space="preserve">        rf_train_preds &lt;- predict(rf_mod, X_train, type="prob")</w:t>
      </w:r>
      <w:r>
        <w:br/>
      </w:r>
      <w:r>
        <w:br/>
      </w:r>
      <w:r>
        <w:rPr>
          <w:rStyle w:val="VerbatimChar"/>
        </w:rPr>
        <w:t xml:space="preserve">        # Input data for meta model</w:t>
      </w:r>
      <w:r>
        <w:br/>
      </w:r>
      <w:r>
        <w:rPr>
          <w:rStyle w:val="VerbatimChar"/>
        </w:rPr>
        <w:t xml:space="preserve">        metadata &lt;- data.table(</w:t>
      </w:r>
      <w:r>
        <w:br/>
      </w:r>
      <w:r>
        <w:rPr>
          <w:rStyle w:val="VerbatimChar"/>
        </w:rPr>
        <w:t xml:space="preserve">                svm_t = svm_train_probs[, 2],</w:t>
      </w:r>
      <w:r>
        <w:br/>
      </w:r>
      <w:r>
        <w:rPr>
          <w:rStyle w:val="VerbatimChar"/>
        </w:rPr>
        <w:t xml:space="preserve">                rf_t = rf_train_preds[, 2],</w:t>
      </w:r>
      <w:r>
        <w:br/>
      </w:r>
      <w:r>
        <w:rPr>
          <w:rStyle w:val="VerbatimChar"/>
        </w:rPr>
        <w:t xml:space="preserve">                is_match = Y_train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    # Fit model and save</w:t>
      </w:r>
      <w:r>
        <w:br/>
      </w:r>
      <w:r>
        <w:rPr>
          <w:rStyle w:val="VerbatimChar"/>
        </w:rPr>
        <w:t xml:space="preserve">        meta_model &lt;- glm(is_match ~ ., data = metadata, family = "binomial")</w:t>
      </w:r>
      <w:r>
        <w:br/>
      </w:r>
      <w:r>
        <w:rPr>
          <w:rStyle w:val="VerbatimChar"/>
        </w:rPr>
        <w:t xml:space="preserve">        saveRDS(meta_model, meta_mod_fn)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    meta_model &lt;- readRDS(meta_mod_fn)</w:t>
      </w:r>
      <w:r>
        <w:br/>
      </w:r>
      <w:r>
        <w:rPr>
          <w:rStyle w:val="VerbatimChar"/>
        </w:rPr>
        <w:t xml:space="preserve">}</w:t>
      </w:r>
    </w:p>
    <w:bookmarkEnd w:id="34"/>
    <w:bookmarkStart w:id="35" w:name="model-evaluation"/>
    <w:p>
      <w:pPr>
        <w:pStyle w:val="Heading4"/>
      </w:pPr>
      <w:r>
        <w:t xml:space="preserve">Model Evaluation</w:t>
      </w:r>
    </w:p>
    <w:p>
      <w:pPr>
        <w:pStyle w:val="FirstParagraph"/>
      </w:pPr>
      <w:r>
        <w:t xml:space="preserve">Now we evaluate the model against the testing set.</w:t>
      </w:r>
    </w:p>
    <w:p>
      <w:pPr>
        <w:pStyle w:val="SourceCode"/>
      </w:pPr>
      <w:r>
        <w:rPr>
          <w:rStyle w:val="VerbatimChar"/>
        </w:rPr>
        <w:t xml:space="preserve"># Custom function to run the whole inference pipeline</w:t>
      </w:r>
      <w:r>
        <w:br/>
      </w:r>
      <w:r>
        <w:rPr>
          <w:rStyle w:val="VerbatimChar"/>
        </w:rPr>
        <w:t xml:space="preserve">inference &lt;- function(X, svm_mod, rf_mod, meta_mod) {</w:t>
      </w:r>
      <w:r>
        <w:br/>
      </w:r>
      <w:r>
        <w:rPr>
          <w:rStyle w:val="VerbatimChar"/>
        </w:rPr>
        <w:t xml:space="preserve">        svm_train_preds &lt;- predict(svm_mod, X, probability=TRUE)</w:t>
      </w:r>
      <w:r>
        <w:br/>
      </w:r>
      <w:r>
        <w:rPr>
          <w:rStyle w:val="VerbatimChar"/>
        </w:rPr>
        <w:t xml:space="preserve">        svm_train_probs &lt;- attr(svm_train_preds, "probabilities")</w:t>
      </w:r>
      <w:r>
        <w:br/>
      </w:r>
      <w:r>
        <w:rPr>
          <w:rStyle w:val="VerbatimChar"/>
        </w:rPr>
        <w:t xml:space="preserve">        rf_train_preds &lt;- predict(rf_mod, X, type="prob")</w:t>
      </w:r>
      <w:r>
        <w:br/>
      </w:r>
      <w:r>
        <w:rPr>
          <w:rStyle w:val="VerbatimChar"/>
        </w:rPr>
        <w:t xml:space="preserve">        metadata &lt;- data.table(</w:t>
      </w:r>
      <w:r>
        <w:br/>
      </w:r>
      <w:r>
        <w:rPr>
          <w:rStyle w:val="VerbatimChar"/>
        </w:rPr>
        <w:t xml:space="preserve">                svm_t = svm_train_probs[, 2],</w:t>
      </w:r>
      <w:r>
        <w:br/>
      </w:r>
      <w:r>
        <w:rPr>
          <w:rStyle w:val="VerbatimChar"/>
        </w:rPr>
        <w:t xml:space="preserve">                rf_t = rf_train_preds[, 2]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return(predict(meta_model, metadata, type="response"))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Gets confusion matrix and evaluation stats</w:t>
      </w:r>
      <w:r>
        <w:br/>
      </w:r>
      <w:r>
        <w:rPr>
          <w:rStyle w:val="VerbatimChar"/>
        </w:rPr>
        <w:t xml:space="preserve">compute_metrics &lt;- function(predicted, actual, positive_class) {</w:t>
      </w:r>
      <w:r>
        <w:br/>
      </w:r>
      <w:r>
        <w:rPr>
          <w:rStyle w:val="VerbatimChar"/>
        </w:rPr>
        <w:t xml:space="preserve">        # Convert predictions and actual labels to factors for consistency</w:t>
      </w:r>
      <w:r>
        <w:br/>
      </w:r>
      <w:r>
        <w:rPr>
          <w:rStyle w:val="VerbatimChar"/>
        </w:rPr>
        <w:t xml:space="preserve">        predicted &lt;- factor(predicted, levels = levels(actual))</w:t>
      </w:r>
      <w:r>
        <w:br/>
      </w:r>
      <w:r>
        <w:rPr>
          <w:rStyle w:val="VerbatimChar"/>
        </w:rPr>
        <w:t xml:space="preserve">        actual &lt;- factor(actual, levels = levels(actual))</w:t>
      </w:r>
      <w:r>
        <w:br/>
      </w:r>
      <w:r>
        <w:br/>
      </w:r>
      <w:r>
        <w:rPr>
          <w:rStyle w:val="VerbatimChar"/>
        </w:rPr>
        <w:t xml:space="preserve">        # Confusion matrix</w:t>
      </w:r>
      <w:r>
        <w:br/>
      </w:r>
      <w:r>
        <w:rPr>
          <w:rStyle w:val="VerbatimChar"/>
        </w:rPr>
        <w:t xml:space="preserve">        confmat &lt;- table(Predicted = predicted, Actual = actual)</w:t>
      </w:r>
      <w:r>
        <w:br/>
      </w:r>
      <w:r>
        <w:br/>
      </w:r>
      <w:r>
        <w:rPr>
          <w:rStyle w:val="VerbatimChar"/>
        </w:rPr>
        <w:t xml:space="preserve">        # Extract true/false positives and negatives</w:t>
      </w:r>
      <w:r>
        <w:br/>
      </w:r>
      <w:r>
        <w:rPr>
          <w:rStyle w:val="VerbatimChar"/>
        </w:rPr>
        <w:t xml:space="preserve">        TP &lt;- confmat[positive_class, positive_class]</w:t>
      </w:r>
      <w:r>
        <w:br/>
      </w:r>
      <w:r>
        <w:rPr>
          <w:rStyle w:val="VerbatimChar"/>
        </w:rPr>
        <w:t xml:space="preserve">        FP &lt;- sum(confmat[positive_class, ]) - TP</w:t>
      </w:r>
      <w:r>
        <w:br/>
      </w:r>
      <w:r>
        <w:rPr>
          <w:rStyle w:val="VerbatimChar"/>
        </w:rPr>
        <w:t xml:space="preserve">        FN &lt;- sum(confmat[, positive_class]) - TP</w:t>
      </w:r>
      <w:r>
        <w:br/>
      </w:r>
      <w:r>
        <w:rPr>
          <w:rStyle w:val="VerbatimChar"/>
        </w:rPr>
        <w:t xml:space="preserve">        TN &lt;- sum(confmat) - TP - FP - FN</w:t>
      </w:r>
      <w:r>
        <w:br/>
      </w:r>
      <w:r>
        <w:br/>
      </w:r>
      <w:r>
        <w:rPr>
          <w:rStyle w:val="VerbatimChar"/>
        </w:rPr>
        <w:t xml:space="preserve">        # Output metrics</w:t>
      </w:r>
      <w:r>
        <w:br/>
      </w:r>
      <w:r>
        <w:rPr>
          <w:rStyle w:val="VerbatimChar"/>
        </w:rPr>
        <w:t xml:space="preserve">        PPV &lt;- TP / (TP + FP)</w:t>
      </w:r>
      <w:r>
        <w:br/>
      </w:r>
      <w:r>
        <w:rPr>
          <w:rStyle w:val="VerbatimChar"/>
        </w:rPr>
        <w:t xml:space="preserve">        NPV &lt;- TN / (TN + FN)</w:t>
      </w:r>
      <w:r>
        <w:br/>
      </w:r>
      <w:r>
        <w:rPr>
          <w:rStyle w:val="VerbatimChar"/>
        </w:rPr>
        <w:t xml:space="preserve">        Sensitivity &lt;- TP / (TP + FN) </w:t>
      </w:r>
      <w:r>
        <w:br/>
      </w:r>
      <w:r>
        <w:rPr>
          <w:rStyle w:val="VerbatimChar"/>
        </w:rPr>
        <w:t xml:space="preserve">        Specificity &lt;- TN / (TN + FP)</w:t>
      </w:r>
      <w:r>
        <w:br/>
      </w:r>
      <w:r>
        <w:rPr>
          <w:rStyle w:val="VerbatimChar"/>
        </w:rPr>
        <w:t xml:space="preserve">        F1 &lt;- 2 * TP / (2 * TP + FP + FN)</w:t>
      </w:r>
      <w:r>
        <w:br/>
      </w:r>
      <w:r>
        <w:br/>
      </w:r>
      <w:r>
        <w:rPr>
          <w:rStyle w:val="VerbatimChar"/>
        </w:rPr>
        <w:t xml:space="preserve">        # Return results as a list</w:t>
      </w:r>
      <w:r>
        <w:br/>
      </w:r>
      <w:r>
        <w:rPr>
          <w:rStyle w:val="VerbatimChar"/>
        </w:rPr>
        <w:t xml:space="preserve">        return(list(</w:t>
      </w:r>
      <w:r>
        <w:br/>
      </w:r>
      <w:r>
        <w:rPr>
          <w:rStyle w:val="VerbatimChar"/>
        </w:rPr>
        <w:t xml:space="preserve">                Confusion = confmat,</w:t>
      </w:r>
      <w:r>
        <w:br/>
      </w:r>
      <w:r>
        <w:rPr>
          <w:rStyle w:val="VerbatimChar"/>
        </w:rPr>
        <w:t xml:space="preserve">                PPV = PPV,</w:t>
      </w:r>
      <w:r>
        <w:br/>
      </w:r>
      <w:r>
        <w:rPr>
          <w:rStyle w:val="VerbatimChar"/>
        </w:rPr>
        <w:t xml:space="preserve">                Sensitivity = Sensitivity,</w:t>
      </w:r>
      <w:r>
        <w:br/>
      </w:r>
      <w:r>
        <w:rPr>
          <w:rStyle w:val="VerbatimChar"/>
        </w:rPr>
        <w:t xml:space="preserve">                Specificity = Specificity,</w:t>
      </w:r>
      <w:r>
        <w:br/>
      </w:r>
      <w:r>
        <w:rPr>
          <w:rStyle w:val="VerbatimChar"/>
        </w:rPr>
        <w:t xml:space="preserve">                F1 = F1</w:t>
      </w:r>
      <w:r>
        <w:br/>
      </w:r>
      <w:r>
        <w:rPr>
          <w:rStyle w:val="VerbatimChar"/>
        </w:rPr>
        <w:t xml:space="preserve">        ))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Get predictions on test set and evaluate</w:t>
      </w:r>
      <w:r>
        <w:br/>
      </w:r>
      <w:r>
        <w:rPr>
          <w:rStyle w:val="VerbatimChar"/>
        </w:rPr>
        <w:t xml:space="preserve">meta_preds &lt;- inference(X_test, svm_mod, rf_mod, meta_model)</w:t>
      </w:r>
      <w:r>
        <w:br/>
      </w:r>
      <w:r>
        <w:rPr>
          <w:rStyle w:val="VerbatimChar"/>
        </w:rPr>
        <w:t xml:space="preserve">meta_metrics &lt;- compute_metrics(as.factor(meta_preds &gt; 0.5), Y_test, "TRUE")</w:t>
      </w:r>
      <w:r>
        <w:br/>
      </w:r>
      <w:r>
        <w:rPr>
          <w:rStyle w:val="VerbatimChar"/>
        </w:rPr>
        <w:t xml:space="preserve">print(meta_metrics)</w:t>
      </w:r>
    </w:p>
    <w:p>
      <w:pPr>
        <w:pStyle w:val="SourceCode"/>
      </w:pPr>
      <w:r>
        <w:rPr>
          <w:rStyle w:val="VerbatimChar"/>
        </w:rPr>
        <w:t xml:space="preserve">$Confusion</w:t>
      </w:r>
      <w:r>
        <w:br/>
      </w:r>
      <w:r>
        <w:rPr>
          <w:rStyle w:val="VerbatimChar"/>
        </w:rPr>
        <w:t xml:space="preserve">         Actual</w:t>
      </w:r>
      <w:r>
        <w:br/>
      </w:r>
      <w:r>
        <w:rPr>
          <w:rStyle w:val="VerbatimChar"/>
        </w:rPr>
        <w:t xml:space="preserve">Predicted FALSE TRUE</w:t>
      </w:r>
      <w:r>
        <w:br/>
      </w:r>
      <w:r>
        <w:rPr>
          <w:rStyle w:val="VerbatimChar"/>
        </w:rPr>
        <w:t xml:space="preserve">    FALSE  6630    5</w:t>
      </w:r>
      <w:r>
        <w:br/>
      </w:r>
      <w:r>
        <w:rPr>
          <w:rStyle w:val="VerbatimChar"/>
        </w:rPr>
        <w:t xml:space="preserve">    TRUE      7  180</w:t>
      </w:r>
      <w:r>
        <w:br/>
      </w:r>
      <w:r>
        <w:br/>
      </w:r>
      <w:r>
        <w:rPr>
          <w:rStyle w:val="VerbatimChar"/>
        </w:rPr>
        <w:t xml:space="preserve">$PPV</w:t>
      </w:r>
      <w:r>
        <w:br/>
      </w:r>
      <w:r>
        <w:rPr>
          <w:rStyle w:val="VerbatimChar"/>
        </w:rPr>
        <w:t xml:space="preserve">[1] 0.9625668</w:t>
      </w:r>
      <w:r>
        <w:br/>
      </w:r>
      <w:r>
        <w:br/>
      </w:r>
      <w:r>
        <w:rPr>
          <w:rStyle w:val="VerbatimChar"/>
        </w:rPr>
        <w:t xml:space="preserve">$Sensitivity</w:t>
      </w:r>
      <w:r>
        <w:br/>
      </w:r>
      <w:r>
        <w:rPr>
          <w:rStyle w:val="VerbatimChar"/>
        </w:rPr>
        <w:t xml:space="preserve">[1] 0.972973</w:t>
      </w:r>
      <w:r>
        <w:br/>
      </w:r>
      <w:r>
        <w:br/>
      </w:r>
      <w:r>
        <w:rPr>
          <w:rStyle w:val="VerbatimChar"/>
        </w:rPr>
        <w:t xml:space="preserve">$Specificity</w:t>
      </w:r>
      <w:r>
        <w:br/>
      </w:r>
      <w:r>
        <w:rPr>
          <w:rStyle w:val="VerbatimChar"/>
        </w:rPr>
        <w:t xml:space="preserve">[1] 0.9989453</w:t>
      </w:r>
      <w:r>
        <w:br/>
      </w:r>
      <w:r>
        <w:br/>
      </w:r>
      <w:r>
        <w:rPr>
          <w:rStyle w:val="VerbatimChar"/>
        </w:rPr>
        <w:t xml:space="preserve">$F1</w:t>
      </w:r>
      <w:r>
        <w:br/>
      </w:r>
      <w:r>
        <w:rPr>
          <w:rStyle w:val="VerbatimChar"/>
        </w:rPr>
        <w:t xml:space="preserve">[1] 0.9677419</w:t>
      </w:r>
    </w:p>
    <w:p>
      <w:pPr>
        <w:pStyle w:val="FirstParagraph"/>
      </w:pPr>
      <w:r>
        <w:t xml:space="preserve">This pipeline captures 97.2% of true links.</w:t>
      </w:r>
      <w:r>
        <w:t xml:space="preserve"> </w:t>
      </w:r>
      <w:r>
        <w:t xml:space="preserve">After considering the 0.3% of true links we lost in blocking, our overall process should successfully identify 96.9% of true links.</w:t>
      </w:r>
      <w:r>
        <w:t xml:space="preserve"> </w:t>
      </w:r>
      <w:r>
        <w:t xml:space="preserve">This is a decent starting point, but could be improved further.</w:t>
      </w:r>
      <w:r>
        <w:t xml:space="preserve"> </w:t>
      </w:r>
      <w:r>
        <w:t xml:space="preserve">One of the motivating principles for the LIDA team's work is that the 2-3% of links that standard tools systematically miss come from underserved groups.</w:t>
      </w:r>
      <w:r>
        <w:t xml:space="preserve"> </w:t>
      </w:r>
      <w:r>
        <w:t xml:space="preserve">For a more complete accounting of the techniques LIDA uses to do this, please see their explainer of the ECHIDNA project.</w:t>
      </w:r>
    </w:p>
    <w:bookmarkEnd w:id="35"/>
    <w:bookmarkEnd w:id="36"/>
    <w:bookmarkEnd w:id="37"/>
    <w:bookmarkStart w:id="50" w:name="performance-considerations"/>
    <w:p>
      <w:pPr>
        <w:pStyle w:val="Heading2"/>
      </w:pPr>
      <w:r>
        <w:t xml:space="preserve">Performance Considerations</w:t>
      </w:r>
    </w:p>
    <w:p>
      <w:pPr>
        <w:pStyle w:val="FirstParagraph"/>
      </w:pPr>
      <w:r>
        <w:t xml:space="preserve">Next, we discuss performance considerations.</w:t>
      </w:r>
      <w:r>
        <w:t xml:space="preserve"> </w:t>
      </w:r>
      <w:r>
        <w:t xml:space="preserve">The first thing to understand is that languages like R and Python are slow.</w:t>
      </w:r>
      <w:r>
        <w:t xml:space="preserve"> </w:t>
      </w:r>
      <w:r>
        <w:t xml:space="preserve">This is not an insult: the designers have deliberately made choices that increase ease of coding at the cost of slower runtime performance.</w:t>
      </w:r>
      <w:r>
        <w:t xml:space="preserve"> </w:t>
      </w:r>
      <w:r>
        <w:t xml:space="preserve">It is often a good tradeoff to make.</w:t>
      </w:r>
      <w:r>
        <w:t xml:space="preserve"> </w:t>
      </w:r>
      <w:r>
        <w:t xml:space="preserve">However, understanding the limitations of a programming language is necessary to mitigate those weaknesses.</w:t>
      </w:r>
    </w:p>
    <w:p>
      <w:pPr>
        <w:pStyle w:val="BodyText"/>
      </w:pPr>
      <w:r>
        <w:t xml:space="preserve">The second rule of performance is to do less stuff.</w:t>
      </w:r>
      <w:r>
        <w:t xml:space="preserve"> </w:t>
      </w:r>
      <w:r>
        <w:t xml:space="preserve">This is the best type of performance win, because it typically increases the readability of your code, as well.</w:t>
      </w:r>
      <w:r>
        <w:t xml:space="preserve"> </w:t>
      </w:r>
      <w:r>
        <w:t xml:space="preserve">Of course, this largely depends on the code you are optimizing.</w:t>
      </w:r>
      <w:r>
        <w:t xml:space="preserve"> </w:t>
      </w:r>
      <w:r>
        <w:t xml:space="preserve">After a point, further code optimization will make your scripts more complex, not less.</w:t>
      </w:r>
    </w:p>
    <w:p>
      <w:pPr>
        <w:pStyle w:val="BodyText"/>
      </w:pPr>
      <w:r>
        <w:t xml:space="preserve">Before proceeding, a reminder: this paper is designed for those with a public health or social science background with intermediate R experience.</w:t>
      </w:r>
      <w:r>
        <w:t xml:space="preserve"> </w:t>
      </w:r>
      <w:r>
        <w:t xml:space="preserve">Computer science has terminology and theory that are beyond the expertise of this article's authors.</w:t>
      </w:r>
      <w:r>
        <w:t xml:space="preserve"> </w:t>
      </w:r>
      <w:r>
        <w:t xml:space="preserve">Curious readers should read about time complexity in computer science on their own.</w:t>
      </w:r>
      <w:r>
        <w:t xml:space="preserve"> </w:t>
      </w:r>
      <w:r>
        <w:t xml:space="preserve">A good place to start is</w:t>
      </w:r>
      <w:r>
        <w:t xml:space="preserve"> </w:t>
      </w:r>
      <w:hyperlink r:id="rId38">
        <w:r>
          <w:rPr>
            <w:rStyle w:val="Hyperlink"/>
          </w:rPr>
          <w:t xml:space="preserve">big O notation</w:t>
        </w:r>
      </w:hyperlink>
      <w:r>
        <w:t xml:space="preserve">.</w:t>
      </w:r>
    </w:p>
    <w:p>
      <w:pPr>
        <w:pStyle w:val="BodyText"/>
      </w:pPr>
      <w:r>
        <w:t xml:space="preserve">With that, let's talk about a few performance wins we have found in our own pipelines.</w:t>
      </w:r>
      <w:r>
        <w:t xml:space="preserve"> </w:t>
      </w:r>
      <w:r>
        <w:t xml:space="preserve">Some of the examples below require the creation of new variables in our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t xml:space="preserve">dataset from above:</w:t>
      </w:r>
    </w:p>
    <w:p>
      <w:pPr>
        <w:pStyle w:val="SourceCode"/>
      </w:pPr>
      <w:r>
        <w:rPr>
          <w:rStyle w:val="VerbatimChar"/>
        </w:rPr>
        <w:t xml:space="preserve">candidates[, `:=` (</w:t>
      </w:r>
      <w:r>
        <w:br/>
      </w:r>
      <w:r>
        <w:rPr>
          <w:rStyle w:val="VerbatimChar"/>
        </w:rPr>
        <w:t xml:space="preserve">        DOB = as.Date(paste(by, bm, bd, sep="-"), format="%Y-%m-%d"),</w:t>
      </w:r>
      <w:r>
        <w:br/>
      </w:r>
      <w:r>
        <w:rPr>
          <w:rStyle w:val="VerbatimChar"/>
        </w:rPr>
        <w:t xml:space="preserve">        i.DOB = as.Date(paste(i.by, i.bm, i.bd, sep="-"), format="%Y-%m-%d")</w:t>
      </w:r>
      <w:r>
        <w:br/>
      </w:r>
      <w:r>
        <w:rPr>
          <w:rStyle w:val="VerbatimChar"/>
        </w:rPr>
        <w:t xml:space="preserve">)]</w:t>
      </w:r>
    </w:p>
    <w:p>
      <w:pPr>
        <w:pStyle w:val="FirstParagraph"/>
      </w:pPr>
      <w:r>
        <w:t xml:space="preserve">We will also create a "big" version of the dataset to see how our code snippets might perform on a larger set of data:</w:t>
      </w:r>
    </w:p>
    <w:p>
      <w:pPr>
        <w:pStyle w:val="SourceCode"/>
      </w:pPr>
      <w:r>
        <w:rPr>
          <w:rStyle w:val="VerbatimChar"/>
        </w:rPr>
        <w:t xml:space="preserve">big_candidates &lt;- rbindlist(rep(list(candidates), 10))</w:t>
      </w:r>
    </w:p>
    <w:bookmarkStart w:id="39" w:name="X41097412555f622bf4aa10fe96c7a0f6f1e89f8"/>
    <w:p>
      <w:pPr>
        <w:pStyle w:val="Heading3"/>
      </w:pPr>
      <w:r>
        <w:t xml:space="preserve">Avoid Rowwise Operations for Vectorized Functions</w:t>
      </w:r>
    </w:p>
    <w:p>
      <w:pPr>
        <w:pStyle w:val="FirstParagraph"/>
      </w:pPr>
      <w:r>
        <w:t xml:space="preserve">Many performance-optimized R functions are vectorized, meaning they take a vector as arguments.</w:t>
      </w:r>
      <w:r>
        <w:t xml:space="preserve"> </w:t>
      </w:r>
      <w:r>
        <w:t xml:space="preserve">This is most effective when the underlying function is written in a faster language such as C.</w:t>
      </w:r>
      <w:r>
        <w:t xml:space="preserve"> </w:t>
      </w:r>
      <w:r>
        <w:t xml:space="preserve">This way, C can do as much work as possible before incurring the overhead of sending the object back to your R session.</w:t>
      </w:r>
      <w:r>
        <w:t xml:space="preserve"> </w:t>
      </w:r>
      <w:r>
        <w:t xml:space="preserve">This is why R users are always told that for loops are slow.</w:t>
      </w:r>
      <w:r>
        <w:t xml:space="preserve"> </w:t>
      </w:r>
      <w:r>
        <w:t xml:space="preserve">A corollary to this is that rowwise operations are slow.</w:t>
      </w:r>
      <w:r>
        <w:t xml:space="preserve"> </w:t>
      </w:r>
      <w:r>
        <w:t xml:space="preserve">Take this example of a code snippet adapted from the ECHIDNA demo:</w:t>
      </w:r>
    </w:p>
    <w:p>
      <w:pPr>
        <w:pStyle w:val="SourceCode"/>
      </w:pPr>
      <w:r>
        <w:rPr>
          <w:rStyle w:val="VerbatimChar"/>
        </w:rPr>
        <w:t xml:space="preserve">candidates[, 'DOB_HAM' := stringdist(DOB, i.DOB, method="hamming"), by=.I]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by=.I</w:t>
      </w:r>
      <w:r>
        <w:t xml:space="preserve"> </w:t>
      </w:r>
      <w:r>
        <w:t xml:space="preserve">turns this into a rowwise operation.</w:t>
      </w:r>
      <w:r>
        <w:t xml:space="preserve"> </w:t>
      </w:r>
      <w:r>
        <w:t xml:space="preserve">The ECHIDNA demo includes the following note above this block of code (edited for clarity):</w:t>
      </w:r>
    </w:p>
    <w:p>
      <w:pPr>
        <w:pStyle w:val="BodyText"/>
      </w:pPr>
      <w:r>
        <w:t xml:space="preserve">"the ‘[by=.I]’ grouping variable...tells DT to work in a row-wise fashion.</w:t>
      </w:r>
      <w:r>
        <w:t xml:space="preserve"> </w:t>
      </w:r>
      <w:r>
        <w:t xml:space="preserve">In simple calculations...it is unnecessary but doesn’t slow down DT at all."</w:t>
      </w:r>
    </w:p>
    <w:p>
      <w:pPr>
        <w:pStyle w:val="BodyText"/>
      </w:pPr>
      <w:r>
        <w:t xml:space="preserve">This is not entirely correct.</w:t>
      </w:r>
      <w:r>
        <w:t xml:space="preserve"> </w:t>
      </w:r>
      <w:r>
        <w:t xml:space="preserve">A fully vectorized version of this function produces an identical result in a fraction of the time:</w:t>
      </w:r>
    </w:p>
    <w:p>
      <w:pPr>
        <w:pStyle w:val="SourceCode"/>
      </w:pPr>
      <w:r>
        <w:rPr>
          <w:rStyle w:val="VerbatimChar"/>
        </w:rPr>
        <w:t xml:space="preserve">timing &lt;- microbenchmark(</w:t>
      </w:r>
      <w:r>
        <w:br/>
      </w:r>
      <w:r>
        <w:rPr>
          <w:rStyle w:val="VerbatimChar"/>
        </w:rPr>
        <w:t xml:space="preserve">        bygroup = candidates[, 'DOB_HAM' := stringdist(DOB, i.DOB, method="hamming"), by=.I],</w:t>
      </w:r>
      <w:r>
        <w:br/>
      </w:r>
      <w:r>
        <w:rPr>
          <w:rStyle w:val="VerbatimChar"/>
        </w:rPr>
        <w:t xml:space="preserve">        noby = candidates[, 'DOB_HAM2' := stringdist(DOB, i.DOB, method="hamming")],</w:t>
      </w:r>
      <w:r>
        <w:br/>
      </w:r>
      <w:r>
        <w:rPr>
          <w:rStyle w:val="VerbatimChar"/>
        </w:rPr>
        <w:t xml:space="preserve">        times = 5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print(timing)</w:t>
      </w:r>
    </w:p>
    <w:p>
      <w:pPr>
        <w:pStyle w:val="SourceCode"/>
      </w:pPr>
      <w:r>
        <w:rPr>
          <w:rStyle w:val="VerbatimChar"/>
        </w:rPr>
        <w:t xml:space="preserve">Unit: milliseconds</w:t>
      </w:r>
      <w:r>
        <w:br/>
      </w:r>
      <w:r>
        <w:rPr>
          <w:rStyle w:val="VerbatimChar"/>
        </w:rPr>
        <w:t xml:space="preserve">    expr       min        lq       mean    median        uq       max neval</w:t>
      </w:r>
      <w:r>
        <w:br/>
      </w:r>
      <w:r>
        <w:rPr>
          <w:rStyle w:val="VerbatimChar"/>
        </w:rPr>
        <w:t xml:space="preserve"> bygroup 1782.3194 1797.5544 1816.89428 1806.0168 1806.6876 1891.8932     5</w:t>
      </w:r>
      <w:r>
        <w:br/>
      </w:r>
      <w:r>
        <w:rPr>
          <w:rStyle w:val="VerbatimChar"/>
        </w:rPr>
        <w:t xml:space="preserve">    noby   45.2718   46.0695   47.76328   46.4201   49.9911   51.0639     5</w:t>
      </w:r>
    </w:p>
    <w:p>
      <w:pPr>
        <w:pStyle w:val="SourceCode"/>
      </w:pPr>
      <w:r>
        <w:rPr>
          <w:rStyle w:val="VerbatimChar"/>
        </w:rPr>
        <w:t xml:space="preserve">print(identical(candidates$DOB_HAM, candidates$DOB_HAM2))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FirstParagraph"/>
      </w:pPr>
      <w:r>
        <w:t xml:space="preserve">The intended message of the note in the ECHIDNA tutorial was that the performance difference was ignorably small.</w:t>
      </w:r>
      <w:r>
        <w:t xml:space="preserve"> </w:t>
      </w:r>
      <w:r>
        <w:t xml:space="preserve">At large enough scale, the difference becomes unignorable, however:</w:t>
      </w:r>
    </w:p>
    <w:p>
      <w:pPr>
        <w:pStyle w:val="SourceCode"/>
      </w:pPr>
      <w:r>
        <w:rPr>
          <w:rStyle w:val="VerbatimChar"/>
        </w:rPr>
        <w:t xml:space="preserve">timing &lt;- microbenchmark(</w:t>
      </w:r>
      <w:r>
        <w:br/>
      </w:r>
      <w:r>
        <w:rPr>
          <w:rStyle w:val="VerbatimChar"/>
        </w:rPr>
        <w:t xml:space="preserve">        bygroup = big_candidates[, 'DOB_HAM' := stringdist(DOB, i.DOB, method="hamming"), by=.I],</w:t>
      </w:r>
      <w:r>
        <w:br/>
      </w:r>
      <w:r>
        <w:rPr>
          <w:rStyle w:val="VerbatimChar"/>
        </w:rPr>
        <w:t xml:space="preserve">        noby = big_candidates[, 'DOB_HAM2' := stringdist(DOB, i.DOB, method="hamming")],</w:t>
      </w:r>
      <w:r>
        <w:br/>
      </w:r>
      <w:r>
        <w:rPr>
          <w:rStyle w:val="VerbatimChar"/>
        </w:rPr>
        <w:t xml:space="preserve">        times = 5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print(timing)</w:t>
      </w:r>
    </w:p>
    <w:p>
      <w:pPr>
        <w:pStyle w:val="SourceCode"/>
      </w:pPr>
      <w:r>
        <w:rPr>
          <w:rStyle w:val="VerbatimChar"/>
        </w:rPr>
        <w:t xml:space="preserve">Unit: milliseconds</w:t>
      </w:r>
      <w:r>
        <w:br/>
      </w:r>
      <w:r>
        <w:rPr>
          <w:rStyle w:val="VerbatimChar"/>
        </w:rPr>
        <w:t xml:space="preserve">    expr        min         lq       mean    median         uq        max neval</w:t>
      </w:r>
      <w:r>
        <w:br/>
      </w:r>
      <w:r>
        <w:rPr>
          <w:rStyle w:val="VerbatimChar"/>
        </w:rPr>
        <w:t xml:space="preserve"> bygroup 18265.4656 18447.5255 18638.6676 18629.585 18825.2686 19020.9519     3</w:t>
      </w:r>
      <w:r>
        <w:br/>
      </w:r>
      <w:r>
        <w:rPr>
          <w:rStyle w:val="VerbatimChar"/>
        </w:rPr>
        <w:t xml:space="preserve">    noby   445.3976   446.5203   451.6126   447.643   454.7201   461.7971     3</w:t>
      </w:r>
    </w:p>
    <w:p>
      <w:pPr>
        <w:pStyle w:val="FirstParagraph"/>
      </w:pPr>
      <w:r>
        <w:t xml:space="preserve">With 10x the rows to process, each method took 10x longer to run.</w:t>
      </w:r>
      <w:r>
        <w:t xml:space="preserve"> </w:t>
      </w:r>
      <w:r>
        <w:t xml:space="preserve">Assuming the data continue to scale linearly, at some point the fully vectorized version of the code will run in one minute versus 35-40 minutes in the rowwise version.</w:t>
      </w:r>
      <w:r>
        <w:t xml:space="preserve"> </w:t>
      </w:r>
      <w:r>
        <w:t xml:space="preserve">There are two reasons why the rowwise function performs so slowly.</w:t>
      </w:r>
      <w:r>
        <w:t xml:space="preserve"> </w:t>
      </w:r>
      <w:r>
        <w:t xml:space="preserve">First, rather than calling a C function once with many input pairs, rowwise operations force a C call for each row in the dataset.</w:t>
      </w:r>
      <w:r>
        <w:t xml:space="preserve"> </w:t>
      </w:r>
      <w:r>
        <w:t xml:space="preserve">The overhead of converting from C to R is incurred many, many times.</w:t>
      </w:r>
      <w:r>
        <w:t xml:space="preserve"> </w:t>
      </w:r>
      <w:r>
        <w:t xml:space="preserve">Second,</w:t>
      </w:r>
      <w:r>
        <w:t xml:space="preserve"> </w:t>
      </w:r>
      <w:r>
        <w:rPr>
          <w:rStyle w:val="VerbatimChar"/>
        </w:rPr>
        <w:t xml:space="preserve">stringdist</w:t>
      </w:r>
      <w:r>
        <w:t xml:space="preserve"> </w:t>
      </w:r>
      <w:r>
        <w:t xml:space="preserve">is both vectorized and multithreaded.</w:t>
      </w:r>
      <w:r>
        <w:t xml:space="preserve"> </w:t>
      </w:r>
      <w:r>
        <w:t xml:space="preserve">If given two vectors, it will spread the work across multiple processors to speed things up.</w:t>
      </w:r>
      <w:r>
        <w:t xml:space="preserve"> </w:t>
      </w:r>
      <w:r>
        <w:t xml:space="preserve">But the rowwise operation forces</w:t>
      </w:r>
      <w:r>
        <w:t xml:space="preserve"> </w:t>
      </w:r>
      <w:r>
        <w:rPr>
          <w:rStyle w:val="VerbatimChar"/>
        </w:rPr>
        <w:t xml:space="preserve">stringdist</w:t>
      </w:r>
      <w:r>
        <w:t xml:space="preserve"> </w:t>
      </w:r>
      <w:r>
        <w:t xml:space="preserve">to consider each row individually.</w:t>
      </w:r>
    </w:p>
    <w:bookmarkEnd w:id="39"/>
    <w:bookmarkStart w:id="41" w:name="use-the-right-function-for-the-job"/>
    <w:p>
      <w:pPr>
        <w:pStyle w:val="Heading3"/>
      </w:pPr>
      <w:r>
        <w:t xml:space="preserve">Use the Right Function for the Job</w:t>
      </w:r>
    </w:p>
    <w:p>
      <w:pPr>
        <w:pStyle w:val="FirstParagraph"/>
      </w:pPr>
      <w:r>
        <w:t xml:space="preserve">Later on in the ECHIDNA demo, the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are combined with a rowwise operation to get the row-wise maximum/minimum values.</w:t>
      </w:r>
      <w:r>
        <w:t xml:space="preserve"> </w:t>
      </w:r>
      <w:r>
        <w:t xml:space="preserve">But there is built-in R function for this,</w:t>
      </w:r>
      <w:r>
        <w:t xml:space="preserve"> </w:t>
      </w:r>
      <w:hyperlink r:id="rId40">
        <w:r>
          <w:rPr>
            <w:rStyle w:val="VerbatimChar"/>
          </w:rPr>
          <w:t xml:space="preserve">pmax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print(microbenchmark(</w:t>
      </w:r>
      <w:r>
        <w:br/>
      </w:r>
      <w:r>
        <w:rPr>
          <w:rStyle w:val="VerbatimChar"/>
        </w:rPr>
        <w:t xml:space="preserve">        rowwise = candidates[, MAX_DOB := max(DOB, i.DOB), by=.I],</w:t>
      </w:r>
      <w:r>
        <w:br/>
      </w:r>
      <w:r>
        <w:rPr>
          <w:rStyle w:val="VerbatimChar"/>
        </w:rPr>
        <w:t xml:space="preserve">        vectorized = candidates[, MAX_DOB2 := pmax(DOB, i.DOB)]</w:t>
      </w:r>
      <w:r>
        <w:br/>
      </w:r>
      <w:r>
        <w:rPr>
          <w:rStyle w:val="VerbatimChar"/>
        </w:rPr>
        <w:t xml:space="preserve">        ))</w:t>
      </w:r>
    </w:p>
    <w:p>
      <w:pPr>
        <w:pStyle w:val="SourceCode"/>
      </w:pPr>
      <w:r>
        <w:rPr>
          <w:rStyle w:val="VerbatimChar"/>
        </w:rPr>
        <w:t xml:space="preserve">Unit: milliseconds</w:t>
      </w:r>
      <w:r>
        <w:br/>
      </w:r>
      <w:r>
        <w:rPr>
          <w:rStyle w:val="VerbatimChar"/>
        </w:rPr>
        <w:t xml:space="preserve">       expr      min       lq      mean   median       uq      max neval</w:t>
      </w:r>
      <w:r>
        <w:br/>
      </w:r>
      <w:r>
        <w:rPr>
          <w:rStyle w:val="VerbatimChar"/>
        </w:rPr>
        <w:t xml:space="preserve">    rowwise 138.1928 138.6273 139.83654 138.6489 140.8553 142.8584     5</w:t>
      </w:r>
      <w:r>
        <w:br/>
      </w:r>
      <w:r>
        <w:rPr>
          <w:rStyle w:val="VerbatimChar"/>
        </w:rPr>
        <w:t xml:space="preserve"> vectorized   1.3857   1.6274   1.71172   1.6818   1.9126   1.9511     5</w:t>
      </w:r>
    </w:p>
    <w:p>
      <w:pPr>
        <w:pStyle w:val="SourceCode"/>
      </w:pPr>
      <w:r>
        <w:rPr>
          <w:rStyle w:val="VerbatimChar"/>
        </w:rPr>
        <w:t xml:space="preserve">print(identical(candidates$MAX_DOB, candidates$MAX_DOB2))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FirstParagraph"/>
      </w:pPr>
      <w:r>
        <w:t xml:space="preserve">If you find these sorts of mistakes in your own R code, I encourage you to spend a few days reading the documentation for the packages you use most frequently.</w:t>
      </w:r>
      <w:r>
        <w:t xml:space="preserve"> </w:t>
      </w:r>
      <w:r>
        <w:t xml:space="preserve">You will be surprised how much you will learn!</w:t>
      </w:r>
    </w:p>
    <w:bookmarkEnd w:id="41"/>
    <w:bookmarkStart w:id="43" w:name="use-functions-as-intended"/>
    <w:p>
      <w:pPr>
        <w:pStyle w:val="Heading3"/>
      </w:pPr>
      <w:r>
        <w:t xml:space="preserve">Use Functions as Intended</w:t>
      </w:r>
    </w:p>
    <w:p>
      <w:pPr>
        <w:pStyle w:val="FirstParagraph"/>
      </w:pPr>
      <w:r>
        <w:t xml:space="preserve">Another issue we found in our pipelines was in the way that branching logic was combined with string distance calculations.</w:t>
      </w:r>
      <w:r>
        <w:t xml:space="preserve"> </w:t>
      </w:r>
      <w:r>
        <w:t xml:space="preserve">As mentioned earlier, we often want to modify q-gram based metrics when one string has fewer characters than q.</w:t>
      </w:r>
      <w:r>
        <w:t xml:space="preserve"> </w:t>
      </w:r>
      <w:r>
        <w:t xml:space="preserve">However, the way this was implemented was buggy and a performance killer.</w:t>
      </w:r>
      <w:r>
        <w:t xml:space="preserve"> </w:t>
      </w:r>
      <w:r>
        <w:t xml:space="preserve">Here is an adapted example from the ECHIDNA paper:</w:t>
      </w:r>
    </w:p>
    <w:p>
      <w:pPr>
        <w:pStyle w:val="SourceCode"/>
      </w:pPr>
      <w:r>
        <w:rPr>
          <w:rStyle w:val="VerbatimChar"/>
        </w:rPr>
        <w:t xml:space="preserve">candidates[, 'FIRSTNAME_COS' := stringdist(</w:t>
      </w:r>
      <w:r>
        <w:br/>
      </w:r>
      <w:r>
        <w:rPr>
          <w:rStyle w:val="VerbatimChar"/>
        </w:rPr>
        <w:t xml:space="preserve">        fname_c1,</w:t>
      </w:r>
      <w:r>
        <w:br/>
      </w:r>
      <w:r>
        <w:rPr>
          <w:rStyle w:val="VerbatimChar"/>
        </w:rPr>
        <w:t xml:space="preserve">        i.fname_c1,</w:t>
      </w:r>
      <w:r>
        <w:br/>
      </w:r>
      <w:r>
        <w:rPr>
          <w:rStyle w:val="VerbatimChar"/>
        </w:rPr>
        <w:t xml:space="preserve">        method = c('cosine'),</w:t>
      </w:r>
      <w:r>
        <w:br/>
      </w:r>
      <w:r>
        <w:rPr>
          <w:rStyle w:val="VerbatimChar"/>
        </w:rPr>
        <w:t xml:space="preserve">        q = ifelse(</w:t>
      </w:r>
      <w:r>
        <w:br/>
      </w:r>
      <w:r>
        <w:rPr>
          <w:rStyle w:val="VerbatimChar"/>
        </w:rPr>
        <w:t xml:space="preserve">                nchar(fname_c1) &lt; 3 | nchar(i.fname_c1) &lt; 3, </w:t>
      </w:r>
      <w:r>
        <w:br/>
      </w:r>
      <w:r>
        <w:rPr>
          <w:rStyle w:val="VerbatimChar"/>
        </w:rPr>
        <w:t xml:space="preserve">                min(nchar(fname_c1), nchar(i.fname_c1)),</w:t>
      </w:r>
      <w:r>
        <w:br/>
      </w:r>
      <w:r>
        <w:rPr>
          <w:rStyle w:val="VerbatimChar"/>
        </w:rPr>
        <w:t xml:space="preserve">                3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), by=.I]</w:t>
      </w:r>
    </w:p>
    <w:p>
      <w:pPr>
        <w:pStyle w:val="FirstParagraph"/>
      </w:pPr>
      <w:r>
        <w:t xml:space="preserve">There are three problems with this code.</w:t>
      </w:r>
      <w:r>
        <w:t xml:space="preserve"> </w:t>
      </w:r>
      <w:r>
        <w:t xml:space="preserve">First, we are doing an avoidable rowwise operation.</w:t>
      </w:r>
      <w:r>
        <w:t xml:space="preserve"> </w:t>
      </w:r>
      <w:r>
        <w:t xml:space="preserve">Second,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has an</w:t>
      </w:r>
      <w:r>
        <w:t xml:space="preserve"> </w:t>
      </w:r>
      <w:hyperlink r:id="rId42">
        <w:r>
          <w:rPr>
            <w:rStyle w:val="VerbatimChar"/>
          </w:rPr>
          <w:t xml:space="preserve">fifelse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that is multithreaded and much faster than the base R implementation (read the docs!).</w:t>
      </w:r>
      <w:r>
        <w:t xml:space="preserve"> </w:t>
      </w:r>
      <w:r>
        <w:t xml:space="preserve">Third,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does not take vectorized arguments.</w:t>
      </w:r>
      <w:r>
        <w:t xml:space="preserve"> </w:t>
      </w:r>
      <w:r>
        <w:t xml:space="preserve">The third problem does not affect performance, but it does create an incorrect result.</w:t>
      </w:r>
      <w:r>
        <w:t xml:space="preserve"> </w:t>
      </w:r>
      <w:r>
        <w:t xml:space="preserve">Let's show why with a simpler example:</w:t>
      </w:r>
    </w:p>
    <w:p>
      <w:pPr>
        <w:pStyle w:val="SourceCode"/>
      </w:pPr>
      <w:r>
        <w:rPr>
          <w:rStyle w:val="VerbatimChar"/>
        </w:rPr>
        <w:t xml:space="preserve">a &lt;- c('apple', 'banana', 'cavendish')</w:t>
      </w:r>
      <w:r>
        <w:br/>
      </w:r>
      <w:r>
        <w:rPr>
          <w:rStyle w:val="VerbatimChar"/>
        </w:rPr>
        <w:t xml:space="preserve">b &lt;- c('aple', 'bananas', 'Kaepernick')</w:t>
      </w:r>
      <w:r>
        <w:br/>
      </w:r>
      <w:r>
        <w:br/>
      </w:r>
      <w:r>
        <w:rPr>
          <w:rStyle w:val="VerbatimChar"/>
        </w:rPr>
        <w:t xml:space="preserve"># Note both objects have q = 1 for the first-listed q argument</w:t>
      </w:r>
      <w:r>
        <w:br/>
      </w:r>
      <w:r>
        <w:rPr>
          <w:rStyle w:val="VerbatimChar"/>
        </w:rPr>
        <w:t xml:space="preserve">out1 &lt;- stringdist::stringdist(a, b, q=1, method='cosine')</w:t>
      </w:r>
      <w:r>
        <w:br/>
      </w:r>
      <w:r>
        <w:rPr>
          <w:rStyle w:val="VerbatimChar"/>
        </w:rPr>
        <w:t xml:space="preserve">out2 &lt;- stringdist::stringdist(a, b, q=c(1, 1056, 10e7), method='cosine')</w:t>
      </w:r>
      <w:r>
        <w:br/>
      </w:r>
      <w:r>
        <w:br/>
      </w:r>
      <w:r>
        <w:rPr>
          <w:rStyle w:val="VerbatimChar"/>
        </w:rPr>
        <w:t xml:space="preserve">print(out1 == out2)</w:t>
      </w:r>
      <w:r>
        <w:br/>
      </w:r>
      <w:r>
        <w:rPr>
          <w:rStyle w:val="VerbatimChar"/>
        </w:rPr>
        <w:t xml:space="preserve"># TRUE TRUE TRUE</w:t>
      </w:r>
    </w:p>
    <w:p>
      <w:pPr>
        <w:pStyle w:val="FirstParagraph"/>
      </w:pPr>
      <w:r>
        <w:t xml:space="preserve">When multiple arguments are passed to q, it ignores all but the first argument.</w:t>
      </w:r>
      <w:r>
        <w:t xml:space="preserve"> </w:t>
      </w:r>
      <w:r>
        <w:t xml:space="preserve">Running this code within a data table seems to have caused a lot of unexpected behavior that I cannot fully explain.</w:t>
      </w:r>
      <w:r>
        <w:t xml:space="preserve"> </w:t>
      </w:r>
      <w:r>
        <w:t xml:space="preserve">The end result is that 158 string distance calculations were incorrect in this example.</w:t>
      </w:r>
      <w:r>
        <w:t xml:space="preserve"> </w:t>
      </w:r>
      <w:r>
        <w:t xml:space="preserve">Let's compare this to a new method that produces the correct result plus the added benefit of being over 100x faster:</w:t>
      </w:r>
    </w:p>
    <w:p>
      <w:pPr>
        <w:pStyle w:val="SourceCode"/>
      </w:pPr>
      <w:r>
        <w:rPr>
          <w:rStyle w:val="VerbatimChar"/>
        </w:rPr>
        <w:t xml:space="preserve"># Cosine edit distance with flexible handling of small strings</w:t>
      </w:r>
      <w:r>
        <w:br/>
      </w:r>
      <w:r>
        <w:rPr>
          <w:rStyle w:val="VerbatimChar"/>
        </w:rPr>
        <w:t xml:space="preserve">cosine_qflex &lt;- function(left, right, max_q=3) {</w:t>
      </w:r>
      <w:r>
        <w:br/>
      </w:r>
      <w:r>
        <w:rPr>
          <w:rStyle w:val="VerbatimChar"/>
        </w:rPr>
        <w:t xml:space="preserve">        # Get minimum length between each pair</w:t>
      </w:r>
      <w:r>
        <w:br/>
      </w:r>
      <w:r>
        <w:rPr>
          <w:rStyle w:val="VerbatimChar"/>
        </w:rPr>
        <w:t xml:space="preserve">        min_length &lt;- pmin(nchar(left), nchar(right))</w:t>
      </w:r>
      <w:r>
        <w:br/>
      </w:r>
      <w:r>
        <w:br/>
      </w:r>
      <w:r>
        <w:rPr>
          <w:rStyle w:val="VerbatimChar"/>
        </w:rPr>
        <w:t xml:space="preserve">        # Start output vector</w:t>
      </w:r>
      <w:r>
        <w:br/>
      </w:r>
      <w:r>
        <w:rPr>
          <w:rStyle w:val="VerbatimChar"/>
        </w:rPr>
        <w:t xml:space="preserve">        out &lt;- vector("numeric", length = length(left))</w:t>
      </w:r>
      <w:r>
        <w:br/>
      </w:r>
      <w:r>
        <w:br/>
      </w:r>
      <w:r>
        <w:rPr>
          <w:rStyle w:val="VerbatimChar"/>
        </w:rPr>
        <w:t xml:space="preserve">        # Populate each case</w:t>
      </w:r>
      <w:r>
        <w:br/>
      </w:r>
      <w:r>
        <w:rPr>
          <w:rStyle w:val="VerbatimChar"/>
        </w:rPr>
        <w:t xml:space="preserve">        q_seq &lt;- seq(max_q)</w:t>
      </w:r>
      <w:r>
        <w:br/>
      </w:r>
      <w:r>
        <w:rPr>
          <w:rStyle w:val="VerbatimChar"/>
        </w:rPr>
        <w:t xml:space="preserve">        for(q in seq_along(q_seq)) {</w:t>
      </w:r>
      <w:r>
        <w:br/>
      </w:r>
      <w:r>
        <w:rPr>
          <w:rStyle w:val="VerbatimChar"/>
        </w:rPr>
        <w:t xml:space="preserve">                # For all integers up to the last, we only check for equality.</w:t>
      </w:r>
      <w:r>
        <w:br/>
      </w:r>
      <w:r>
        <w:rPr>
          <w:rStyle w:val="VerbatimChar"/>
        </w:rPr>
        <w:t xml:space="preserve">                # In the last iteration, we include everything else</w:t>
      </w:r>
      <w:r>
        <w:br/>
      </w:r>
      <w:r>
        <w:rPr>
          <w:rStyle w:val="VerbatimChar"/>
        </w:rPr>
        <w:t xml:space="preserve">                if (q == length(q_seq)) {</w:t>
      </w:r>
      <w:r>
        <w:br/>
      </w:r>
      <w:r>
        <w:rPr>
          <w:rStyle w:val="VerbatimChar"/>
        </w:rPr>
        <w:t xml:space="preserve">                        idx &lt;- which(min_length &gt;= q)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    idx &lt;- which(min_length == q)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# Run the string distance function</w:t>
      </w:r>
      <w:r>
        <w:br/>
      </w:r>
      <w:r>
        <w:rPr>
          <w:rStyle w:val="VerbatimChar"/>
        </w:rPr>
        <w:t xml:space="preserve">                out[idx] &lt;- stringdist::stringdist(</w:t>
      </w:r>
      <w:r>
        <w:br/>
      </w:r>
      <w:r>
        <w:rPr>
          <w:rStyle w:val="VerbatimChar"/>
        </w:rPr>
        <w:t xml:space="preserve">                        left[idx], right[idx], method = 'cosine', q = q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return(out)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candidates[, FIRSTNAME_COS_C2_ALT := cosine_qflex(fname_c2, i.fname_c2)]</w:t>
      </w:r>
    </w:p>
    <w:bookmarkEnd w:id="43"/>
    <w:bookmarkStart w:id="49" w:name="avoid-multithreaded-foreach-on-windows"/>
    <w:p>
      <w:pPr>
        <w:pStyle w:val="Heading3"/>
      </w:pPr>
      <w:r>
        <w:t xml:space="preserve">Avoid multithreaded foreach on Windows</w:t>
      </w:r>
    </w:p>
    <w:p>
      <w:pPr>
        <w:pStyle w:val="FirstParagraph"/>
      </w:pPr>
      <w:r>
        <w:t xml:space="preserve">Many of our pipelines were using the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doParallel</w:t>
      </w:r>
      <w:r>
        <w:t xml:space="preserve"> </w:t>
      </w:r>
      <w:r>
        <w:t xml:space="preserve">packages in R.</w:t>
      </w:r>
      <w:r>
        <w:t xml:space="preserve"> </w:t>
      </w:r>
      <w:r>
        <w:t xml:space="preserve">After setting up parallelization, we split data into equal chunks, one for each process:</w:t>
      </w:r>
    </w:p>
    <w:p>
      <w:pPr>
        <w:pStyle w:val="SourceCode"/>
      </w:pPr>
      <w:r>
        <w:rPr>
          <w:rStyle w:val="VerbatimChar"/>
        </w:rPr>
        <w:t xml:space="preserve">library(snow)</w:t>
      </w:r>
      <w:r>
        <w:br/>
      </w:r>
      <w:r>
        <w:rPr>
          <w:rStyle w:val="VerbatimChar"/>
        </w:rPr>
        <w:t xml:space="preserve">library(foreach)</w:t>
      </w:r>
      <w:r>
        <w:br/>
      </w:r>
      <w:r>
        <w:rPr>
          <w:rStyle w:val="VerbatimChar"/>
        </w:rPr>
        <w:t xml:space="preserve">library(doParallel)</w:t>
      </w:r>
      <w:r>
        <w:br/>
      </w:r>
      <w:r>
        <w:rPr>
          <w:rStyle w:val="VerbatimChar"/>
        </w:rPr>
        <w:t xml:space="preserve">library(parallel)</w:t>
      </w:r>
      <w:r>
        <w:br/>
      </w:r>
      <w:r>
        <w:br/>
      </w:r>
      <w:r>
        <w:rPr>
          <w:rStyle w:val="VerbatimChar"/>
        </w:rPr>
        <w:t xml:space="preserve"># Set up parallel processes</w:t>
      </w:r>
      <w:r>
        <w:br/>
      </w:r>
      <w:r>
        <w:rPr>
          <w:rStyle w:val="VerbatimChar"/>
        </w:rPr>
        <w:t xml:space="preserve">no_cores &lt;- 6</w:t>
      </w:r>
      <w:r>
        <w:br/>
      </w:r>
      <w:r>
        <w:rPr>
          <w:rStyle w:val="VerbatimChar"/>
        </w:rPr>
        <w:t xml:space="preserve">cl &lt;- makeCluster(no_cores, type="PSOCK")</w:t>
      </w:r>
      <w:r>
        <w:br/>
      </w:r>
      <w:r>
        <w:rPr>
          <w:rStyle w:val="VerbatimChar"/>
        </w:rPr>
        <w:t xml:space="preserve">registerDoParallel(cl)</w:t>
      </w:r>
      <w:r>
        <w:br/>
      </w:r>
      <w:r>
        <w:br/>
      </w:r>
      <w:r>
        <w:rPr>
          <w:rStyle w:val="VerbatimChar"/>
        </w:rPr>
        <w:t xml:space="preserve"># Make a sufficiently large dataset for demonstration</w:t>
      </w:r>
      <w:r>
        <w:br/>
      </w:r>
      <w:r>
        <w:rPr>
          <w:rStyle w:val="VerbatimChar"/>
        </w:rPr>
        <w:t xml:space="preserve">example &lt;- rbindlist(rep(list(candidates), 20))</w:t>
      </w:r>
      <w:r>
        <w:br/>
      </w:r>
      <w:r>
        <w:br/>
      </w:r>
      <w:r>
        <w:rPr>
          <w:rStyle w:val="VerbatimChar"/>
        </w:rPr>
        <w:t xml:space="preserve"># Split data into one group for each process</w:t>
      </w:r>
      <w:r>
        <w:br/>
      </w:r>
      <w:r>
        <w:rPr>
          <w:rStyle w:val="VerbatimChar"/>
        </w:rPr>
        <w:t xml:space="preserve">example[, grp := cut(seq_len(nrow(example)), breaks=no_cores, labels=FALSE)]</w:t>
      </w:r>
      <w:r>
        <w:br/>
      </w:r>
      <w:r>
        <w:rPr>
          <w:rStyle w:val="VerbatimChar"/>
        </w:rPr>
        <w:t xml:space="preserve">example &lt;- split(example, by='grp')</w:t>
      </w:r>
    </w:p>
    <w:p>
      <w:pPr>
        <w:pStyle w:val="FirstParagraph"/>
      </w:pPr>
      <w:r>
        <w:t xml:space="preserve">Then, each chunk is processed on a worker thread using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doParallel</w:t>
      </w:r>
      <w:r>
        <w:t xml:space="preserve">.</w:t>
      </w:r>
      <w:r>
        <w:t xml:space="preserve"> </w:t>
      </w:r>
      <w:r>
        <w:t xml:space="preserve">The code snippet is wrapped in</w:t>
      </w:r>
      <w:r>
        <w:t xml:space="preserve"> </w:t>
      </w:r>
      <w:r>
        <w:rPr>
          <w:rStyle w:val="VerbatimChar"/>
        </w:rPr>
        <w:t xml:space="preserve">system.time()</w:t>
      </w:r>
      <w:r>
        <w:t xml:space="preserve"> </w:t>
      </w:r>
      <w:r>
        <w:t xml:space="preserve">to track total time.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microbenchmark</w:t>
      </w:r>
      <w:r>
        <w:t xml:space="preserve"> </w:t>
      </w:r>
      <w:r>
        <w:t xml:space="preserve">is not used as it can be misleading for user-defined parallelism.</w:t>
      </w:r>
    </w:p>
    <w:p>
      <w:pPr>
        <w:pStyle w:val="SourceCode"/>
      </w:pPr>
      <w:r>
        <w:rPr>
          <w:rStyle w:val="VerbatimChar"/>
        </w:rPr>
        <w:t xml:space="preserve">foreach_time &lt;- system.time({</w:t>
      </w:r>
      <w:r>
        <w:br/>
      </w:r>
      <w:r>
        <w:rPr>
          <w:rStyle w:val="VerbatimChar"/>
        </w:rPr>
        <w:t xml:space="preserve">        # For-each, works best forking, which is not available on Windows</w:t>
      </w:r>
      <w:r>
        <w:br/>
      </w:r>
      <w:r>
        <w:rPr>
          <w:rStyle w:val="VerbatimChar"/>
        </w:rPr>
        <w:t xml:space="preserve">         foreach_result &lt;- foreach(</w:t>
      </w:r>
      <w:r>
        <w:br/>
      </w:r>
      <w:r>
        <w:rPr>
          <w:rStyle w:val="VerbatimChar"/>
        </w:rPr>
        <w:t xml:space="preserve">                i = 1:no_cores,</w:t>
      </w:r>
      <w:r>
        <w:br/>
      </w:r>
      <w:r>
        <w:rPr>
          <w:rStyle w:val="VerbatimChar"/>
        </w:rPr>
        <w:t xml:space="preserve">                .packages = c('data.table', 'stringdist'),</w:t>
      </w:r>
      <w:r>
        <w:br/>
      </w:r>
      <w:r>
        <w:rPr>
          <w:rStyle w:val="VerbatimChar"/>
        </w:rPr>
        <w:t xml:space="preserve">                .export="example",</w:t>
      </w:r>
      <w:r>
        <w:br/>
      </w:r>
      <w:r>
        <w:rPr>
          <w:rStyle w:val="VerbatimChar"/>
        </w:rPr>
        <w:t xml:space="preserve">                .combine=c</w:t>
      </w:r>
      <w:r>
        <w:br/>
      </w:r>
      <w:r>
        <w:rPr>
          <w:rStyle w:val="VerbatimChar"/>
        </w:rPr>
        <w:t xml:space="preserve">        ) %dopar% {</w:t>
      </w:r>
      <w:r>
        <w:br/>
      </w:r>
      <w:r>
        <w:rPr>
          <w:rStyle w:val="VerbatimChar"/>
        </w:rPr>
        <w:t xml:space="preserve">                x &lt;- example[[i]]</w:t>
      </w:r>
      <w:r>
        <w:br/>
      </w:r>
      <w:r>
        <w:rPr>
          <w:rStyle w:val="VerbatimChar"/>
        </w:rPr>
        <w:t xml:space="preserve">                output &lt;- stringdist::stringdist(x$by, x$i.by, method='jw', nthread=1)</w:t>
      </w:r>
      <w:r>
        <w:br/>
      </w:r>
      <w:r>
        <w:rPr>
          <w:rStyle w:val="VerbatimChar"/>
        </w:rPr>
        <w:t xml:space="preserve">                return(output)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print(foreach_time)</w:t>
      </w:r>
    </w:p>
    <w:p>
      <w:pPr>
        <w:pStyle w:val="SourceCode"/>
      </w:pPr>
      <w:r>
        <w:rPr>
          <w:rStyle w:val="VerbatimChar"/>
        </w:rPr>
        <w:t xml:space="preserve">   user  system elapsed</w:t>
      </w:r>
      <w:r>
        <w:br/>
      </w:r>
      <w:r>
        <w:rPr>
          <w:rStyle w:val="VerbatimChar"/>
        </w:rPr>
        <w:t xml:space="preserve">   2.12    6.04    9.70</w:t>
      </w:r>
    </w:p>
    <w:p>
      <w:pPr>
        <w:pStyle w:val="FirstParagraph"/>
      </w:pPr>
      <w:r>
        <w:t xml:space="preserve">How about we compare this to something using</w:t>
      </w:r>
      <w:r>
        <w:t xml:space="preserve"> </w:t>
      </w:r>
      <w:r>
        <w:rPr>
          <w:rStyle w:val="VerbatimChar"/>
        </w:rPr>
        <w:t xml:space="preserve">parLapply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parlapply_time &lt;- system.time({</w:t>
      </w:r>
      <w:r>
        <w:br/>
      </w:r>
      <w:r>
        <w:rPr>
          <w:rStyle w:val="VerbatimChar"/>
        </w:rPr>
        <w:t xml:space="preserve">        # Performs better on Windows</w:t>
      </w:r>
      <w:r>
        <w:br/>
      </w:r>
      <w:r>
        <w:rPr>
          <w:rStyle w:val="VerbatimChar"/>
        </w:rPr>
        <w:t xml:space="preserve">        parlap_result &lt;- do.call(c, parLapply(</w:t>
      </w:r>
      <w:r>
        <w:br/>
      </w:r>
      <w:r>
        <w:rPr>
          <w:rStyle w:val="VerbatimChar"/>
        </w:rPr>
        <w:t xml:space="preserve">                cl, example, </w:t>
      </w:r>
      <w:r>
        <w:br/>
      </w:r>
      <w:r>
        <w:rPr>
          <w:rStyle w:val="VerbatimChar"/>
        </w:rPr>
        <w:t xml:space="preserve">                function(x) stringdist::stringdist(x$by, x$i.by, method='jw', nthread=1)</w:t>
      </w:r>
      <w:r>
        <w:br/>
      </w:r>
      <w:r>
        <w:rPr>
          <w:rStyle w:val="VerbatimChar"/>
        </w:rPr>
        <w:t xml:space="preserve">        ))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print(parlapply_time)</w:t>
      </w:r>
    </w:p>
    <w:p>
      <w:pPr>
        <w:pStyle w:val="SourceCode"/>
      </w:pPr>
      <w:r>
        <w:rPr>
          <w:rStyle w:val="VerbatimChar"/>
        </w:rPr>
        <w:t xml:space="preserve">   user  system elapsed</w:t>
      </w:r>
      <w:r>
        <w:br/>
      </w:r>
      <w:r>
        <w:rPr>
          <w:rStyle w:val="VerbatimChar"/>
        </w:rPr>
        <w:t xml:space="preserve">   0.36    1.11    1.70</w:t>
      </w:r>
    </w:p>
    <w:p>
      <w:pPr>
        <w:pStyle w:val="FirstParagraph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parLapply</w:t>
      </w:r>
      <w:r>
        <w:t xml:space="preserve"> </w:t>
      </w:r>
      <w:r>
        <w:t xml:space="preserve">is about 5.7x faster.</w:t>
      </w:r>
      <w:r>
        <w:t xml:space="preserve"> </w:t>
      </w:r>
      <w:r>
        <w:t xml:space="preserve">This is because Windows does not allow process forking, a concept from Unix-based systems such as MacOS and Linux.</w:t>
      </w:r>
      <w:r>
        <w:t xml:space="preserve"> </w:t>
      </w:r>
      <w:r>
        <w:t xml:space="preserve">Instead, parallelism must be implemented through sockets, which requires each worker to have its own memory space.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doParallel</w:t>
      </w:r>
      <w:r>
        <w:t xml:space="preserve"> </w:t>
      </w:r>
      <w:r>
        <w:t xml:space="preserve">packages are designed for forking.</w:t>
      </w:r>
      <w:r>
        <w:t xml:space="preserve"> </w:t>
      </w:r>
      <w:r>
        <w:t xml:space="preserve">In socket clusters, they copy memory over to each worker.</w:t>
      </w:r>
      <w:r>
        <w:t xml:space="preserve"> </w:t>
      </w:r>
      <w:r>
        <w:t xml:space="preserve">As implemented, much of the memory copied over is unnecessary.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parLapply</w:t>
      </w:r>
      <w:r>
        <w:t xml:space="preserve"> </w:t>
      </w:r>
      <w:r>
        <w:t xml:space="preserve">addresses this by sending each worker process only the data it is responsible for.</w:t>
      </w:r>
      <w:r>
        <w:t xml:space="preserve"> </w:t>
      </w:r>
      <w:r>
        <w:t xml:space="preserve">Each process is depicted graphically below.</w:t>
      </w:r>
      <w:r>
        <w:t xml:space="preserve"> </w:t>
      </w:r>
      <w:r>
        <w:t xml:space="preserve">The timing outputs show that the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 spent nearly 5 seconds more time in system calls than</w:t>
      </w:r>
      <w:r>
        <w:t xml:space="preserve"> </w:t>
      </w:r>
      <w:r>
        <w:rPr>
          <w:rStyle w:val="VerbatimChar"/>
        </w:rPr>
        <w:t xml:space="preserve">parLapply</w:t>
      </w:r>
      <w:r>
        <w:t xml:space="preserve">.</w:t>
      </w:r>
      <w:r>
        <w:t xml:space="preserve"> </w:t>
      </w:r>
      <w:r>
        <w:t xml:space="preserve">Note that memory allocation is a system call.</w:t>
      </w:r>
      <w:r>
        <w:t xml:space="preserve"> </w:t>
      </w:r>
      <w:r>
        <w:t xml:space="preserve">Curious readers can learn more about the different kinds of parallelism in R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3190004"/>
            <wp:effectExtent b="0" l="0" r="0" t="0"/>
            <wp:docPr descr="Graphical depiction of foreach vs. parLapply on socket clusters" title="" id="47" name="Picture"/>
            <a:graphic>
              <a:graphicData uri="http://schemas.openxmlformats.org/drawingml/2006/picture">
                <pic:pic>
                  <pic:nvPicPr>
                    <pic:cNvPr descr="D:/ReferenceLinkageImp/img/foreach_vs_parLapply.drawio.svg" id="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this paper, we have implemented a fully reproducible record deduplication pipeline and provided some general tips for improving performance.</w:t>
      </w:r>
      <w:r>
        <w:t xml:space="preserve"> </w:t>
      </w:r>
      <w:r>
        <w:t xml:space="preserve">This effort was informed by our own efforts to standardize and optimize our own existing processes.</w:t>
      </w:r>
      <w:r>
        <w:t xml:space="preserve"> </w:t>
      </w:r>
      <w:r>
        <w:t xml:space="preserve">We hope the reader finds this useful in their own processes.</w:t>
      </w:r>
      <w:r>
        <w:t xml:space="preserve"> </w:t>
      </w:r>
      <w:r>
        <w:t xml:space="preserve">Future papers will build off of this work to implement more advanced functionality, such as writing custom Rust code to improve the memory efficiency of fuzzy joins.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svg" /><Relationship Type="http://schemas.openxmlformats.org/officeDocument/2006/relationships/hyperlink" Id="rId21" Target="https://blog.thecodewhisperer.com/permalink/surviving-legacy-code-with-golden-master-and-sampling" TargetMode="External" /><Relationship Type="http://schemas.openxmlformats.org/officeDocument/2006/relationships/hyperlink" Id="rId45" Target="https://cran.r-project.org/web//packages//abn/vignettes/multiprocessing.html" TargetMode="External" /><Relationship Type="http://schemas.openxmlformats.org/officeDocument/2006/relationships/hyperlink" Id="rId24" Target="https://cran.r-project.org/web/packages/RecordLinkage/RecordLinkage.pdf" TargetMode="External" /><Relationship Type="http://schemas.openxmlformats.org/officeDocument/2006/relationships/hyperlink" Id="rId28" Target="https://cran.r-project.org/web/packages/data.table/vignettes/datatable-faq.html" TargetMode="External" /><Relationship Type="http://schemas.openxmlformats.org/officeDocument/2006/relationships/hyperlink" Id="rId20" Target="https://doh.wa.gov/sites/default/files/2024-01/346147-MachineLearningLinkageDemo.pdf" TargetMode="External" /><Relationship Type="http://schemas.openxmlformats.org/officeDocument/2006/relationships/hyperlink" Id="rId29" Target="https://rdatatable.gitlab.io/data.table/reference/openmp-utils.html" TargetMode="External" /><Relationship Type="http://schemas.openxmlformats.org/officeDocument/2006/relationships/hyperlink" Id="rId44" Target="https://stat.ethz.ch/R-manual/R-devel/library/parallel/doc/parallel.pdf" TargetMode="External" /><Relationship Type="http://schemas.openxmlformats.org/officeDocument/2006/relationships/hyperlink" Id="rId38" Target="https://web.mit.edu/16.070/www/lecture/big_o.pdf" TargetMode="External" /><Relationship Type="http://schemas.openxmlformats.org/officeDocument/2006/relationships/hyperlink" Id="rId42" Target="https://www.rdocumentation.org/packages/data.table/versions/1.16.4/topics/fifelse" TargetMode="External" /><Relationship Type="http://schemas.openxmlformats.org/officeDocument/2006/relationships/hyperlink" Id="rId40" Target="https://www.rdocumentation.org/packages/parttime/versions/0.1.2/topics/pmax" TargetMode="External" /><Relationship Type="http://schemas.openxmlformats.org/officeDocument/2006/relationships/hyperlink" Id="rId23" Target="https://www2.stat.duke.edu/~rcs46/linkage_readings/2014-SteortsBlockingComparison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thecodewhisperer.com/permalink/surviving-legacy-code-with-golden-master-and-sampling" TargetMode="External" /><Relationship Type="http://schemas.openxmlformats.org/officeDocument/2006/relationships/hyperlink" Id="rId45" Target="https://cran.r-project.org/web//packages//abn/vignettes/multiprocessing.html" TargetMode="External" /><Relationship Type="http://schemas.openxmlformats.org/officeDocument/2006/relationships/hyperlink" Id="rId24" Target="https://cran.r-project.org/web/packages/RecordLinkage/RecordLinkage.pdf" TargetMode="External" /><Relationship Type="http://schemas.openxmlformats.org/officeDocument/2006/relationships/hyperlink" Id="rId28" Target="https://cran.r-project.org/web/packages/data.table/vignettes/datatable-faq.html" TargetMode="External" /><Relationship Type="http://schemas.openxmlformats.org/officeDocument/2006/relationships/hyperlink" Id="rId20" Target="https://doh.wa.gov/sites/default/files/2024-01/346147-MachineLearningLinkageDemo.pdf" TargetMode="External" /><Relationship Type="http://schemas.openxmlformats.org/officeDocument/2006/relationships/hyperlink" Id="rId29" Target="https://rdatatable.gitlab.io/data.table/reference/openmp-utils.html" TargetMode="External" /><Relationship Type="http://schemas.openxmlformats.org/officeDocument/2006/relationships/hyperlink" Id="rId44" Target="https://stat.ethz.ch/R-manual/R-devel/library/parallel/doc/parallel.pdf" TargetMode="External" /><Relationship Type="http://schemas.openxmlformats.org/officeDocument/2006/relationships/hyperlink" Id="rId38" Target="https://web.mit.edu/16.070/www/lecture/big_o.pdf" TargetMode="External" /><Relationship Type="http://schemas.openxmlformats.org/officeDocument/2006/relationships/hyperlink" Id="rId42" Target="https://www.rdocumentation.org/packages/data.table/versions/1.16.4/topics/fifelse" TargetMode="External" /><Relationship Type="http://schemas.openxmlformats.org/officeDocument/2006/relationships/hyperlink" Id="rId40" Target="https://www.rdocumentation.org/packages/parttime/versions/0.1.2/topics/pmax" TargetMode="External" /><Relationship Type="http://schemas.openxmlformats.org/officeDocument/2006/relationships/hyperlink" Id="rId23" Target="https://www2.stat.duke.edu/~rcs46/linkage_readings/2014-SteortsBlockingComparison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2025-05-23T16:47:45Z</dcterms:created>
  <dcterms:modified xsi:type="dcterms:W3CDTF">2025-05-23T16:47:45Z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