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BBD1A" w14:textId="57E74425" w:rsidR="77358990" w:rsidRDefault="77358990" w:rsidP="6BD7ABB6">
      <w:pPr>
        <w:pStyle w:val="Heading1"/>
      </w:pPr>
      <w:r>
        <w:t xml:space="preserve">Search Engine Accessibility </w:t>
      </w:r>
      <w:r w:rsidR="00FC0243">
        <w:t>Elements</w:t>
      </w:r>
    </w:p>
    <w:p w14:paraId="0802CA17" w14:textId="19C2857A" w:rsidR="6BD7ABB6" w:rsidRDefault="6BD7ABB6" w:rsidP="6BD7ABB6"/>
    <w:tbl>
      <w:tblPr>
        <w:tblStyle w:val="GridTable2-Accent1"/>
        <w:tblW w:w="0" w:type="auto"/>
        <w:tblLayout w:type="fixed"/>
        <w:tblLook w:val="06A0" w:firstRow="1" w:lastRow="0" w:firstColumn="1" w:lastColumn="0" w:noHBand="1" w:noVBand="1"/>
      </w:tblPr>
      <w:tblGrid>
        <w:gridCol w:w="1742"/>
        <w:gridCol w:w="14008"/>
        <w:gridCol w:w="3060"/>
      </w:tblGrid>
      <w:tr w:rsidR="00FC0243" w14:paraId="3DD2E6B5" w14:textId="77777777" w:rsidTr="00E0343E">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742" w:type="dxa"/>
          </w:tcPr>
          <w:p w14:paraId="4E755BCA" w14:textId="0C817836" w:rsidR="00FC0243" w:rsidRPr="00E0343E" w:rsidRDefault="00FC0243" w:rsidP="21709B1D">
            <w:pPr>
              <w:rPr>
                <w:sz w:val="28"/>
                <w:szCs w:val="28"/>
              </w:rPr>
            </w:pPr>
            <w:r w:rsidRPr="00E0343E">
              <w:rPr>
                <w:sz w:val="28"/>
                <w:szCs w:val="28"/>
              </w:rPr>
              <w:t>Category</w:t>
            </w:r>
          </w:p>
        </w:tc>
        <w:tc>
          <w:tcPr>
            <w:tcW w:w="14008" w:type="dxa"/>
          </w:tcPr>
          <w:p w14:paraId="58A46DC4" w14:textId="7579E548" w:rsidR="00FC0243" w:rsidRPr="00E0343E" w:rsidRDefault="00FC0243" w:rsidP="21709B1D">
            <w:pPr>
              <w:cnfStyle w:val="100000000000" w:firstRow="1" w:lastRow="0" w:firstColumn="0" w:lastColumn="0" w:oddVBand="0" w:evenVBand="0" w:oddHBand="0" w:evenHBand="0" w:firstRowFirstColumn="0" w:firstRowLastColumn="0" w:lastRowFirstColumn="0" w:lastRowLastColumn="0"/>
              <w:rPr>
                <w:sz w:val="28"/>
                <w:szCs w:val="28"/>
              </w:rPr>
            </w:pPr>
            <w:r w:rsidRPr="00E0343E">
              <w:rPr>
                <w:sz w:val="28"/>
                <w:szCs w:val="28"/>
              </w:rPr>
              <w:t>Description of Accessibility Element</w:t>
            </w:r>
          </w:p>
        </w:tc>
        <w:tc>
          <w:tcPr>
            <w:tcW w:w="3060" w:type="dxa"/>
          </w:tcPr>
          <w:p w14:paraId="1930C32E" w14:textId="014383F9" w:rsidR="00FC0243" w:rsidRPr="00E0343E" w:rsidRDefault="00FC0243" w:rsidP="21709B1D">
            <w:pPr>
              <w:cnfStyle w:val="100000000000" w:firstRow="1" w:lastRow="0" w:firstColumn="0" w:lastColumn="0" w:oddVBand="0" w:evenVBand="0" w:oddHBand="0" w:evenHBand="0" w:firstRowFirstColumn="0" w:firstRowLastColumn="0" w:lastRowFirstColumn="0" w:lastRowLastColumn="0"/>
              <w:rPr>
                <w:sz w:val="28"/>
                <w:szCs w:val="28"/>
              </w:rPr>
            </w:pPr>
            <w:r w:rsidRPr="00E0343E">
              <w:rPr>
                <w:sz w:val="28"/>
                <w:szCs w:val="28"/>
              </w:rPr>
              <w:t>WCAG Guidance</w:t>
            </w:r>
          </w:p>
        </w:tc>
      </w:tr>
      <w:tr w:rsidR="00FC0243" w14:paraId="1F2B122D" w14:textId="77777777" w:rsidTr="00FC0243">
        <w:tc>
          <w:tcPr>
            <w:cnfStyle w:val="001000000000" w:firstRow="0" w:lastRow="0" w:firstColumn="1" w:lastColumn="0" w:oddVBand="0" w:evenVBand="0" w:oddHBand="0" w:evenHBand="0" w:firstRowFirstColumn="0" w:firstRowLastColumn="0" w:lastRowFirstColumn="0" w:lastRowLastColumn="0"/>
            <w:tcW w:w="1742" w:type="dxa"/>
          </w:tcPr>
          <w:p w14:paraId="27FFD9CB" w14:textId="577FF478" w:rsidR="00FC0243" w:rsidRPr="00E0343E" w:rsidRDefault="00FC0243" w:rsidP="21709B1D">
            <w:pPr>
              <w:rPr>
                <w:sz w:val="24"/>
                <w:szCs w:val="24"/>
              </w:rPr>
            </w:pPr>
            <w:r w:rsidRPr="00E0343E">
              <w:rPr>
                <w:sz w:val="24"/>
                <w:szCs w:val="24"/>
              </w:rPr>
              <w:t>Position</w:t>
            </w:r>
          </w:p>
        </w:tc>
        <w:tc>
          <w:tcPr>
            <w:tcW w:w="14008" w:type="dxa"/>
          </w:tcPr>
          <w:p w14:paraId="137D9AD9" w14:textId="7969836B" w:rsidR="00FC0243" w:rsidRPr="00E0343E" w:rsidRDefault="00FC0243" w:rsidP="21709B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E0343E">
              <w:rPr>
                <w:rFonts w:ascii="Calibri" w:eastAsia="Calibri" w:hAnsi="Calibri" w:cs="Calibri"/>
                <w:sz w:val="24"/>
                <w:szCs w:val="24"/>
              </w:rPr>
              <w:t>Search bar should be positioned where people would expect to find it, which is typically in the upper right corner of the screen</w:t>
            </w:r>
            <w:r w:rsidR="00E0343E">
              <w:rPr>
                <w:rFonts w:ascii="Calibri" w:eastAsia="Calibri" w:hAnsi="Calibri" w:cs="Calibri"/>
                <w:sz w:val="24"/>
                <w:szCs w:val="24"/>
              </w:rPr>
              <w:t>.</w:t>
            </w:r>
          </w:p>
        </w:tc>
        <w:tc>
          <w:tcPr>
            <w:tcW w:w="3060" w:type="dxa"/>
          </w:tcPr>
          <w:p w14:paraId="33B25314" w14:textId="3D7FD857" w:rsidR="00FC0243" w:rsidRPr="00E0343E" w:rsidRDefault="00FC0243" w:rsidP="009C691A">
            <w:pPr>
              <w:cnfStyle w:val="000000000000" w:firstRow="0" w:lastRow="0" w:firstColumn="0" w:lastColumn="0" w:oddVBand="0" w:evenVBand="0" w:oddHBand="0" w:evenHBand="0" w:firstRowFirstColumn="0" w:firstRowLastColumn="0" w:lastRowFirstColumn="0" w:lastRowLastColumn="0"/>
              <w:rPr>
                <w:sz w:val="24"/>
                <w:szCs w:val="24"/>
              </w:rPr>
            </w:pPr>
            <w:hyperlink r:id="rId10" w:history="1">
              <w:r w:rsidRPr="00E0343E">
                <w:rPr>
                  <w:rStyle w:val="Hyperlink"/>
                  <w:sz w:val="24"/>
                  <w:szCs w:val="24"/>
                </w:rPr>
                <w:t>3.2.4 Consistent Identification</w:t>
              </w:r>
            </w:hyperlink>
          </w:p>
        </w:tc>
      </w:tr>
      <w:tr w:rsidR="00FC0243" w14:paraId="2FC6B81B" w14:textId="77777777" w:rsidTr="00FC0243">
        <w:tc>
          <w:tcPr>
            <w:cnfStyle w:val="001000000000" w:firstRow="0" w:lastRow="0" w:firstColumn="1" w:lastColumn="0" w:oddVBand="0" w:evenVBand="0" w:oddHBand="0" w:evenHBand="0" w:firstRowFirstColumn="0" w:firstRowLastColumn="0" w:lastRowFirstColumn="0" w:lastRowLastColumn="0"/>
            <w:tcW w:w="1742" w:type="dxa"/>
          </w:tcPr>
          <w:p w14:paraId="60A6C677" w14:textId="3CFEFC0E" w:rsidR="00FC0243" w:rsidRPr="00E0343E" w:rsidRDefault="00FC0243" w:rsidP="21709B1D">
            <w:pPr>
              <w:rPr>
                <w:sz w:val="24"/>
                <w:szCs w:val="24"/>
              </w:rPr>
            </w:pPr>
            <w:r w:rsidRPr="00E0343E">
              <w:rPr>
                <w:sz w:val="24"/>
                <w:szCs w:val="24"/>
              </w:rPr>
              <w:t>Labeling/Alt Text</w:t>
            </w:r>
          </w:p>
        </w:tc>
        <w:tc>
          <w:tcPr>
            <w:tcW w:w="14008" w:type="dxa"/>
          </w:tcPr>
          <w:p w14:paraId="6684EB31" w14:textId="2552ED62" w:rsidR="00FC0243" w:rsidRPr="00E0343E" w:rsidRDefault="00FC0243" w:rsidP="21709B1D">
            <w:pPr>
              <w:cnfStyle w:val="000000000000" w:firstRow="0" w:lastRow="0" w:firstColumn="0" w:lastColumn="0" w:oddVBand="0" w:evenVBand="0" w:oddHBand="0" w:evenHBand="0" w:firstRowFirstColumn="0" w:firstRowLastColumn="0" w:lastRowFirstColumn="0" w:lastRowLastColumn="0"/>
              <w:rPr>
                <w:sz w:val="24"/>
                <w:szCs w:val="24"/>
              </w:rPr>
            </w:pPr>
            <w:r w:rsidRPr="00E0343E">
              <w:rPr>
                <w:sz w:val="24"/>
                <w:szCs w:val="24"/>
              </w:rPr>
              <w:t xml:space="preserve">Search icon </w:t>
            </w:r>
            <w:r w:rsidR="002E278A" w:rsidRPr="00E0343E">
              <w:rPr>
                <w:sz w:val="24"/>
                <w:szCs w:val="24"/>
              </w:rPr>
              <w:t>should be</w:t>
            </w:r>
            <w:r w:rsidRPr="00E0343E">
              <w:rPr>
                <w:sz w:val="24"/>
                <w:szCs w:val="24"/>
              </w:rPr>
              <w:t xml:space="preserve"> labeled with alt-text=”search” attribute in the image tag</w:t>
            </w:r>
            <w:r w:rsidR="00E0343E">
              <w:rPr>
                <w:sz w:val="24"/>
                <w:szCs w:val="24"/>
              </w:rPr>
              <w:t>.</w:t>
            </w:r>
          </w:p>
        </w:tc>
        <w:tc>
          <w:tcPr>
            <w:tcW w:w="3060" w:type="dxa"/>
          </w:tcPr>
          <w:p w14:paraId="13BB89A0" w14:textId="0A64A9C2" w:rsidR="00FC0243" w:rsidRPr="00E0343E" w:rsidRDefault="00FC0243" w:rsidP="009C691A">
            <w:pPr>
              <w:cnfStyle w:val="000000000000" w:firstRow="0" w:lastRow="0" w:firstColumn="0" w:lastColumn="0" w:oddVBand="0" w:evenVBand="0" w:oddHBand="0" w:evenHBand="0" w:firstRowFirstColumn="0" w:firstRowLastColumn="0" w:lastRowFirstColumn="0" w:lastRowLastColumn="0"/>
              <w:rPr>
                <w:sz w:val="24"/>
                <w:szCs w:val="24"/>
              </w:rPr>
            </w:pPr>
            <w:hyperlink r:id="rId11" w:history="1">
              <w:r w:rsidRPr="00E0343E">
                <w:rPr>
                  <w:rStyle w:val="Hyperlink"/>
                  <w:sz w:val="24"/>
                  <w:szCs w:val="24"/>
                </w:rPr>
                <w:t>1.1.1 Non-text Content</w:t>
              </w:r>
            </w:hyperlink>
          </w:p>
        </w:tc>
      </w:tr>
      <w:tr w:rsidR="00FC0243" w14:paraId="0EDDF97D" w14:textId="77777777" w:rsidTr="00FC0243">
        <w:tc>
          <w:tcPr>
            <w:cnfStyle w:val="001000000000" w:firstRow="0" w:lastRow="0" w:firstColumn="1" w:lastColumn="0" w:oddVBand="0" w:evenVBand="0" w:oddHBand="0" w:evenHBand="0" w:firstRowFirstColumn="0" w:firstRowLastColumn="0" w:lastRowFirstColumn="0" w:lastRowLastColumn="0"/>
            <w:tcW w:w="1742" w:type="dxa"/>
          </w:tcPr>
          <w:p w14:paraId="53978354" w14:textId="16B1E9EF" w:rsidR="00FC0243" w:rsidRPr="00E0343E" w:rsidRDefault="00FC0243" w:rsidP="21709B1D">
            <w:pPr>
              <w:rPr>
                <w:sz w:val="24"/>
                <w:szCs w:val="24"/>
              </w:rPr>
            </w:pPr>
            <w:r w:rsidRPr="00E0343E">
              <w:rPr>
                <w:sz w:val="24"/>
                <w:szCs w:val="24"/>
              </w:rPr>
              <w:t>Labeling/Alt Text</w:t>
            </w:r>
          </w:p>
        </w:tc>
        <w:tc>
          <w:tcPr>
            <w:tcW w:w="14008" w:type="dxa"/>
          </w:tcPr>
          <w:p w14:paraId="3D218E74" w14:textId="2D22A64F" w:rsidR="00FC0243" w:rsidRPr="00E0343E" w:rsidRDefault="00FC0243" w:rsidP="21709B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E0343E">
              <w:rPr>
                <w:rFonts w:ascii="Calibri" w:eastAsia="Calibri" w:hAnsi="Calibri" w:cs="Calibri"/>
                <w:sz w:val="24"/>
                <w:szCs w:val="24"/>
              </w:rPr>
              <w:t xml:space="preserve">Search bar </w:t>
            </w:r>
            <w:r w:rsidR="002E278A" w:rsidRPr="00E0343E">
              <w:rPr>
                <w:rFonts w:ascii="Calibri" w:eastAsia="Calibri" w:hAnsi="Calibri" w:cs="Calibri"/>
                <w:sz w:val="24"/>
                <w:szCs w:val="24"/>
              </w:rPr>
              <w:t>should have</w:t>
            </w:r>
            <w:r w:rsidRPr="00E0343E">
              <w:rPr>
                <w:rFonts w:ascii="Calibri" w:eastAsia="Calibri" w:hAnsi="Calibri" w:cs="Calibri"/>
                <w:sz w:val="24"/>
                <w:szCs w:val="24"/>
              </w:rPr>
              <w:t xml:space="preserve"> a visible label of “search”; in the code, you can see the aria-label description “Search through the site content”</w:t>
            </w:r>
            <w:r w:rsidR="00E0343E">
              <w:rPr>
                <w:rFonts w:ascii="Calibri" w:eastAsia="Calibri" w:hAnsi="Calibri" w:cs="Calibri"/>
                <w:sz w:val="24"/>
                <w:szCs w:val="24"/>
              </w:rPr>
              <w:t>.</w:t>
            </w:r>
          </w:p>
        </w:tc>
        <w:tc>
          <w:tcPr>
            <w:tcW w:w="3060" w:type="dxa"/>
          </w:tcPr>
          <w:p w14:paraId="1EAF8224" w14:textId="3A96804D" w:rsidR="00FC0243" w:rsidRPr="00E0343E" w:rsidRDefault="00FC0243" w:rsidP="21709B1D">
            <w:pPr>
              <w:cnfStyle w:val="000000000000" w:firstRow="0" w:lastRow="0" w:firstColumn="0" w:lastColumn="0" w:oddVBand="0" w:evenVBand="0" w:oddHBand="0" w:evenHBand="0" w:firstRowFirstColumn="0" w:firstRowLastColumn="0" w:lastRowFirstColumn="0" w:lastRowLastColumn="0"/>
              <w:rPr>
                <w:sz w:val="24"/>
                <w:szCs w:val="24"/>
              </w:rPr>
            </w:pPr>
            <w:hyperlink r:id="rId12" w:history="1">
              <w:r w:rsidRPr="00E0343E">
                <w:rPr>
                  <w:rStyle w:val="Hyperlink"/>
                  <w:sz w:val="24"/>
                  <w:szCs w:val="24"/>
                </w:rPr>
                <w:t>1.1.1 Non-text Content</w:t>
              </w:r>
            </w:hyperlink>
          </w:p>
        </w:tc>
      </w:tr>
      <w:tr w:rsidR="00FC0243" w14:paraId="25A9E20A" w14:textId="77777777" w:rsidTr="00FC0243">
        <w:tc>
          <w:tcPr>
            <w:cnfStyle w:val="001000000000" w:firstRow="0" w:lastRow="0" w:firstColumn="1" w:lastColumn="0" w:oddVBand="0" w:evenVBand="0" w:oddHBand="0" w:evenHBand="0" w:firstRowFirstColumn="0" w:firstRowLastColumn="0" w:lastRowFirstColumn="0" w:lastRowLastColumn="0"/>
            <w:tcW w:w="1742" w:type="dxa"/>
          </w:tcPr>
          <w:p w14:paraId="4165A133" w14:textId="3DE07A62" w:rsidR="00FC0243" w:rsidRPr="00E0343E" w:rsidRDefault="00FC0243" w:rsidP="21709B1D">
            <w:pPr>
              <w:rPr>
                <w:sz w:val="24"/>
                <w:szCs w:val="24"/>
              </w:rPr>
            </w:pPr>
            <w:r w:rsidRPr="00E0343E">
              <w:rPr>
                <w:sz w:val="24"/>
                <w:szCs w:val="24"/>
              </w:rPr>
              <w:t>Visual Element</w:t>
            </w:r>
          </w:p>
        </w:tc>
        <w:tc>
          <w:tcPr>
            <w:tcW w:w="14008" w:type="dxa"/>
          </w:tcPr>
          <w:p w14:paraId="59D90313" w14:textId="2B84BD56" w:rsidR="00FC0243" w:rsidRPr="00E0343E" w:rsidRDefault="00877E04" w:rsidP="00345A9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V</w:t>
            </w:r>
            <w:r w:rsidR="00B050CD" w:rsidRPr="00B050CD">
              <w:rPr>
                <w:rFonts w:ascii="Calibri" w:eastAsia="Calibri" w:hAnsi="Calibri" w:cs="Calibri"/>
                <w:sz w:val="24"/>
                <w:szCs w:val="24"/>
              </w:rPr>
              <w:t>isual presentation of text and images of text has a</w:t>
            </w:r>
            <w:r>
              <w:rPr>
                <w:rFonts w:ascii="Calibri" w:eastAsia="Calibri" w:hAnsi="Calibri" w:cs="Calibri"/>
                <w:sz w:val="24"/>
                <w:szCs w:val="24"/>
              </w:rPr>
              <w:t>n appropriate color</w:t>
            </w:r>
            <w:r w:rsidR="00B050CD" w:rsidRPr="00B050CD">
              <w:rPr>
                <w:rFonts w:ascii="Calibri" w:eastAsia="Calibri" w:hAnsi="Calibri" w:cs="Calibri"/>
                <w:sz w:val="24"/>
                <w:szCs w:val="24"/>
              </w:rPr>
              <w:t xml:space="preserve"> contrast ratio</w:t>
            </w:r>
            <w:r w:rsidR="00E0343E">
              <w:rPr>
                <w:rFonts w:ascii="Calibri" w:eastAsia="Calibri" w:hAnsi="Calibri" w:cs="Calibri"/>
                <w:sz w:val="24"/>
                <w:szCs w:val="24"/>
              </w:rPr>
              <w:t>.</w:t>
            </w:r>
            <w:r w:rsidR="00FC0243" w:rsidRPr="00E0343E">
              <w:rPr>
                <w:rStyle w:val="FootnoteReference"/>
                <w:rFonts w:ascii="Calibri" w:eastAsia="Calibri" w:hAnsi="Calibri" w:cs="Calibri"/>
                <w:sz w:val="24"/>
                <w:szCs w:val="24"/>
              </w:rPr>
              <w:footnoteReference w:id="2"/>
            </w:r>
            <w:r w:rsidR="00FC0243" w:rsidRPr="00E0343E">
              <w:rPr>
                <w:rFonts w:ascii="Calibri" w:eastAsia="Calibri" w:hAnsi="Calibri" w:cs="Calibri"/>
                <w:sz w:val="24"/>
                <w:szCs w:val="24"/>
                <w:vertAlign w:val="superscript"/>
              </w:rPr>
              <w:t>,</w:t>
            </w:r>
            <w:r w:rsidR="00FC0243" w:rsidRPr="00E0343E">
              <w:rPr>
                <w:rStyle w:val="FootnoteReference"/>
                <w:rFonts w:ascii="Calibri" w:eastAsia="Calibri" w:hAnsi="Calibri" w:cs="Calibri"/>
                <w:sz w:val="24"/>
                <w:szCs w:val="24"/>
              </w:rPr>
              <w:footnoteReference w:id="3"/>
            </w:r>
          </w:p>
        </w:tc>
        <w:tc>
          <w:tcPr>
            <w:tcW w:w="3060" w:type="dxa"/>
          </w:tcPr>
          <w:p w14:paraId="38A721B5" w14:textId="3AF81195" w:rsidR="00FC0243" w:rsidRPr="00E0343E" w:rsidRDefault="00FC0243" w:rsidP="00345A9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hyperlink r:id="rId13" w:history="1">
              <w:r w:rsidRPr="00E0343E">
                <w:rPr>
                  <w:rStyle w:val="Hyperlink"/>
                  <w:rFonts w:ascii="Calibri" w:eastAsia="Calibri" w:hAnsi="Calibri" w:cs="Calibri"/>
                  <w:sz w:val="24"/>
                  <w:szCs w:val="24"/>
                </w:rPr>
                <w:t>1.4.3 Contrast (Minimum)</w:t>
              </w:r>
            </w:hyperlink>
          </w:p>
          <w:p w14:paraId="69EED96C" w14:textId="77777777" w:rsidR="00FC0243" w:rsidRPr="00E0343E" w:rsidRDefault="00FC0243" w:rsidP="21709B1D">
            <w:pPr>
              <w:cnfStyle w:val="000000000000" w:firstRow="0" w:lastRow="0" w:firstColumn="0" w:lastColumn="0" w:oddVBand="0" w:evenVBand="0" w:oddHBand="0" w:evenHBand="0" w:firstRowFirstColumn="0" w:firstRowLastColumn="0" w:lastRowFirstColumn="0" w:lastRowLastColumn="0"/>
              <w:rPr>
                <w:sz w:val="24"/>
                <w:szCs w:val="24"/>
              </w:rPr>
            </w:pPr>
          </w:p>
        </w:tc>
      </w:tr>
      <w:tr w:rsidR="00FC0243" w14:paraId="65227F8E" w14:textId="77777777" w:rsidTr="00FC0243">
        <w:tc>
          <w:tcPr>
            <w:tcW w:w="1742" w:type="dxa"/>
          </w:tcPr>
          <w:p w14:paraId="1AAC45D9" w14:textId="4D855255" w:rsidR="00FC0243" w:rsidRPr="00E0343E" w:rsidRDefault="00FC0243" w:rsidP="21709B1D">
            <w:pPr>
              <w:cnfStyle w:val="001000000000" w:firstRow="0" w:lastRow="0" w:firstColumn="1" w:lastColumn="0" w:oddVBand="0" w:evenVBand="0" w:oddHBand="0" w:evenHBand="0" w:firstRowFirstColumn="0" w:firstRowLastColumn="0" w:lastRowFirstColumn="0" w:lastRowLastColumn="0"/>
              <w:rPr>
                <w:sz w:val="24"/>
                <w:szCs w:val="24"/>
              </w:rPr>
            </w:pPr>
            <w:r w:rsidRPr="00E0343E">
              <w:rPr>
                <w:sz w:val="24"/>
                <w:szCs w:val="24"/>
              </w:rPr>
              <w:t>Visual Element</w:t>
            </w:r>
          </w:p>
        </w:tc>
        <w:tc>
          <w:tcPr>
            <w:tcW w:w="14008" w:type="dxa"/>
          </w:tcPr>
          <w:p w14:paraId="1911192F" w14:textId="1E605899" w:rsidR="00FC0243" w:rsidRPr="00E0343E" w:rsidRDefault="00FC0243" w:rsidP="21709B1D">
            <w:pPr>
              <w:rPr>
                <w:rFonts w:ascii="Calibri" w:eastAsia="Calibri" w:hAnsi="Calibri" w:cs="Calibri"/>
                <w:sz w:val="24"/>
                <w:szCs w:val="24"/>
              </w:rPr>
            </w:pPr>
            <w:r w:rsidRPr="00E0343E">
              <w:rPr>
                <w:rFonts w:ascii="Calibri" w:eastAsia="Calibri" w:hAnsi="Calibri" w:cs="Calibri"/>
                <w:sz w:val="24"/>
                <w:szCs w:val="24"/>
              </w:rPr>
              <w:t>Decorative images do</w:t>
            </w:r>
            <w:r w:rsidR="00E0343E">
              <w:rPr>
                <w:rFonts w:ascii="Calibri" w:eastAsia="Calibri" w:hAnsi="Calibri" w:cs="Calibri"/>
                <w:sz w:val="24"/>
                <w:szCs w:val="24"/>
              </w:rPr>
              <w:t xml:space="preserve"> not</w:t>
            </w:r>
            <w:r w:rsidRPr="00E0343E">
              <w:rPr>
                <w:rFonts w:ascii="Calibri" w:eastAsia="Calibri" w:hAnsi="Calibri" w:cs="Calibri"/>
                <w:sz w:val="24"/>
                <w:szCs w:val="24"/>
              </w:rPr>
              <w:t xml:space="preserve"> need alt attributes</w:t>
            </w:r>
            <w:r w:rsidR="00877E04">
              <w:rPr>
                <w:rFonts w:ascii="Calibri" w:eastAsia="Calibri" w:hAnsi="Calibri" w:cs="Calibri"/>
                <w:sz w:val="24"/>
                <w:szCs w:val="24"/>
              </w:rPr>
              <w:t>.</w:t>
            </w:r>
          </w:p>
        </w:tc>
        <w:tc>
          <w:tcPr>
            <w:tcW w:w="3060" w:type="dxa"/>
          </w:tcPr>
          <w:p w14:paraId="0C0BDF86" w14:textId="0D7CBCFD" w:rsidR="00FC0243" w:rsidRPr="00E0343E" w:rsidRDefault="00FC0243" w:rsidP="21709B1D">
            <w:pPr>
              <w:rPr>
                <w:sz w:val="24"/>
                <w:szCs w:val="24"/>
              </w:rPr>
            </w:pPr>
            <w:hyperlink r:id="rId14" w:history="1">
              <w:r w:rsidRPr="00E0343E">
                <w:rPr>
                  <w:rStyle w:val="Hyperlink"/>
                  <w:sz w:val="24"/>
                  <w:szCs w:val="24"/>
                </w:rPr>
                <w:t>1.1.1 Non-text Content</w:t>
              </w:r>
            </w:hyperlink>
          </w:p>
        </w:tc>
      </w:tr>
      <w:tr w:rsidR="00FC0243" w14:paraId="210BCD1E" w14:textId="77777777" w:rsidTr="00FC0243">
        <w:tc>
          <w:tcPr>
            <w:cnfStyle w:val="001000000000" w:firstRow="0" w:lastRow="0" w:firstColumn="1" w:lastColumn="0" w:oddVBand="0" w:evenVBand="0" w:oddHBand="0" w:evenHBand="0" w:firstRowFirstColumn="0" w:firstRowLastColumn="0" w:lastRowFirstColumn="0" w:lastRowLastColumn="0"/>
            <w:tcW w:w="1742" w:type="dxa"/>
          </w:tcPr>
          <w:p w14:paraId="29957079" w14:textId="1D7A32D8" w:rsidR="00FC0243" w:rsidRPr="00E0343E" w:rsidRDefault="00FC0243" w:rsidP="531E9A29">
            <w:pPr>
              <w:rPr>
                <w:sz w:val="24"/>
                <w:szCs w:val="24"/>
              </w:rPr>
            </w:pPr>
            <w:r w:rsidRPr="00E0343E">
              <w:rPr>
                <w:sz w:val="24"/>
                <w:szCs w:val="24"/>
              </w:rPr>
              <w:t>Visual Element</w:t>
            </w:r>
          </w:p>
        </w:tc>
        <w:tc>
          <w:tcPr>
            <w:tcW w:w="14008" w:type="dxa"/>
          </w:tcPr>
          <w:p w14:paraId="480DD227" w14:textId="015BE9A0" w:rsidR="00FC0243" w:rsidRPr="00E0343E" w:rsidRDefault="00E0343E" w:rsidP="531E9A2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The</w:t>
            </w:r>
            <w:r w:rsidR="00FC0243" w:rsidRPr="00E0343E">
              <w:rPr>
                <w:rFonts w:ascii="Calibri" w:eastAsia="Calibri" w:hAnsi="Calibri" w:cs="Calibri"/>
                <w:sz w:val="24"/>
                <w:szCs w:val="24"/>
              </w:rPr>
              <w:t xml:space="preserve"> search bar </w:t>
            </w:r>
            <w:r>
              <w:rPr>
                <w:rFonts w:ascii="Calibri" w:eastAsia="Calibri" w:hAnsi="Calibri" w:cs="Calibri"/>
                <w:sz w:val="24"/>
                <w:szCs w:val="24"/>
              </w:rPr>
              <w:t xml:space="preserve">should be </w:t>
            </w:r>
            <w:r w:rsidR="00FC0243" w:rsidRPr="00E0343E">
              <w:rPr>
                <w:rFonts w:ascii="Calibri" w:eastAsia="Calibri" w:hAnsi="Calibri" w:cs="Calibri"/>
                <w:sz w:val="24"/>
                <w:szCs w:val="24"/>
              </w:rPr>
              <w:t xml:space="preserve">visible; the search bar </w:t>
            </w:r>
            <w:r>
              <w:rPr>
                <w:rFonts w:ascii="Calibri" w:eastAsia="Calibri" w:hAnsi="Calibri" w:cs="Calibri"/>
                <w:sz w:val="24"/>
                <w:szCs w:val="24"/>
              </w:rPr>
              <w:t>should</w:t>
            </w:r>
            <w:r w:rsidR="00FC0243" w:rsidRPr="00E0343E">
              <w:rPr>
                <w:rFonts w:ascii="Calibri" w:eastAsia="Calibri" w:hAnsi="Calibri" w:cs="Calibri"/>
                <w:sz w:val="24"/>
                <w:szCs w:val="24"/>
              </w:rPr>
              <w:t xml:space="preserve"> be large enough so it isn’t obscured by the rest of the site.</w:t>
            </w:r>
          </w:p>
        </w:tc>
        <w:tc>
          <w:tcPr>
            <w:tcW w:w="3060" w:type="dxa"/>
          </w:tcPr>
          <w:p w14:paraId="4A3A42DE" w14:textId="51B85594" w:rsidR="00FC0243" w:rsidRPr="00E0343E" w:rsidRDefault="00FC0243" w:rsidP="531E9A29">
            <w:pPr>
              <w:cnfStyle w:val="000000000000" w:firstRow="0" w:lastRow="0" w:firstColumn="0" w:lastColumn="0" w:oddVBand="0" w:evenVBand="0" w:oddHBand="0" w:evenHBand="0" w:firstRowFirstColumn="0" w:firstRowLastColumn="0" w:lastRowFirstColumn="0" w:lastRowLastColumn="0"/>
              <w:rPr>
                <w:sz w:val="24"/>
                <w:szCs w:val="24"/>
              </w:rPr>
            </w:pPr>
            <w:hyperlink r:id="rId15" w:history="1">
              <w:r w:rsidRPr="00E0343E">
                <w:rPr>
                  <w:rStyle w:val="Hyperlink"/>
                  <w:sz w:val="24"/>
                  <w:szCs w:val="24"/>
                </w:rPr>
                <w:t>2.5.5 Target Size (Enhanced)</w:t>
              </w:r>
            </w:hyperlink>
          </w:p>
        </w:tc>
      </w:tr>
      <w:tr w:rsidR="00FC0243" w14:paraId="5C52A47C" w14:textId="77777777" w:rsidTr="00FC0243">
        <w:tc>
          <w:tcPr>
            <w:cnfStyle w:val="001000000000" w:firstRow="0" w:lastRow="0" w:firstColumn="1" w:lastColumn="0" w:oddVBand="0" w:evenVBand="0" w:oddHBand="0" w:evenHBand="0" w:firstRowFirstColumn="0" w:firstRowLastColumn="0" w:lastRowFirstColumn="0" w:lastRowLastColumn="0"/>
            <w:tcW w:w="1742" w:type="dxa"/>
          </w:tcPr>
          <w:p w14:paraId="05E902E1" w14:textId="3B6F8B1A" w:rsidR="00FC0243" w:rsidRPr="00E0343E" w:rsidRDefault="00FC0243" w:rsidP="531E9A29">
            <w:pPr>
              <w:rPr>
                <w:sz w:val="24"/>
                <w:szCs w:val="24"/>
              </w:rPr>
            </w:pPr>
            <w:r w:rsidRPr="00E0343E">
              <w:rPr>
                <w:sz w:val="24"/>
                <w:szCs w:val="24"/>
              </w:rPr>
              <w:t>Visual Element</w:t>
            </w:r>
          </w:p>
        </w:tc>
        <w:tc>
          <w:tcPr>
            <w:tcW w:w="14008" w:type="dxa"/>
          </w:tcPr>
          <w:p w14:paraId="57201D45" w14:textId="551B5E92" w:rsidR="00FC0243" w:rsidRPr="00E0343E" w:rsidRDefault="00E0343E" w:rsidP="531E9A2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T</w:t>
            </w:r>
            <w:r w:rsidR="00FC0243" w:rsidRPr="00E0343E">
              <w:rPr>
                <w:rFonts w:ascii="Calibri" w:eastAsia="Calibri" w:hAnsi="Calibri" w:cs="Calibri"/>
                <w:sz w:val="24"/>
                <w:szCs w:val="24"/>
              </w:rPr>
              <w:t>he action of “search”</w:t>
            </w:r>
            <w:r>
              <w:rPr>
                <w:rFonts w:ascii="Calibri" w:eastAsia="Calibri" w:hAnsi="Calibri" w:cs="Calibri"/>
                <w:sz w:val="24"/>
                <w:szCs w:val="24"/>
              </w:rPr>
              <w:t xml:space="preserve"> should be labeled</w:t>
            </w:r>
            <w:r w:rsidR="00FC0243" w:rsidRPr="00E0343E">
              <w:rPr>
                <w:rFonts w:ascii="Calibri" w:eastAsia="Calibri" w:hAnsi="Calibri" w:cs="Calibri"/>
                <w:sz w:val="24"/>
                <w:szCs w:val="24"/>
              </w:rPr>
              <w:t xml:space="preserve"> on the left side of the search bar user interface</w:t>
            </w:r>
            <w:r>
              <w:rPr>
                <w:rFonts w:ascii="Calibri" w:eastAsia="Calibri" w:hAnsi="Calibri" w:cs="Calibri"/>
                <w:sz w:val="24"/>
                <w:szCs w:val="24"/>
              </w:rPr>
              <w:t>.</w:t>
            </w:r>
          </w:p>
        </w:tc>
        <w:tc>
          <w:tcPr>
            <w:tcW w:w="3060" w:type="dxa"/>
          </w:tcPr>
          <w:p w14:paraId="060FCE5D" w14:textId="2110A2E0" w:rsidR="00FC0243" w:rsidRPr="00E0343E" w:rsidRDefault="00FC0243" w:rsidP="531E9A29">
            <w:pPr>
              <w:cnfStyle w:val="000000000000" w:firstRow="0" w:lastRow="0" w:firstColumn="0" w:lastColumn="0" w:oddVBand="0" w:evenVBand="0" w:oddHBand="0" w:evenHBand="0" w:firstRowFirstColumn="0" w:firstRowLastColumn="0" w:lastRowFirstColumn="0" w:lastRowLastColumn="0"/>
              <w:rPr>
                <w:sz w:val="24"/>
                <w:szCs w:val="24"/>
              </w:rPr>
            </w:pPr>
            <w:hyperlink r:id="rId16" w:history="1">
              <w:r w:rsidRPr="00E0343E">
                <w:rPr>
                  <w:rStyle w:val="Hyperlink"/>
                  <w:sz w:val="24"/>
                  <w:szCs w:val="24"/>
                </w:rPr>
                <w:t>2.5.3 Label in Name</w:t>
              </w:r>
            </w:hyperlink>
          </w:p>
        </w:tc>
      </w:tr>
      <w:tr w:rsidR="00FC0243" w14:paraId="31D7D8C2" w14:textId="77777777" w:rsidTr="00FC0243">
        <w:tc>
          <w:tcPr>
            <w:cnfStyle w:val="001000000000" w:firstRow="0" w:lastRow="0" w:firstColumn="1" w:lastColumn="0" w:oddVBand="0" w:evenVBand="0" w:oddHBand="0" w:evenHBand="0" w:firstRowFirstColumn="0" w:firstRowLastColumn="0" w:lastRowFirstColumn="0" w:lastRowLastColumn="0"/>
            <w:tcW w:w="1742" w:type="dxa"/>
          </w:tcPr>
          <w:p w14:paraId="051F7FBD" w14:textId="612887E5" w:rsidR="00FC0243" w:rsidRPr="00E0343E" w:rsidRDefault="00FC0243" w:rsidP="21709B1D">
            <w:pPr>
              <w:rPr>
                <w:sz w:val="24"/>
                <w:szCs w:val="24"/>
              </w:rPr>
            </w:pPr>
            <w:r w:rsidRPr="00E0343E">
              <w:rPr>
                <w:sz w:val="24"/>
                <w:szCs w:val="24"/>
              </w:rPr>
              <w:t>Visual Element</w:t>
            </w:r>
          </w:p>
        </w:tc>
        <w:tc>
          <w:tcPr>
            <w:tcW w:w="14008" w:type="dxa"/>
          </w:tcPr>
          <w:p w14:paraId="54514DFA" w14:textId="626B1EC8" w:rsidR="00FC0243" w:rsidRPr="00E0343E" w:rsidRDefault="00FC0243" w:rsidP="21709B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E0343E">
              <w:rPr>
                <w:rFonts w:ascii="Calibri" w:eastAsia="Calibri" w:hAnsi="Calibri" w:cs="Calibri"/>
                <w:sz w:val="24"/>
                <w:szCs w:val="24"/>
              </w:rPr>
              <w:t>Search input and font size should accommodate the standard user query length — typically about 27 characters; test this on various devices, including different mobile devices</w:t>
            </w:r>
            <w:r w:rsidR="00E0343E">
              <w:rPr>
                <w:rFonts w:ascii="Calibri" w:eastAsia="Calibri" w:hAnsi="Calibri" w:cs="Calibri"/>
                <w:sz w:val="24"/>
                <w:szCs w:val="24"/>
              </w:rPr>
              <w:t>.</w:t>
            </w:r>
          </w:p>
        </w:tc>
        <w:tc>
          <w:tcPr>
            <w:tcW w:w="3060" w:type="dxa"/>
          </w:tcPr>
          <w:p w14:paraId="0361A67D" w14:textId="77777777" w:rsidR="00FC0243" w:rsidRPr="00E0343E" w:rsidRDefault="00FC0243" w:rsidP="21709B1D">
            <w:pPr>
              <w:cnfStyle w:val="000000000000" w:firstRow="0" w:lastRow="0" w:firstColumn="0" w:lastColumn="0" w:oddVBand="0" w:evenVBand="0" w:oddHBand="0" w:evenHBand="0" w:firstRowFirstColumn="0" w:firstRowLastColumn="0" w:lastRowFirstColumn="0" w:lastRowLastColumn="0"/>
              <w:rPr>
                <w:sz w:val="24"/>
                <w:szCs w:val="24"/>
              </w:rPr>
            </w:pPr>
          </w:p>
        </w:tc>
      </w:tr>
      <w:tr w:rsidR="00FC0243" w14:paraId="4C2BBB37" w14:textId="77777777" w:rsidTr="00FC0243">
        <w:tc>
          <w:tcPr>
            <w:cnfStyle w:val="001000000000" w:firstRow="0" w:lastRow="0" w:firstColumn="1" w:lastColumn="0" w:oddVBand="0" w:evenVBand="0" w:oddHBand="0" w:evenHBand="0" w:firstRowFirstColumn="0" w:firstRowLastColumn="0" w:lastRowFirstColumn="0" w:lastRowLastColumn="0"/>
            <w:tcW w:w="1742" w:type="dxa"/>
          </w:tcPr>
          <w:p w14:paraId="38F9F795" w14:textId="43FD976D" w:rsidR="00FC0243" w:rsidRPr="00E0343E" w:rsidRDefault="00FC0243" w:rsidP="21709B1D">
            <w:pPr>
              <w:rPr>
                <w:sz w:val="24"/>
                <w:szCs w:val="24"/>
              </w:rPr>
            </w:pPr>
            <w:r w:rsidRPr="00E0343E">
              <w:rPr>
                <w:sz w:val="24"/>
                <w:szCs w:val="24"/>
              </w:rPr>
              <w:t>Navigation</w:t>
            </w:r>
          </w:p>
        </w:tc>
        <w:tc>
          <w:tcPr>
            <w:tcW w:w="14008" w:type="dxa"/>
          </w:tcPr>
          <w:p w14:paraId="5755C630" w14:textId="5D06A169" w:rsidR="00FC0243" w:rsidRPr="00E0343E" w:rsidRDefault="00E0343E" w:rsidP="21709B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User should be able to n</w:t>
            </w:r>
            <w:r w:rsidR="00FC0243" w:rsidRPr="00E0343E">
              <w:rPr>
                <w:rFonts w:ascii="Calibri" w:eastAsia="Calibri" w:hAnsi="Calibri" w:cs="Calibri"/>
                <w:sz w:val="24"/>
                <w:szCs w:val="24"/>
              </w:rPr>
              <w:t>avigate from landing page to search bar with Tab button</w:t>
            </w:r>
            <w:r>
              <w:rPr>
                <w:rFonts w:ascii="Calibri" w:eastAsia="Calibri" w:hAnsi="Calibri" w:cs="Calibri"/>
                <w:sz w:val="24"/>
                <w:szCs w:val="24"/>
              </w:rPr>
              <w:t>.</w:t>
            </w:r>
          </w:p>
        </w:tc>
        <w:tc>
          <w:tcPr>
            <w:tcW w:w="3060" w:type="dxa"/>
          </w:tcPr>
          <w:p w14:paraId="154689AD" w14:textId="1B524F2B" w:rsidR="00FC0243" w:rsidRPr="00E0343E" w:rsidRDefault="00FC0243" w:rsidP="21709B1D">
            <w:pPr>
              <w:cnfStyle w:val="000000000000" w:firstRow="0" w:lastRow="0" w:firstColumn="0" w:lastColumn="0" w:oddVBand="0" w:evenVBand="0" w:oddHBand="0" w:evenHBand="0" w:firstRowFirstColumn="0" w:firstRowLastColumn="0" w:lastRowFirstColumn="0" w:lastRowLastColumn="0"/>
              <w:rPr>
                <w:sz w:val="24"/>
                <w:szCs w:val="24"/>
              </w:rPr>
            </w:pPr>
            <w:hyperlink r:id="rId17" w:history="1">
              <w:r w:rsidRPr="00E0343E">
                <w:rPr>
                  <w:rStyle w:val="Hyperlink"/>
                  <w:sz w:val="24"/>
                  <w:szCs w:val="24"/>
                </w:rPr>
                <w:t>2.4.3 Focus Order</w:t>
              </w:r>
            </w:hyperlink>
          </w:p>
        </w:tc>
      </w:tr>
      <w:tr w:rsidR="00FC0243" w14:paraId="5F5A81DF" w14:textId="77777777" w:rsidTr="00FC0243">
        <w:tc>
          <w:tcPr>
            <w:cnfStyle w:val="001000000000" w:firstRow="0" w:lastRow="0" w:firstColumn="1" w:lastColumn="0" w:oddVBand="0" w:evenVBand="0" w:oddHBand="0" w:evenHBand="0" w:firstRowFirstColumn="0" w:firstRowLastColumn="0" w:lastRowFirstColumn="0" w:lastRowLastColumn="0"/>
            <w:tcW w:w="1742" w:type="dxa"/>
          </w:tcPr>
          <w:p w14:paraId="4827BA7E" w14:textId="0CC3CB92" w:rsidR="00FC0243" w:rsidRPr="00E0343E" w:rsidRDefault="00FC0243" w:rsidP="21709B1D">
            <w:pPr>
              <w:rPr>
                <w:sz w:val="24"/>
                <w:szCs w:val="24"/>
              </w:rPr>
            </w:pPr>
            <w:r w:rsidRPr="00E0343E">
              <w:rPr>
                <w:sz w:val="24"/>
                <w:szCs w:val="24"/>
              </w:rPr>
              <w:t>Navigation</w:t>
            </w:r>
          </w:p>
        </w:tc>
        <w:tc>
          <w:tcPr>
            <w:tcW w:w="14008" w:type="dxa"/>
          </w:tcPr>
          <w:p w14:paraId="177FC156" w14:textId="58C8F23E" w:rsidR="00FC0243" w:rsidRPr="00E0343E" w:rsidRDefault="00FC0243" w:rsidP="21709B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E0343E">
              <w:rPr>
                <w:rFonts w:ascii="Calibri" w:eastAsia="Calibri" w:hAnsi="Calibri" w:cs="Calibri"/>
                <w:sz w:val="24"/>
                <w:szCs w:val="24"/>
              </w:rPr>
              <w:t>While entering a query in the search bar, the keyboard focus should remain on the search bar so that, if needed, they can continue to enter or modify their query</w:t>
            </w:r>
            <w:r w:rsidR="00E0343E">
              <w:rPr>
                <w:rFonts w:ascii="Calibri" w:eastAsia="Calibri" w:hAnsi="Calibri" w:cs="Calibri"/>
                <w:sz w:val="24"/>
                <w:szCs w:val="24"/>
              </w:rPr>
              <w:t>.</w:t>
            </w:r>
          </w:p>
        </w:tc>
        <w:tc>
          <w:tcPr>
            <w:tcW w:w="3060" w:type="dxa"/>
          </w:tcPr>
          <w:p w14:paraId="2FBFE906" w14:textId="4A2FC7E3" w:rsidR="00FC0243" w:rsidRPr="00E0343E" w:rsidRDefault="00FC0243" w:rsidP="21709B1D">
            <w:pPr>
              <w:cnfStyle w:val="000000000000" w:firstRow="0" w:lastRow="0" w:firstColumn="0" w:lastColumn="0" w:oddVBand="0" w:evenVBand="0" w:oddHBand="0" w:evenHBand="0" w:firstRowFirstColumn="0" w:firstRowLastColumn="0" w:lastRowFirstColumn="0" w:lastRowLastColumn="0"/>
              <w:rPr>
                <w:sz w:val="24"/>
                <w:szCs w:val="24"/>
              </w:rPr>
            </w:pPr>
            <w:hyperlink r:id="rId18" w:history="1">
              <w:r w:rsidRPr="00E0343E">
                <w:rPr>
                  <w:rStyle w:val="Hyperlink"/>
                  <w:sz w:val="24"/>
                  <w:szCs w:val="24"/>
                </w:rPr>
                <w:t>3.2.2 On Input</w:t>
              </w:r>
            </w:hyperlink>
          </w:p>
        </w:tc>
      </w:tr>
      <w:tr w:rsidR="00FC0243" w14:paraId="52BBC806" w14:textId="77777777" w:rsidTr="00FC0243">
        <w:tc>
          <w:tcPr>
            <w:cnfStyle w:val="001000000000" w:firstRow="0" w:lastRow="0" w:firstColumn="1" w:lastColumn="0" w:oddVBand="0" w:evenVBand="0" w:oddHBand="0" w:evenHBand="0" w:firstRowFirstColumn="0" w:firstRowLastColumn="0" w:lastRowFirstColumn="0" w:lastRowLastColumn="0"/>
            <w:tcW w:w="1742" w:type="dxa"/>
          </w:tcPr>
          <w:p w14:paraId="7745427B" w14:textId="39474E07" w:rsidR="00FC0243" w:rsidRPr="00E0343E" w:rsidRDefault="00FC0243" w:rsidP="21709B1D">
            <w:pPr>
              <w:rPr>
                <w:sz w:val="24"/>
                <w:szCs w:val="24"/>
              </w:rPr>
            </w:pPr>
            <w:r w:rsidRPr="00E0343E">
              <w:rPr>
                <w:sz w:val="24"/>
                <w:szCs w:val="24"/>
              </w:rPr>
              <w:t>Navigation</w:t>
            </w:r>
          </w:p>
        </w:tc>
        <w:tc>
          <w:tcPr>
            <w:tcW w:w="14008" w:type="dxa"/>
          </w:tcPr>
          <w:p w14:paraId="37145688" w14:textId="300222D2" w:rsidR="00FC0243" w:rsidRPr="00E0343E" w:rsidRDefault="00FC0243" w:rsidP="21709B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E0343E">
              <w:rPr>
                <w:rFonts w:ascii="Calibri" w:eastAsia="Calibri" w:hAnsi="Calibri" w:cs="Calibri"/>
                <w:sz w:val="24"/>
                <w:szCs w:val="24"/>
              </w:rPr>
              <w:t xml:space="preserve">When presented with the search results, users </w:t>
            </w:r>
            <w:r w:rsidR="00E0343E">
              <w:rPr>
                <w:rFonts w:ascii="Calibri" w:eastAsia="Calibri" w:hAnsi="Calibri" w:cs="Calibri"/>
                <w:sz w:val="24"/>
                <w:szCs w:val="24"/>
              </w:rPr>
              <w:t>should be able to</w:t>
            </w:r>
            <w:r w:rsidRPr="00E0343E">
              <w:rPr>
                <w:rFonts w:ascii="Calibri" w:eastAsia="Calibri" w:hAnsi="Calibri" w:cs="Calibri"/>
                <w:sz w:val="24"/>
                <w:szCs w:val="24"/>
              </w:rPr>
              <w:t xml:space="preserve"> bypass blocks of content that are repeated on multiple Web pages</w:t>
            </w:r>
            <w:r w:rsidR="00E0343E">
              <w:rPr>
                <w:rFonts w:ascii="Calibri" w:eastAsia="Calibri" w:hAnsi="Calibri" w:cs="Calibri"/>
                <w:sz w:val="24"/>
                <w:szCs w:val="24"/>
              </w:rPr>
              <w:t>.</w:t>
            </w:r>
          </w:p>
        </w:tc>
        <w:tc>
          <w:tcPr>
            <w:tcW w:w="3060" w:type="dxa"/>
          </w:tcPr>
          <w:p w14:paraId="22485DF9" w14:textId="3C741F38" w:rsidR="00FC0243" w:rsidRPr="00E0343E" w:rsidRDefault="00FC0243" w:rsidP="21709B1D">
            <w:pPr>
              <w:cnfStyle w:val="000000000000" w:firstRow="0" w:lastRow="0" w:firstColumn="0" w:lastColumn="0" w:oddVBand="0" w:evenVBand="0" w:oddHBand="0" w:evenHBand="0" w:firstRowFirstColumn="0" w:firstRowLastColumn="0" w:lastRowFirstColumn="0" w:lastRowLastColumn="0"/>
              <w:rPr>
                <w:sz w:val="24"/>
                <w:szCs w:val="24"/>
              </w:rPr>
            </w:pPr>
            <w:hyperlink r:id="rId19" w:history="1">
              <w:r w:rsidRPr="00E0343E">
                <w:rPr>
                  <w:rStyle w:val="Hyperlink"/>
                  <w:sz w:val="24"/>
                  <w:szCs w:val="24"/>
                </w:rPr>
                <w:t>2.4.1 Bypass Blocks</w:t>
              </w:r>
            </w:hyperlink>
          </w:p>
        </w:tc>
      </w:tr>
      <w:tr w:rsidR="00FC0243" w14:paraId="3A0A3CB2" w14:textId="77777777" w:rsidTr="00FC0243">
        <w:tc>
          <w:tcPr>
            <w:cnfStyle w:val="001000000000" w:firstRow="0" w:lastRow="0" w:firstColumn="1" w:lastColumn="0" w:oddVBand="0" w:evenVBand="0" w:oddHBand="0" w:evenHBand="0" w:firstRowFirstColumn="0" w:firstRowLastColumn="0" w:lastRowFirstColumn="0" w:lastRowLastColumn="0"/>
            <w:tcW w:w="1742" w:type="dxa"/>
          </w:tcPr>
          <w:p w14:paraId="099DDA8C" w14:textId="6AC4DB20" w:rsidR="00FC0243" w:rsidRPr="00E0343E" w:rsidRDefault="00FC0243" w:rsidP="009553DC">
            <w:pPr>
              <w:rPr>
                <w:sz w:val="24"/>
                <w:szCs w:val="24"/>
              </w:rPr>
            </w:pPr>
            <w:r w:rsidRPr="00E0343E">
              <w:rPr>
                <w:sz w:val="24"/>
                <w:szCs w:val="24"/>
              </w:rPr>
              <w:t>Navigation</w:t>
            </w:r>
          </w:p>
        </w:tc>
        <w:tc>
          <w:tcPr>
            <w:tcW w:w="14008" w:type="dxa"/>
          </w:tcPr>
          <w:p w14:paraId="66908512" w14:textId="5CFE9426" w:rsidR="00FC0243" w:rsidRPr="00E0343E" w:rsidRDefault="00FC0243" w:rsidP="009553D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E0343E">
              <w:rPr>
                <w:rFonts w:ascii="Calibri" w:eastAsia="Calibri" w:hAnsi="Calibri" w:cs="Calibri"/>
                <w:sz w:val="24"/>
                <w:szCs w:val="24"/>
              </w:rPr>
              <w:t>Navigate search results, then to pagination, then to the URL of the page in their browser, and then back to the web page</w:t>
            </w:r>
            <w:r w:rsidR="00E0343E">
              <w:rPr>
                <w:rFonts w:ascii="Calibri" w:eastAsia="Calibri" w:hAnsi="Calibri" w:cs="Calibri"/>
                <w:sz w:val="24"/>
                <w:szCs w:val="24"/>
              </w:rPr>
              <w:t>.</w:t>
            </w:r>
          </w:p>
        </w:tc>
        <w:tc>
          <w:tcPr>
            <w:tcW w:w="3060" w:type="dxa"/>
          </w:tcPr>
          <w:p w14:paraId="01CAFDFE" w14:textId="26A01D04" w:rsidR="00FC0243" w:rsidRPr="00E0343E" w:rsidRDefault="00FC0243" w:rsidP="009553DC">
            <w:pPr>
              <w:cnfStyle w:val="000000000000" w:firstRow="0" w:lastRow="0" w:firstColumn="0" w:lastColumn="0" w:oddVBand="0" w:evenVBand="0" w:oddHBand="0" w:evenHBand="0" w:firstRowFirstColumn="0" w:firstRowLastColumn="0" w:lastRowFirstColumn="0" w:lastRowLastColumn="0"/>
              <w:rPr>
                <w:sz w:val="24"/>
                <w:szCs w:val="24"/>
              </w:rPr>
            </w:pPr>
            <w:hyperlink r:id="rId20" w:history="1">
              <w:r w:rsidRPr="00E0343E">
                <w:rPr>
                  <w:rStyle w:val="Hyperlink"/>
                  <w:sz w:val="24"/>
                  <w:szCs w:val="24"/>
                </w:rPr>
                <w:t>2.4.3 Focus Order</w:t>
              </w:r>
            </w:hyperlink>
          </w:p>
        </w:tc>
      </w:tr>
      <w:tr w:rsidR="00FC0243" w14:paraId="50E7111F" w14:textId="77777777" w:rsidTr="00FC0243">
        <w:tc>
          <w:tcPr>
            <w:cnfStyle w:val="001000000000" w:firstRow="0" w:lastRow="0" w:firstColumn="1" w:lastColumn="0" w:oddVBand="0" w:evenVBand="0" w:oddHBand="0" w:evenHBand="0" w:firstRowFirstColumn="0" w:firstRowLastColumn="0" w:lastRowFirstColumn="0" w:lastRowLastColumn="0"/>
            <w:tcW w:w="1742" w:type="dxa"/>
          </w:tcPr>
          <w:p w14:paraId="4ED99602" w14:textId="22D7B6C4" w:rsidR="00FC0243" w:rsidRPr="00E0343E" w:rsidRDefault="00FC0243" w:rsidP="009553DC">
            <w:pPr>
              <w:rPr>
                <w:sz w:val="24"/>
                <w:szCs w:val="24"/>
              </w:rPr>
            </w:pPr>
            <w:r w:rsidRPr="00E0343E">
              <w:rPr>
                <w:sz w:val="24"/>
                <w:szCs w:val="24"/>
              </w:rPr>
              <w:t>Navigation</w:t>
            </w:r>
          </w:p>
        </w:tc>
        <w:tc>
          <w:tcPr>
            <w:tcW w:w="14008" w:type="dxa"/>
          </w:tcPr>
          <w:p w14:paraId="0C5CA70B" w14:textId="2D86690C" w:rsidR="00FC0243" w:rsidRPr="00E0343E" w:rsidRDefault="00FC0243" w:rsidP="009553D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E0343E">
              <w:rPr>
                <w:rFonts w:ascii="Calibri" w:eastAsia="Calibri" w:hAnsi="Calibri" w:cs="Calibri"/>
                <w:sz w:val="24"/>
                <w:szCs w:val="24"/>
              </w:rPr>
              <w:t>Pagination is numbered and can be navigated across each number for selection</w:t>
            </w:r>
            <w:r w:rsidR="00E0343E">
              <w:rPr>
                <w:rFonts w:ascii="Calibri" w:eastAsia="Calibri" w:hAnsi="Calibri" w:cs="Calibri"/>
                <w:sz w:val="24"/>
                <w:szCs w:val="24"/>
              </w:rPr>
              <w:t>.</w:t>
            </w:r>
          </w:p>
        </w:tc>
        <w:tc>
          <w:tcPr>
            <w:tcW w:w="3060" w:type="dxa"/>
          </w:tcPr>
          <w:p w14:paraId="618D5F05" w14:textId="0820C5E1" w:rsidR="00FC0243" w:rsidRPr="00E0343E" w:rsidRDefault="00FC0243" w:rsidP="009553DC">
            <w:pPr>
              <w:cnfStyle w:val="000000000000" w:firstRow="0" w:lastRow="0" w:firstColumn="0" w:lastColumn="0" w:oddVBand="0" w:evenVBand="0" w:oddHBand="0" w:evenHBand="0" w:firstRowFirstColumn="0" w:firstRowLastColumn="0" w:lastRowFirstColumn="0" w:lastRowLastColumn="0"/>
              <w:rPr>
                <w:sz w:val="24"/>
                <w:szCs w:val="24"/>
              </w:rPr>
            </w:pPr>
            <w:hyperlink r:id="rId21" w:history="1">
              <w:r w:rsidRPr="00E0343E">
                <w:rPr>
                  <w:rStyle w:val="Hyperlink"/>
                  <w:sz w:val="24"/>
                  <w:szCs w:val="24"/>
                </w:rPr>
                <w:t>2.4.3 Focus Order</w:t>
              </w:r>
            </w:hyperlink>
          </w:p>
        </w:tc>
      </w:tr>
      <w:tr w:rsidR="00FC0243" w14:paraId="46BB7438" w14:textId="77777777" w:rsidTr="00FC0243">
        <w:tc>
          <w:tcPr>
            <w:cnfStyle w:val="001000000000" w:firstRow="0" w:lastRow="0" w:firstColumn="1" w:lastColumn="0" w:oddVBand="0" w:evenVBand="0" w:oddHBand="0" w:evenHBand="0" w:firstRowFirstColumn="0" w:firstRowLastColumn="0" w:lastRowFirstColumn="0" w:lastRowLastColumn="0"/>
            <w:tcW w:w="1742" w:type="dxa"/>
          </w:tcPr>
          <w:p w14:paraId="2B973119" w14:textId="57AA1DE8" w:rsidR="00FC0243" w:rsidRPr="00E0343E" w:rsidRDefault="00FC0243" w:rsidP="009553DC">
            <w:pPr>
              <w:rPr>
                <w:sz w:val="24"/>
                <w:szCs w:val="24"/>
              </w:rPr>
            </w:pPr>
            <w:r w:rsidRPr="00E0343E">
              <w:rPr>
                <w:sz w:val="24"/>
                <w:szCs w:val="24"/>
              </w:rPr>
              <w:t>Search Status</w:t>
            </w:r>
          </w:p>
        </w:tc>
        <w:tc>
          <w:tcPr>
            <w:tcW w:w="14008" w:type="dxa"/>
          </w:tcPr>
          <w:p w14:paraId="3562C6C1" w14:textId="7031823E" w:rsidR="00FC0243" w:rsidRPr="00E0343E" w:rsidRDefault="00E0343E" w:rsidP="009553D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w:t>
            </w:r>
            <w:r w:rsidR="00FC0243" w:rsidRPr="00E0343E">
              <w:rPr>
                <w:rFonts w:ascii="Calibri" w:eastAsia="Calibri" w:hAnsi="Calibri" w:cs="Calibri"/>
                <w:sz w:val="24"/>
                <w:szCs w:val="24"/>
              </w:rPr>
              <w:t xml:space="preserve">tatus of search (with screen reader) </w:t>
            </w:r>
            <w:r>
              <w:rPr>
                <w:rFonts w:ascii="Calibri" w:eastAsia="Calibri" w:hAnsi="Calibri" w:cs="Calibri"/>
                <w:sz w:val="24"/>
                <w:szCs w:val="24"/>
              </w:rPr>
              <w:t xml:space="preserve">should be provided </w:t>
            </w:r>
            <w:r w:rsidR="00FC0243" w:rsidRPr="00E0343E">
              <w:rPr>
                <w:rFonts w:ascii="Calibri" w:eastAsia="Calibri" w:hAnsi="Calibri" w:cs="Calibri"/>
                <w:sz w:val="24"/>
                <w:szCs w:val="24"/>
              </w:rPr>
              <w:t>by adding an aria status role (role=”status”) message to the code, you can allow the screen reader to announce the number of returned results</w:t>
            </w:r>
            <w:r>
              <w:rPr>
                <w:rFonts w:ascii="Calibri" w:eastAsia="Calibri" w:hAnsi="Calibri" w:cs="Calibri"/>
                <w:sz w:val="24"/>
                <w:szCs w:val="24"/>
              </w:rPr>
              <w:t>.</w:t>
            </w:r>
          </w:p>
        </w:tc>
        <w:tc>
          <w:tcPr>
            <w:tcW w:w="3060" w:type="dxa"/>
          </w:tcPr>
          <w:p w14:paraId="228A060E" w14:textId="3ADD1437" w:rsidR="00FC0243" w:rsidRPr="00E0343E" w:rsidRDefault="00FC0243" w:rsidP="009553DC">
            <w:pPr>
              <w:cnfStyle w:val="000000000000" w:firstRow="0" w:lastRow="0" w:firstColumn="0" w:lastColumn="0" w:oddVBand="0" w:evenVBand="0" w:oddHBand="0" w:evenHBand="0" w:firstRowFirstColumn="0" w:firstRowLastColumn="0" w:lastRowFirstColumn="0" w:lastRowLastColumn="0"/>
              <w:rPr>
                <w:sz w:val="24"/>
                <w:szCs w:val="24"/>
              </w:rPr>
            </w:pPr>
            <w:hyperlink r:id="rId22" w:history="1">
              <w:r w:rsidRPr="00E0343E">
                <w:rPr>
                  <w:rStyle w:val="Hyperlink"/>
                  <w:sz w:val="24"/>
                  <w:szCs w:val="24"/>
                </w:rPr>
                <w:t>4.1.3 Status Messages</w:t>
              </w:r>
            </w:hyperlink>
          </w:p>
        </w:tc>
      </w:tr>
      <w:tr w:rsidR="00FC0243" w14:paraId="57153C35" w14:textId="77777777" w:rsidTr="00FC0243">
        <w:tc>
          <w:tcPr>
            <w:cnfStyle w:val="001000000000" w:firstRow="0" w:lastRow="0" w:firstColumn="1" w:lastColumn="0" w:oddVBand="0" w:evenVBand="0" w:oddHBand="0" w:evenHBand="0" w:firstRowFirstColumn="0" w:firstRowLastColumn="0" w:lastRowFirstColumn="0" w:lastRowLastColumn="0"/>
            <w:tcW w:w="1742" w:type="dxa"/>
          </w:tcPr>
          <w:p w14:paraId="57EB65D1" w14:textId="747041BE" w:rsidR="00FC0243" w:rsidRPr="00E0343E" w:rsidRDefault="00FC0243" w:rsidP="009553DC">
            <w:pPr>
              <w:rPr>
                <w:sz w:val="24"/>
                <w:szCs w:val="24"/>
              </w:rPr>
            </w:pPr>
            <w:r w:rsidRPr="00E0343E">
              <w:rPr>
                <w:sz w:val="24"/>
                <w:szCs w:val="24"/>
              </w:rPr>
              <w:t>Search Status</w:t>
            </w:r>
          </w:p>
        </w:tc>
        <w:tc>
          <w:tcPr>
            <w:tcW w:w="14008" w:type="dxa"/>
          </w:tcPr>
          <w:p w14:paraId="7E4A6292" w14:textId="52C0B23D" w:rsidR="00FC0243" w:rsidRPr="00E0343E" w:rsidRDefault="00FC0243" w:rsidP="009553D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E0343E">
              <w:rPr>
                <w:rFonts w:ascii="Calibri" w:eastAsia="Calibri" w:hAnsi="Calibri" w:cs="Calibri"/>
                <w:sz w:val="24"/>
                <w:szCs w:val="24"/>
              </w:rPr>
              <w:t>Status without navigation to status; the description and status message (e.g., “x results for ‘site search'”) are not accessible by using the Tab key. However, the screen-reader software or voice-over utility should be able to read the description and status message to the user, which makes all the necessary information available without interfering with the navigation.</w:t>
            </w:r>
          </w:p>
        </w:tc>
        <w:tc>
          <w:tcPr>
            <w:tcW w:w="3060" w:type="dxa"/>
          </w:tcPr>
          <w:p w14:paraId="73BDE2E1" w14:textId="36DB1EA3" w:rsidR="00FC0243" w:rsidRPr="00E0343E" w:rsidRDefault="00FC0243" w:rsidP="009553DC">
            <w:pPr>
              <w:cnfStyle w:val="000000000000" w:firstRow="0" w:lastRow="0" w:firstColumn="0" w:lastColumn="0" w:oddVBand="0" w:evenVBand="0" w:oddHBand="0" w:evenHBand="0" w:firstRowFirstColumn="0" w:firstRowLastColumn="0" w:lastRowFirstColumn="0" w:lastRowLastColumn="0"/>
              <w:rPr>
                <w:sz w:val="24"/>
                <w:szCs w:val="24"/>
              </w:rPr>
            </w:pPr>
            <w:hyperlink r:id="rId23" w:history="1">
              <w:r w:rsidRPr="00E0343E">
                <w:rPr>
                  <w:rStyle w:val="Hyperlink"/>
                  <w:sz w:val="24"/>
                  <w:szCs w:val="24"/>
                </w:rPr>
                <w:t>4.1.3 Status Messages</w:t>
              </w:r>
            </w:hyperlink>
          </w:p>
        </w:tc>
      </w:tr>
      <w:tr w:rsidR="00FC0243" w14:paraId="30022382" w14:textId="77777777" w:rsidTr="00FC0243">
        <w:tc>
          <w:tcPr>
            <w:cnfStyle w:val="001000000000" w:firstRow="0" w:lastRow="0" w:firstColumn="1" w:lastColumn="0" w:oddVBand="0" w:evenVBand="0" w:oddHBand="0" w:evenHBand="0" w:firstRowFirstColumn="0" w:firstRowLastColumn="0" w:lastRowFirstColumn="0" w:lastRowLastColumn="0"/>
            <w:tcW w:w="1742" w:type="dxa"/>
          </w:tcPr>
          <w:p w14:paraId="05ED7BFA" w14:textId="7A9CD163" w:rsidR="00FC0243" w:rsidRPr="00E0343E" w:rsidRDefault="00FC0243" w:rsidP="009553DC">
            <w:pPr>
              <w:rPr>
                <w:sz w:val="24"/>
                <w:szCs w:val="24"/>
              </w:rPr>
            </w:pPr>
            <w:r w:rsidRPr="00E0343E">
              <w:rPr>
                <w:sz w:val="24"/>
                <w:szCs w:val="24"/>
              </w:rPr>
              <w:t>Functionality</w:t>
            </w:r>
          </w:p>
        </w:tc>
        <w:tc>
          <w:tcPr>
            <w:tcW w:w="14008" w:type="dxa"/>
          </w:tcPr>
          <w:p w14:paraId="02B9D82D" w14:textId="20252B5D" w:rsidR="00FC0243" w:rsidRPr="00E0343E" w:rsidRDefault="00FC0243" w:rsidP="009553D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E0343E">
              <w:rPr>
                <w:rFonts w:ascii="Calibri" w:eastAsia="Calibri" w:hAnsi="Calibri" w:cs="Calibri"/>
                <w:sz w:val="24"/>
                <w:szCs w:val="24"/>
              </w:rPr>
              <w:t xml:space="preserve">Search results </w:t>
            </w:r>
            <w:r w:rsidR="00E0343E">
              <w:rPr>
                <w:rFonts w:ascii="Calibri" w:eastAsia="Calibri" w:hAnsi="Calibri" w:cs="Calibri"/>
                <w:sz w:val="24"/>
                <w:szCs w:val="24"/>
              </w:rPr>
              <w:t xml:space="preserve">should </w:t>
            </w:r>
            <w:r w:rsidRPr="00E0343E">
              <w:rPr>
                <w:rFonts w:ascii="Calibri" w:eastAsia="Calibri" w:hAnsi="Calibri" w:cs="Calibri"/>
                <w:sz w:val="24"/>
                <w:szCs w:val="24"/>
              </w:rPr>
              <w:t>open within the same tab</w:t>
            </w:r>
            <w:r w:rsidR="00E0343E">
              <w:rPr>
                <w:rFonts w:ascii="Calibri" w:eastAsia="Calibri" w:hAnsi="Calibri" w:cs="Calibri"/>
                <w:sz w:val="24"/>
                <w:szCs w:val="24"/>
              </w:rPr>
              <w:t>.</w:t>
            </w:r>
          </w:p>
        </w:tc>
        <w:tc>
          <w:tcPr>
            <w:tcW w:w="3060" w:type="dxa"/>
          </w:tcPr>
          <w:p w14:paraId="2EA6EC39" w14:textId="5E9DCD68" w:rsidR="00FC0243" w:rsidRPr="00E0343E" w:rsidRDefault="00D30B67" w:rsidP="00D30B67">
            <w:pPr>
              <w:cnfStyle w:val="000000000000" w:firstRow="0" w:lastRow="0" w:firstColumn="0" w:lastColumn="0" w:oddVBand="0" w:evenVBand="0" w:oddHBand="0" w:evenHBand="0" w:firstRowFirstColumn="0" w:firstRowLastColumn="0" w:lastRowFirstColumn="0" w:lastRowLastColumn="0"/>
              <w:rPr>
                <w:sz w:val="24"/>
                <w:szCs w:val="24"/>
              </w:rPr>
            </w:pPr>
            <w:hyperlink r:id="rId24" w:history="1">
              <w:r w:rsidRPr="00E0343E">
                <w:rPr>
                  <w:rStyle w:val="Hyperlink"/>
                  <w:sz w:val="24"/>
                  <w:szCs w:val="24"/>
                </w:rPr>
                <w:t>3.2.5:</w:t>
              </w:r>
              <w:r w:rsidRPr="00E0343E">
                <w:rPr>
                  <w:rStyle w:val="Hyperlink"/>
                  <w:sz w:val="24"/>
                  <w:szCs w:val="24"/>
                </w:rPr>
                <w:t xml:space="preserve"> </w:t>
              </w:r>
              <w:r w:rsidRPr="00E0343E">
                <w:rPr>
                  <w:rStyle w:val="Hyperlink"/>
                  <w:sz w:val="24"/>
                  <w:szCs w:val="24"/>
                </w:rPr>
                <w:t>Change on Request</w:t>
              </w:r>
            </w:hyperlink>
          </w:p>
        </w:tc>
      </w:tr>
      <w:tr w:rsidR="00FC0243" w14:paraId="13B58BB3" w14:textId="77777777" w:rsidTr="00FC0243">
        <w:tc>
          <w:tcPr>
            <w:cnfStyle w:val="001000000000" w:firstRow="0" w:lastRow="0" w:firstColumn="1" w:lastColumn="0" w:oddVBand="0" w:evenVBand="0" w:oddHBand="0" w:evenHBand="0" w:firstRowFirstColumn="0" w:firstRowLastColumn="0" w:lastRowFirstColumn="0" w:lastRowLastColumn="0"/>
            <w:tcW w:w="1742" w:type="dxa"/>
          </w:tcPr>
          <w:p w14:paraId="33716593" w14:textId="06598CB4" w:rsidR="00FC0243" w:rsidRPr="00E0343E" w:rsidRDefault="00FC0243" w:rsidP="009553DC">
            <w:pPr>
              <w:rPr>
                <w:sz w:val="24"/>
                <w:szCs w:val="24"/>
              </w:rPr>
            </w:pPr>
            <w:r w:rsidRPr="00E0343E">
              <w:rPr>
                <w:sz w:val="24"/>
                <w:szCs w:val="24"/>
              </w:rPr>
              <w:t>Functionality</w:t>
            </w:r>
          </w:p>
        </w:tc>
        <w:tc>
          <w:tcPr>
            <w:tcW w:w="14008" w:type="dxa"/>
          </w:tcPr>
          <w:p w14:paraId="3D858B75" w14:textId="28A9A8A9" w:rsidR="00FC0243" w:rsidRPr="00E0343E" w:rsidRDefault="00E0343E" w:rsidP="009553D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Search should t</w:t>
            </w:r>
            <w:r w:rsidR="00FC0243" w:rsidRPr="00E0343E">
              <w:rPr>
                <w:rFonts w:ascii="Calibri" w:eastAsia="Calibri" w:hAnsi="Calibri" w:cs="Calibri"/>
                <w:sz w:val="24"/>
                <w:szCs w:val="24"/>
              </w:rPr>
              <w:t>olerate misspellings</w:t>
            </w:r>
            <w:r>
              <w:rPr>
                <w:rFonts w:ascii="Calibri" w:eastAsia="Calibri" w:hAnsi="Calibri" w:cs="Calibri"/>
                <w:sz w:val="24"/>
                <w:szCs w:val="24"/>
              </w:rPr>
              <w:t>.</w:t>
            </w:r>
          </w:p>
        </w:tc>
        <w:tc>
          <w:tcPr>
            <w:tcW w:w="3060" w:type="dxa"/>
          </w:tcPr>
          <w:p w14:paraId="05D46A0A" w14:textId="1FFED9BD" w:rsidR="00FC0243" w:rsidRPr="00E0343E" w:rsidRDefault="00FC0243" w:rsidP="009553DC">
            <w:pPr>
              <w:cnfStyle w:val="000000000000" w:firstRow="0" w:lastRow="0" w:firstColumn="0" w:lastColumn="0" w:oddVBand="0" w:evenVBand="0" w:oddHBand="0" w:evenHBand="0" w:firstRowFirstColumn="0" w:firstRowLastColumn="0" w:lastRowFirstColumn="0" w:lastRowLastColumn="0"/>
              <w:rPr>
                <w:sz w:val="24"/>
                <w:szCs w:val="24"/>
              </w:rPr>
            </w:pPr>
            <w:hyperlink r:id="rId25" w:history="1">
              <w:r w:rsidRPr="00E0343E">
                <w:rPr>
                  <w:rStyle w:val="Hyperlink"/>
                  <w:sz w:val="24"/>
                  <w:szCs w:val="24"/>
                </w:rPr>
                <w:t>3.3.6 Error Prevention (All)</w:t>
              </w:r>
            </w:hyperlink>
          </w:p>
        </w:tc>
      </w:tr>
      <w:tr w:rsidR="00FC0243" w14:paraId="72BE7891" w14:textId="77777777" w:rsidTr="00FC0243">
        <w:tc>
          <w:tcPr>
            <w:cnfStyle w:val="001000000000" w:firstRow="0" w:lastRow="0" w:firstColumn="1" w:lastColumn="0" w:oddVBand="0" w:evenVBand="0" w:oddHBand="0" w:evenHBand="0" w:firstRowFirstColumn="0" w:firstRowLastColumn="0" w:lastRowFirstColumn="0" w:lastRowLastColumn="0"/>
            <w:tcW w:w="1742" w:type="dxa"/>
          </w:tcPr>
          <w:p w14:paraId="14E4A2F3" w14:textId="03CCE292" w:rsidR="00FC0243" w:rsidRPr="00E0343E" w:rsidRDefault="00FC0243" w:rsidP="009553DC">
            <w:pPr>
              <w:rPr>
                <w:sz w:val="24"/>
                <w:szCs w:val="24"/>
              </w:rPr>
            </w:pPr>
            <w:r w:rsidRPr="00E0343E">
              <w:rPr>
                <w:sz w:val="24"/>
                <w:szCs w:val="24"/>
              </w:rPr>
              <w:t>Overlay window</w:t>
            </w:r>
          </w:p>
        </w:tc>
        <w:tc>
          <w:tcPr>
            <w:tcW w:w="14008" w:type="dxa"/>
          </w:tcPr>
          <w:p w14:paraId="427AD51A" w14:textId="365E761E" w:rsidR="00FC0243" w:rsidRPr="00E0343E" w:rsidRDefault="00FC0243" w:rsidP="009553D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E0343E">
              <w:rPr>
                <w:rFonts w:ascii="Calibri" w:eastAsia="Calibri" w:hAnsi="Calibri" w:cs="Calibri"/>
                <w:sz w:val="24"/>
                <w:szCs w:val="24"/>
              </w:rPr>
              <w:t>If displaying search results in an overlay window, the user should be able to navigate to the close button, and the close button (if it’s an icon) should have the correct aria-label or alt-description attribute</w:t>
            </w:r>
            <w:r w:rsidR="00E0343E">
              <w:rPr>
                <w:rFonts w:ascii="Calibri" w:eastAsia="Calibri" w:hAnsi="Calibri" w:cs="Calibri"/>
                <w:sz w:val="24"/>
                <w:szCs w:val="24"/>
              </w:rPr>
              <w:t>.</w:t>
            </w:r>
          </w:p>
        </w:tc>
        <w:tc>
          <w:tcPr>
            <w:tcW w:w="3060" w:type="dxa"/>
          </w:tcPr>
          <w:p w14:paraId="3A13FA41" w14:textId="22A96696" w:rsidR="00FC0243" w:rsidRPr="00E0343E" w:rsidRDefault="00FC0243" w:rsidP="009553DC">
            <w:pPr>
              <w:cnfStyle w:val="000000000000" w:firstRow="0" w:lastRow="0" w:firstColumn="0" w:lastColumn="0" w:oddVBand="0" w:evenVBand="0" w:oddHBand="0" w:evenHBand="0" w:firstRowFirstColumn="0" w:firstRowLastColumn="0" w:lastRowFirstColumn="0" w:lastRowLastColumn="0"/>
              <w:rPr>
                <w:sz w:val="24"/>
                <w:szCs w:val="24"/>
              </w:rPr>
            </w:pPr>
            <w:hyperlink r:id="rId26" w:history="1">
              <w:r w:rsidRPr="00E0343E">
                <w:rPr>
                  <w:rStyle w:val="Hyperlink"/>
                  <w:sz w:val="24"/>
                  <w:szCs w:val="24"/>
                </w:rPr>
                <w:t>2.4.3 Focus Order</w:t>
              </w:r>
            </w:hyperlink>
          </w:p>
        </w:tc>
      </w:tr>
      <w:tr w:rsidR="00FC0243" w14:paraId="226987B3" w14:textId="77777777" w:rsidTr="00FC0243">
        <w:tc>
          <w:tcPr>
            <w:cnfStyle w:val="001000000000" w:firstRow="0" w:lastRow="0" w:firstColumn="1" w:lastColumn="0" w:oddVBand="0" w:evenVBand="0" w:oddHBand="0" w:evenHBand="0" w:firstRowFirstColumn="0" w:firstRowLastColumn="0" w:lastRowFirstColumn="0" w:lastRowLastColumn="0"/>
            <w:tcW w:w="1742" w:type="dxa"/>
          </w:tcPr>
          <w:p w14:paraId="66DC4278" w14:textId="1A5E6BEC" w:rsidR="00FC0243" w:rsidRPr="00E0343E" w:rsidRDefault="00FC0243" w:rsidP="009553DC">
            <w:pPr>
              <w:rPr>
                <w:sz w:val="24"/>
                <w:szCs w:val="24"/>
              </w:rPr>
            </w:pPr>
            <w:r w:rsidRPr="00E0343E">
              <w:rPr>
                <w:sz w:val="24"/>
                <w:szCs w:val="24"/>
              </w:rPr>
              <w:t>Options</w:t>
            </w:r>
          </w:p>
        </w:tc>
        <w:tc>
          <w:tcPr>
            <w:tcW w:w="14008" w:type="dxa"/>
          </w:tcPr>
          <w:p w14:paraId="7140BCCF" w14:textId="60E61E76" w:rsidR="00FC0243" w:rsidRPr="00E0343E" w:rsidRDefault="00FC0243" w:rsidP="009553D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E0343E">
              <w:rPr>
                <w:rFonts w:ascii="Calibri" w:eastAsia="Calibri" w:hAnsi="Calibri" w:cs="Calibri"/>
                <w:sz w:val="24"/>
                <w:szCs w:val="24"/>
              </w:rPr>
              <w:t>All filters and facets should be accessible and operable from the keyboard with aria-label descriptions</w:t>
            </w:r>
            <w:r w:rsidR="00E0343E">
              <w:rPr>
                <w:rFonts w:ascii="Calibri" w:eastAsia="Calibri" w:hAnsi="Calibri" w:cs="Calibri"/>
                <w:sz w:val="24"/>
                <w:szCs w:val="24"/>
              </w:rPr>
              <w:t>.</w:t>
            </w:r>
          </w:p>
        </w:tc>
        <w:tc>
          <w:tcPr>
            <w:tcW w:w="3060" w:type="dxa"/>
          </w:tcPr>
          <w:p w14:paraId="676799D5" w14:textId="58E8E48C" w:rsidR="00FC0243" w:rsidRPr="00E0343E" w:rsidRDefault="00FC0243" w:rsidP="009553DC">
            <w:pPr>
              <w:cnfStyle w:val="000000000000" w:firstRow="0" w:lastRow="0" w:firstColumn="0" w:lastColumn="0" w:oddVBand="0" w:evenVBand="0" w:oddHBand="0" w:evenHBand="0" w:firstRowFirstColumn="0" w:firstRowLastColumn="0" w:lastRowFirstColumn="0" w:lastRowLastColumn="0"/>
              <w:rPr>
                <w:sz w:val="24"/>
                <w:szCs w:val="24"/>
              </w:rPr>
            </w:pPr>
            <w:hyperlink r:id="rId27" w:history="1">
              <w:r w:rsidRPr="00E0343E">
                <w:rPr>
                  <w:rStyle w:val="Hyperlink"/>
                  <w:sz w:val="24"/>
                  <w:szCs w:val="24"/>
                </w:rPr>
                <w:t>1.1.1 Non-text Content</w:t>
              </w:r>
            </w:hyperlink>
          </w:p>
        </w:tc>
      </w:tr>
    </w:tbl>
    <w:p w14:paraId="2C4E5E64" w14:textId="3AAD9100" w:rsidR="6BD7ABB6" w:rsidRDefault="6BD7ABB6" w:rsidP="6BD7ABB6"/>
    <w:sectPr w:rsidR="6BD7ABB6" w:rsidSect="00B46568">
      <w:pgSz w:w="24480" w:h="15840" w:orient="landscape" w:code="3"/>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0AC0D" w14:textId="77777777" w:rsidR="005F1FF4" w:rsidRDefault="005F1FF4">
      <w:pPr>
        <w:spacing w:after="0" w:line="240" w:lineRule="auto"/>
      </w:pPr>
      <w:r>
        <w:separator/>
      </w:r>
    </w:p>
  </w:endnote>
  <w:endnote w:type="continuationSeparator" w:id="0">
    <w:p w14:paraId="3BC835D1" w14:textId="77777777" w:rsidR="005F1FF4" w:rsidRDefault="005F1FF4">
      <w:pPr>
        <w:spacing w:after="0" w:line="240" w:lineRule="auto"/>
      </w:pPr>
      <w:r>
        <w:continuationSeparator/>
      </w:r>
    </w:p>
  </w:endnote>
  <w:endnote w:type="continuationNotice" w:id="1">
    <w:p w14:paraId="5357A7F6" w14:textId="77777777" w:rsidR="005F1FF4" w:rsidRDefault="005F1F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3D91E" w14:textId="77777777" w:rsidR="005F1FF4" w:rsidRDefault="005F1FF4">
      <w:pPr>
        <w:spacing w:after="0" w:line="240" w:lineRule="auto"/>
      </w:pPr>
      <w:r>
        <w:separator/>
      </w:r>
    </w:p>
  </w:footnote>
  <w:footnote w:type="continuationSeparator" w:id="0">
    <w:p w14:paraId="41470C39" w14:textId="77777777" w:rsidR="005F1FF4" w:rsidRDefault="005F1FF4">
      <w:pPr>
        <w:spacing w:after="0" w:line="240" w:lineRule="auto"/>
      </w:pPr>
      <w:r>
        <w:continuationSeparator/>
      </w:r>
    </w:p>
  </w:footnote>
  <w:footnote w:type="continuationNotice" w:id="1">
    <w:p w14:paraId="449AAC9B" w14:textId="77777777" w:rsidR="005F1FF4" w:rsidRDefault="005F1FF4">
      <w:pPr>
        <w:spacing w:after="0" w:line="240" w:lineRule="auto"/>
      </w:pPr>
    </w:p>
  </w:footnote>
  <w:footnote w:id="2">
    <w:p w14:paraId="55F31F14" w14:textId="6941119A" w:rsidR="00FC0243" w:rsidRDefault="00FC0243" w:rsidP="21709B1D">
      <w:r w:rsidRPr="21709B1D">
        <w:rPr>
          <w:rStyle w:val="FootnoteReference"/>
        </w:rPr>
        <w:footnoteRef/>
      </w:r>
      <w:r>
        <w:t xml:space="preserve"> </w:t>
      </w:r>
      <w:hyperlink r:id="rId1">
        <w:r w:rsidRPr="21709B1D">
          <w:rPr>
            <w:rStyle w:val="Hyperlink"/>
            <w:rFonts w:ascii="Calibri" w:eastAsia="Calibri" w:hAnsi="Calibri" w:cs="Calibri"/>
          </w:rPr>
          <w:t>https://webaim.org/resources/contrastchecker/</w:t>
        </w:r>
      </w:hyperlink>
    </w:p>
  </w:footnote>
  <w:footnote w:id="3">
    <w:p w14:paraId="1BCDBB13" w14:textId="01631A0C" w:rsidR="00FC0243" w:rsidRDefault="00FC0243" w:rsidP="2E75984E">
      <w:pPr>
        <w:pStyle w:val="FootnoteText"/>
      </w:pPr>
      <w:r w:rsidRPr="2E75984E">
        <w:rPr>
          <w:rStyle w:val="FootnoteReference"/>
        </w:rPr>
        <w:footnoteRef/>
      </w:r>
      <w:r>
        <w:t xml:space="preserve"> </w:t>
      </w:r>
      <w:hyperlink r:id="rId2" w:history="1">
        <w:r w:rsidR="00D30B67" w:rsidRPr="006F0E3D">
          <w:rPr>
            <w:rStyle w:val="Hyperlink"/>
          </w:rPr>
          <w:t>https://color.adobe.com/create/color-contrast-analyzer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55442"/>
    <w:multiLevelType w:val="multilevel"/>
    <w:tmpl w:val="77A4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EB2917"/>
    <w:multiLevelType w:val="multilevel"/>
    <w:tmpl w:val="2CB8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1D6D89"/>
    <w:multiLevelType w:val="hybridMultilevel"/>
    <w:tmpl w:val="C6C64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11DAC"/>
    <w:multiLevelType w:val="hybridMultilevel"/>
    <w:tmpl w:val="A6C6630A"/>
    <w:lvl w:ilvl="0" w:tplc="FDDC8B34">
      <w:start w:val="1"/>
      <w:numFmt w:val="bullet"/>
      <w:lvlText w:val=""/>
      <w:lvlJc w:val="left"/>
      <w:pPr>
        <w:ind w:left="720" w:hanging="360"/>
      </w:pPr>
      <w:rPr>
        <w:rFonts w:ascii="Symbol" w:hAnsi="Symbol" w:hint="default"/>
      </w:rPr>
    </w:lvl>
    <w:lvl w:ilvl="1" w:tplc="B1020826">
      <w:start w:val="1"/>
      <w:numFmt w:val="bullet"/>
      <w:lvlText w:val="o"/>
      <w:lvlJc w:val="left"/>
      <w:pPr>
        <w:ind w:left="1440" w:hanging="360"/>
      </w:pPr>
      <w:rPr>
        <w:rFonts w:ascii="Courier New" w:hAnsi="Courier New" w:hint="default"/>
      </w:rPr>
    </w:lvl>
    <w:lvl w:ilvl="2" w:tplc="F2846EFE">
      <w:start w:val="1"/>
      <w:numFmt w:val="bullet"/>
      <w:lvlText w:val=""/>
      <w:lvlJc w:val="left"/>
      <w:pPr>
        <w:ind w:left="2160" w:hanging="360"/>
      </w:pPr>
      <w:rPr>
        <w:rFonts w:ascii="Wingdings" w:hAnsi="Wingdings" w:hint="default"/>
      </w:rPr>
    </w:lvl>
    <w:lvl w:ilvl="3" w:tplc="95FA4736">
      <w:start w:val="1"/>
      <w:numFmt w:val="bullet"/>
      <w:lvlText w:val=""/>
      <w:lvlJc w:val="left"/>
      <w:pPr>
        <w:ind w:left="2880" w:hanging="360"/>
      </w:pPr>
      <w:rPr>
        <w:rFonts w:ascii="Symbol" w:hAnsi="Symbol" w:hint="default"/>
      </w:rPr>
    </w:lvl>
    <w:lvl w:ilvl="4" w:tplc="6124274C">
      <w:start w:val="1"/>
      <w:numFmt w:val="bullet"/>
      <w:lvlText w:val="o"/>
      <w:lvlJc w:val="left"/>
      <w:pPr>
        <w:ind w:left="3600" w:hanging="360"/>
      </w:pPr>
      <w:rPr>
        <w:rFonts w:ascii="Courier New" w:hAnsi="Courier New" w:hint="default"/>
      </w:rPr>
    </w:lvl>
    <w:lvl w:ilvl="5" w:tplc="199832D4">
      <w:start w:val="1"/>
      <w:numFmt w:val="bullet"/>
      <w:lvlText w:val=""/>
      <w:lvlJc w:val="left"/>
      <w:pPr>
        <w:ind w:left="4320" w:hanging="360"/>
      </w:pPr>
      <w:rPr>
        <w:rFonts w:ascii="Wingdings" w:hAnsi="Wingdings" w:hint="default"/>
      </w:rPr>
    </w:lvl>
    <w:lvl w:ilvl="6" w:tplc="6D6AEAC0">
      <w:start w:val="1"/>
      <w:numFmt w:val="bullet"/>
      <w:lvlText w:val=""/>
      <w:lvlJc w:val="left"/>
      <w:pPr>
        <w:ind w:left="5040" w:hanging="360"/>
      </w:pPr>
      <w:rPr>
        <w:rFonts w:ascii="Symbol" w:hAnsi="Symbol" w:hint="default"/>
      </w:rPr>
    </w:lvl>
    <w:lvl w:ilvl="7" w:tplc="818C6200">
      <w:start w:val="1"/>
      <w:numFmt w:val="bullet"/>
      <w:lvlText w:val="o"/>
      <w:lvlJc w:val="left"/>
      <w:pPr>
        <w:ind w:left="5760" w:hanging="360"/>
      </w:pPr>
      <w:rPr>
        <w:rFonts w:ascii="Courier New" w:hAnsi="Courier New" w:hint="default"/>
      </w:rPr>
    </w:lvl>
    <w:lvl w:ilvl="8" w:tplc="25FEC2CE">
      <w:start w:val="1"/>
      <w:numFmt w:val="bullet"/>
      <w:lvlText w:val=""/>
      <w:lvlJc w:val="left"/>
      <w:pPr>
        <w:ind w:left="6480" w:hanging="360"/>
      </w:pPr>
      <w:rPr>
        <w:rFonts w:ascii="Wingdings" w:hAnsi="Wingdings" w:hint="default"/>
      </w:rPr>
    </w:lvl>
  </w:abstractNum>
  <w:num w:numId="1" w16cid:durableId="1229457871">
    <w:abstractNumId w:val="3"/>
  </w:num>
  <w:num w:numId="2" w16cid:durableId="183708508">
    <w:abstractNumId w:val="2"/>
  </w:num>
  <w:num w:numId="3" w16cid:durableId="1886872488">
    <w:abstractNumId w:val="0"/>
  </w:num>
  <w:num w:numId="4" w16cid:durableId="544606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2867F2"/>
    <w:rsid w:val="000141AF"/>
    <w:rsid w:val="00043F0D"/>
    <w:rsid w:val="000B4074"/>
    <w:rsid w:val="000E4F3C"/>
    <w:rsid w:val="00136113"/>
    <w:rsid w:val="001E4076"/>
    <w:rsid w:val="00254202"/>
    <w:rsid w:val="00280EDC"/>
    <w:rsid w:val="002A30E1"/>
    <w:rsid w:val="002A6F7D"/>
    <w:rsid w:val="002E278A"/>
    <w:rsid w:val="00345A93"/>
    <w:rsid w:val="003A0641"/>
    <w:rsid w:val="003B09BC"/>
    <w:rsid w:val="003B54CB"/>
    <w:rsid w:val="00446B58"/>
    <w:rsid w:val="00463ACA"/>
    <w:rsid w:val="00483859"/>
    <w:rsid w:val="004F5094"/>
    <w:rsid w:val="004F5C3A"/>
    <w:rsid w:val="0052298D"/>
    <w:rsid w:val="0055667E"/>
    <w:rsid w:val="0056145D"/>
    <w:rsid w:val="005A5B7B"/>
    <w:rsid w:val="005B2EB1"/>
    <w:rsid w:val="005D1CAF"/>
    <w:rsid w:val="005F1FF4"/>
    <w:rsid w:val="005F3F80"/>
    <w:rsid w:val="00611A8D"/>
    <w:rsid w:val="00630503"/>
    <w:rsid w:val="00667014"/>
    <w:rsid w:val="006A758B"/>
    <w:rsid w:val="006F5664"/>
    <w:rsid w:val="007514CC"/>
    <w:rsid w:val="007D3337"/>
    <w:rsid w:val="00840C9D"/>
    <w:rsid w:val="00877E04"/>
    <w:rsid w:val="008B7B6F"/>
    <w:rsid w:val="008C658B"/>
    <w:rsid w:val="008F2E26"/>
    <w:rsid w:val="009553DC"/>
    <w:rsid w:val="009B4AE1"/>
    <w:rsid w:val="009C13D1"/>
    <w:rsid w:val="009C691A"/>
    <w:rsid w:val="00A2785B"/>
    <w:rsid w:val="00A314A9"/>
    <w:rsid w:val="00A57AE0"/>
    <w:rsid w:val="00B050CD"/>
    <w:rsid w:val="00B13A13"/>
    <w:rsid w:val="00B2703D"/>
    <w:rsid w:val="00B362FF"/>
    <w:rsid w:val="00B46568"/>
    <w:rsid w:val="00B5407A"/>
    <w:rsid w:val="00C024B3"/>
    <w:rsid w:val="00C314B5"/>
    <w:rsid w:val="00C420A1"/>
    <w:rsid w:val="00C97913"/>
    <w:rsid w:val="00CA1E18"/>
    <w:rsid w:val="00CA28EA"/>
    <w:rsid w:val="00CC24B8"/>
    <w:rsid w:val="00CC4A28"/>
    <w:rsid w:val="00CE7381"/>
    <w:rsid w:val="00D30B67"/>
    <w:rsid w:val="00D90811"/>
    <w:rsid w:val="00DA12AB"/>
    <w:rsid w:val="00DD413C"/>
    <w:rsid w:val="00DD714D"/>
    <w:rsid w:val="00E0343E"/>
    <w:rsid w:val="00E37A34"/>
    <w:rsid w:val="00E4769D"/>
    <w:rsid w:val="00E52659"/>
    <w:rsid w:val="00EB1BA2"/>
    <w:rsid w:val="00F36AAC"/>
    <w:rsid w:val="00FB7ABC"/>
    <w:rsid w:val="00FC0243"/>
    <w:rsid w:val="00FE2557"/>
    <w:rsid w:val="00FF606C"/>
    <w:rsid w:val="0189B241"/>
    <w:rsid w:val="01A63C13"/>
    <w:rsid w:val="01D30968"/>
    <w:rsid w:val="0225DE8B"/>
    <w:rsid w:val="0283CB06"/>
    <w:rsid w:val="028A83C0"/>
    <w:rsid w:val="028D98C7"/>
    <w:rsid w:val="03E2B33B"/>
    <w:rsid w:val="041F9B67"/>
    <w:rsid w:val="0476E574"/>
    <w:rsid w:val="057FCDBD"/>
    <w:rsid w:val="068CB90D"/>
    <w:rsid w:val="0690D0AF"/>
    <w:rsid w:val="07A271FF"/>
    <w:rsid w:val="0AC55244"/>
    <w:rsid w:val="0E241F24"/>
    <w:rsid w:val="0F60CA8C"/>
    <w:rsid w:val="0FD6B23F"/>
    <w:rsid w:val="13800C72"/>
    <w:rsid w:val="143DACB7"/>
    <w:rsid w:val="160FA444"/>
    <w:rsid w:val="16EB1778"/>
    <w:rsid w:val="16F485AE"/>
    <w:rsid w:val="179C9417"/>
    <w:rsid w:val="19386478"/>
    <w:rsid w:val="1A2C2670"/>
    <w:rsid w:val="1A77A011"/>
    <w:rsid w:val="1AD66D33"/>
    <w:rsid w:val="1AD9D4DF"/>
    <w:rsid w:val="1C0A8548"/>
    <w:rsid w:val="1C3DDCB9"/>
    <w:rsid w:val="1DD053B5"/>
    <w:rsid w:val="1DD4AE9C"/>
    <w:rsid w:val="1DD9AD1A"/>
    <w:rsid w:val="1F8E7D9F"/>
    <w:rsid w:val="20530C6E"/>
    <w:rsid w:val="212A4E00"/>
    <w:rsid w:val="21709B1D"/>
    <w:rsid w:val="22C02A14"/>
    <w:rsid w:val="25CD9FEB"/>
    <w:rsid w:val="262886FE"/>
    <w:rsid w:val="26743B2D"/>
    <w:rsid w:val="269AC078"/>
    <w:rsid w:val="277A72DA"/>
    <w:rsid w:val="27C70B04"/>
    <w:rsid w:val="27EBA5C7"/>
    <w:rsid w:val="289C9EBD"/>
    <w:rsid w:val="2B9DAC9B"/>
    <w:rsid w:val="2CD9C7ED"/>
    <w:rsid w:val="2E75984E"/>
    <w:rsid w:val="2F0A7625"/>
    <w:rsid w:val="3293BD24"/>
    <w:rsid w:val="33EB3332"/>
    <w:rsid w:val="361340DD"/>
    <w:rsid w:val="368A04AE"/>
    <w:rsid w:val="3A1704AF"/>
    <w:rsid w:val="3D5B0B68"/>
    <w:rsid w:val="3F0FDED0"/>
    <w:rsid w:val="401496EE"/>
    <w:rsid w:val="41AA37A4"/>
    <w:rsid w:val="4209E98C"/>
    <w:rsid w:val="42960D11"/>
    <w:rsid w:val="440F2A14"/>
    <w:rsid w:val="441F25AA"/>
    <w:rsid w:val="45065868"/>
    <w:rsid w:val="45F18542"/>
    <w:rsid w:val="47D11DA2"/>
    <w:rsid w:val="4AA1804E"/>
    <w:rsid w:val="4D538D9A"/>
    <w:rsid w:val="5080EB91"/>
    <w:rsid w:val="51888FAC"/>
    <w:rsid w:val="531E9A29"/>
    <w:rsid w:val="53414A8B"/>
    <w:rsid w:val="5468EBBF"/>
    <w:rsid w:val="5C9DE8EA"/>
    <w:rsid w:val="5E0898CF"/>
    <w:rsid w:val="5EC97F13"/>
    <w:rsid w:val="5FBC0783"/>
    <w:rsid w:val="6108426F"/>
    <w:rsid w:val="61A42F79"/>
    <w:rsid w:val="6472851C"/>
    <w:rsid w:val="64D5DBEE"/>
    <w:rsid w:val="64DBD03B"/>
    <w:rsid w:val="65F787E5"/>
    <w:rsid w:val="67279B90"/>
    <w:rsid w:val="6B94336C"/>
    <w:rsid w:val="6BD7ABB6"/>
    <w:rsid w:val="6DCC990B"/>
    <w:rsid w:val="6F2924D7"/>
    <w:rsid w:val="71335ABD"/>
    <w:rsid w:val="71571EAC"/>
    <w:rsid w:val="722C3DED"/>
    <w:rsid w:val="732867F2"/>
    <w:rsid w:val="73ED5AE2"/>
    <w:rsid w:val="746AFB7F"/>
    <w:rsid w:val="74FA4632"/>
    <w:rsid w:val="75DA4872"/>
    <w:rsid w:val="76D83F68"/>
    <w:rsid w:val="77358990"/>
    <w:rsid w:val="7852E5BB"/>
    <w:rsid w:val="78740FC9"/>
    <w:rsid w:val="7C77604E"/>
    <w:rsid w:val="7E9C3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867F2"/>
  <w15:chartTrackingRefBased/>
  <w15:docId w15:val="{76E03036-67B1-48A2-AD03-142426BBA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CommentReference">
    <w:name w:val="annotation reference"/>
    <w:basedOn w:val="DefaultParagraphFont"/>
    <w:uiPriority w:val="99"/>
    <w:semiHidden/>
    <w:unhideWhenUsed/>
    <w:rsid w:val="0055667E"/>
    <w:rPr>
      <w:sz w:val="16"/>
      <w:szCs w:val="16"/>
    </w:rPr>
  </w:style>
  <w:style w:type="paragraph" w:styleId="CommentText">
    <w:name w:val="annotation text"/>
    <w:basedOn w:val="Normal"/>
    <w:link w:val="CommentTextChar"/>
    <w:uiPriority w:val="99"/>
    <w:semiHidden/>
    <w:unhideWhenUsed/>
    <w:rsid w:val="0055667E"/>
    <w:pPr>
      <w:spacing w:line="240" w:lineRule="auto"/>
    </w:pPr>
    <w:rPr>
      <w:sz w:val="20"/>
      <w:szCs w:val="20"/>
    </w:rPr>
  </w:style>
  <w:style w:type="character" w:customStyle="1" w:styleId="CommentTextChar">
    <w:name w:val="Comment Text Char"/>
    <w:basedOn w:val="DefaultParagraphFont"/>
    <w:link w:val="CommentText"/>
    <w:uiPriority w:val="99"/>
    <w:semiHidden/>
    <w:rsid w:val="0055667E"/>
    <w:rPr>
      <w:sz w:val="20"/>
      <w:szCs w:val="20"/>
    </w:rPr>
  </w:style>
  <w:style w:type="paragraph" w:styleId="CommentSubject">
    <w:name w:val="annotation subject"/>
    <w:basedOn w:val="CommentText"/>
    <w:next w:val="CommentText"/>
    <w:link w:val="CommentSubjectChar"/>
    <w:uiPriority w:val="99"/>
    <w:semiHidden/>
    <w:unhideWhenUsed/>
    <w:rsid w:val="0055667E"/>
    <w:rPr>
      <w:b/>
      <w:bCs/>
    </w:rPr>
  </w:style>
  <w:style w:type="character" w:customStyle="1" w:styleId="CommentSubjectChar">
    <w:name w:val="Comment Subject Char"/>
    <w:basedOn w:val="CommentTextChar"/>
    <w:link w:val="CommentSubject"/>
    <w:uiPriority w:val="99"/>
    <w:semiHidden/>
    <w:rsid w:val="0055667E"/>
    <w:rPr>
      <w:b/>
      <w:bCs/>
      <w:sz w:val="20"/>
      <w:szCs w:val="20"/>
    </w:rPr>
  </w:style>
  <w:style w:type="paragraph" w:styleId="Header">
    <w:name w:val="header"/>
    <w:basedOn w:val="Normal"/>
    <w:link w:val="HeaderChar"/>
    <w:uiPriority w:val="99"/>
    <w:semiHidden/>
    <w:unhideWhenUsed/>
    <w:rsid w:val="008B7B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7B6F"/>
  </w:style>
  <w:style w:type="paragraph" w:styleId="Footer">
    <w:name w:val="footer"/>
    <w:basedOn w:val="Normal"/>
    <w:link w:val="FooterChar"/>
    <w:uiPriority w:val="99"/>
    <w:semiHidden/>
    <w:unhideWhenUsed/>
    <w:rsid w:val="008B7B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7B6F"/>
  </w:style>
  <w:style w:type="character" w:customStyle="1" w:styleId="secno">
    <w:name w:val="secno"/>
    <w:basedOn w:val="DefaultParagraphFont"/>
    <w:rsid w:val="00B46568"/>
  </w:style>
  <w:style w:type="character" w:styleId="UnresolvedMention">
    <w:name w:val="Unresolved Mention"/>
    <w:basedOn w:val="DefaultParagraphFont"/>
    <w:uiPriority w:val="99"/>
    <w:semiHidden/>
    <w:unhideWhenUsed/>
    <w:rsid w:val="00345A93"/>
    <w:rPr>
      <w:color w:val="605E5C"/>
      <w:shd w:val="clear" w:color="auto" w:fill="E1DFDD"/>
    </w:rPr>
  </w:style>
  <w:style w:type="character" w:styleId="FollowedHyperlink">
    <w:name w:val="FollowedHyperlink"/>
    <w:basedOn w:val="DefaultParagraphFont"/>
    <w:uiPriority w:val="99"/>
    <w:semiHidden/>
    <w:unhideWhenUsed/>
    <w:rsid w:val="00B050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945884">
      <w:bodyDiv w:val="1"/>
      <w:marLeft w:val="0"/>
      <w:marRight w:val="0"/>
      <w:marTop w:val="0"/>
      <w:marBottom w:val="0"/>
      <w:divBdr>
        <w:top w:val="none" w:sz="0" w:space="0" w:color="auto"/>
        <w:left w:val="none" w:sz="0" w:space="0" w:color="auto"/>
        <w:bottom w:val="none" w:sz="0" w:space="0" w:color="auto"/>
        <w:right w:val="none" w:sz="0" w:space="0" w:color="auto"/>
      </w:divBdr>
    </w:div>
    <w:div w:id="1090348227">
      <w:bodyDiv w:val="1"/>
      <w:marLeft w:val="0"/>
      <w:marRight w:val="0"/>
      <w:marTop w:val="0"/>
      <w:marBottom w:val="0"/>
      <w:divBdr>
        <w:top w:val="none" w:sz="0" w:space="0" w:color="auto"/>
        <w:left w:val="none" w:sz="0" w:space="0" w:color="auto"/>
        <w:bottom w:val="none" w:sz="0" w:space="0" w:color="auto"/>
        <w:right w:val="none" w:sz="0" w:space="0" w:color="auto"/>
      </w:divBdr>
    </w:div>
    <w:div w:id="1501122542">
      <w:bodyDiv w:val="1"/>
      <w:marLeft w:val="0"/>
      <w:marRight w:val="0"/>
      <w:marTop w:val="0"/>
      <w:marBottom w:val="0"/>
      <w:divBdr>
        <w:top w:val="none" w:sz="0" w:space="0" w:color="auto"/>
        <w:left w:val="none" w:sz="0" w:space="0" w:color="auto"/>
        <w:bottom w:val="none" w:sz="0" w:space="0" w:color="auto"/>
        <w:right w:val="none" w:sz="0" w:space="0" w:color="auto"/>
      </w:divBdr>
    </w:div>
    <w:div w:id="199251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w3.org/WAI/WCAG22/Understanding/contrast-minimum" TargetMode="External"/><Relationship Id="rId18" Type="http://schemas.openxmlformats.org/officeDocument/2006/relationships/hyperlink" Target="https://www.w3.org/WAI/WCAG22/Understanding/on-input" TargetMode="External"/><Relationship Id="rId26" Type="http://schemas.openxmlformats.org/officeDocument/2006/relationships/hyperlink" Target="https://www.w3.org/WAI/WCAG22/Understanding/focus-order" TargetMode="External"/><Relationship Id="rId3" Type="http://schemas.openxmlformats.org/officeDocument/2006/relationships/customXml" Target="../customXml/item3.xml"/><Relationship Id="rId21" Type="http://schemas.openxmlformats.org/officeDocument/2006/relationships/hyperlink" Target="https://www.w3.org/WAI/WCAG22/Understanding/focus-order" TargetMode="External"/><Relationship Id="rId7" Type="http://schemas.openxmlformats.org/officeDocument/2006/relationships/webSettings" Target="webSettings.xml"/><Relationship Id="rId12" Type="http://schemas.openxmlformats.org/officeDocument/2006/relationships/hyperlink" Target="https://www.w3.org/WAI/WCAG22/Understanding/non-text-content" TargetMode="External"/><Relationship Id="rId17" Type="http://schemas.openxmlformats.org/officeDocument/2006/relationships/hyperlink" Target="https://www.w3.org/WAI/WCAG22/Understanding/focus-order" TargetMode="External"/><Relationship Id="rId25" Type="http://schemas.openxmlformats.org/officeDocument/2006/relationships/hyperlink" Target="https://www.w3.org/WAI/WCAG22/Understanding/error-prevention-all" TargetMode="External"/><Relationship Id="rId2" Type="http://schemas.openxmlformats.org/officeDocument/2006/relationships/customXml" Target="../customXml/item2.xml"/><Relationship Id="rId16" Type="http://schemas.openxmlformats.org/officeDocument/2006/relationships/hyperlink" Target="https://www.w3.org/WAI/WCAG22/Understanding/label-in-name" TargetMode="External"/><Relationship Id="rId20" Type="http://schemas.openxmlformats.org/officeDocument/2006/relationships/hyperlink" Target="https://www.w3.org/WAI/WCAG22/Understanding/focus-ord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3.org/WAI/WCAG22/Understanding/non-text-content" TargetMode="External"/><Relationship Id="rId24" Type="http://schemas.openxmlformats.org/officeDocument/2006/relationships/hyperlink" Target="https://www.w3.org/WAI/WCAG21/Understanding/change-on-request" TargetMode="External"/><Relationship Id="rId5" Type="http://schemas.openxmlformats.org/officeDocument/2006/relationships/styles" Target="styles.xml"/><Relationship Id="rId15" Type="http://schemas.openxmlformats.org/officeDocument/2006/relationships/hyperlink" Target="https://www.w3.org/WAI/WCAG22/Understanding/target-size-enhanced" TargetMode="External"/><Relationship Id="rId23" Type="http://schemas.openxmlformats.org/officeDocument/2006/relationships/hyperlink" Target="https://www.w3.org/WAI/WCAG22/Understanding/status-messages" TargetMode="External"/><Relationship Id="rId28" Type="http://schemas.openxmlformats.org/officeDocument/2006/relationships/fontTable" Target="fontTable.xml"/><Relationship Id="rId10" Type="http://schemas.openxmlformats.org/officeDocument/2006/relationships/hyperlink" Target="https://www.w3.org/WAI/WCAG22/Understanding/consistent-identification" TargetMode="External"/><Relationship Id="rId19" Type="http://schemas.openxmlformats.org/officeDocument/2006/relationships/hyperlink" Target="https://www.w3.org/WAI/WCAG22/Understanding/bypass-block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w3.org/WAI/WCAG22/Understanding/non-text-content" TargetMode="External"/><Relationship Id="rId22" Type="http://schemas.openxmlformats.org/officeDocument/2006/relationships/hyperlink" Target="https://www.w3.org/WAI/WCAG22/Understanding/status-messages" TargetMode="External"/><Relationship Id="rId27" Type="http://schemas.openxmlformats.org/officeDocument/2006/relationships/hyperlink" Target="https://www.w3.org/WAI/WCAG22/Understanding/non-text-conten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color.adobe.com/create/color-contrast-analyzer" TargetMode="External"/><Relationship Id="rId1" Type="http://schemas.openxmlformats.org/officeDocument/2006/relationships/hyperlink" Target="https://webaim.org/resources/contrastche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6aa3f2d-47b8-4a75-a8f5-1c0f60bcb387">
      <Terms xmlns="http://schemas.microsoft.com/office/infopath/2007/PartnerControls"/>
    </lcf76f155ced4ddcb4097134ff3c332f>
    <TaxCatchAll xmlns="31062a0d-ede8-4112-b4bb-00a9c1bc8e1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6B730AABDB1BD4D9A9535349D5EF5B7" ma:contentTypeVersion="14" ma:contentTypeDescription="Create a new document." ma:contentTypeScope="" ma:versionID="a1058017283ffe468564d055bc020d18">
  <xsd:schema xmlns:xsd="http://www.w3.org/2001/XMLSchema" xmlns:xs="http://www.w3.org/2001/XMLSchema" xmlns:p="http://schemas.microsoft.com/office/2006/metadata/properties" xmlns:ns2="16aa3f2d-47b8-4a75-a8f5-1c0f60bcb387" xmlns:ns3="d36856fe-d4a9-4f0b-87a7-8fa063632c32" xmlns:ns4="31062a0d-ede8-4112-b4bb-00a9c1bc8e16" targetNamespace="http://schemas.microsoft.com/office/2006/metadata/properties" ma:root="true" ma:fieldsID="204794647fd202a8887b74515c675603" ns2:_="" ns3:_="" ns4:_="">
    <xsd:import namespace="16aa3f2d-47b8-4a75-a8f5-1c0f60bcb387"/>
    <xsd:import namespace="d36856fe-d4a9-4f0b-87a7-8fa063632c32"/>
    <xsd:import namespace="31062a0d-ede8-4112-b4bb-00a9c1bc8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aa3f2d-47b8-4a75-a8f5-1c0f60bc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c5df3ad-b4e5-45d1-88c9-23db5f1fe61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36856fe-d4a9-4f0b-87a7-8fa063632c3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062a0d-ede8-4112-b4bb-00a9c1bc8e16"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b91ae15-c7a4-4293-b595-6fb85f51c105}" ma:internalName="TaxCatchAll" ma:showField="CatchAllData" ma:web="d36856fe-d4a9-4f0b-87a7-8fa063632c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3EC8D8-5FAF-4214-8C1F-DC847BC519E1}">
  <ds:schemaRefs>
    <ds:schemaRef ds:uri="http://schemas.microsoft.com/sharepoint/v3/contenttype/forms"/>
  </ds:schemaRefs>
</ds:datastoreItem>
</file>

<file path=customXml/itemProps2.xml><?xml version="1.0" encoding="utf-8"?>
<ds:datastoreItem xmlns:ds="http://schemas.openxmlformats.org/officeDocument/2006/customXml" ds:itemID="{8841D89C-30AE-4D58-95CF-1DC4C5642878}">
  <ds:schemaRefs>
    <ds:schemaRef ds:uri="http://schemas.microsoft.com/office/2006/metadata/properties"/>
    <ds:schemaRef ds:uri="http://schemas.microsoft.com/office/infopath/2007/PartnerControls"/>
    <ds:schemaRef ds:uri="16aa3f2d-47b8-4a75-a8f5-1c0f60bcb387"/>
    <ds:schemaRef ds:uri="31062a0d-ede8-4112-b4bb-00a9c1bc8e16"/>
  </ds:schemaRefs>
</ds:datastoreItem>
</file>

<file path=customXml/itemProps3.xml><?xml version="1.0" encoding="utf-8"?>
<ds:datastoreItem xmlns:ds="http://schemas.openxmlformats.org/officeDocument/2006/customXml" ds:itemID="{BE2F07D8-B0BD-41A8-91AC-3D37FB1ED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aa3f2d-47b8-4a75-a8f5-1c0f60bcb387"/>
    <ds:schemaRef ds:uri="d36856fe-d4a9-4f0b-87a7-8fa063632c32"/>
    <ds:schemaRef ds:uri="31062a0d-ede8-4112-b4bb-00a9c1bc8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Mcnally, Alexandra C</dc:creator>
  <cp:keywords/>
  <dc:description/>
  <cp:lastModifiedBy>Mcnally, Alexandra C</cp:lastModifiedBy>
  <cp:revision>5</cp:revision>
  <dcterms:created xsi:type="dcterms:W3CDTF">2023-05-05T15:49:00Z</dcterms:created>
  <dcterms:modified xsi:type="dcterms:W3CDTF">2023-05-05T16:14:00Z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0x01010076B730AABDB1BD4D9A9535349D5EF5B7</vt:lpwstr>
  </property>
  <property fmtid="{D5CDD505-2E9C-101B-9397-08002B2CF9AE}" pid="3" name="MediaServiceImageTags">
    <vt:lpwstr/>
  </property>
</Properties>
</file>