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8D" w:rsidRDefault="005A698D" w:rsidP="005A698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VEGETATION TEST CASE (</w:t>
      </w:r>
      <w:proofErr w:type="spellStart"/>
      <w:r>
        <w:rPr>
          <w:rFonts w:ascii="Times New Roman" w:hAnsi="Times New Roman"/>
        </w:rPr>
        <w:t>veg_test.h</w:t>
      </w:r>
      <w:proofErr w:type="spellEnd"/>
      <w:proofErr w:type="gramStart"/>
      <w:r>
        <w:rPr>
          <w:rFonts w:ascii="Times New Roman" w:hAnsi="Times New Roman"/>
        </w:rPr>
        <w:t>) :</w:t>
      </w:r>
      <w:proofErr w:type="gramEnd"/>
    </w:p>
    <w:p w:rsidR="0008268D" w:rsidRDefault="005A698D" w:rsidP="005A698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File Written by: </w:t>
      </w:r>
      <w:proofErr w:type="spellStart"/>
      <w:r>
        <w:rPr>
          <w:rFonts w:ascii="Times New Roman" w:hAnsi="Times New Roman"/>
        </w:rPr>
        <w:t>Tarandeep</w:t>
      </w:r>
      <w:proofErr w:type="spellEnd"/>
      <w:r>
        <w:rPr>
          <w:rFonts w:ascii="Times New Roman" w:hAnsi="Times New Roman"/>
        </w:rPr>
        <w:t xml:space="preserve"> S. Kalra and Alexis </w:t>
      </w:r>
      <w:proofErr w:type="spellStart"/>
      <w:r>
        <w:rPr>
          <w:rFonts w:ascii="Times New Roman" w:hAnsi="Times New Roman"/>
        </w:rPr>
        <w:t>Beudin</w:t>
      </w:r>
      <w:proofErr w:type="spellEnd"/>
      <w:r>
        <w:rPr>
          <w:rFonts w:ascii="Times New Roman" w:hAnsi="Times New Roman"/>
        </w:rPr>
        <w:t xml:space="preserve"> (March, 2016)</w:t>
      </w:r>
    </w:p>
    <w:p w:rsidR="0008268D" w:rsidRDefault="0008268D">
      <w:pPr>
        <w:rPr>
          <w:rFonts w:ascii="Times New Roman" w:hAnsi="Times New Roman"/>
        </w:rPr>
      </w:pPr>
    </w:p>
    <w:p w:rsidR="0008268D" w:rsidRDefault="005A698D" w:rsidP="005A69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case tests for an idealized vegetation patch </w:t>
      </w:r>
      <w:proofErr w:type="gramStart"/>
      <w:r>
        <w:rPr>
          <w:rFonts w:ascii="Times New Roman" w:hAnsi="Times New Roman"/>
        </w:rPr>
        <w:t>along  with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 marsh face at the southern edge. Tests the effect of vegetation on the </w:t>
      </w:r>
      <w:r>
        <w:rPr>
          <w:rFonts w:ascii="Times New Roman" w:hAnsi="Times New Roman"/>
        </w:rPr>
        <w:t xml:space="preserve">inducing </w:t>
      </w:r>
      <w:r>
        <w:rPr>
          <w:rFonts w:ascii="Times New Roman" w:hAnsi="Times New Roman"/>
        </w:rPr>
        <w:t xml:space="preserve">momentum changes to hydrodynamics and wave-current interactions </w:t>
      </w:r>
      <w:r>
        <w:rPr>
          <w:rFonts w:ascii="Times New Roman" w:hAnsi="Times New Roman"/>
        </w:rPr>
        <w:t>through feedback to and from SWAN. T</w:t>
      </w:r>
      <w:r>
        <w:rPr>
          <w:rFonts w:ascii="Times New Roman" w:hAnsi="Times New Roman"/>
        </w:rPr>
        <w:t xml:space="preserve">he presence of marsh is used to compute the effect of wave thrust on the </w:t>
      </w:r>
      <w:r>
        <w:rPr>
          <w:rFonts w:ascii="Times New Roman" w:hAnsi="Times New Roman"/>
        </w:rPr>
        <w:t xml:space="preserve">marsh face.  </w:t>
      </w: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</w:t>
      </w:r>
      <w:r>
        <w:rPr>
          <w:rFonts w:ascii="Times New Roman" w:hAnsi="Times New Roman"/>
        </w:rPr>
        <w:t>-------------------------------------------------------</w:t>
      </w:r>
      <w:r>
        <w:rPr>
          <w:rFonts w:ascii="Times New Roman" w:hAnsi="Times New Roman"/>
        </w:rPr>
        <w:t>--</w:t>
      </w: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Development of a Coupled Wave-Current-Vegetation Interaction Model”, </w:t>
      </w:r>
      <w:r>
        <w:rPr>
          <w:rFonts w:ascii="Times New Roman" w:hAnsi="Times New Roman"/>
        </w:rPr>
        <w:t xml:space="preserve">Alexis </w:t>
      </w:r>
      <w:proofErr w:type="spellStart"/>
      <w:r>
        <w:rPr>
          <w:rFonts w:ascii="Times New Roman" w:hAnsi="Times New Roman"/>
        </w:rPr>
        <w:t>Beudin</w:t>
      </w:r>
      <w:proofErr w:type="spellEnd"/>
      <w:r>
        <w:rPr>
          <w:rFonts w:ascii="Times New Roman" w:hAnsi="Times New Roman"/>
        </w:rPr>
        <w:t xml:space="preserve">, Neil K. </w:t>
      </w:r>
      <w:proofErr w:type="spellStart"/>
      <w:r>
        <w:rPr>
          <w:rFonts w:ascii="Times New Roman" w:hAnsi="Times New Roman"/>
        </w:rPr>
        <w:t>Ganju</w:t>
      </w:r>
      <w:proofErr w:type="spellEnd"/>
      <w:r>
        <w:rPr>
          <w:rFonts w:ascii="Times New Roman" w:hAnsi="Times New Roman"/>
        </w:rPr>
        <w:t xml:space="preserve">, John C. Warner and </w:t>
      </w:r>
      <w:proofErr w:type="spellStart"/>
      <w:r>
        <w:rPr>
          <w:rFonts w:ascii="Times New Roman" w:hAnsi="Times New Roman"/>
        </w:rPr>
        <w:t>Tarandeep</w:t>
      </w:r>
      <w:proofErr w:type="spellEnd"/>
      <w:r>
        <w:rPr>
          <w:rFonts w:ascii="Times New Roman" w:hAnsi="Times New Roman"/>
        </w:rPr>
        <w:t xml:space="preserve"> S. Kalra</w:t>
      </w: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USGS, Woods Hole Coastal and Marine Center, Woods Hole, MA </w:t>
      </w: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</w:t>
      </w:r>
      <w:r>
        <w:rPr>
          <w:rFonts w:ascii="Times New Roman" w:hAnsi="Times New Roman"/>
        </w:rPr>
        <w:t>-----------------------------------------------------------</w:t>
      </w:r>
      <w:r>
        <w:rPr>
          <w:rFonts w:ascii="Times New Roman" w:hAnsi="Times New Roman"/>
        </w:rPr>
        <w:t>---------------------</w:t>
      </w:r>
      <w:r>
        <w:rPr>
          <w:rFonts w:ascii="Times New Roman" w:hAnsi="Times New Roman"/>
        </w:rPr>
        <w:t>----------------</w:t>
      </w:r>
    </w:p>
    <w:p w:rsidR="0008268D" w:rsidRDefault="0008268D">
      <w:pPr>
        <w:jc w:val="both"/>
        <w:rPr>
          <w:rFonts w:ascii="Times New Roman" w:hAnsi="Times New Roman"/>
        </w:rPr>
      </w:pPr>
    </w:p>
    <w:p w:rsidR="0008268D" w:rsidRDefault="005A698D" w:rsidP="005A69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case is designed to test a vegetation patch located </w:t>
      </w:r>
      <w:r>
        <w:rPr>
          <w:rFonts w:ascii="Times New Roman" w:hAnsi="Times New Roman"/>
        </w:rPr>
        <w:t xml:space="preserve">in the middle of a (10 x 10) </w:t>
      </w:r>
      <w:proofErr w:type="gramStart"/>
      <w:r>
        <w:rPr>
          <w:rFonts w:ascii="Times New Roman" w:hAnsi="Times New Roman"/>
        </w:rPr>
        <w:t>km idealized</w:t>
      </w:r>
      <w:proofErr w:type="gramEnd"/>
      <w:r>
        <w:rPr>
          <w:rFonts w:ascii="Times New Roman" w:hAnsi="Times New Roman"/>
        </w:rPr>
        <w:t xml:space="preserve"> case with 1 m depth. </w:t>
      </w:r>
      <w:r>
        <w:rPr>
          <w:rFonts w:ascii="Times New Roman" w:hAnsi="Times New Roman"/>
        </w:rPr>
        <w:t xml:space="preserve">It has a sloping bathymetry varying from 1 m to 0 m across 10 </w:t>
      </w:r>
      <w:proofErr w:type="spellStart"/>
      <w:r>
        <w:rPr>
          <w:rFonts w:ascii="Times New Roman" w:hAnsi="Times New Roman"/>
        </w:rPr>
        <w:t>kms</w:t>
      </w:r>
      <w:proofErr w:type="spellEnd"/>
      <w:r>
        <w:rPr>
          <w:rFonts w:ascii="Times New Roman" w:hAnsi="Times New Roman"/>
        </w:rPr>
        <w:t>.</w:t>
      </w:r>
    </w:p>
    <w:p w:rsidR="0008268D" w:rsidRDefault="0008268D" w:rsidP="005A698D">
      <w:pPr>
        <w:jc w:val="both"/>
        <w:rPr>
          <w:rFonts w:ascii="Times New Roman" w:hAnsi="Times New Roman"/>
        </w:rPr>
      </w:pPr>
    </w:p>
    <w:p w:rsidR="0008268D" w:rsidRDefault="005A698D" w:rsidP="005A69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Number</w:t>
      </w:r>
      <w:r>
        <w:rPr>
          <w:rFonts w:ascii="Times New Roman" w:hAnsi="Times New Roman"/>
        </w:rPr>
        <w:t xml:space="preserve"> of points in horizontal directions = 100 x 100 points</w:t>
      </w:r>
    </w:p>
    <w:p w:rsidR="0008268D" w:rsidRDefault="005A698D" w:rsidP="005A69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Number of points in vertical = 40 points</w:t>
      </w:r>
    </w:p>
    <w:p w:rsidR="0008268D" w:rsidRDefault="0008268D" w:rsidP="005A698D">
      <w:pPr>
        <w:jc w:val="both"/>
        <w:rPr>
          <w:rFonts w:ascii="Times New Roman" w:hAnsi="Times New Roman"/>
        </w:rPr>
      </w:pPr>
    </w:p>
    <w:p w:rsidR="0008268D" w:rsidRDefault="005A698D" w:rsidP="005A69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square patch of vegetation is located in the middle of the domain </w:t>
      </w:r>
      <w:r>
        <w:rPr>
          <w:rFonts w:ascii="Times New Roman" w:hAnsi="Times New Roman"/>
        </w:rPr>
        <w:t xml:space="preserve">of size (1 x 1) km with 10 points spanning the vegetation patch in both </w:t>
      </w:r>
      <w:r>
        <w:rPr>
          <w:rFonts w:ascii="Times New Roman" w:hAnsi="Times New Roman"/>
        </w:rPr>
        <w:t>horizontal directio</w:t>
      </w:r>
      <w:r>
        <w:rPr>
          <w:rFonts w:ascii="Times New Roman" w:hAnsi="Times New Roman"/>
        </w:rPr>
        <w:t xml:space="preserve">ns. </w:t>
      </w:r>
    </w:p>
    <w:p w:rsidR="0008268D" w:rsidRDefault="0008268D" w:rsidP="005A698D">
      <w:pPr>
        <w:jc w:val="both"/>
        <w:rPr>
          <w:rFonts w:ascii="Times New Roman" w:hAnsi="Times New Roman"/>
        </w:rPr>
      </w:pPr>
    </w:p>
    <w:p w:rsidR="0008268D" w:rsidRDefault="005A698D" w:rsidP="005A69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marsh is present across the entire Southern edge and extends to 1.5 </w:t>
      </w:r>
      <w:proofErr w:type="spellStart"/>
      <w:r>
        <w:rPr>
          <w:rFonts w:ascii="Times New Roman" w:hAnsi="Times New Roman"/>
        </w:rPr>
        <w:t>kms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North (15 points) from the Southern edge. </w:t>
      </w:r>
    </w:p>
    <w:p w:rsidR="005A698D" w:rsidRDefault="005A698D">
      <w:pPr>
        <w:rPr>
          <w:rFonts w:ascii="Times New Roman" w:hAnsi="Times New Roman"/>
        </w:rPr>
      </w:pP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Schematic: </w:t>
      </w: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lang w:eastAsia="en-US" w:bidi="ar-SA"/>
        </w:rPr>
        <w:drawing>
          <wp:inline distT="0" distB="0" distL="0" distR="0">
            <wp:extent cx="5215890" cy="273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40" cy="274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8D" w:rsidRDefault="005A698D">
      <w:pPr>
        <w:rPr>
          <w:rFonts w:ascii="Times New Roman" w:hAnsi="Times New Roman"/>
        </w:rPr>
      </w:pPr>
    </w:p>
    <w:p w:rsidR="005A698D" w:rsidRPr="005A698D" w:rsidRDefault="005A698D">
      <w:pPr>
        <w:rPr>
          <w:rFonts w:ascii="Times New Roman" w:hAnsi="Times New Roman"/>
          <w:i/>
        </w:rPr>
      </w:pPr>
      <w:bookmarkStart w:id="0" w:name="_GoBack"/>
      <w:r w:rsidRPr="005A698D">
        <w:rPr>
          <w:rFonts w:ascii="Times New Roman" w:hAnsi="Times New Roman"/>
          <w:i/>
        </w:rPr>
        <w:t>Figure 1: Schematic showing vegetation and marsh domains</w:t>
      </w:r>
    </w:p>
    <w:bookmarkEnd w:id="0"/>
    <w:p w:rsidR="005A698D" w:rsidRDefault="005A698D">
      <w:pPr>
        <w:rPr>
          <w:rFonts w:ascii="Times New Roman" w:hAnsi="Times New Roman"/>
        </w:rPr>
      </w:pPr>
    </w:p>
    <w:p w:rsidR="0008268D" w:rsidRDefault="005A698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The case is currently setup to run with 24 processors.</w:t>
      </w:r>
    </w:p>
    <w:p w:rsidR="0008268D" w:rsidRDefault="0008268D">
      <w:pPr>
        <w:rPr>
          <w:rFonts w:ascii="Times New Roman" w:hAnsi="Times New Roman"/>
        </w:rPr>
      </w:pPr>
    </w:p>
    <w:p w:rsidR="0008268D" w:rsidRDefault="0008268D">
      <w:pPr>
        <w:rPr>
          <w:rFonts w:ascii="Times New Roman" w:hAnsi="Times New Roman"/>
        </w:rPr>
      </w:pPr>
    </w:p>
    <w:p w:rsidR="005A698D" w:rsidRDefault="005A698D">
      <w:pPr>
        <w:rPr>
          <w:rFonts w:ascii="Times New Roman" w:hAnsi="Times New Roman"/>
        </w:rPr>
      </w:pPr>
    </w:p>
    <w:p w:rsidR="005A698D" w:rsidRDefault="005A698D">
      <w:pPr>
        <w:rPr>
          <w:rFonts w:ascii="Times New Roman" w:hAnsi="Times New Roman"/>
        </w:rPr>
      </w:pP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Coupling schematic from AB's paper: </w:t>
      </w:r>
    </w:p>
    <w:p w:rsidR="0008268D" w:rsidRDefault="005A698D">
      <w:pPr>
        <w:rPr>
          <w:rFonts w:ascii="Times New Roman" w:hAnsi="Times New Roman"/>
        </w:rPr>
      </w:pPr>
      <w:r w:rsidRPr="00413A3D">
        <w:rPr>
          <w:noProof/>
        </w:rPr>
        <w:drawing>
          <wp:inline distT="0" distB="0" distL="0" distR="0" wp14:anchorId="1796D675" wp14:editId="10AE0E23">
            <wp:extent cx="5943600" cy="403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8D" w:rsidRPr="005A698D" w:rsidRDefault="005A698D">
      <w:pPr>
        <w:rPr>
          <w:rFonts w:ascii="Times New Roman" w:hAnsi="Times New Roman"/>
          <w:i/>
        </w:rPr>
      </w:pPr>
      <w:r w:rsidRPr="005A698D">
        <w:rPr>
          <w:rFonts w:ascii="Times New Roman" w:hAnsi="Times New Roman"/>
          <w:i/>
        </w:rPr>
        <w:t xml:space="preserve">Figure 2: </w:t>
      </w:r>
      <w:r w:rsidRPr="005A698D">
        <w:rPr>
          <w:i/>
        </w:rPr>
        <w:t>Diagram showing data exchanges between the flow model, the wave model, and the vegetation module in COAWST.</w:t>
      </w:r>
      <w:r w:rsidRPr="005A698D">
        <w:rPr>
          <w:rFonts w:ascii="Times New Roman" w:hAnsi="Times New Roman"/>
          <w:i/>
        </w:rPr>
        <w:t xml:space="preserve"> (</w:t>
      </w:r>
      <w:proofErr w:type="spellStart"/>
      <w:r w:rsidRPr="005A698D">
        <w:rPr>
          <w:rFonts w:ascii="Times New Roman" w:hAnsi="Times New Roman"/>
          <w:i/>
        </w:rPr>
        <w:t>Beudin</w:t>
      </w:r>
      <w:proofErr w:type="spellEnd"/>
      <w:r w:rsidRPr="005A698D">
        <w:rPr>
          <w:rFonts w:ascii="Times New Roman" w:hAnsi="Times New Roman"/>
          <w:i/>
        </w:rPr>
        <w:t xml:space="preserve"> et al. 2016)</w:t>
      </w:r>
    </w:p>
    <w:p w:rsidR="0008268D" w:rsidRDefault="0008268D">
      <w:pPr>
        <w:rPr>
          <w:rFonts w:ascii="Times New Roman" w:hAnsi="Times New Roman"/>
        </w:rPr>
      </w:pPr>
    </w:p>
    <w:p w:rsidR="0008268D" w:rsidRPr="005A698D" w:rsidRDefault="005A698D">
      <w:pPr>
        <w:rPr>
          <w:rFonts w:ascii="Times New Roman" w:hAnsi="Times New Roman"/>
          <w:b/>
        </w:rPr>
      </w:pPr>
      <w:r w:rsidRPr="005A698D">
        <w:rPr>
          <w:rFonts w:ascii="Times New Roman" w:hAnsi="Times New Roman"/>
          <w:b/>
        </w:rPr>
        <w:t xml:space="preserve">The case requires these ROMS+SWAN input files </w:t>
      </w: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hAnsi="Times New Roman"/>
        </w:rPr>
        <w:t>coupling</w:t>
      </w:r>
      <w:proofErr w:type="gramEnd"/>
      <w:r>
        <w:rPr>
          <w:rFonts w:ascii="Times New Roman" w:hAnsi="Times New Roman"/>
        </w:rPr>
        <w:t>_veg_test.in</w:t>
      </w:r>
    </w:p>
    <w:p w:rsidR="0008268D" w:rsidRDefault="0008268D">
      <w:pPr>
        <w:rPr>
          <w:rFonts w:ascii="Times New Roman" w:hAnsi="Times New Roman"/>
        </w:rPr>
      </w:pP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>2. "</w:t>
      </w:r>
      <w:proofErr w:type="gramStart"/>
      <w:r>
        <w:rPr>
          <w:rFonts w:ascii="Times New Roman" w:hAnsi="Times New Roman"/>
        </w:rPr>
        <w:t>ocean</w:t>
      </w:r>
      <w:proofErr w:type="gramEnd"/>
      <w:r>
        <w:rPr>
          <w:rFonts w:ascii="Times New Roman" w:hAnsi="Times New Roman"/>
        </w:rPr>
        <w:t>_veg_test.in" ROMS input</w:t>
      </w: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proofErr w:type="gramStart"/>
      <w:r>
        <w:rPr>
          <w:rFonts w:ascii="Times New Roman" w:hAnsi="Times New Roman"/>
        </w:rPr>
        <w:t>veg1</w:t>
      </w:r>
      <w:proofErr w:type="gramEnd"/>
      <w:r>
        <w:rPr>
          <w:rFonts w:ascii="Times New Roman" w:hAnsi="Times New Roman"/>
        </w:rPr>
        <w:t>_init_marsh.nc (ROMS input file)</w:t>
      </w:r>
    </w:p>
    <w:p w:rsidR="0008268D" w:rsidRDefault="0008268D">
      <w:pPr>
        <w:rPr>
          <w:rFonts w:ascii="Times New Roman" w:hAnsi="Times New Roman"/>
        </w:rPr>
      </w:pP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>3. "</w:t>
      </w:r>
      <w:proofErr w:type="gramStart"/>
      <w:r>
        <w:rPr>
          <w:rFonts w:ascii="Times New Roman" w:hAnsi="Times New Roman"/>
        </w:rPr>
        <w:t>sediment</w:t>
      </w:r>
      <w:proofErr w:type="gramEnd"/>
      <w:r>
        <w:rPr>
          <w:rFonts w:ascii="Times New Roman" w:hAnsi="Times New Roman"/>
        </w:rPr>
        <w:t>_veg_test.in" ROMS sediment input (is not altered)</w:t>
      </w:r>
    </w:p>
    <w:p w:rsidR="0008268D" w:rsidRDefault="0008268D">
      <w:pPr>
        <w:rPr>
          <w:rFonts w:ascii="Times New Roman" w:hAnsi="Times New Roman"/>
        </w:rPr>
      </w:pP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>4. "</w:t>
      </w:r>
      <w:proofErr w:type="gramStart"/>
      <w:r>
        <w:rPr>
          <w:rFonts w:ascii="Times New Roman" w:hAnsi="Times New Roman"/>
        </w:rPr>
        <w:t>swan</w:t>
      </w:r>
      <w:proofErr w:type="gramEnd"/>
      <w:r>
        <w:rPr>
          <w:rFonts w:ascii="Times New Roman" w:hAnsi="Times New Roman"/>
        </w:rPr>
        <w:t>_veg_test.in" SWAN input file</w:t>
      </w: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gramStart"/>
      <w:r>
        <w:rPr>
          <w:rFonts w:ascii="Times New Roman" w:hAnsi="Times New Roman"/>
        </w:rPr>
        <w:t>square</w:t>
      </w:r>
      <w:proofErr w:type="gramEnd"/>
      <w:r>
        <w:rPr>
          <w:rFonts w:ascii="Times New Roman" w:hAnsi="Times New Roman"/>
        </w:rPr>
        <w:t>_xygrid_slope.nc</w:t>
      </w: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proofErr w:type="gramStart"/>
      <w:r>
        <w:rPr>
          <w:rFonts w:ascii="Times New Roman" w:hAnsi="Times New Roman"/>
        </w:rPr>
        <w:t>swan</w:t>
      </w:r>
      <w:proofErr w:type="gramEnd"/>
      <w:r>
        <w:rPr>
          <w:rFonts w:ascii="Times New Roman" w:hAnsi="Times New Roman"/>
        </w:rPr>
        <w:t>_bathy_slope.bot</w:t>
      </w:r>
      <w:proofErr w:type="spellEnd"/>
    </w:p>
    <w:p w:rsidR="0008268D" w:rsidRDefault="0008268D">
      <w:pPr>
        <w:rPr>
          <w:rFonts w:ascii="Times New Roman" w:hAnsi="Times New Roman"/>
        </w:rPr>
      </w:pP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>5. "</w:t>
      </w:r>
      <w:proofErr w:type="gramStart"/>
      <w:r>
        <w:rPr>
          <w:rFonts w:ascii="Times New Roman" w:hAnsi="Times New Roman"/>
        </w:rPr>
        <w:t>vegetation.in</w:t>
      </w:r>
      <w:proofErr w:type="gramEnd"/>
      <w:r>
        <w:rPr>
          <w:rFonts w:ascii="Times New Roman" w:hAnsi="Times New Roman"/>
        </w:rPr>
        <w:t xml:space="preserve">" Vegetation input file  </w:t>
      </w:r>
    </w:p>
    <w:p w:rsidR="0008268D" w:rsidRDefault="0008268D">
      <w:pPr>
        <w:rPr>
          <w:rFonts w:ascii="Times New Roman" w:hAnsi="Times New Roman"/>
        </w:rPr>
      </w:pP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>6. "</w:t>
      </w:r>
      <w:proofErr w:type="gramStart"/>
      <w:r>
        <w:rPr>
          <w:rFonts w:ascii="Times New Roman" w:hAnsi="Times New Roman"/>
        </w:rPr>
        <w:t>ana</w:t>
      </w:r>
      <w:proofErr w:type="gramEnd"/>
      <w:r>
        <w:rPr>
          <w:rFonts w:ascii="Times New Roman" w:hAnsi="Times New Roman"/>
        </w:rPr>
        <w:t xml:space="preserve">_fsobc.in" </w:t>
      </w:r>
    </w:p>
    <w:p w:rsidR="0008268D" w:rsidRDefault="0008268D">
      <w:pPr>
        <w:rPr>
          <w:rFonts w:ascii="Times New Roman" w:hAnsi="Times New Roman"/>
        </w:rPr>
      </w:pPr>
    </w:p>
    <w:p w:rsidR="0008268D" w:rsidRDefault="005A69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A698D" w:rsidRDefault="005A698D">
      <w:pPr>
        <w:rPr>
          <w:rFonts w:ascii="Times New Roman" w:hAnsi="Times New Roman"/>
          <w:b/>
          <w:bCs/>
        </w:rPr>
      </w:pPr>
    </w:p>
    <w:p w:rsidR="005A698D" w:rsidRDefault="005A698D">
      <w:pPr>
        <w:rPr>
          <w:rFonts w:ascii="Times New Roman" w:hAnsi="Times New Roman"/>
          <w:b/>
          <w:bCs/>
        </w:rPr>
      </w:pPr>
    </w:p>
    <w:p w:rsidR="005A698D" w:rsidRDefault="005A698D">
      <w:pPr>
        <w:rPr>
          <w:rFonts w:ascii="Times New Roman" w:hAnsi="Times New Roman"/>
          <w:b/>
          <w:bCs/>
        </w:rPr>
      </w:pPr>
    </w:p>
    <w:p w:rsidR="0008268D" w:rsidRDefault="005A698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List of flags for the case</w:t>
      </w:r>
    </w:p>
    <w:p w:rsidR="0008268D" w:rsidRDefault="0008268D">
      <w:pPr>
        <w:rPr>
          <w:rFonts w:ascii="Times New Roman" w:hAnsi="Times New Roman"/>
          <w:i/>
          <w:iCs/>
        </w:rPr>
      </w:pP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ROMS_MODEL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SWAN_MODEL 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MCT_LIB </w:t>
      </w:r>
    </w:p>
    <w:p w:rsidR="0008268D" w:rsidRDefault="0008268D">
      <w:pPr>
        <w:rPr>
          <w:rFonts w:ascii="Times New Roman" w:hAnsi="Times New Roman"/>
          <w:i/>
          <w:iCs/>
        </w:rPr>
      </w:pP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UV_VIS2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MIX_S_UV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MASKING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WET_DRY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WET_DRY_LIMIT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UV_ADV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spellStart"/>
      <w:proofErr w:type="gramStart"/>
      <w:r>
        <w:rPr>
          <w:rFonts w:ascii="Times New Roman" w:hAnsi="Times New Roman"/>
          <w:i/>
          <w:iCs/>
        </w:rPr>
        <w:t>undef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 UV_COR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TS_MPDATA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DJ_GRADPS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SOLVE3D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SPLINES</w:t>
      </w:r>
    </w:p>
    <w:p w:rsidR="0008268D" w:rsidRDefault="0008268D">
      <w:pPr>
        <w:rPr>
          <w:rFonts w:ascii="Times New Roman" w:hAnsi="Times New Roman"/>
          <w:i/>
          <w:iCs/>
        </w:rPr>
      </w:pP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WEC_VF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BOTTOM_STREAMING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WDISS_WAVEMOD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UV_KIRBY</w:t>
      </w:r>
    </w:p>
    <w:p w:rsidR="0008268D" w:rsidRDefault="0008268D">
      <w:pPr>
        <w:rPr>
          <w:rFonts w:ascii="Times New Roman" w:hAnsi="Times New Roman"/>
          <w:i/>
          <w:iCs/>
        </w:rPr>
      </w:pP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spellStart"/>
      <w:proofErr w:type="gramStart"/>
      <w:r>
        <w:rPr>
          <w:rFonts w:ascii="Times New Roman" w:hAnsi="Times New Roman"/>
          <w:i/>
          <w:iCs/>
        </w:rPr>
        <w:t>undef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ANA_INITIAL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ANA_FSOBC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ANA_M2OBC</w:t>
      </w:r>
    </w:p>
    <w:p w:rsidR="0008268D" w:rsidRDefault="0008268D">
      <w:pPr>
        <w:rPr>
          <w:rFonts w:ascii="Times New Roman" w:hAnsi="Times New Roman"/>
          <w:i/>
          <w:iCs/>
        </w:rPr>
      </w:pP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/*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only one of the following */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spellStart"/>
      <w:proofErr w:type="gramStart"/>
      <w:r>
        <w:rPr>
          <w:rFonts w:ascii="Times New Roman" w:hAnsi="Times New Roman"/>
          <w:i/>
          <w:iCs/>
        </w:rPr>
        <w:t>undef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UV_LOGDRAG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SSW_BBL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spellStart"/>
      <w:proofErr w:type="gramStart"/>
      <w:r>
        <w:rPr>
          <w:rFonts w:ascii="Times New Roman" w:hAnsi="Times New Roman"/>
          <w:i/>
          <w:iCs/>
        </w:rPr>
        <w:t>ifdef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SSW_BBL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SSW_CALC_ZNOT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spellStart"/>
      <w:proofErr w:type="gramStart"/>
      <w:r>
        <w:rPr>
          <w:rFonts w:ascii="Times New Roman" w:hAnsi="Times New Roman"/>
          <w:i/>
          <w:iCs/>
        </w:rPr>
        <w:t>endif</w:t>
      </w:r>
      <w:proofErr w:type="spellEnd"/>
      <w:proofErr w:type="gramEnd"/>
    </w:p>
    <w:p w:rsidR="0008268D" w:rsidRDefault="0008268D">
      <w:pPr>
        <w:rPr>
          <w:rFonts w:ascii="Times New Roman" w:hAnsi="Times New Roman"/>
          <w:i/>
          <w:iCs/>
        </w:rPr>
      </w:pP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VEGETATION 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spellStart"/>
      <w:proofErr w:type="gramStart"/>
      <w:r>
        <w:rPr>
          <w:rFonts w:ascii="Times New Roman" w:hAnsi="Times New Roman"/>
          <w:i/>
          <w:iCs/>
        </w:rPr>
        <w:t>ifdef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VEGETATION 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undef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ANA_VEGETATION 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VEG_DRAG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ifdef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VEG_DRAG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undef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VEG_FLEX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und</w:t>
      </w:r>
      <w:r>
        <w:rPr>
          <w:rFonts w:ascii="Times New Roman" w:hAnsi="Times New Roman"/>
          <w:i/>
          <w:iCs/>
        </w:rPr>
        <w:t>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VEG_TURB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endif</w:t>
      </w:r>
      <w:proofErr w:type="spellEnd"/>
      <w:proofErr w:type="gramEnd"/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VEG_SWAN_COUPLING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ifdef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VEG_SWAN_COUPLING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VEG_STREAMING ! </w:t>
      </w:r>
      <w:proofErr w:type="gramStart"/>
      <w:r>
        <w:rPr>
          <w:rFonts w:ascii="Times New Roman" w:hAnsi="Times New Roman"/>
          <w:i/>
          <w:iCs/>
        </w:rPr>
        <w:t>dependence</w:t>
      </w:r>
      <w:proofErr w:type="gramEnd"/>
      <w:r>
        <w:rPr>
          <w:rFonts w:ascii="Times New Roman" w:hAnsi="Times New Roman"/>
          <w:i/>
          <w:iCs/>
        </w:rPr>
        <w:t xml:space="preserve"> to WEC_VF/BOTTOM_STREAMING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endif</w:t>
      </w:r>
      <w:proofErr w:type="spellEnd"/>
      <w:proofErr w:type="gramEnd"/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WAVE_THRUST_MARSH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spellStart"/>
      <w:proofErr w:type="gramStart"/>
      <w:r>
        <w:rPr>
          <w:rFonts w:ascii="Times New Roman" w:hAnsi="Times New Roman"/>
          <w:i/>
          <w:iCs/>
        </w:rPr>
        <w:t>endif</w:t>
      </w:r>
      <w:proofErr w:type="spellEnd"/>
      <w:proofErr w:type="gramEnd"/>
    </w:p>
    <w:p w:rsidR="0008268D" w:rsidRDefault="0008268D">
      <w:pPr>
        <w:rPr>
          <w:rFonts w:ascii="Times New Roman" w:hAnsi="Times New Roman"/>
          <w:i/>
          <w:iCs/>
        </w:rPr>
      </w:pP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>#</w:t>
      </w:r>
      <w:proofErr w:type="spellStart"/>
      <w:proofErr w:type="gramStart"/>
      <w:r>
        <w:rPr>
          <w:rFonts w:ascii="Times New Roman" w:hAnsi="Times New Roman"/>
          <w:i/>
          <w:iCs/>
        </w:rPr>
        <w:t>ifdef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SOLVE3D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GLS_MIXING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spellStart"/>
      <w:proofErr w:type="gramStart"/>
      <w:r>
        <w:rPr>
          <w:rFonts w:ascii="Times New Roman" w:hAnsi="Times New Roman"/>
          <w:i/>
          <w:iCs/>
        </w:rPr>
        <w:t>ifdef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GLS_MIXING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KANTHA_CLAYSON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N2S2_HORAVG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spellStart"/>
      <w:proofErr w:type="gramStart"/>
      <w:r>
        <w:rPr>
          <w:rFonts w:ascii="Times New Roman" w:hAnsi="Times New Roman"/>
          <w:i/>
          <w:iCs/>
        </w:rPr>
        <w:t>endif</w:t>
      </w:r>
      <w:proofErr w:type="spellEnd"/>
      <w:proofErr w:type="gramEnd"/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spellStart"/>
      <w:proofErr w:type="gramStart"/>
      <w:r>
        <w:rPr>
          <w:rFonts w:ascii="Times New Roman" w:hAnsi="Times New Roman"/>
          <w:i/>
          <w:iCs/>
        </w:rPr>
        <w:t>undef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SEDIMENT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spellStart"/>
      <w:proofErr w:type="gramStart"/>
      <w:r>
        <w:rPr>
          <w:rFonts w:ascii="Times New Roman" w:hAnsi="Times New Roman"/>
          <w:i/>
          <w:iCs/>
        </w:rPr>
        <w:t>ifdef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SEDIMENT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SUSPLOAD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undef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 BEDLOAD_SOULSBY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undef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 BEDLOAD_MPM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undef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SED_MORPH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spellStart"/>
      <w:proofErr w:type="gramStart"/>
      <w:r>
        <w:rPr>
          <w:rFonts w:ascii="Times New Roman" w:hAnsi="Times New Roman"/>
          <w:i/>
          <w:iCs/>
        </w:rPr>
        <w:t>endif</w:t>
      </w:r>
      <w:proofErr w:type="spellEnd"/>
      <w:proofErr w:type="gramEnd"/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if</w:t>
      </w:r>
      <w:proofErr w:type="gramEnd"/>
      <w:r>
        <w:rPr>
          <w:rFonts w:ascii="Times New Roman" w:hAnsi="Times New Roman"/>
          <w:i/>
          <w:iCs/>
        </w:rPr>
        <w:t xml:space="preserve"> defined SEDIMENT || defined SG_BBL || defined MB_BBL || defined SSW_BBL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 </w:t>
      </w:r>
      <w:proofErr w:type="spellStart"/>
      <w:proofErr w:type="gramStart"/>
      <w:r>
        <w:rPr>
          <w:rFonts w:ascii="Times New Roman" w:hAnsi="Times New Roman"/>
          <w:i/>
          <w:iCs/>
        </w:rPr>
        <w:t>undef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ANA_SEDIMENT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spellStart"/>
      <w:proofErr w:type="gramStart"/>
      <w:r>
        <w:rPr>
          <w:rFonts w:ascii="Times New Roman" w:hAnsi="Times New Roman"/>
          <w:i/>
          <w:iCs/>
        </w:rPr>
        <w:t>endif</w:t>
      </w:r>
      <w:proofErr w:type="spellEnd"/>
      <w:proofErr w:type="gramEnd"/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ANA_SMFLUX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ANA_STFLUX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ANA_SSFLUX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ANA_BPFLUX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ANA_BTFLUX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ANA_BSFLUX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ANA_SPFLUX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# 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ANA_SRFLUX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spellStart"/>
      <w:proofErr w:type="gramStart"/>
      <w:r>
        <w:rPr>
          <w:rFonts w:ascii="Times New Roman" w:hAnsi="Times New Roman"/>
          <w:i/>
          <w:iCs/>
        </w:rPr>
        <w:t>endif</w:t>
      </w:r>
      <w:proofErr w:type="spellEnd"/>
      <w:proofErr w:type="gramEnd"/>
    </w:p>
    <w:p w:rsidR="0008268D" w:rsidRDefault="0008268D">
      <w:pPr>
        <w:rPr>
          <w:rFonts w:ascii="Times New Roman" w:hAnsi="Times New Roman"/>
          <w:i/>
          <w:iCs/>
        </w:rPr>
      </w:pP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#</w:t>
      </w:r>
      <w:proofErr w:type="gramStart"/>
      <w:r>
        <w:rPr>
          <w:rFonts w:ascii="Times New Roman" w:hAnsi="Times New Roman"/>
          <w:i/>
          <w:iCs/>
        </w:rPr>
        <w:t>define</w:t>
      </w:r>
      <w:proofErr w:type="gramEnd"/>
      <w:r>
        <w:rPr>
          <w:rFonts w:ascii="Times New Roman" w:hAnsi="Times New Roman"/>
          <w:i/>
          <w:iCs/>
        </w:rPr>
        <w:t xml:space="preserve"> DIAGNOSTICS_UV</w:t>
      </w:r>
    </w:p>
    <w:p w:rsidR="0008268D" w:rsidRDefault="005A698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                                    </w:t>
      </w:r>
      <w:r>
        <w:rPr>
          <w:rFonts w:ascii="Times New Roman" w:hAnsi="Times New Roman"/>
          <w:i/>
          <w:iCs/>
        </w:rPr>
        <w:t xml:space="preserve">                                                                                                                                                      </w:t>
      </w:r>
    </w:p>
    <w:sectPr w:rsidR="0008268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855CA"/>
    <w:multiLevelType w:val="multilevel"/>
    <w:tmpl w:val="EDF8ED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8D"/>
    <w:rsid w:val="0008268D"/>
    <w:rsid w:val="005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9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9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3158</Characters>
  <Application>Microsoft Macintosh Word</Application>
  <DocSecurity>0</DocSecurity>
  <Lines>26</Lines>
  <Paragraphs>7</Paragraphs>
  <ScaleCrop>false</ScaleCrop>
  <Company>usgs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tkalra-pr kalra</cp:lastModifiedBy>
  <cp:revision>2</cp:revision>
  <dcterms:created xsi:type="dcterms:W3CDTF">2016-03-23T15:56:00Z</dcterms:created>
  <dcterms:modified xsi:type="dcterms:W3CDTF">2016-03-23T15:56:00Z</dcterms:modified>
  <dc:language>en-US</dc:language>
</cp:coreProperties>
</file>