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4E3" w:rsidRDefault="007054E3" w:rsidP="007054E3">
      <w:pPr>
        <w:jc w:val="center"/>
        <w:rPr>
          <w:b/>
          <w:color w:val="2F5496" w:themeColor="accent5" w:themeShade="BF"/>
          <w:sz w:val="44"/>
          <w:szCs w:val="44"/>
          <w:lang w:val="en-US"/>
        </w:rPr>
      </w:pPr>
      <w:r w:rsidRPr="007054E3">
        <w:rPr>
          <w:b/>
          <w:sz w:val="44"/>
          <w:szCs w:val="44"/>
          <w:lang w:val="en-US"/>
        </w:rPr>
        <w:t>blink</w:t>
      </w:r>
      <w:r w:rsidRPr="007054E3">
        <w:rPr>
          <w:b/>
          <w:color w:val="385623" w:themeColor="accent6" w:themeShade="80"/>
          <w:sz w:val="44"/>
          <w:szCs w:val="44"/>
          <w:lang w:val="en-US"/>
        </w:rPr>
        <w:t>it</w:t>
      </w:r>
      <w:r w:rsidRPr="007054E3">
        <w:rPr>
          <w:sz w:val="44"/>
          <w:szCs w:val="44"/>
          <w:lang w:val="en-US"/>
        </w:rPr>
        <w:t xml:space="preserve"> </w:t>
      </w:r>
      <w:r w:rsidRPr="007054E3">
        <w:rPr>
          <w:b/>
          <w:color w:val="2F5496" w:themeColor="accent5" w:themeShade="BF"/>
          <w:sz w:val="44"/>
          <w:szCs w:val="44"/>
          <w:lang w:val="en-US"/>
        </w:rPr>
        <w:t>Analysis</w:t>
      </w:r>
    </w:p>
    <w:p w:rsidR="007054E3" w:rsidRDefault="007054E3" w:rsidP="007054E3">
      <w:pPr>
        <w:rPr>
          <w:b/>
          <w:color w:val="2F5496" w:themeColor="accent5" w:themeShade="BF"/>
          <w:sz w:val="44"/>
          <w:szCs w:val="44"/>
          <w:lang w:val="en-US"/>
        </w:rPr>
      </w:pP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 xml:space="preserve">Steps in </w:t>
      </w:r>
      <w:r w:rsidRPr="007054E3">
        <w:rPr>
          <w:lang w:val="en-US"/>
        </w:rPr>
        <w:t>Project: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 xml:space="preserve">1. Business </w:t>
      </w:r>
      <w:r w:rsidRPr="007054E3">
        <w:rPr>
          <w:lang w:val="en-US"/>
        </w:rPr>
        <w:t>requirement:</w:t>
      </w:r>
      <w:r w:rsidRPr="007054E3">
        <w:rPr>
          <w:lang w:val="en-US"/>
        </w:rPr>
        <w:t xml:space="preserve"> 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 xml:space="preserve">2. Data </w:t>
      </w:r>
      <w:r w:rsidRPr="007054E3">
        <w:rPr>
          <w:lang w:val="en-US"/>
        </w:rPr>
        <w:t>Walkthrough:</w:t>
      </w:r>
      <w:r w:rsidRPr="007054E3">
        <w:rPr>
          <w:lang w:val="en-US"/>
        </w:rPr>
        <w:t xml:space="preserve"> 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3. Data Connection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4. Data Cleaning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5. Data Modeling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6. Data Processing</w:t>
      </w:r>
      <w:bookmarkStart w:id="0" w:name="_GoBack"/>
      <w:bookmarkEnd w:id="0"/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7. DAX Calculations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8. Dashboar</w:t>
      </w:r>
      <w:r>
        <w:rPr>
          <w:lang w:val="en-US"/>
        </w:rPr>
        <w:t>d</w:t>
      </w:r>
      <w:r w:rsidRPr="007054E3">
        <w:rPr>
          <w:lang w:val="en-US"/>
        </w:rPr>
        <w:t xml:space="preserve"> Lay Outing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9. Charts Development and Formatting</w:t>
      </w:r>
    </w:p>
    <w:p w:rsidR="007054E3" w:rsidRPr="007054E3" w:rsidRDefault="007054E3" w:rsidP="007054E3">
      <w:pPr>
        <w:rPr>
          <w:lang w:val="en-US"/>
        </w:rPr>
      </w:pPr>
      <w:r w:rsidRPr="007054E3">
        <w:rPr>
          <w:lang w:val="en-US"/>
        </w:rPr>
        <w:t>10. Dashboard / Report Development</w:t>
      </w:r>
    </w:p>
    <w:p w:rsidR="007054E3" w:rsidRDefault="007054E3" w:rsidP="007054E3">
      <w:pPr>
        <w:rPr>
          <w:lang w:val="en-US"/>
        </w:rPr>
      </w:pPr>
      <w:r w:rsidRPr="007054E3">
        <w:rPr>
          <w:lang w:val="en-US"/>
        </w:rPr>
        <w:t>11. Insights Generation</w:t>
      </w:r>
    </w:p>
    <w:p w:rsidR="007054E3" w:rsidRDefault="007054E3" w:rsidP="007054E3">
      <w:pPr>
        <w:rPr>
          <w:lang w:val="en-US"/>
        </w:rPr>
      </w:pPr>
    </w:p>
    <w:p w:rsidR="007054E3" w:rsidRDefault="007054E3" w:rsidP="007054E3">
      <w:pPr>
        <w:rPr>
          <w:lang w:val="en-US"/>
        </w:rPr>
      </w:pPr>
    </w:p>
    <w:p w:rsidR="007054E3" w:rsidRPr="007054E3" w:rsidRDefault="007054E3" w:rsidP="007054E3">
      <w:pPr>
        <w:jc w:val="center"/>
        <w:rPr>
          <w:color w:val="1F4E79" w:themeColor="accent1" w:themeShade="80"/>
          <w:sz w:val="36"/>
          <w:szCs w:val="36"/>
          <w:lang w:val="en-US"/>
        </w:rPr>
      </w:pPr>
      <w:r w:rsidRPr="007054E3">
        <w:rPr>
          <w:b/>
          <w:color w:val="1F4E79" w:themeColor="accent1" w:themeShade="80"/>
          <w:sz w:val="36"/>
          <w:szCs w:val="36"/>
          <w:lang w:val="en-US"/>
        </w:rPr>
        <w:t>Business</w:t>
      </w:r>
      <w:r w:rsidRPr="007054E3">
        <w:rPr>
          <w:color w:val="1F4E79" w:themeColor="accent1" w:themeShade="80"/>
          <w:sz w:val="36"/>
          <w:szCs w:val="36"/>
          <w:lang w:val="en-US"/>
        </w:rPr>
        <w:t xml:space="preserve"> </w:t>
      </w:r>
      <w:r>
        <w:rPr>
          <w:b/>
          <w:color w:val="1F4E79" w:themeColor="accent1" w:themeShade="80"/>
          <w:sz w:val="36"/>
          <w:szCs w:val="36"/>
          <w:lang w:val="en-US"/>
        </w:rPr>
        <w:t>R</w:t>
      </w:r>
      <w:r w:rsidRPr="007054E3">
        <w:rPr>
          <w:b/>
          <w:color w:val="1F4E79" w:themeColor="accent1" w:themeShade="80"/>
          <w:sz w:val="36"/>
          <w:szCs w:val="36"/>
          <w:lang w:val="en-US"/>
        </w:rPr>
        <w:t>equirement</w:t>
      </w:r>
      <w:r>
        <w:rPr>
          <w:b/>
          <w:color w:val="1F4E79" w:themeColor="accent1" w:themeShade="80"/>
          <w:sz w:val="36"/>
          <w:szCs w:val="36"/>
          <w:lang w:val="en-US"/>
        </w:rPr>
        <w:t>:</w:t>
      </w:r>
    </w:p>
    <w:p w:rsidR="007054E3" w:rsidRDefault="007054E3" w:rsidP="007054E3">
      <w:pPr>
        <w:rPr>
          <w:lang w:val="en-US"/>
        </w:rPr>
      </w:pPr>
    </w:p>
    <w:p w:rsidR="007054E3" w:rsidRDefault="007054E3" w:rsidP="007054E3">
      <w:pPr>
        <w:rPr>
          <w:lang w:val="en-US"/>
        </w:rPr>
      </w:pPr>
      <w:r w:rsidRPr="007054E3">
        <w:rPr>
          <w:lang w:val="en-US"/>
        </w:rPr>
        <w:t xml:space="preserve">To conduct a comprehensive analysis of </w:t>
      </w:r>
      <w:proofErr w:type="spellStart"/>
      <w:r w:rsidRPr="007054E3">
        <w:rPr>
          <w:lang w:val="en-US"/>
        </w:rPr>
        <w:t>Blinkit's</w:t>
      </w:r>
      <w:proofErr w:type="spellEnd"/>
      <w:r w:rsidRPr="007054E3">
        <w:rPr>
          <w:lang w:val="en-US"/>
        </w:rPr>
        <w:t xml:space="preserve"> sales performance, customer satisfaction, and inventory distribution to identify key insights and opportunities for optimization using various KPIs </w:t>
      </w:r>
      <w:r>
        <w:rPr>
          <w:lang w:val="en-US"/>
        </w:rPr>
        <w:t>and visualizations in Power BI.</w:t>
      </w:r>
    </w:p>
    <w:p w:rsidR="007054E3" w:rsidRPr="007054E3" w:rsidRDefault="007054E3" w:rsidP="007054E3">
      <w:pPr>
        <w:rPr>
          <w:lang w:val="en-US"/>
        </w:rPr>
      </w:pPr>
    </w:p>
    <w:p w:rsidR="007054E3" w:rsidRDefault="007054E3" w:rsidP="007054E3">
      <w:pPr>
        <w:pStyle w:val="ListParagraph"/>
        <w:numPr>
          <w:ilvl w:val="0"/>
          <w:numId w:val="3"/>
        </w:numPr>
        <w:rPr>
          <w:lang w:val="en-US"/>
        </w:rPr>
      </w:pPr>
      <w:r w:rsidRPr="007054E3">
        <w:rPr>
          <w:lang w:val="en-US"/>
        </w:rPr>
        <w:t>KPIs Requirements:</w:t>
      </w:r>
      <w:r w:rsidRPr="007054E3">
        <w:rPr>
          <w:lang w:val="en-US"/>
        </w:rPr>
        <w:t xml:space="preserve"> </w:t>
      </w:r>
    </w:p>
    <w:p w:rsidR="007054E3" w:rsidRPr="007054E3" w:rsidRDefault="007054E3" w:rsidP="007054E3">
      <w:pPr>
        <w:pStyle w:val="ListParagraph"/>
        <w:ind w:left="360"/>
        <w:rPr>
          <w:lang w:val="en-US"/>
        </w:rPr>
      </w:pPr>
    </w:p>
    <w:p w:rsidR="007054E3" w:rsidRPr="007054E3" w:rsidRDefault="007054E3" w:rsidP="007054E3">
      <w:pPr>
        <w:pStyle w:val="ListParagraph"/>
        <w:numPr>
          <w:ilvl w:val="0"/>
          <w:numId w:val="1"/>
        </w:numPr>
        <w:rPr>
          <w:lang w:val="en-US"/>
        </w:rPr>
      </w:pPr>
      <w:r w:rsidRPr="007054E3">
        <w:rPr>
          <w:lang w:val="en-US"/>
        </w:rPr>
        <w:t>Total Sales: The overall revenue generated from all items sold.</w:t>
      </w:r>
    </w:p>
    <w:p w:rsidR="007054E3" w:rsidRPr="007054E3" w:rsidRDefault="007054E3" w:rsidP="007054E3">
      <w:pPr>
        <w:pStyle w:val="ListParagraph"/>
        <w:numPr>
          <w:ilvl w:val="0"/>
          <w:numId w:val="1"/>
        </w:numPr>
        <w:rPr>
          <w:lang w:val="en-US"/>
        </w:rPr>
      </w:pPr>
      <w:r w:rsidRPr="007054E3">
        <w:rPr>
          <w:lang w:val="en-US"/>
        </w:rPr>
        <w:t>Average Sales: The average revenue per sale.</w:t>
      </w:r>
    </w:p>
    <w:p w:rsidR="007054E3" w:rsidRPr="007054E3" w:rsidRDefault="007054E3" w:rsidP="007054E3">
      <w:pPr>
        <w:pStyle w:val="ListParagraph"/>
        <w:numPr>
          <w:ilvl w:val="0"/>
          <w:numId w:val="1"/>
        </w:numPr>
        <w:rPr>
          <w:lang w:val="en-US"/>
        </w:rPr>
      </w:pPr>
      <w:r w:rsidRPr="007054E3">
        <w:rPr>
          <w:lang w:val="en-US"/>
        </w:rPr>
        <w:t>Number of items: The total count of different items sold.</w:t>
      </w:r>
    </w:p>
    <w:p w:rsidR="007054E3" w:rsidRPr="007054E3" w:rsidRDefault="007054E3" w:rsidP="007054E3">
      <w:pPr>
        <w:pStyle w:val="ListParagraph"/>
        <w:numPr>
          <w:ilvl w:val="0"/>
          <w:numId w:val="1"/>
        </w:numPr>
        <w:rPr>
          <w:lang w:val="en-US"/>
        </w:rPr>
      </w:pPr>
      <w:r w:rsidRPr="007054E3">
        <w:rPr>
          <w:lang w:val="en-US"/>
        </w:rPr>
        <w:t>Average Rating: The average customer rating for items sold.</w:t>
      </w:r>
    </w:p>
    <w:p w:rsidR="007054E3" w:rsidRPr="007054E3" w:rsidRDefault="007054E3" w:rsidP="007054E3">
      <w:pPr>
        <w:rPr>
          <w:lang w:val="en-US"/>
        </w:rPr>
      </w:pPr>
    </w:p>
    <w:p w:rsidR="007054E3" w:rsidRDefault="007054E3" w:rsidP="007054E3">
      <w:pPr>
        <w:pStyle w:val="ListParagraph"/>
        <w:numPr>
          <w:ilvl w:val="0"/>
          <w:numId w:val="3"/>
        </w:numPr>
        <w:rPr>
          <w:lang w:val="en-US"/>
        </w:rPr>
      </w:pPr>
      <w:r w:rsidRPr="007054E3">
        <w:rPr>
          <w:lang w:val="en-US"/>
        </w:rPr>
        <w:t xml:space="preserve">Chart's </w:t>
      </w:r>
      <w:r w:rsidRPr="007054E3">
        <w:rPr>
          <w:lang w:val="en-US"/>
        </w:rPr>
        <w:t>Requirements:</w:t>
      </w:r>
    </w:p>
    <w:p w:rsidR="007054E3" w:rsidRPr="007054E3" w:rsidRDefault="007054E3" w:rsidP="007054E3">
      <w:pPr>
        <w:pStyle w:val="ListParagraph"/>
        <w:ind w:left="360"/>
        <w:rPr>
          <w:lang w:val="en-US"/>
        </w:rPr>
      </w:pPr>
    </w:p>
    <w:p w:rsidR="007054E3" w:rsidRDefault="007054E3" w:rsidP="007054E3">
      <w:pPr>
        <w:pStyle w:val="ListParagraph"/>
        <w:numPr>
          <w:ilvl w:val="0"/>
          <w:numId w:val="4"/>
        </w:numPr>
        <w:rPr>
          <w:lang w:val="en-US"/>
        </w:rPr>
      </w:pPr>
      <w:r w:rsidRPr="007054E3">
        <w:rPr>
          <w:lang w:val="en-US"/>
        </w:rPr>
        <w:t>Total sales by Fat Content:</w:t>
      </w:r>
    </w:p>
    <w:p w:rsidR="007054E3" w:rsidRDefault="007054E3" w:rsidP="007054E3">
      <w:pPr>
        <w:pStyle w:val="ListParagraph"/>
        <w:rPr>
          <w:lang w:val="en-US"/>
        </w:rPr>
      </w:pPr>
      <w:r w:rsidRPr="007054E3">
        <w:rPr>
          <w:b/>
          <w:lang w:val="en-US"/>
        </w:rPr>
        <w:t>Objective</w:t>
      </w:r>
      <w:r>
        <w:rPr>
          <w:lang w:val="en-US"/>
        </w:rPr>
        <w:t>: Analyze the impact of fat content on total sales.</w:t>
      </w:r>
    </w:p>
    <w:p w:rsidR="007054E3" w:rsidRDefault="007054E3" w:rsidP="007054E3">
      <w:pPr>
        <w:pStyle w:val="ListParagraph"/>
        <w:rPr>
          <w:lang w:val="en-US"/>
        </w:rPr>
      </w:pPr>
      <w:r w:rsidRPr="007054E3">
        <w:rPr>
          <w:b/>
          <w:lang w:val="en-US"/>
        </w:rPr>
        <w:lastRenderedPageBreak/>
        <w:t>Additional KPI Metrics</w:t>
      </w:r>
      <w:r>
        <w:rPr>
          <w:lang w:val="en-US"/>
        </w:rPr>
        <w:t>: Assess how other KPIs (Average Sales, Number of items, and Average Rating) vary with fat content.</w:t>
      </w:r>
    </w:p>
    <w:p w:rsidR="007054E3" w:rsidRDefault="007054E3" w:rsidP="007054E3">
      <w:pPr>
        <w:pStyle w:val="ListParagraph"/>
        <w:rPr>
          <w:lang w:val="en-US"/>
        </w:rPr>
      </w:pPr>
      <w:r w:rsidRPr="007054E3">
        <w:rPr>
          <w:b/>
          <w:lang w:val="en-US"/>
        </w:rPr>
        <w:t>Chart Type</w:t>
      </w:r>
      <w:r>
        <w:rPr>
          <w:lang w:val="en-US"/>
        </w:rPr>
        <w:t>: Bar Chart.</w:t>
      </w:r>
    </w:p>
    <w:p w:rsidR="007054E3" w:rsidRDefault="007054E3" w:rsidP="007054E3">
      <w:pPr>
        <w:pStyle w:val="ListParagraph"/>
        <w:rPr>
          <w:lang w:val="en-US"/>
        </w:rPr>
      </w:pPr>
    </w:p>
    <w:p w:rsidR="007054E3" w:rsidRDefault="007054E3" w:rsidP="007054E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Sales by Item Type:</w:t>
      </w:r>
    </w:p>
    <w:p w:rsidR="007054E3" w:rsidRDefault="007054E3" w:rsidP="007054E3">
      <w:pPr>
        <w:pStyle w:val="ListParagraph"/>
        <w:rPr>
          <w:lang w:val="en-US"/>
        </w:rPr>
      </w:pPr>
      <w:r>
        <w:rPr>
          <w:b/>
          <w:lang w:val="en-US"/>
        </w:rPr>
        <w:t>Objective:</w:t>
      </w:r>
      <w:r>
        <w:rPr>
          <w:lang w:val="en-US"/>
        </w:rPr>
        <w:t xml:space="preserve"> Identify the performance of different item types in terms of total sales.</w:t>
      </w:r>
    </w:p>
    <w:p w:rsidR="007054E3" w:rsidRDefault="007054E3" w:rsidP="007054E3">
      <w:pPr>
        <w:pStyle w:val="ListParagraph"/>
        <w:rPr>
          <w:lang w:val="en-US"/>
        </w:rPr>
      </w:pPr>
      <w:r>
        <w:rPr>
          <w:b/>
          <w:lang w:val="en-US"/>
        </w:rPr>
        <w:t>Additional KPI Metrics:</w:t>
      </w:r>
      <w:r>
        <w:rPr>
          <w:lang w:val="en-US"/>
        </w:rPr>
        <w:t xml:space="preserve"> Access how other KPIs (Average Sales, Number of Items, and Average Rating) vary with fat content.</w:t>
      </w:r>
    </w:p>
    <w:p w:rsidR="007054E3" w:rsidRDefault="007054E3" w:rsidP="007054E3">
      <w:pPr>
        <w:pStyle w:val="ListParagraph"/>
        <w:rPr>
          <w:lang w:val="en-US"/>
        </w:rPr>
      </w:pPr>
      <w:r>
        <w:rPr>
          <w:b/>
          <w:lang w:val="en-US"/>
        </w:rPr>
        <w:t>Chart Type:</w:t>
      </w:r>
      <w:r>
        <w:rPr>
          <w:lang w:val="en-US"/>
        </w:rPr>
        <w:t xml:space="preserve"> Bar Chart.</w:t>
      </w:r>
    </w:p>
    <w:p w:rsidR="007054E3" w:rsidRPr="007054E3" w:rsidRDefault="007054E3" w:rsidP="007054E3">
      <w:pPr>
        <w:pStyle w:val="ListParagraph"/>
        <w:rPr>
          <w:lang w:val="en-US"/>
        </w:rPr>
      </w:pPr>
    </w:p>
    <w:p w:rsidR="007054E3" w:rsidRDefault="007054E3" w:rsidP="007054E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Fat Content by Outlet for Total Sales: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Objective:</w:t>
      </w:r>
      <w:r>
        <w:rPr>
          <w:lang w:val="en-US"/>
        </w:rPr>
        <w:t xml:space="preserve"> </w:t>
      </w:r>
      <w:r>
        <w:rPr>
          <w:lang w:val="en-US"/>
        </w:rPr>
        <w:t>Compare total sales across different outlets segmented by fat content.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Additional KPI Metrics:</w:t>
      </w:r>
      <w:r>
        <w:rPr>
          <w:lang w:val="en-US"/>
        </w:rPr>
        <w:t xml:space="preserve"> Access how other KPIs (Average Sales, Number of Items, and Average Rating) vary with fat content.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Chart Type:</w:t>
      </w:r>
      <w:r>
        <w:rPr>
          <w:lang w:val="en-US"/>
        </w:rPr>
        <w:t xml:space="preserve"> Stacked Column Chart.</w:t>
      </w:r>
    </w:p>
    <w:p w:rsidR="001D511C" w:rsidRDefault="001D511C" w:rsidP="001D511C">
      <w:pPr>
        <w:pStyle w:val="ListParagraph"/>
        <w:rPr>
          <w:lang w:val="en-US"/>
        </w:rPr>
      </w:pPr>
    </w:p>
    <w:p w:rsidR="007054E3" w:rsidRDefault="007054E3" w:rsidP="007054E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Sales by Outlet</w:t>
      </w:r>
      <w:r w:rsidRPr="007054E3">
        <w:rPr>
          <w:lang w:val="en-US"/>
        </w:rPr>
        <w:t xml:space="preserve"> </w:t>
      </w:r>
      <w:r>
        <w:rPr>
          <w:lang w:val="en-US"/>
        </w:rPr>
        <w:t>Establishment: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Objective:</w:t>
      </w:r>
      <w:r>
        <w:rPr>
          <w:lang w:val="en-US"/>
        </w:rPr>
        <w:t xml:space="preserve"> </w:t>
      </w:r>
      <w:r>
        <w:rPr>
          <w:lang w:val="en-US"/>
        </w:rPr>
        <w:t>Evaluate how the age or type of outlet establishment influences total sales.</w:t>
      </w:r>
    </w:p>
    <w:p w:rsidR="001D511C" w:rsidRDefault="001D511C" w:rsidP="001D511C">
      <w:pPr>
        <w:pStyle w:val="ListParagraph"/>
        <w:rPr>
          <w:b/>
          <w:lang w:val="en-US"/>
        </w:rPr>
      </w:pPr>
      <w:r>
        <w:rPr>
          <w:b/>
          <w:lang w:val="en-US"/>
        </w:rPr>
        <w:t>Chart Type: Line Chart.</w:t>
      </w:r>
    </w:p>
    <w:p w:rsidR="001D511C" w:rsidRDefault="001D511C" w:rsidP="001D511C">
      <w:pPr>
        <w:pStyle w:val="ListParagraph"/>
        <w:rPr>
          <w:b/>
          <w:lang w:val="en-US"/>
        </w:rPr>
      </w:pPr>
    </w:p>
    <w:p w:rsidR="001D511C" w:rsidRDefault="001D511C" w:rsidP="001D511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Sales by Outlet Size: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 xml:space="preserve">Objective: </w:t>
      </w:r>
      <w:r>
        <w:rPr>
          <w:lang w:val="en-US"/>
        </w:rPr>
        <w:t>Analyze the correlation between outlet size and total sales.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Chart Type:</w:t>
      </w:r>
      <w:r>
        <w:rPr>
          <w:lang w:val="en-US"/>
        </w:rPr>
        <w:t xml:space="preserve"> Donut/Pie Chart.</w:t>
      </w:r>
    </w:p>
    <w:p w:rsidR="001D511C" w:rsidRDefault="001D511C" w:rsidP="001D511C">
      <w:pPr>
        <w:pStyle w:val="ListParagraph"/>
        <w:rPr>
          <w:lang w:val="en-US"/>
        </w:rPr>
      </w:pPr>
    </w:p>
    <w:p w:rsidR="001D511C" w:rsidRDefault="001D511C" w:rsidP="001D511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Sales by Outlet Location: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Objective:</w:t>
      </w:r>
      <w:r>
        <w:rPr>
          <w:lang w:val="en-US"/>
        </w:rPr>
        <w:t xml:space="preserve"> Assess the geographic distribution of sales across different locations.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Chart Type:</w:t>
      </w:r>
      <w:r>
        <w:rPr>
          <w:lang w:val="en-US"/>
        </w:rPr>
        <w:t xml:space="preserve"> Funnel Map.</w:t>
      </w:r>
    </w:p>
    <w:p w:rsidR="001D511C" w:rsidRDefault="001D511C" w:rsidP="001D511C">
      <w:pPr>
        <w:pStyle w:val="ListParagraph"/>
        <w:rPr>
          <w:lang w:val="en-US"/>
        </w:rPr>
      </w:pPr>
    </w:p>
    <w:p w:rsidR="001D511C" w:rsidRDefault="001D511C" w:rsidP="001D511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All Metrics by Outlet Type: 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Objective:</w:t>
      </w:r>
      <w:r>
        <w:rPr>
          <w:lang w:val="en-US"/>
        </w:rPr>
        <w:t xml:space="preserve"> Provide a comprehensive view of all key metrics (Total Sales, Average Sales, Number of Items, Average Rating) broken down by different outlet types.</w:t>
      </w:r>
    </w:p>
    <w:p w:rsidR="001D511C" w:rsidRDefault="001D511C" w:rsidP="001D511C">
      <w:pPr>
        <w:pStyle w:val="ListParagraph"/>
        <w:rPr>
          <w:lang w:val="en-US"/>
        </w:rPr>
      </w:pPr>
      <w:r>
        <w:rPr>
          <w:b/>
          <w:lang w:val="en-US"/>
        </w:rPr>
        <w:t>Chart Type:</w:t>
      </w:r>
      <w:r>
        <w:rPr>
          <w:lang w:val="en-US"/>
        </w:rPr>
        <w:t xml:space="preserve"> Matrix Card.</w:t>
      </w:r>
    </w:p>
    <w:p w:rsidR="001D511C" w:rsidRDefault="001D511C" w:rsidP="001D511C">
      <w:pPr>
        <w:rPr>
          <w:lang w:val="en-US"/>
        </w:rPr>
      </w:pPr>
    </w:p>
    <w:p w:rsidR="001D511C" w:rsidRPr="001D511C" w:rsidRDefault="001D511C" w:rsidP="001D511C">
      <w:pPr>
        <w:rPr>
          <w:lang w:val="en-US"/>
        </w:rPr>
      </w:pPr>
    </w:p>
    <w:sectPr w:rsidR="001D511C" w:rsidRPr="001D5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506BD"/>
    <w:multiLevelType w:val="hybridMultilevel"/>
    <w:tmpl w:val="49A2432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B0D31"/>
    <w:multiLevelType w:val="hybridMultilevel"/>
    <w:tmpl w:val="FA3EAA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10573"/>
    <w:multiLevelType w:val="hybridMultilevel"/>
    <w:tmpl w:val="4CFCE8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5F2B98"/>
    <w:multiLevelType w:val="hybridMultilevel"/>
    <w:tmpl w:val="4498EA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E4DA6"/>
    <w:multiLevelType w:val="hybridMultilevel"/>
    <w:tmpl w:val="3C0E5F8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E3"/>
    <w:rsid w:val="00027A29"/>
    <w:rsid w:val="001D511C"/>
    <w:rsid w:val="007054E3"/>
    <w:rsid w:val="00D570FC"/>
    <w:rsid w:val="00D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0F2AD-F522-49EE-B28F-51405142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4076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2025-11-18T17:51:00Z</dcterms:created>
  <dcterms:modified xsi:type="dcterms:W3CDTF">2025-11-21T13:47:00Z</dcterms:modified>
</cp:coreProperties>
</file>