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Pr="00BB1D88" w:rsidRDefault="00F03F4A" w:rsidP="00BB1D88">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BB1D88">
        <w:rPr>
          <w:rFonts w:ascii="Times New Roman" w:eastAsia="Times New Roman" w:hAnsi="Times New Roman" w:cs="Times New Roman"/>
          <w:b/>
          <w:bCs/>
          <w:kern w:val="36"/>
          <w:sz w:val="36"/>
          <w:szCs w:val="36"/>
        </w:rPr>
        <w:t>Folder structure of web application:</w:t>
      </w:r>
    </w:p>
    <w:p w:rsidR="00F03F4A" w:rsidRPr="00F03F4A" w:rsidRDefault="00F03F4A" w:rsidP="00F03F4A">
      <w:pPr>
        <w:spacing w:before="100" w:beforeAutospacing="1" w:after="100" w:afterAutospacing="1" w:line="240" w:lineRule="auto"/>
        <w:rPr>
          <w:rFonts w:ascii="Times New Roman" w:eastAsia="Times New Roman" w:hAnsi="Times New Roman" w:cs="Times New Roman"/>
          <w:sz w:val="24"/>
          <w:szCs w:val="24"/>
        </w:rPr>
      </w:pPr>
      <w:r w:rsidRPr="00F03F4A">
        <w:rPr>
          <w:rFonts w:ascii="Times New Roman" w:eastAsia="Times New Roman" w:hAnsi="Times New Roman" w:cs="Times New Roman"/>
          <w:sz w:val="24"/>
          <w:szCs w:val="24"/>
        </w:rPr>
        <w:t>Web Application Directory Structure</w:t>
      </w:r>
      <w:r>
        <w:rPr>
          <w:rFonts w:ascii="Times New Roman" w:eastAsia="Times New Roman" w:hAnsi="Times New Roman" w:cs="Times New Roman"/>
          <w:sz w:val="24"/>
          <w:szCs w:val="24"/>
        </w:rPr>
        <w:t xml:space="preserve">: I put </w:t>
      </w:r>
      <w:proofErr w:type="spellStart"/>
      <w:r>
        <w:rPr>
          <w:rFonts w:ascii="Times New Roman" w:eastAsia="Times New Roman" w:hAnsi="Times New Roman" w:cs="Times New Roman"/>
          <w:sz w:val="24"/>
          <w:szCs w:val="24"/>
        </w:rPr>
        <w:t>MyWebProject</w:t>
      </w:r>
      <w:proofErr w:type="spellEnd"/>
      <w:r>
        <w:rPr>
          <w:rFonts w:ascii="Times New Roman" w:eastAsia="Times New Roman" w:hAnsi="Times New Roman" w:cs="Times New Roman"/>
          <w:sz w:val="24"/>
          <w:szCs w:val="24"/>
        </w:rPr>
        <w:t xml:space="preserve"> into </w:t>
      </w:r>
      <w:proofErr w:type="spellStart"/>
      <w:r>
        <w:rPr>
          <w:rFonts w:ascii="Times New Roman" w:eastAsia="Times New Roman" w:hAnsi="Times New Roman" w:cs="Times New Roman"/>
          <w:sz w:val="24"/>
          <w:szCs w:val="24"/>
        </w:rPr>
        <w:t>webapp</w:t>
      </w:r>
      <w:proofErr w:type="spellEnd"/>
      <w:r>
        <w:rPr>
          <w:rFonts w:ascii="Times New Roman" w:eastAsia="Times New Roman" w:hAnsi="Times New Roman" w:cs="Times New Roman"/>
          <w:sz w:val="24"/>
          <w:szCs w:val="24"/>
        </w:rPr>
        <w:t xml:space="preserve"> folder in apache Tomcat.</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w:t>
      </w:r>
      <w:r w:rsidRPr="00F03F4A">
        <w:rPr>
          <w:rFonts w:ascii="Courier New" w:eastAsia="Times New Roman" w:hAnsi="Courier New" w:cs="Courier New"/>
          <w:sz w:val="20"/>
          <w:szCs w:val="20"/>
        </w:rPr>
        <w:t>yWeb</w:t>
      </w:r>
      <w:r>
        <w:rPr>
          <w:rFonts w:ascii="Courier New" w:eastAsia="Times New Roman" w:hAnsi="Courier New" w:cs="Courier New"/>
          <w:sz w:val="20"/>
          <w:szCs w:val="20"/>
        </w:rPr>
        <w:t>Project</w:t>
      </w:r>
      <w:proofErr w:type="spellEnd"/>
      <w:r w:rsidRPr="00F03F4A">
        <w:rPr>
          <w:rFonts w:ascii="Courier New" w:eastAsia="Times New Roman" w:hAnsi="Courier New" w:cs="Courier New"/>
          <w:sz w:val="20"/>
          <w:szCs w:val="20"/>
        </w:rPr>
        <w:t>/</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WEB-INF/</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web.xml</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weblogic.xml</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t>
      </w:r>
      <w:proofErr w:type="gramStart"/>
      <w:r w:rsidRPr="00F03F4A">
        <w:rPr>
          <w:rFonts w:ascii="Courier New" w:eastAsia="Times New Roman" w:hAnsi="Courier New" w:cs="Courier New"/>
          <w:sz w:val="20"/>
          <w:szCs w:val="20"/>
        </w:rPr>
        <w:t>lib</w:t>
      </w:r>
      <w:proofErr w:type="gramEnd"/>
      <w:r w:rsidRPr="00F03F4A">
        <w:rPr>
          <w:rFonts w:ascii="Courier New" w:eastAsia="Times New Roman" w:hAnsi="Courier New" w:cs="Courier New"/>
          <w:sz w:val="20"/>
          <w:szCs w:val="20"/>
        </w:rPr>
        <w:t>/</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MyLib.jar</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t>
      </w:r>
      <w:proofErr w:type="gramStart"/>
      <w:r w:rsidRPr="00F03F4A">
        <w:rPr>
          <w:rFonts w:ascii="Courier New" w:eastAsia="Times New Roman" w:hAnsi="Courier New" w:cs="Courier New"/>
          <w:sz w:val="20"/>
          <w:szCs w:val="20"/>
        </w:rPr>
        <w:t>classes</w:t>
      </w:r>
      <w:proofErr w:type="gramEnd"/>
      <w:r w:rsidRPr="00F03F4A">
        <w:rPr>
          <w:rFonts w:ascii="Courier New" w:eastAsia="Times New Roman" w:hAnsi="Courier New" w:cs="Courier New"/>
          <w:sz w:val="20"/>
          <w:szCs w:val="20"/>
        </w:rPr>
        <w:t>/</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t>
      </w:r>
      <w:proofErr w:type="spellStart"/>
      <w:r w:rsidRPr="00F03F4A">
        <w:rPr>
          <w:rFonts w:ascii="Courier New" w:eastAsia="Times New Roman" w:hAnsi="Courier New" w:cs="Courier New"/>
          <w:sz w:val="20"/>
          <w:szCs w:val="20"/>
        </w:rPr>
        <w:t>MyPackage</w:t>
      </w:r>
      <w:proofErr w:type="spellEnd"/>
      <w:r w:rsidRPr="00F03F4A">
        <w:rPr>
          <w:rFonts w:ascii="Courier New" w:eastAsia="Times New Roman" w:hAnsi="Courier New" w:cs="Courier New"/>
          <w:sz w:val="20"/>
          <w:szCs w:val="20"/>
        </w:rPr>
        <w:t>/</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t>
      </w:r>
      <w:proofErr w:type="spellStart"/>
      <w:r w:rsidRPr="00F03F4A">
        <w:rPr>
          <w:rFonts w:ascii="Courier New" w:eastAsia="Times New Roman" w:hAnsi="Courier New" w:cs="Courier New"/>
          <w:sz w:val="20"/>
          <w:szCs w:val="20"/>
        </w:rPr>
        <w:t>MyServlet.class</w:t>
      </w:r>
      <w:proofErr w:type="spellEnd"/>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index.html</w:t>
      </w:r>
    </w:p>
    <w:p w:rsidR="00F03F4A" w:rsidRPr="00F03F4A" w:rsidRDefault="00F03F4A" w:rsidP="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3F4A">
        <w:rPr>
          <w:rFonts w:ascii="Courier New" w:eastAsia="Times New Roman" w:hAnsi="Courier New" w:cs="Courier New"/>
          <w:sz w:val="20"/>
          <w:szCs w:val="20"/>
        </w:rPr>
        <w:t xml:space="preserve">  </w:t>
      </w:r>
      <w:proofErr w:type="spellStart"/>
      <w:r w:rsidRPr="00F03F4A">
        <w:rPr>
          <w:rFonts w:ascii="Courier New" w:eastAsia="Times New Roman" w:hAnsi="Courier New" w:cs="Courier New"/>
          <w:sz w:val="20"/>
          <w:szCs w:val="20"/>
        </w:rPr>
        <w:t>index.jsp</w:t>
      </w:r>
      <w:proofErr w:type="spellEnd"/>
    </w:p>
    <w:p w:rsidR="00F03F4A" w:rsidRDefault="00BE0F63">
      <w:r>
        <w:t xml:space="preserve"> In </w:t>
      </w:r>
      <w:r w:rsidRPr="00BE0F63">
        <w:rPr>
          <w:b/>
        </w:rPr>
        <w:t>WEB-INF</w:t>
      </w:r>
      <w:r>
        <w:t xml:space="preserve"> folder we put </w:t>
      </w:r>
      <w:r w:rsidRPr="00BE0F63">
        <w:rPr>
          <w:b/>
        </w:rPr>
        <w:t>web.xml</w:t>
      </w:r>
      <w:r>
        <w:t xml:space="preserve"> file that is heart of web application because all entry related to servlets and servlets related mapping we do in this web.xml file.</w:t>
      </w:r>
    </w:p>
    <w:p w:rsidR="00844D08" w:rsidRDefault="00673DD9">
      <w:r>
        <w:t xml:space="preserve">This is also a disadvantage of web application because if we have more servlets entry in single file web.xml then we would be difficult to read code and manage servlets. If </w:t>
      </w:r>
      <w:proofErr w:type="spellStart"/>
      <w:r>
        <w:t>any thing</w:t>
      </w:r>
      <w:proofErr w:type="spellEnd"/>
      <w:r>
        <w:t xml:space="preserve"> we miss </w:t>
      </w:r>
      <w:proofErr w:type="gramStart"/>
      <w:r>
        <w:t>web.xml(</w:t>
      </w:r>
      <w:proofErr w:type="spellStart"/>
      <w:proofErr w:type="gramEnd"/>
      <w:r>
        <w:t>i.e</w:t>
      </w:r>
      <w:proofErr w:type="spellEnd"/>
      <w:r>
        <w:t xml:space="preserve"> any tag entry or do wrong entry ) then application will not work and we </w:t>
      </w:r>
      <w:proofErr w:type="spellStart"/>
      <w:r>
        <w:t>can not</w:t>
      </w:r>
      <w:proofErr w:type="spellEnd"/>
      <w:r>
        <w:t xml:space="preserve"> find easily mistake in our web application. That’s why we use MVC pattern for enterprise application. </w:t>
      </w:r>
      <w:r w:rsidR="00045BCC">
        <w:t>In this we can manage our code easily. And in web.xm</w:t>
      </w:r>
      <w:r w:rsidR="00DB7828">
        <w:t xml:space="preserve">l just we put only single entry of servlet that is </w:t>
      </w:r>
      <w:proofErr w:type="spellStart"/>
      <w:r w:rsidR="00DB7828">
        <w:t>D</w:t>
      </w:r>
      <w:r w:rsidR="00DB7828" w:rsidRPr="00DB7828">
        <w:t>ispatcher</w:t>
      </w:r>
      <w:r w:rsidR="00BA1028">
        <w:t>Servlet</w:t>
      </w:r>
      <w:proofErr w:type="spellEnd"/>
      <w:r w:rsidR="00DB7828">
        <w:t xml:space="preserve">. We </w:t>
      </w:r>
      <w:r w:rsidR="00BA1028">
        <w:t xml:space="preserve">have to put </w:t>
      </w:r>
      <w:proofErr w:type="spellStart"/>
      <w:r w:rsidR="00426BF1">
        <w:t>DispatcherServlet</w:t>
      </w:r>
      <w:proofErr w:type="spellEnd"/>
      <w:r w:rsidR="00DB7828">
        <w:t xml:space="preserve"> entry because web container understand only servlet nothing else.</w:t>
      </w:r>
    </w:p>
    <w:p w:rsidR="00DB7828" w:rsidRDefault="00DB021A">
      <w:r>
        <w:t>“</w:t>
      </w:r>
      <w:bookmarkStart w:id="0" w:name="_GoBack"/>
      <w:r w:rsidRPr="006A1495">
        <w:rPr>
          <w:i/>
        </w:rPr>
        <w:t>Spring MVC says I give you one servlet that put into web.xml but servlet entry is must”</w:t>
      </w:r>
      <w:r w:rsidR="004C5BD1" w:rsidRPr="006A1495">
        <w:rPr>
          <w:i/>
        </w:rPr>
        <w:t xml:space="preserve">. In Spring MVC we use one servlet entry into web.xml and also create </w:t>
      </w:r>
      <w:r w:rsidR="00B65B56" w:rsidRPr="006A1495">
        <w:rPr>
          <w:i/>
        </w:rPr>
        <w:t xml:space="preserve">another mapping file to map </w:t>
      </w:r>
      <w:proofErr w:type="spellStart"/>
      <w:r w:rsidR="00B65B56" w:rsidRPr="006A1495">
        <w:rPr>
          <w:i/>
        </w:rPr>
        <w:t>urls</w:t>
      </w:r>
      <w:proofErr w:type="spellEnd"/>
      <w:r w:rsidR="00B65B56" w:rsidRPr="006A1495">
        <w:rPr>
          <w:i/>
        </w:rPr>
        <w:t xml:space="preserve"> with servlets. It reduce complexity</w:t>
      </w:r>
      <w:bookmarkEnd w:id="0"/>
      <w:r w:rsidR="00B65B56">
        <w:t>.</w:t>
      </w:r>
    </w:p>
    <w:p w:rsidR="00B65B56" w:rsidRDefault="00B65B56">
      <w:r>
        <w:t>Dispatcher</w:t>
      </w:r>
      <w:r w:rsidR="00426BF1">
        <w:t xml:space="preserve"> Servlet</w:t>
      </w:r>
      <w:r>
        <w:t xml:space="preserve"> is called front controller.</w:t>
      </w:r>
    </w:p>
    <w:p w:rsidR="005A75E2" w:rsidRPr="0057095A" w:rsidRDefault="005A75E2">
      <w:pPr>
        <w:rPr>
          <w:i/>
        </w:rPr>
      </w:pPr>
      <w:r w:rsidRPr="0057095A">
        <w:rPr>
          <w:b/>
        </w:rPr>
        <w:t>Point</w:t>
      </w:r>
      <w:r w:rsidR="00B621F4">
        <w:t>-1</w:t>
      </w:r>
      <w:r>
        <w:t xml:space="preserve">:- </w:t>
      </w:r>
      <w:r w:rsidRPr="0057095A">
        <w:rPr>
          <w:i/>
        </w:rPr>
        <w:t>if we are creating multiple servlets we ha</w:t>
      </w:r>
      <w:r w:rsidR="00B87D79" w:rsidRPr="0057095A">
        <w:rPr>
          <w:i/>
        </w:rPr>
        <w:t xml:space="preserve">ve to </w:t>
      </w:r>
      <w:proofErr w:type="gramStart"/>
      <w:r w:rsidR="00B87D79" w:rsidRPr="0057095A">
        <w:rPr>
          <w:i/>
        </w:rPr>
        <w:t>map(</w:t>
      </w:r>
      <w:proofErr w:type="gramEnd"/>
      <w:r w:rsidR="00B87D79" w:rsidRPr="0057095A">
        <w:rPr>
          <w:i/>
        </w:rPr>
        <w:t xml:space="preserve">configure) </w:t>
      </w:r>
      <w:proofErr w:type="spellStart"/>
      <w:r w:rsidR="00B87D79" w:rsidRPr="0057095A">
        <w:rPr>
          <w:i/>
        </w:rPr>
        <w:t>some where</w:t>
      </w:r>
      <w:proofErr w:type="spellEnd"/>
      <w:r w:rsidR="00B87D79" w:rsidRPr="0057095A">
        <w:rPr>
          <w:i/>
        </w:rPr>
        <w:t xml:space="preserve">(mapping file) </w:t>
      </w:r>
      <w:r w:rsidRPr="0057095A">
        <w:rPr>
          <w:i/>
        </w:rPr>
        <w:t xml:space="preserve">then Spring MVC says I have </w:t>
      </w:r>
      <w:r w:rsidR="0080766D" w:rsidRPr="0057095A">
        <w:rPr>
          <w:i/>
        </w:rPr>
        <w:t xml:space="preserve">a </w:t>
      </w:r>
      <w:r w:rsidRPr="0057095A">
        <w:rPr>
          <w:i/>
        </w:rPr>
        <w:t>way to configure those servle</w:t>
      </w:r>
      <w:r w:rsidR="00B87D79" w:rsidRPr="0057095A">
        <w:rPr>
          <w:i/>
        </w:rPr>
        <w:t>ts but that is Spring Specific.</w:t>
      </w:r>
    </w:p>
    <w:p w:rsidR="00B621F4" w:rsidRPr="0057095A" w:rsidRDefault="00B621F4">
      <w:pPr>
        <w:rPr>
          <w:i/>
        </w:rPr>
      </w:pPr>
      <w:r w:rsidRPr="0057095A">
        <w:rPr>
          <w:i/>
        </w:rPr>
        <w:t xml:space="preserve">One </w:t>
      </w:r>
      <w:r w:rsidR="00426BF1" w:rsidRPr="0057095A">
        <w:rPr>
          <w:i/>
        </w:rPr>
        <w:t>servlet entry (</w:t>
      </w:r>
      <w:r w:rsidRPr="0057095A">
        <w:rPr>
          <w:i/>
        </w:rPr>
        <w:t>Dispatcher</w:t>
      </w:r>
      <w:r w:rsidR="00426BF1" w:rsidRPr="0057095A">
        <w:rPr>
          <w:i/>
        </w:rPr>
        <w:t xml:space="preserve"> </w:t>
      </w:r>
      <w:proofErr w:type="gramStart"/>
      <w:r w:rsidR="00426BF1" w:rsidRPr="0057095A">
        <w:rPr>
          <w:i/>
        </w:rPr>
        <w:t>Servlet</w:t>
      </w:r>
      <w:r w:rsidRPr="0057095A">
        <w:rPr>
          <w:i/>
        </w:rPr>
        <w:t xml:space="preserve"> )</w:t>
      </w:r>
      <w:proofErr w:type="gramEnd"/>
      <w:r w:rsidRPr="0057095A">
        <w:rPr>
          <w:i/>
        </w:rPr>
        <w:t xml:space="preserve"> have done into web.xml and another entry have done into another mapping file. Which servlets entry we have done into another file </w:t>
      </w:r>
      <w:proofErr w:type="gramStart"/>
      <w:r w:rsidR="00F82EFD" w:rsidRPr="0057095A">
        <w:rPr>
          <w:i/>
        </w:rPr>
        <w:t>Spring</w:t>
      </w:r>
      <w:proofErr w:type="gramEnd"/>
      <w:r w:rsidR="00F82EFD" w:rsidRPr="0057095A">
        <w:rPr>
          <w:i/>
        </w:rPr>
        <w:t xml:space="preserve"> does not understand that. So Spring MVC says I have standard format for those servlets </w:t>
      </w:r>
      <w:proofErr w:type="gramStart"/>
      <w:r w:rsidR="00F82EFD" w:rsidRPr="0057095A">
        <w:rPr>
          <w:i/>
        </w:rPr>
        <w:t>( in</w:t>
      </w:r>
      <w:proofErr w:type="gramEnd"/>
      <w:r w:rsidR="00F82EFD" w:rsidRPr="0057095A">
        <w:rPr>
          <w:i/>
        </w:rPr>
        <w:t xml:space="preserve"> spring MVC servlets means controllers). All servlets mapped into mapping file through U</w:t>
      </w:r>
      <w:r w:rsidR="006E537A" w:rsidRPr="0057095A">
        <w:rPr>
          <w:i/>
        </w:rPr>
        <w:t xml:space="preserve">RL pattern </w:t>
      </w:r>
      <w:r w:rsidR="00426BF1" w:rsidRPr="0057095A">
        <w:rPr>
          <w:i/>
        </w:rPr>
        <w:t xml:space="preserve">and put </w:t>
      </w:r>
      <w:r w:rsidR="00F82EFD" w:rsidRPr="0057095A">
        <w:rPr>
          <w:i/>
        </w:rPr>
        <w:t>D</w:t>
      </w:r>
      <w:r w:rsidR="00426BF1" w:rsidRPr="0057095A">
        <w:rPr>
          <w:i/>
        </w:rPr>
        <w:t xml:space="preserve">S </w:t>
      </w:r>
      <w:r w:rsidR="00F82EFD" w:rsidRPr="0057095A">
        <w:rPr>
          <w:i/>
        </w:rPr>
        <w:t>(</w:t>
      </w:r>
      <w:r w:rsidR="00426BF1" w:rsidRPr="0057095A">
        <w:rPr>
          <w:i/>
        </w:rPr>
        <w:t>D</w:t>
      </w:r>
      <w:r w:rsidR="00F82EFD" w:rsidRPr="0057095A">
        <w:rPr>
          <w:i/>
        </w:rPr>
        <w:t>ispatcher</w:t>
      </w:r>
      <w:r w:rsidR="00426BF1" w:rsidRPr="0057095A">
        <w:rPr>
          <w:i/>
        </w:rPr>
        <w:t xml:space="preserve"> Servlet</w:t>
      </w:r>
      <w:r w:rsidR="00F82EFD" w:rsidRPr="0057095A">
        <w:rPr>
          <w:i/>
        </w:rPr>
        <w:t xml:space="preserve">) into web.xml. </w:t>
      </w:r>
      <w:r w:rsidR="00BA1028" w:rsidRPr="0057095A">
        <w:rPr>
          <w:i/>
        </w:rPr>
        <w:t>before MVC pattern if we have 100 servlets into web application we have to map all servlets into web.xml file but now in Spring MVC just single entry in web.xml file and remaining entries into another mapping file.</w:t>
      </w:r>
      <w:r w:rsidR="00166318" w:rsidRPr="0057095A">
        <w:rPr>
          <w:i/>
        </w:rPr>
        <w:t xml:space="preserve"> </w:t>
      </w:r>
    </w:p>
    <w:p w:rsidR="00166318" w:rsidRPr="0057095A" w:rsidRDefault="00166318">
      <w:pPr>
        <w:rPr>
          <w:i/>
        </w:rPr>
      </w:pPr>
      <w:r w:rsidRPr="0057095A">
        <w:rPr>
          <w:i/>
        </w:rPr>
        <w:t>Dispatcher Servlet will handles all the requests and forward to particular controller with help of Handler mapping.</w:t>
      </w:r>
    </w:p>
    <w:p w:rsidR="00561261" w:rsidRDefault="00561261" w:rsidP="00561261">
      <w:pPr>
        <w:pStyle w:val="Heading2"/>
      </w:pPr>
      <w:r>
        <w:lastRenderedPageBreak/>
        <w:t>Required Configuration</w:t>
      </w:r>
    </w:p>
    <w:p w:rsidR="00561261" w:rsidRDefault="00561261" w:rsidP="00561261">
      <w:pPr>
        <w:pStyle w:val="NormalWeb"/>
      </w:pPr>
      <w:r>
        <w:t xml:space="preserve">You need to map requests that you want the </w:t>
      </w:r>
      <w:proofErr w:type="spellStart"/>
      <w:r>
        <w:rPr>
          <w:i/>
          <w:iCs/>
        </w:rPr>
        <w:t>DispatcherServlet</w:t>
      </w:r>
      <w:proofErr w:type="spellEnd"/>
      <w:r>
        <w:t xml:space="preserve"> to handle, by using a URL mapping in the </w:t>
      </w:r>
      <w:r>
        <w:rPr>
          <w:b/>
          <w:bCs/>
        </w:rPr>
        <w:t>web.xml</w:t>
      </w:r>
      <w:r>
        <w:t xml:space="preserve"> file. The following is an example to show declaration and mapping for </w:t>
      </w:r>
      <w:proofErr w:type="spellStart"/>
      <w:r>
        <w:rPr>
          <w:b/>
          <w:bCs/>
        </w:rPr>
        <w:t>HelloWeb</w:t>
      </w:r>
      <w:proofErr w:type="spellEnd"/>
      <w:r>
        <w:t xml:space="preserve"> </w:t>
      </w:r>
      <w:proofErr w:type="spellStart"/>
      <w:r>
        <w:rPr>
          <w:i/>
          <w:iCs/>
        </w:rPr>
        <w:t>DispatcherServlet</w:t>
      </w:r>
      <w:proofErr w:type="spellEnd"/>
      <w:r>
        <w:t xml:space="preserve"> example:</w:t>
      </w:r>
    </w:p>
    <w:p w:rsidR="00561261" w:rsidRPr="00561261" w:rsidRDefault="00561261" w:rsidP="00561261">
      <w:pPr>
        <w:pStyle w:val="HTMLPreformatted"/>
        <w:rPr>
          <w:rFonts w:ascii="Times New Roman" w:hAnsi="Times New Roman" w:cs="Times New Roman"/>
          <w:sz w:val="24"/>
          <w:szCs w:val="24"/>
        </w:rPr>
      </w:pPr>
      <w:r>
        <w:rPr>
          <w:rStyle w:val="tag"/>
        </w:rPr>
        <w:t>&lt;</w:t>
      </w:r>
      <w:r w:rsidRPr="00561261">
        <w:rPr>
          <w:rFonts w:ascii="Times New Roman" w:hAnsi="Times New Roman" w:cs="Times New Roman"/>
          <w:sz w:val="24"/>
          <w:szCs w:val="24"/>
        </w:rPr>
        <w:t>web-app id="</w:t>
      </w:r>
      <w:proofErr w:type="spellStart"/>
      <w:r w:rsidRPr="00561261">
        <w:rPr>
          <w:rFonts w:ascii="Times New Roman" w:hAnsi="Times New Roman" w:cs="Times New Roman"/>
          <w:sz w:val="24"/>
          <w:szCs w:val="24"/>
        </w:rPr>
        <w:t>WebApp_ID</w:t>
      </w:r>
      <w:proofErr w:type="spellEnd"/>
      <w:r w:rsidRPr="00561261">
        <w:rPr>
          <w:rFonts w:ascii="Times New Roman" w:hAnsi="Times New Roman" w:cs="Times New Roman"/>
          <w:sz w:val="24"/>
          <w:szCs w:val="24"/>
        </w:rPr>
        <w:t>" version="2.4"</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w:t>
      </w:r>
      <w:proofErr w:type="spellStart"/>
      <w:r w:rsidRPr="00561261">
        <w:rPr>
          <w:rFonts w:ascii="Times New Roman" w:hAnsi="Times New Roman" w:cs="Times New Roman"/>
          <w:sz w:val="24"/>
          <w:szCs w:val="24"/>
        </w:rPr>
        <w:t>xmlns</w:t>
      </w:r>
      <w:proofErr w:type="spellEnd"/>
      <w:r w:rsidRPr="00561261">
        <w:rPr>
          <w:rFonts w:ascii="Times New Roman" w:hAnsi="Times New Roman" w:cs="Times New Roman"/>
          <w:sz w:val="24"/>
          <w:szCs w:val="24"/>
        </w:rPr>
        <w:t xml:space="preserve">="http://java.sun.com/xml/ns/j2ee" </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w:t>
      </w:r>
      <w:proofErr w:type="spellStart"/>
      <w:r w:rsidRPr="00561261">
        <w:rPr>
          <w:rFonts w:ascii="Times New Roman" w:hAnsi="Times New Roman" w:cs="Times New Roman"/>
          <w:sz w:val="24"/>
          <w:szCs w:val="24"/>
        </w:rPr>
        <w:t>xmlns:xsi</w:t>
      </w:r>
      <w:proofErr w:type="spellEnd"/>
      <w:r w:rsidRPr="00561261">
        <w:rPr>
          <w:rFonts w:ascii="Times New Roman" w:hAnsi="Times New Roman" w:cs="Times New Roman"/>
          <w:sz w:val="24"/>
          <w:szCs w:val="24"/>
        </w:rPr>
        <w:t>="http://www.w3.org/2001/XMLSchema-instance"</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w:t>
      </w:r>
      <w:proofErr w:type="spellStart"/>
      <w:r w:rsidRPr="00561261">
        <w:rPr>
          <w:rFonts w:ascii="Times New Roman" w:hAnsi="Times New Roman" w:cs="Times New Roman"/>
          <w:sz w:val="24"/>
          <w:szCs w:val="24"/>
        </w:rPr>
        <w:t>xsi:schemaLocation</w:t>
      </w:r>
      <w:proofErr w:type="spellEnd"/>
      <w:r w:rsidRPr="00561261">
        <w:rPr>
          <w:rFonts w:ascii="Times New Roman" w:hAnsi="Times New Roman" w:cs="Times New Roman"/>
          <w:sz w:val="24"/>
          <w:szCs w:val="24"/>
        </w:rPr>
        <w:t xml:space="preserve">="http://java.sun.com/xml/ns/j2ee </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http://java.sun.com/xml/ns/j2ee/web-app_2_4.xsd"&gt;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&lt;display-name&gt;Spring MVC Application&lt;/display-name&gt;</w:t>
      </w:r>
    </w:p>
    <w:p w:rsidR="00561261" w:rsidRPr="00561261" w:rsidRDefault="00561261" w:rsidP="00561261">
      <w:pPr>
        <w:pStyle w:val="HTMLPreformatted"/>
        <w:rPr>
          <w:rFonts w:ascii="Times New Roman" w:hAnsi="Times New Roman" w:cs="Times New Roman"/>
          <w:sz w:val="24"/>
          <w:szCs w:val="24"/>
        </w:rPr>
      </w:pP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w:t>
      </w:r>
      <w:proofErr w:type="gramStart"/>
      <w:r w:rsidRPr="00561261">
        <w:rPr>
          <w:rFonts w:ascii="Times New Roman" w:hAnsi="Times New Roman" w:cs="Times New Roman"/>
          <w:sz w:val="24"/>
          <w:szCs w:val="24"/>
        </w:rPr>
        <w:t>servlet</w:t>
      </w:r>
      <w:proofErr w:type="gramEnd"/>
      <w:r w:rsidRPr="00561261">
        <w:rPr>
          <w:rFonts w:ascii="Times New Roman" w:hAnsi="Times New Roman" w:cs="Times New Roman"/>
          <w:sz w:val="24"/>
          <w:szCs w:val="24"/>
        </w:rPr>
        <w:t>&gt;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&lt;servlet-name&gt;</w:t>
      </w:r>
      <w:proofErr w:type="spellStart"/>
      <w:r w:rsidRPr="00561261">
        <w:rPr>
          <w:rFonts w:ascii="Times New Roman" w:hAnsi="Times New Roman" w:cs="Times New Roman"/>
          <w:sz w:val="24"/>
          <w:szCs w:val="24"/>
          <w:highlight w:val="yellow"/>
        </w:rPr>
        <w:t>HelloWeb</w:t>
      </w:r>
      <w:proofErr w:type="spellEnd"/>
      <w:r w:rsidRPr="00561261">
        <w:rPr>
          <w:rFonts w:ascii="Times New Roman" w:hAnsi="Times New Roman" w:cs="Times New Roman"/>
          <w:sz w:val="24"/>
          <w:szCs w:val="24"/>
        </w:rPr>
        <w:t>&lt;/servlet-name&gt;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w:t>
      </w:r>
      <w:proofErr w:type="gramStart"/>
      <w:r w:rsidRPr="00561261">
        <w:rPr>
          <w:rFonts w:ascii="Times New Roman" w:hAnsi="Times New Roman" w:cs="Times New Roman"/>
          <w:sz w:val="24"/>
          <w:szCs w:val="24"/>
        </w:rPr>
        <w:t>servlet-class</w:t>
      </w:r>
      <w:proofErr w:type="gramEnd"/>
      <w:r w:rsidRPr="00561261">
        <w:rPr>
          <w:rFonts w:ascii="Times New Roman" w:hAnsi="Times New Roman" w:cs="Times New Roman"/>
          <w:sz w:val="24"/>
          <w:szCs w:val="24"/>
        </w:rPr>
        <w:t>&gt;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w:t>
      </w:r>
      <w:proofErr w:type="spellStart"/>
      <w:r w:rsidRPr="00561261">
        <w:rPr>
          <w:rFonts w:ascii="Times New Roman" w:hAnsi="Times New Roman" w:cs="Times New Roman"/>
          <w:sz w:val="24"/>
          <w:szCs w:val="24"/>
          <w:highlight w:val="yellow"/>
        </w:rPr>
        <w:t>org.springframework.web.servlet.DispatcherServlet</w:t>
      </w:r>
      <w:proofErr w:type="spellEnd"/>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&lt;/servlet-class&gt;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&lt;load-on-startup&gt;1&lt;/load-on-startup&gt;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&lt;/servlet&gt;</w:t>
      </w:r>
    </w:p>
    <w:p w:rsidR="00561261" w:rsidRPr="00561261" w:rsidRDefault="00561261" w:rsidP="00561261">
      <w:pPr>
        <w:pStyle w:val="HTMLPreformatted"/>
        <w:rPr>
          <w:rFonts w:ascii="Times New Roman" w:hAnsi="Times New Roman" w:cs="Times New Roman"/>
          <w:sz w:val="24"/>
          <w:szCs w:val="24"/>
        </w:rPr>
      </w:pP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w:t>
      </w:r>
      <w:proofErr w:type="gramStart"/>
      <w:r w:rsidRPr="00561261">
        <w:rPr>
          <w:rFonts w:ascii="Times New Roman" w:hAnsi="Times New Roman" w:cs="Times New Roman"/>
          <w:sz w:val="24"/>
          <w:szCs w:val="24"/>
        </w:rPr>
        <w:t>servlet-mapping</w:t>
      </w:r>
      <w:proofErr w:type="gramEnd"/>
      <w:r w:rsidRPr="00561261">
        <w:rPr>
          <w:rFonts w:ascii="Times New Roman" w:hAnsi="Times New Roman" w:cs="Times New Roman"/>
          <w:sz w:val="24"/>
          <w:szCs w:val="24"/>
        </w:rPr>
        <w:t>&gt;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&lt;servlet-name&gt;</w:t>
      </w:r>
      <w:proofErr w:type="spellStart"/>
      <w:r w:rsidRPr="00561261">
        <w:rPr>
          <w:rFonts w:ascii="Times New Roman" w:hAnsi="Times New Roman" w:cs="Times New Roman"/>
          <w:sz w:val="24"/>
          <w:szCs w:val="24"/>
        </w:rPr>
        <w:t>HelloWeb</w:t>
      </w:r>
      <w:proofErr w:type="spellEnd"/>
      <w:r w:rsidRPr="00561261">
        <w:rPr>
          <w:rFonts w:ascii="Times New Roman" w:hAnsi="Times New Roman" w:cs="Times New Roman"/>
          <w:sz w:val="24"/>
          <w:szCs w:val="24"/>
        </w:rPr>
        <w:t>&lt;/servlet-name&gt;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w:t>
      </w:r>
      <w:proofErr w:type="spellStart"/>
      <w:r w:rsidRPr="00561261">
        <w:rPr>
          <w:rFonts w:ascii="Times New Roman" w:hAnsi="Times New Roman" w:cs="Times New Roman"/>
          <w:sz w:val="24"/>
          <w:szCs w:val="24"/>
        </w:rPr>
        <w:t>url</w:t>
      </w:r>
      <w:proofErr w:type="spellEnd"/>
      <w:r w:rsidRPr="00561261">
        <w:rPr>
          <w:rFonts w:ascii="Times New Roman" w:hAnsi="Times New Roman" w:cs="Times New Roman"/>
          <w:sz w:val="24"/>
          <w:szCs w:val="24"/>
        </w:rPr>
        <w:t>-pattern&gt;</w:t>
      </w:r>
      <w:r>
        <w:rPr>
          <w:rFonts w:ascii="Times New Roman" w:hAnsi="Times New Roman" w:cs="Times New Roman"/>
          <w:sz w:val="24"/>
          <w:szCs w:val="24"/>
        </w:rPr>
        <w:t>/</w:t>
      </w:r>
      <w:r w:rsidRPr="00561261">
        <w:rPr>
          <w:rFonts w:ascii="Times New Roman" w:hAnsi="Times New Roman" w:cs="Times New Roman"/>
          <w:sz w:val="24"/>
          <w:szCs w:val="24"/>
        </w:rPr>
        <w:t>&lt;/</w:t>
      </w:r>
      <w:proofErr w:type="spellStart"/>
      <w:r w:rsidRPr="00561261">
        <w:rPr>
          <w:rFonts w:ascii="Times New Roman" w:hAnsi="Times New Roman" w:cs="Times New Roman"/>
          <w:sz w:val="24"/>
          <w:szCs w:val="24"/>
        </w:rPr>
        <w:t>url</w:t>
      </w:r>
      <w:proofErr w:type="spellEnd"/>
      <w:r w:rsidRPr="00561261">
        <w:rPr>
          <w:rFonts w:ascii="Times New Roman" w:hAnsi="Times New Roman" w:cs="Times New Roman"/>
          <w:sz w:val="24"/>
          <w:szCs w:val="24"/>
        </w:rPr>
        <w:t>-pattern&gt;</w:t>
      </w: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 xml:space="preserve">   &lt;/servlet-mapping&gt;</w:t>
      </w:r>
    </w:p>
    <w:p w:rsidR="00561261" w:rsidRPr="00561261" w:rsidRDefault="00561261" w:rsidP="00561261">
      <w:pPr>
        <w:pStyle w:val="HTMLPreformatted"/>
        <w:rPr>
          <w:rFonts w:ascii="Times New Roman" w:hAnsi="Times New Roman" w:cs="Times New Roman"/>
          <w:sz w:val="24"/>
          <w:szCs w:val="24"/>
        </w:rPr>
      </w:pPr>
    </w:p>
    <w:p w:rsidR="00561261" w:rsidRPr="00561261" w:rsidRDefault="00561261" w:rsidP="00561261">
      <w:pPr>
        <w:pStyle w:val="HTMLPreformatted"/>
        <w:rPr>
          <w:rFonts w:ascii="Times New Roman" w:hAnsi="Times New Roman" w:cs="Times New Roman"/>
          <w:sz w:val="24"/>
          <w:szCs w:val="24"/>
        </w:rPr>
      </w:pPr>
      <w:r w:rsidRPr="00561261">
        <w:rPr>
          <w:rFonts w:ascii="Times New Roman" w:hAnsi="Times New Roman" w:cs="Times New Roman"/>
          <w:sz w:val="24"/>
          <w:szCs w:val="24"/>
        </w:rPr>
        <w:t>&lt;/web-app&gt;</w:t>
      </w:r>
    </w:p>
    <w:p w:rsidR="00561261" w:rsidRPr="00561261" w:rsidRDefault="00561261">
      <w:pPr>
        <w:rPr>
          <w:rFonts w:ascii="Times New Roman" w:eastAsia="Times New Roman" w:hAnsi="Times New Roman" w:cs="Times New Roman"/>
          <w:sz w:val="24"/>
          <w:szCs w:val="24"/>
        </w:rPr>
      </w:pPr>
    </w:p>
    <w:p w:rsidR="00561261" w:rsidRDefault="00561261" w:rsidP="00561261">
      <w:pPr>
        <w:pStyle w:val="NormalWeb"/>
      </w:pPr>
      <w:r>
        <w:t xml:space="preserve">The </w:t>
      </w:r>
      <w:r>
        <w:rPr>
          <w:b/>
          <w:bCs/>
        </w:rPr>
        <w:t>web.xml</w:t>
      </w:r>
      <w:r>
        <w:t xml:space="preserve"> file will be kept </w:t>
      </w:r>
      <w:proofErr w:type="spellStart"/>
      <w:r>
        <w:rPr>
          <w:i/>
          <w:iCs/>
        </w:rPr>
        <w:t>WebContent</w:t>
      </w:r>
      <w:proofErr w:type="spellEnd"/>
      <w:r>
        <w:rPr>
          <w:i/>
          <w:iCs/>
        </w:rPr>
        <w:t>/WEB-INF</w:t>
      </w:r>
      <w:r>
        <w:t xml:space="preserve"> directory of your web application. OK, upon initialization of </w:t>
      </w:r>
      <w:proofErr w:type="spellStart"/>
      <w:r>
        <w:rPr>
          <w:b/>
          <w:bCs/>
        </w:rPr>
        <w:t>HelloWeb</w:t>
      </w:r>
      <w:proofErr w:type="spellEnd"/>
      <w:r>
        <w:t xml:space="preserve"> </w:t>
      </w:r>
      <w:proofErr w:type="spellStart"/>
      <w:r>
        <w:rPr>
          <w:i/>
          <w:iCs/>
        </w:rPr>
        <w:t>DispatcherServlet</w:t>
      </w:r>
      <w:proofErr w:type="spellEnd"/>
      <w:r>
        <w:t xml:space="preserve">, the framework will try to load the application context from a file named </w:t>
      </w:r>
      <w:r>
        <w:rPr>
          <w:b/>
          <w:bCs/>
        </w:rPr>
        <w:t>[servlet-name]-servlet.xml</w:t>
      </w:r>
      <w:r>
        <w:t xml:space="preserve"> located in the application's </w:t>
      </w:r>
      <w:proofErr w:type="spellStart"/>
      <w:r>
        <w:rPr>
          <w:i/>
          <w:iCs/>
        </w:rPr>
        <w:t>WebContent</w:t>
      </w:r>
      <w:proofErr w:type="spellEnd"/>
      <w:r>
        <w:rPr>
          <w:i/>
          <w:iCs/>
        </w:rPr>
        <w:t>/WEB-INF</w:t>
      </w:r>
      <w:r>
        <w:t xml:space="preserve"> directory. In this case our file will be </w:t>
      </w:r>
      <w:r>
        <w:rPr>
          <w:b/>
          <w:bCs/>
        </w:rPr>
        <w:t>HelloWeb-servlet.xml</w:t>
      </w:r>
      <w:r>
        <w:t>.</w:t>
      </w:r>
    </w:p>
    <w:p w:rsidR="00561261" w:rsidRDefault="00561261" w:rsidP="00561261">
      <w:pPr>
        <w:pStyle w:val="NormalWeb"/>
      </w:pPr>
      <w:r>
        <w:t xml:space="preserve">Next, &lt;servlet-mapping&gt; tag indicates what URLs will be handled by </w:t>
      </w:r>
      <w:proofErr w:type="gramStart"/>
      <w:r>
        <w:t>the which</w:t>
      </w:r>
      <w:proofErr w:type="gramEnd"/>
      <w:r>
        <w:t xml:space="preserve"> </w:t>
      </w:r>
      <w:proofErr w:type="spellStart"/>
      <w:r>
        <w:t>DispatcherServlet</w:t>
      </w:r>
      <w:proofErr w:type="spellEnd"/>
      <w:r>
        <w:t xml:space="preserve">. Here all the HTTP requests will be handled by the </w:t>
      </w:r>
      <w:proofErr w:type="spellStart"/>
      <w:r>
        <w:rPr>
          <w:b/>
          <w:bCs/>
        </w:rPr>
        <w:t>HelloWeb</w:t>
      </w:r>
      <w:proofErr w:type="spellEnd"/>
      <w:r>
        <w:t xml:space="preserve"> </w:t>
      </w:r>
      <w:proofErr w:type="spellStart"/>
      <w:r>
        <w:t>DispatcherServlet</w:t>
      </w:r>
      <w:proofErr w:type="spellEnd"/>
      <w:r>
        <w:t>.</w:t>
      </w:r>
    </w:p>
    <w:p w:rsidR="00561261" w:rsidRDefault="00561261" w:rsidP="00561261">
      <w:pPr>
        <w:pStyle w:val="NormalWeb"/>
      </w:pPr>
      <w:r>
        <w:t xml:space="preserve">If you do not want to go with default filename as </w:t>
      </w:r>
      <w:r>
        <w:rPr>
          <w:i/>
          <w:iCs/>
        </w:rPr>
        <w:t>[servlet-name]-servlet.xml</w:t>
      </w:r>
      <w:r>
        <w:t xml:space="preserve"> and default location as </w:t>
      </w:r>
      <w:proofErr w:type="spellStart"/>
      <w:r>
        <w:rPr>
          <w:i/>
          <w:iCs/>
        </w:rPr>
        <w:t>WebContent</w:t>
      </w:r>
      <w:proofErr w:type="spellEnd"/>
      <w:r>
        <w:rPr>
          <w:i/>
          <w:iCs/>
        </w:rPr>
        <w:t>/WEB-INF</w:t>
      </w:r>
      <w:r>
        <w:t xml:space="preserve">, you can customize this file name and location by adding the servlet listener </w:t>
      </w:r>
      <w:proofErr w:type="spellStart"/>
      <w:r>
        <w:rPr>
          <w:i/>
          <w:iCs/>
        </w:rPr>
        <w:t>ContextLoaderListener</w:t>
      </w:r>
      <w:proofErr w:type="spellEnd"/>
      <w:r>
        <w:t xml:space="preserve"> in your web.xml file as follows:</w:t>
      </w:r>
    </w:p>
    <w:p w:rsidR="00992207" w:rsidRDefault="00992207" w:rsidP="00992207">
      <w:pPr>
        <w:pStyle w:val="HTMLPreformatted"/>
        <w:rPr>
          <w:rStyle w:val="pln"/>
        </w:rPr>
      </w:pPr>
      <w:r>
        <w:rPr>
          <w:rStyle w:val="tag"/>
        </w:rPr>
        <w:t>&lt;web-app</w:t>
      </w:r>
      <w:r>
        <w:rPr>
          <w:rStyle w:val="pln"/>
        </w:rPr>
        <w:t>...</w:t>
      </w:r>
      <w:r>
        <w:rPr>
          <w:rStyle w:val="tag"/>
        </w:rPr>
        <w:t>&gt;</w:t>
      </w:r>
    </w:p>
    <w:p w:rsidR="00992207" w:rsidRDefault="00992207" w:rsidP="00992207">
      <w:pPr>
        <w:pStyle w:val="HTMLPreformatted"/>
        <w:rPr>
          <w:rStyle w:val="pln"/>
        </w:rPr>
      </w:pPr>
    </w:p>
    <w:p w:rsidR="00992207" w:rsidRDefault="00992207" w:rsidP="00992207">
      <w:pPr>
        <w:pStyle w:val="HTMLPreformatted"/>
        <w:rPr>
          <w:rStyle w:val="pln"/>
        </w:rPr>
      </w:pPr>
      <w:proofErr w:type="gramStart"/>
      <w:r>
        <w:rPr>
          <w:rStyle w:val="com"/>
        </w:rPr>
        <w:t>&lt;!--------</w:t>
      </w:r>
      <w:proofErr w:type="gramEnd"/>
      <w:r>
        <w:rPr>
          <w:rStyle w:val="com"/>
        </w:rPr>
        <w:t xml:space="preserve"> </w:t>
      </w:r>
      <w:proofErr w:type="spellStart"/>
      <w:r>
        <w:rPr>
          <w:rStyle w:val="com"/>
          <w:i/>
          <w:iCs/>
        </w:rPr>
        <w:t>DispatcherServlet</w:t>
      </w:r>
      <w:proofErr w:type="spellEnd"/>
      <w:r>
        <w:rPr>
          <w:rStyle w:val="com"/>
        </w:rPr>
        <w:t xml:space="preserve"> definition goes here-----&gt;</w:t>
      </w:r>
    </w:p>
    <w:p w:rsidR="00992207" w:rsidRDefault="00992207" w:rsidP="00992207">
      <w:pPr>
        <w:pStyle w:val="HTMLPreformatted"/>
        <w:rPr>
          <w:rStyle w:val="pln"/>
        </w:rPr>
      </w:pPr>
      <w:r>
        <w:rPr>
          <w:rStyle w:val="pln"/>
        </w:rPr>
        <w:t>....</w:t>
      </w:r>
    </w:p>
    <w:p w:rsidR="00992207" w:rsidRDefault="00992207" w:rsidP="00992207">
      <w:pPr>
        <w:pStyle w:val="HTMLPreformatted"/>
        <w:rPr>
          <w:rStyle w:val="pln"/>
        </w:rPr>
      </w:pPr>
      <w:r>
        <w:rPr>
          <w:rStyle w:val="tag"/>
        </w:rPr>
        <w:lastRenderedPageBreak/>
        <w:t>&lt;</w:t>
      </w:r>
      <w:proofErr w:type="gramStart"/>
      <w:r>
        <w:rPr>
          <w:rStyle w:val="tag"/>
        </w:rPr>
        <w:t>context-</w:t>
      </w:r>
      <w:proofErr w:type="spellStart"/>
      <w:r>
        <w:rPr>
          <w:rStyle w:val="tag"/>
        </w:rPr>
        <w:t>param</w:t>
      </w:r>
      <w:proofErr w:type="spellEnd"/>
      <w:proofErr w:type="gramEnd"/>
      <w:r>
        <w:rPr>
          <w:rStyle w:val="tag"/>
        </w:rPr>
        <w:t>&gt;</w:t>
      </w:r>
    </w:p>
    <w:p w:rsidR="00992207" w:rsidRDefault="00992207" w:rsidP="00992207">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-name&gt;</w:t>
      </w:r>
      <w:proofErr w:type="spellStart"/>
      <w:r>
        <w:rPr>
          <w:rStyle w:val="pln"/>
        </w:rPr>
        <w:t>contextConfigLocation</w:t>
      </w:r>
      <w:proofErr w:type="spellEnd"/>
      <w:r>
        <w:rPr>
          <w:rStyle w:val="tag"/>
        </w:rPr>
        <w:t>&lt;/</w:t>
      </w:r>
      <w:proofErr w:type="spellStart"/>
      <w:r>
        <w:rPr>
          <w:rStyle w:val="tag"/>
        </w:rPr>
        <w:t>param</w:t>
      </w:r>
      <w:proofErr w:type="spellEnd"/>
      <w:r>
        <w:rPr>
          <w:rStyle w:val="tag"/>
        </w:rPr>
        <w:t>-name&gt;</w:t>
      </w:r>
    </w:p>
    <w:p w:rsidR="00992207" w:rsidRDefault="00992207" w:rsidP="00992207">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-value&gt;</w:t>
      </w:r>
      <w:r>
        <w:rPr>
          <w:rStyle w:val="pln"/>
        </w:rPr>
        <w:t>/WEB-INF/HelloWeb-servlet.xml</w:t>
      </w:r>
      <w:r>
        <w:rPr>
          <w:rStyle w:val="tag"/>
        </w:rPr>
        <w:t>&lt;/</w:t>
      </w:r>
      <w:proofErr w:type="spellStart"/>
      <w:r>
        <w:rPr>
          <w:rStyle w:val="tag"/>
        </w:rPr>
        <w:t>param</w:t>
      </w:r>
      <w:proofErr w:type="spellEnd"/>
      <w:r>
        <w:rPr>
          <w:rStyle w:val="tag"/>
        </w:rPr>
        <w:t>-value&gt;</w:t>
      </w:r>
    </w:p>
    <w:p w:rsidR="00992207" w:rsidRDefault="00992207" w:rsidP="00992207">
      <w:pPr>
        <w:pStyle w:val="HTMLPreformatted"/>
        <w:rPr>
          <w:rStyle w:val="pln"/>
        </w:rPr>
      </w:pPr>
      <w:r>
        <w:rPr>
          <w:rStyle w:val="tag"/>
        </w:rPr>
        <w:t>&lt;/context-</w:t>
      </w:r>
      <w:proofErr w:type="spellStart"/>
      <w:r>
        <w:rPr>
          <w:rStyle w:val="tag"/>
        </w:rPr>
        <w:t>param</w:t>
      </w:r>
      <w:proofErr w:type="spellEnd"/>
      <w:r>
        <w:rPr>
          <w:rStyle w:val="tag"/>
        </w:rPr>
        <w:t>&gt;</w:t>
      </w:r>
    </w:p>
    <w:p w:rsidR="00992207" w:rsidRDefault="00992207" w:rsidP="00992207">
      <w:pPr>
        <w:pStyle w:val="HTMLPreformatted"/>
        <w:rPr>
          <w:rStyle w:val="pln"/>
        </w:rPr>
      </w:pPr>
    </w:p>
    <w:p w:rsidR="00992207" w:rsidRDefault="00992207" w:rsidP="00992207">
      <w:pPr>
        <w:pStyle w:val="HTMLPreformatted"/>
        <w:rPr>
          <w:rStyle w:val="pln"/>
        </w:rPr>
      </w:pPr>
      <w:r>
        <w:rPr>
          <w:rStyle w:val="tag"/>
        </w:rPr>
        <w:t>&lt;</w:t>
      </w:r>
      <w:proofErr w:type="gramStart"/>
      <w:r>
        <w:rPr>
          <w:rStyle w:val="tag"/>
        </w:rPr>
        <w:t>listener</w:t>
      </w:r>
      <w:proofErr w:type="gramEnd"/>
      <w:r>
        <w:rPr>
          <w:rStyle w:val="tag"/>
        </w:rPr>
        <w:t>&gt;</w:t>
      </w:r>
    </w:p>
    <w:p w:rsidR="00992207" w:rsidRDefault="00992207" w:rsidP="00992207">
      <w:pPr>
        <w:pStyle w:val="HTMLPreformatted"/>
        <w:rPr>
          <w:rStyle w:val="pln"/>
        </w:rPr>
      </w:pPr>
      <w:r>
        <w:rPr>
          <w:rStyle w:val="pln"/>
        </w:rPr>
        <w:t xml:space="preserve">   </w:t>
      </w:r>
      <w:r>
        <w:rPr>
          <w:rStyle w:val="tag"/>
        </w:rPr>
        <w:t>&lt;</w:t>
      </w:r>
      <w:proofErr w:type="gramStart"/>
      <w:r>
        <w:rPr>
          <w:rStyle w:val="tag"/>
        </w:rPr>
        <w:t>listener-class</w:t>
      </w:r>
      <w:proofErr w:type="gramEnd"/>
      <w:r>
        <w:rPr>
          <w:rStyle w:val="tag"/>
        </w:rPr>
        <w:t>&gt;</w:t>
      </w:r>
    </w:p>
    <w:p w:rsidR="00992207" w:rsidRDefault="00992207" w:rsidP="00992207">
      <w:pPr>
        <w:pStyle w:val="HTMLPreformatted"/>
        <w:rPr>
          <w:rStyle w:val="pln"/>
        </w:rPr>
      </w:pPr>
      <w:r>
        <w:rPr>
          <w:rStyle w:val="pln"/>
        </w:rPr>
        <w:t xml:space="preserve">      </w:t>
      </w:r>
      <w:proofErr w:type="spellStart"/>
      <w:r>
        <w:rPr>
          <w:rStyle w:val="pln"/>
        </w:rPr>
        <w:t>org.springframework.web.context.ContextLoaderListener</w:t>
      </w:r>
      <w:proofErr w:type="spellEnd"/>
    </w:p>
    <w:p w:rsidR="00992207" w:rsidRDefault="00992207" w:rsidP="00992207">
      <w:pPr>
        <w:pStyle w:val="HTMLPreformatted"/>
        <w:rPr>
          <w:rStyle w:val="pln"/>
        </w:rPr>
      </w:pPr>
      <w:r>
        <w:rPr>
          <w:rStyle w:val="pln"/>
        </w:rPr>
        <w:t xml:space="preserve">   </w:t>
      </w:r>
      <w:r>
        <w:rPr>
          <w:rStyle w:val="tag"/>
        </w:rPr>
        <w:t>&lt;/listener-class&gt;</w:t>
      </w:r>
    </w:p>
    <w:p w:rsidR="00992207" w:rsidRDefault="00992207" w:rsidP="00992207">
      <w:pPr>
        <w:pStyle w:val="HTMLPreformatted"/>
        <w:rPr>
          <w:rStyle w:val="pln"/>
        </w:rPr>
      </w:pPr>
      <w:r>
        <w:rPr>
          <w:rStyle w:val="tag"/>
        </w:rPr>
        <w:t>&lt;/listener&gt;</w:t>
      </w:r>
    </w:p>
    <w:p w:rsidR="00992207" w:rsidRDefault="00992207" w:rsidP="00992207">
      <w:pPr>
        <w:pStyle w:val="HTMLPreformatted"/>
      </w:pPr>
      <w:r>
        <w:rPr>
          <w:rStyle w:val="tag"/>
        </w:rPr>
        <w:t>&lt;/web-app&gt;</w:t>
      </w:r>
    </w:p>
    <w:p w:rsidR="00916569" w:rsidRDefault="00916569"/>
    <w:p w:rsidR="00513109" w:rsidRDefault="00513109"/>
    <w:p w:rsidR="00513109" w:rsidRPr="00513109" w:rsidRDefault="00513109" w:rsidP="00513109">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513109">
        <w:rPr>
          <w:rFonts w:ascii="Times New Roman" w:eastAsia="Times New Roman" w:hAnsi="Times New Roman" w:cs="Times New Roman"/>
          <w:b/>
          <w:bCs/>
          <w:kern w:val="36"/>
          <w:sz w:val="36"/>
          <w:szCs w:val="36"/>
        </w:rPr>
        <w:t xml:space="preserve">Apache and tomcat both are different Apache is a web server and Tomcat is web container. </w:t>
      </w:r>
    </w:p>
    <w:p w:rsidR="00513109" w:rsidRDefault="00513109" w:rsidP="00513109">
      <w:pPr>
        <w:spacing w:before="100" w:beforeAutospacing="1" w:after="100" w:afterAutospacing="1" w:line="240" w:lineRule="auto"/>
        <w:outlineLvl w:val="0"/>
      </w:pPr>
      <w:r>
        <w:t>Web container is component of web server if web server get request for static page then it handles itself and provide response to client. But web server get request for servlets then web server forward that request to web container that handles servlets request.</w:t>
      </w:r>
    </w:p>
    <w:p w:rsidR="00932193" w:rsidRPr="00BB1D88" w:rsidRDefault="00932193" w:rsidP="00513109">
      <w:pPr>
        <w:spacing w:before="100" w:beforeAutospacing="1" w:after="100" w:afterAutospacing="1" w:line="240" w:lineRule="auto"/>
        <w:outlineLvl w:val="0"/>
      </w:pPr>
      <w:r>
        <w:t xml:space="preserve">When web server gets a request for servlet then web server it forward to web </w:t>
      </w:r>
      <w:proofErr w:type="gramStart"/>
      <w:r>
        <w:t>container(</w:t>
      </w:r>
      <w:proofErr w:type="gramEnd"/>
      <w:r>
        <w:t xml:space="preserve">servlet container) then web container look into </w:t>
      </w:r>
      <w:r w:rsidRPr="00E22050">
        <w:rPr>
          <w:b/>
        </w:rPr>
        <w:t>web.xml</w:t>
      </w:r>
      <w:r>
        <w:t xml:space="preserve"> file for </w:t>
      </w:r>
      <w:proofErr w:type="spellStart"/>
      <w:r>
        <w:t>url</w:t>
      </w:r>
      <w:proofErr w:type="spellEnd"/>
      <w:r>
        <w:t xml:space="preserve"> mapping for that servlet and call that servlet. Servlet has business </w:t>
      </w:r>
      <w:proofErr w:type="gramStart"/>
      <w:r>
        <w:t>login(</w:t>
      </w:r>
      <w:proofErr w:type="gramEnd"/>
      <w:r>
        <w:t xml:space="preserve"> also pick data from database by using JDBC connection ) and return response.</w:t>
      </w:r>
    </w:p>
    <w:p w:rsidR="00513109" w:rsidRDefault="00513109" w:rsidP="00513109">
      <w:r>
        <w:t xml:space="preserve"> A</w:t>
      </w:r>
      <w:r w:rsidRPr="00DE35F7">
        <w:rPr>
          <w:b/>
        </w:rPr>
        <w:t xml:space="preserve"> </w:t>
      </w:r>
      <w:r w:rsidRPr="00597B3A">
        <w:rPr>
          <w:b/>
          <w:sz w:val="28"/>
          <w:szCs w:val="28"/>
        </w:rPr>
        <w:t xml:space="preserve">Web </w:t>
      </w:r>
      <w:hyperlink r:id="rId5" w:history="1">
        <w:r w:rsidRPr="00597B3A">
          <w:rPr>
            <w:b/>
            <w:sz w:val="28"/>
            <w:szCs w:val="28"/>
          </w:rPr>
          <w:t>server</w:t>
        </w:r>
      </w:hyperlink>
      <w:r>
        <w:t xml:space="preserve"> is a program that uses </w:t>
      </w:r>
      <w:hyperlink r:id="rId6" w:history="1">
        <w:r>
          <w:rPr>
            <w:rStyle w:val="Hyperlink"/>
          </w:rPr>
          <w:t>HTTP</w:t>
        </w:r>
      </w:hyperlink>
      <w:r>
        <w:t xml:space="preserve"> (Hypertext Transfer Protocol) to serve the files that form Web pages to users, in response to their requests, which are forwarded by their computers' HTTP clients. Dedicated computers and appliances may be referred to as Web servers as well.</w:t>
      </w:r>
    </w:p>
    <w:p w:rsidR="00513109" w:rsidRDefault="00513109" w:rsidP="00513109">
      <w:pPr>
        <w:tabs>
          <w:tab w:val="left" w:pos="1410"/>
        </w:tabs>
      </w:pPr>
      <w:r>
        <w:t xml:space="preserve">Web servers are </w:t>
      </w:r>
      <w:hyperlink r:id="rId7" w:history="1">
        <w:r>
          <w:rPr>
            <w:rStyle w:val="Hyperlink"/>
          </w:rPr>
          <w:t>computers</w:t>
        </w:r>
      </w:hyperlink>
      <w:r>
        <w:t xml:space="preserve"> that deliver (</w:t>
      </w:r>
      <w:r>
        <w:rPr>
          <w:rStyle w:val="Emphasis"/>
        </w:rPr>
        <w:t>serves up</w:t>
      </w:r>
      <w:r>
        <w:t xml:space="preserve">) </w:t>
      </w:r>
      <w:hyperlink r:id="rId8" w:history="1">
        <w:r>
          <w:rPr>
            <w:rStyle w:val="Hyperlink"/>
          </w:rPr>
          <w:t>Web pages</w:t>
        </w:r>
      </w:hyperlink>
      <w:r>
        <w:t xml:space="preserve">. Every Web server has an </w:t>
      </w:r>
      <w:hyperlink r:id="rId9" w:history="1">
        <w:r>
          <w:rPr>
            <w:rStyle w:val="Hyperlink"/>
          </w:rPr>
          <w:t>IP address</w:t>
        </w:r>
      </w:hyperlink>
      <w:r>
        <w:t xml:space="preserve"> and possibly a </w:t>
      </w:r>
      <w:hyperlink r:id="rId10" w:history="1">
        <w:r>
          <w:rPr>
            <w:rStyle w:val="Hyperlink"/>
          </w:rPr>
          <w:t>domain name</w:t>
        </w:r>
      </w:hyperlink>
      <w:r>
        <w:t xml:space="preserve">. For example, if you enter the </w:t>
      </w:r>
      <w:hyperlink r:id="rId11" w:history="1">
        <w:r>
          <w:rPr>
            <w:rStyle w:val="Hyperlink"/>
          </w:rPr>
          <w:t>URL</w:t>
        </w:r>
      </w:hyperlink>
      <w:r>
        <w:t xml:space="preserve"> </w:t>
      </w:r>
      <w:r>
        <w:rPr>
          <w:rStyle w:val="Emphasis"/>
        </w:rPr>
        <w:t>http://www.webopedia.com/index.html</w:t>
      </w:r>
      <w:r>
        <w:t xml:space="preserve"> in your </w:t>
      </w:r>
      <w:hyperlink r:id="rId12" w:history="1">
        <w:r>
          <w:rPr>
            <w:rStyle w:val="Hyperlink"/>
          </w:rPr>
          <w:t>browser</w:t>
        </w:r>
      </w:hyperlink>
      <w:r>
        <w:t xml:space="preserve">, this sends a request to the Web server whose domain name is </w:t>
      </w:r>
      <w:r>
        <w:rPr>
          <w:rStyle w:val="Emphasis"/>
        </w:rPr>
        <w:t>webopedia.com</w:t>
      </w:r>
      <w:r>
        <w:t xml:space="preserve">. The server then fetches the page named </w:t>
      </w:r>
      <w:r>
        <w:rPr>
          <w:rStyle w:val="Emphasis"/>
        </w:rPr>
        <w:t>index.html</w:t>
      </w:r>
      <w:r>
        <w:t xml:space="preserve"> and sends it to your browser.</w:t>
      </w:r>
    </w:p>
    <w:p w:rsidR="00513109" w:rsidRPr="00A5067B" w:rsidRDefault="00513109" w:rsidP="00513109">
      <w:pPr>
        <w:spacing w:before="100" w:beforeAutospacing="1" w:after="100" w:afterAutospacing="1" w:line="240" w:lineRule="auto"/>
        <w:rPr>
          <w:rFonts w:ascii="Times New Roman" w:eastAsia="Times New Roman" w:hAnsi="Times New Roman" w:cs="Times New Roman"/>
          <w:sz w:val="24"/>
          <w:szCs w:val="24"/>
        </w:rPr>
      </w:pPr>
      <w:r w:rsidRPr="00A5067B">
        <w:rPr>
          <w:rFonts w:ascii="Times New Roman" w:eastAsia="Times New Roman" w:hAnsi="Times New Roman" w:cs="Times New Roman"/>
          <w:b/>
          <w:bCs/>
          <w:sz w:val="28"/>
          <w:szCs w:val="28"/>
        </w:rPr>
        <w:t>Web container</w:t>
      </w:r>
      <w:r w:rsidRPr="00A5067B">
        <w:rPr>
          <w:rFonts w:ascii="Times New Roman" w:eastAsia="Times New Roman" w:hAnsi="Times New Roman" w:cs="Times New Roman"/>
          <w:sz w:val="24"/>
          <w:szCs w:val="24"/>
        </w:rPr>
        <w:t xml:space="preserve"> (also known as a Servlet container) is the component of a </w:t>
      </w:r>
      <w:hyperlink r:id="rId13" w:tooltip="Web server" w:history="1">
        <w:r w:rsidRPr="00A5067B">
          <w:rPr>
            <w:rFonts w:ascii="Times New Roman" w:eastAsia="Times New Roman" w:hAnsi="Times New Roman" w:cs="Times New Roman"/>
            <w:color w:val="0000FF"/>
            <w:sz w:val="24"/>
            <w:szCs w:val="24"/>
            <w:u w:val="single"/>
          </w:rPr>
          <w:t>web server</w:t>
        </w:r>
      </w:hyperlink>
      <w:r w:rsidRPr="00A5067B">
        <w:rPr>
          <w:rFonts w:ascii="Times New Roman" w:eastAsia="Times New Roman" w:hAnsi="Times New Roman" w:cs="Times New Roman"/>
          <w:sz w:val="24"/>
          <w:szCs w:val="24"/>
        </w:rPr>
        <w:t xml:space="preserve"> that interacts with </w:t>
      </w:r>
      <w:hyperlink r:id="rId14" w:tooltip="Java (programming language)" w:history="1">
        <w:r w:rsidRPr="00A5067B">
          <w:rPr>
            <w:rFonts w:ascii="Times New Roman" w:eastAsia="Times New Roman" w:hAnsi="Times New Roman" w:cs="Times New Roman"/>
            <w:color w:val="0000FF"/>
            <w:sz w:val="24"/>
            <w:szCs w:val="24"/>
            <w:u w:val="single"/>
          </w:rPr>
          <w:t>Java</w:t>
        </w:r>
      </w:hyperlink>
      <w:r w:rsidRPr="00A5067B">
        <w:rPr>
          <w:rFonts w:ascii="Times New Roman" w:eastAsia="Times New Roman" w:hAnsi="Times New Roman" w:cs="Times New Roman"/>
          <w:sz w:val="24"/>
          <w:szCs w:val="24"/>
        </w:rPr>
        <w:t xml:space="preserve"> </w:t>
      </w:r>
      <w:hyperlink r:id="rId15" w:tooltip="Servlet" w:history="1">
        <w:r w:rsidRPr="00A5067B">
          <w:rPr>
            <w:rFonts w:ascii="Times New Roman" w:eastAsia="Times New Roman" w:hAnsi="Times New Roman" w:cs="Times New Roman"/>
            <w:color w:val="0000FF"/>
            <w:sz w:val="24"/>
            <w:szCs w:val="24"/>
            <w:u w:val="single"/>
          </w:rPr>
          <w:t>servlets</w:t>
        </w:r>
      </w:hyperlink>
      <w:r w:rsidRPr="00A5067B">
        <w:rPr>
          <w:rFonts w:ascii="Times New Roman" w:eastAsia="Times New Roman" w:hAnsi="Times New Roman" w:cs="Times New Roman"/>
          <w:sz w:val="24"/>
          <w:szCs w:val="24"/>
        </w:rPr>
        <w:t xml:space="preserve">. A web container is responsible for managing the lifecycle of servlets, mapping a </w:t>
      </w:r>
      <w:hyperlink r:id="rId16" w:tooltip="URL" w:history="1">
        <w:r w:rsidRPr="00A5067B">
          <w:rPr>
            <w:rFonts w:ascii="Times New Roman" w:eastAsia="Times New Roman" w:hAnsi="Times New Roman" w:cs="Times New Roman"/>
            <w:color w:val="0000FF"/>
            <w:sz w:val="24"/>
            <w:szCs w:val="24"/>
            <w:u w:val="single"/>
          </w:rPr>
          <w:t>URL</w:t>
        </w:r>
      </w:hyperlink>
      <w:r w:rsidRPr="00A5067B">
        <w:rPr>
          <w:rFonts w:ascii="Times New Roman" w:eastAsia="Times New Roman" w:hAnsi="Times New Roman" w:cs="Times New Roman"/>
          <w:sz w:val="24"/>
          <w:szCs w:val="24"/>
        </w:rPr>
        <w:t xml:space="preserve"> to a particular servlet and ensuring that the URL requester has the correct access rights.</w:t>
      </w:r>
      <w:hyperlink r:id="rId17" w:anchor="cite_note-1" w:history="1">
        <w:r w:rsidRPr="00A5067B">
          <w:rPr>
            <w:rFonts w:ascii="Times New Roman" w:eastAsia="Times New Roman" w:hAnsi="Times New Roman" w:cs="Times New Roman"/>
            <w:color w:val="0000FF"/>
            <w:sz w:val="24"/>
            <w:szCs w:val="24"/>
            <w:u w:val="single"/>
            <w:vertAlign w:val="superscript"/>
          </w:rPr>
          <w:t>[1]</w:t>
        </w:r>
      </w:hyperlink>
    </w:p>
    <w:p w:rsidR="00513109" w:rsidRPr="00A5067B" w:rsidRDefault="00513109" w:rsidP="00513109">
      <w:pPr>
        <w:spacing w:before="100" w:beforeAutospacing="1" w:after="100" w:afterAutospacing="1" w:line="240" w:lineRule="auto"/>
        <w:rPr>
          <w:rFonts w:ascii="Times New Roman" w:eastAsia="Times New Roman" w:hAnsi="Times New Roman" w:cs="Times New Roman"/>
          <w:sz w:val="24"/>
          <w:szCs w:val="24"/>
        </w:rPr>
      </w:pPr>
      <w:r w:rsidRPr="00A5067B">
        <w:rPr>
          <w:rFonts w:ascii="Times New Roman" w:eastAsia="Times New Roman" w:hAnsi="Times New Roman" w:cs="Times New Roman"/>
          <w:sz w:val="24"/>
          <w:szCs w:val="24"/>
        </w:rPr>
        <w:t xml:space="preserve">A web container handles requests </w:t>
      </w:r>
      <w:hyperlink r:id="rId18" w:tooltip="Java servlet" w:history="1">
        <w:r w:rsidRPr="00A5067B">
          <w:rPr>
            <w:rFonts w:ascii="Times New Roman" w:eastAsia="Times New Roman" w:hAnsi="Times New Roman" w:cs="Times New Roman"/>
            <w:color w:val="0000FF"/>
            <w:sz w:val="24"/>
            <w:szCs w:val="24"/>
            <w:u w:val="single"/>
          </w:rPr>
          <w:t>servlets</w:t>
        </w:r>
      </w:hyperlink>
      <w:r w:rsidRPr="00A5067B">
        <w:rPr>
          <w:rFonts w:ascii="Times New Roman" w:eastAsia="Times New Roman" w:hAnsi="Times New Roman" w:cs="Times New Roman"/>
          <w:sz w:val="24"/>
          <w:szCs w:val="24"/>
        </w:rPr>
        <w:t xml:space="preserve">, </w:t>
      </w:r>
      <w:hyperlink r:id="rId19" w:tooltip="JavaServer Pages" w:history="1">
        <w:proofErr w:type="spellStart"/>
        <w:r w:rsidRPr="00A5067B">
          <w:rPr>
            <w:rFonts w:ascii="Times New Roman" w:eastAsia="Times New Roman" w:hAnsi="Times New Roman" w:cs="Times New Roman"/>
            <w:color w:val="0000FF"/>
            <w:sz w:val="24"/>
            <w:szCs w:val="24"/>
            <w:u w:val="single"/>
          </w:rPr>
          <w:t>JavaServer</w:t>
        </w:r>
        <w:proofErr w:type="spellEnd"/>
        <w:r w:rsidRPr="00A5067B">
          <w:rPr>
            <w:rFonts w:ascii="Times New Roman" w:eastAsia="Times New Roman" w:hAnsi="Times New Roman" w:cs="Times New Roman"/>
            <w:color w:val="0000FF"/>
            <w:sz w:val="24"/>
            <w:szCs w:val="24"/>
            <w:u w:val="single"/>
          </w:rPr>
          <w:t xml:space="preserve"> Pages</w:t>
        </w:r>
      </w:hyperlink>
      <w:r w:rsidRPr="00A5067B">
        <w:rPr>
          <w:rFonts w:ascii="Times New Roman" w:eastAsia="Times New Roman" w:hAnsi="Times New Roman" w:cs="Times New Roman"/>
          <w:sz w:val="24"/>
          <w:szCs w:val="24"/>
        </w:rPr>
        <w:t xml:space="preserve"> (JSP) files, and other types of files that include server-side code. The Web container creates servlet instances, loads and unloads servlets, creates and manages request and response objects, and performs other servlet management tasks.</w:t>
      </w:r>
    </w:p>
    <w:p w:rsidR="00513109" w:rsidRDefault="00513109" w:rsidP="00513109">
      <w:r>
        <w:lastRenderedPageBreak/>
        <w:t xml:space="preserve">A </w:t>
      </w:r>
      <w:r w:rsidRPr="00513109">
        <w:rPr>
          <w:b/>
        </w:rPr>
        <w:t>Web application runs within a Web container of a Web server.</w:t>
      </w:r>
      <w:r>
        <w:t xml:space="preserve"> The Web container provides the runtime environment through components that provide naming context and life cycle management. Some Web servers may also provide additional</w:t>
      </w:r>
    </w:p>
    <w:p w:rsidR="00BB1D88" w:rsidRDefault="00BB1D88"/>
    <w:p w:rsidR="00BB1D88" w:rsidRPr="00FD4CA0" w:rsidRDefault="00BB1D88" w:rsidP="00FD4CA0">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FD4CA0">
        <w:rPr>
          <w:rFonts w:ascii="Times New Roman" w:eastAsia="Times New Roman" w:hAnsi="Times New Roman" w:cs="Times New Roman"/>
          <w:b/>
          <w:bCs/>
          <w:kern w:val="36"/>
          <w:sz w:val="36"/>
          <w:szCs w:val="36"/>
        </w:rPr>
        <w:t>Architecture and Flow of web application:</w:t>
      </w:r>
    </w:p>
    <w:p w:rsidR="00BB1D88" w:rsidRDefault="00BB1D88" w:rsidP="00BB1D88">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B1D88" w:rsidRDefault="00BB1D88" w:rsidP="00BB1D88">
      <w:pPr>
        <w:spacing w:before="100" w:beforeAutospacing="1" w:after="100" w:afterAutospacing="1" w:line="240" w:lineRule="auto"/>
        <w:outlineLvl w:val="0"/>
      </w:pPr>
      <w:r>
        <w:t xml:space="preserve">It shows you how the system handles page requests from a web browser and which components are involved. </w:t>
      </w:r>
      <w:proofErr w:type="spellStart"/>
      <w:r>
        <w:t>AppThena</w:t>
      </w:r>
      <w:proofErr w:type="spellEnd"/>
      <w:r>
        <w:t xml:space="preserve"> is web application:-</w:t>
      </w:r>
    </w:p>
    <w:p w:rsidR="00BB1D88" w:rsidRDefault="00BB1D88" w:rsidP="00BB1D88">
      <w:pPr>
        <w:spacing w:before="100" w:beforeAutospacing="1" w:after="100" w:afterAutospacing="1" w:line="240" w:lineRule="auto"/>
        <w:outlineLvl w:val="0"/>
      </w:pPr>
      <w:r>
        <w:rPr>
          <w:noProof/>
        </w:rPr>
        <w:drawing>
          <wp:inline distT="0" distB="0" distL="0" distR="0">
            <wp:extent cx="5943600" cy="2727606"/>
            <wp:effectExtent l="0" t="0" r="0" b="0"/>
            <wp:docPr id="2" name="Picture 2" descr="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lication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27606"/>
                    </a:xfrm>
                    <a:prstGeom prst="rect">
                      <a:avLst/>
                    </a:prstGeom>
                    <a:noFill/>
                    <a:ln>
                      <a:noFill/>
                    </a:ln>
                  </pic:spPr>
                </pic:pic>
              </a:graphicData>
            </a:graphic>
          </wp:inline>
        </w:drawing>
      </w:r>
    </w:p>
    <w:p w:rsidR="00BB1D88" w:rsidRPr="00BB1D88" w:rsidRDefault="00BB1D88" w:rsidP="00BB1D88">
      <w:p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 xml:space="preserve">This diagram shows how </w:t>
      </w:r>
      <w:proofErr w:type="spellStart"/>
      <w:r w:rsidRPr="00BB1D88">
        <w:rPr>
          <w:rFonts w:ascii="Times New Roman" w:eastAsia="Times New Roman" w:hAnsi="Times New Roman" w:cs="Times New Roman"/>
          <w:sz w:val="24"/>
          <w:szCs w:val="24"/>
        </w:rPr>
        <w:t>AppThena</w:t>
      </w:r>
      <w:proofErr w:type="spellEnd"/>
      <w:r w:rsidRPr="00BB1D88">
        <w:rPr>
          <w:rFonts w:ascii="Times New Roman" w:eastAsia="Times New Roman" w:hAnsi="Times New Roman" w:cs="Times New Roman"/>
          <w:sz w:val="24"/>
          <w:szCs w:val="24"/>
        </w:rPr>
        <w:t xml:space="preserve"> fits within a standard enterprise web application architecture. The flow of control in the architecture is as follows:</w:t>
      </w:r>
    </w:p>
    <w:p w:rsidR="00BB1D88" w:rsidRPr="00BB1D88" w:rsidRDefault="00BB1D88" w:rsidP="00BB1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The browser sends a request for a resource of some kind to the web server.</w:t>
      </w:r>
    </w:p>
    <w:p w:rsidR="00BB1D88" w:rsidRPr="00BB1D88" w:rsidRDefault="00BB1D88" w:rsidP="00BB1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 xml:space="preserve">The web server decides what to do with the request. </w:t>
      </w:r>
    </w:p>
    <w:p w:rsidR="00BB1D88" w:rsidRPr="00BB1D88" w:rsidRDefault="00BB1D88" w:rsidP="00BB1D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Static resources such as images, CSS and static web pages are read from disk and returned directly to the browser.</w:t>
      </w:r>
    </w:p>
    <w:p w:rsidR="00BB1D88" w:rsidRPr="00BB1D88" w:rsidRDefault="00BB1D88" w:rsidP="00BB1D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 xml:space="preserve">Requests for dynamic resources such as an </w:t>
      </w:r>
      <w:proofErr w:type="spellStart"/>
      <w:r w:rsidRPr="00BB1D88">
        <w:rPr>
          <w:rFonts w:ascii="Times New Roman" w:eastAsia="Times New Roman" w:hAnsi="Times New Roman" w:cs="Times New Roman"/>
          <w:sz w:val="24"/>
          <w:szCs w:val="24"/>
        </w:rPr>
        <w:t>AppThena</w:t>
      </w:r>
      <w:proofErr w:type="spellEnd"/>
      <w:r w:rsidRPr="00BB1D88">
        <w:rPr>
          <w:rFonts w:ascii="Times New Roman" w:eastAsia="Times New Roman" w:hAnsi="Times New Roman" w:cs="Times New Roman"/>
          <w:sz w:val="24"/>
          <w:szCs w:val="24"/>
        </w:rPr>
        <w:t xml:space="preserve"> Edit screen are forwarded to an application server.</w:t>
      </w:r>
    </w:p>
    <w:p w:rsidR="00BB1D88" w:rsidRPr="00BB1D88" w:rsidRDefault="00BB1D88" w:rsidP="00BB1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 xml:space="preserve">The application server passes the request to the correct web application. </w:t>
      </w:r>
      <w:proofErr w:type="gramStart"/>
      <w:r w:rsidRPr="00BB1D88">
        <w:rPr>
          <w:rFonts w:ascii="Times New Roman" w:eastAsia="Times New Roman" w:hAnsi="Times New Roman" w:cs="Times New Roman"/>
          <w:sz w:val="24"/>
          <w:szCs w:val="24"/>
        </w:rPr>
        <w:t>e.g</w:t>
      </w:r>
      <w:proofErr w:type="gramEnd"/>
      <w:r w:rsidRPr="00BB1D88">
        <w:rPr>
          <w:rFonts w:ascii="Times New Roman" w:eastAsia="Times New Roman" w:hAnsi="Times New Roman" w:cs="Times New Roman"/>
          <w:sz w:val="24"/>
          <w:szCs w:val="24"/>
        </w:rPr>
        <w:t xml:space="preserve">. </w:t>
      </w:r>
      <w:proofErr w:type="spellStart"/>
      <w:r w:rsidRPr="00BB1D88">
        <w:rPr>
          <w:rFonts w:ascii="Times New Roman" w:eastAsia="Times New Roman" w:hAnsi="Times New Roman" w:cs="Times New Roman"/>
          <w:sz w:val="24"/>
          <w:szCs w:val="24"/>
        </w:rPr>
        <w:t>AppThena</w:t>
      </w:r>
      <w:proofErr w:type="spellEnd"/>
      <w:r w:rsidRPr="00BB1D88">
        <w:rPr>
          <w:rFonts w:ascii="Times New Roman" w:eastAsia="Times New Roman" w:hAnsi="Times New Roman" w:cs="Times New Roman"/>
          <w:sz w:val="24"/>
          <w:szCs w:val="24"/>
        </w:rPr>
        <w:t>.</w:t>
      </w:r>
    </w:p>
    <w:p w:rsidR="00BB1D88" w:rsidRPr="00BB1D88" w:rsidRDefault="00BB1D88" w:rsidP="00BB1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The web application constructs a response using data from the database server when necessary.</w:t>
      </w:r>
    </w:p>
    <w:p w:rsidR="00BB1D88" w:rsidRPr="00BB1D88" w:rsidRDefault="00BB1D88" w:rsidP="00BB1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The response is passed back up the chain to the browser.</w:t>
      </w:r>
    </w:p>
    <w:p w:rsidR="00BB1D88" w:rsidRPr="00BB1D88" w:rsidRDefault="00BB1D88" w:rsidP="00BB1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The browser displays the response.</w:t>
      </w:r>
    </w:p>
    <w:p w:rsidR="00BB1D88" w:rsidRPr="00BB1D88" w:rsidRDefault="00BB1D88" w:rsidP="00BB1D88">
      <w:p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 xml:space="preserve">The web, application and database servers are independent pieces of software which can be installed on the same computer or on different computers. This gives systems administrators a lot </w:t>
      </w:r>
      <w:r w:rsidRPr="00BB1D88">
        <w:rPr>
          <w:rFonts w:ascii="Times New Roman" w:eastAsia="Times New Roman" w:hAnsi="Times New Roman" w:cs="Times New Roman"/>
          <w:sz w:val="24"/>
          <w:szCs w:val="24"/>
        </w:rPr>
        <w:lastRenderedPageBreak/>
        <w:t>of flexibility when they deploy these systems. For example, a single database server can support the web application as well as other systems.</w:t>
      </w:r>
    </w:p>
    <w:p w:rsidR="00BB1D88" w:rsidRPr="00BB1D88" w:rsidRDefault="00BB1D88" w:rsidP="00BB1D88">
      <w:pPr>
        <w:spacing w:before="100" w:beforeAutospacing="1" w:after="100" w:afterAutospacing="1" w:line="240" w:lineRule="auto"/>
        <w:rPr>
          <w:rFonts w:ascii="Times New Roman" w:eastAsia="Times New Roman" w:hAnsi="Times New Roman" w:cs="Times New Roman"/>
          <w:sz w:val="24"/>
          <w:szCs w:val="24"/>
        </w:rPr>
      </w:pPr>
      <w:r w:rsidRPr="00BB1D88">
        <w:rPr>
          <w:rFonts w:ascii="Times New Roman" w:eastAsia="Times New Roman" w:hAnsi="Times New Roman" w:cs="Times New Roman"/>
          <w:sz w:val="24"/>
          <w:szCs w:val="24"/>
        </w:rPr>
        <w:t>Note that the web server and the application server are often rolled together into one program. For example, Apache Tomcat™ can host web applications and serve static content as well.</w:t>
      </w:r>
    </w:p>
    <w:p w:rsidR="00BB1D88" w:rsidRPr="00870069" w:rsidRDefault="00BB1D88" w:rsidP="00BB1D88">
      <w:pPr>
        <w:spacing w:before="100" w:beforeAutospacing="1" w:after="100" w:afterAutospacing="1" w:line="240" w:lineRule="auto"/>
        <w:outlineLvl w:val="0"/>
        <w:rPr>
          <w:b/>
        </w:rPr>
      </w:pPr>
    </w:p>
    <w:p w:rsidR="00870069" w:rsidRPr="00870069" w:rsidRDefault="00870069" w:rsidP="00870069">
      <w:pPr>
        <w:pStyle w:val="Heading2"/>
        <w:rPr>
          <w:b/>
        </w:rPr>
      </w:pPr>
      <w:r w:rsidRPr="00870069">
        <w:rPr>
          <w:b/>
        </w:rPr>
        <w:t xml:space="preserve">How </w:t>
      </w:r>
      <w:proofErr w:type="spellStart"/>
      <w:r w:rsidRPr="00870069">
        <w:rPr>
          <w:b/>
        </w:rPr>
        <w:t>AppThena</w:t>
      </w:r>
      <w:proofErr w:type="spellEnd"/>
      <w:r w:rsidRPr="00870069">
        <w:rPr>
          <w:b/>
        </w:rPr>
        <w:t xml:space="preserve"> Handles Page Requests</w:t>
      </w:r>
    </w:p>
    <w:p w:rsidR="00870069" w:rsidRDefault="00870069" w:rsidP="00870069">
      <w:pPr>
        <w:pStyle w:val="NormalWeb"/>
      </w:pPr>
      <w:r>
        <w:t xml:space="preserve">This section shows how </w:t>
      </w:r>
      <w:proofErr w:type="spellStart"/>
      <w:r>
        <w:t>AppThena</w:t>
      </w:r>
      <w:proofErr w:type="spellEnd"/>
      <w:r>
        <w:t xml:space="preserve"> handles standard page requests such as a user clicking on an "Action" button in the default </w:t>
      </w:r>
      <w:proofErr w:type="spellStart"/>
      <w:r>
        <w:t>AppThena</w:t>
      </w:r>
      <w:proofErr w:type="spellEnd"/>
      <w:r>
        <w:t xml:space="preserve"> web application. Other scenarios, such as JSPs that request data directly from </w:t>
      </w:r>
      <w:proofErr w:type="spellStart"/>
      <w:r>
        <w:t>AppThena's</w:t>
      </w:r>
      <w:proofErr w:type="spellEnd"/>
      <w:r>
        <w:t xml:space="preserve"> </w:t>
      </w:r>
      <w:hyperlink r:id="rId21" w:history="1">
        <w:r>
          <w:rPr>
            <w:rStyle w:val="Hyperlink"/>
          </w:rPr>
          <w:t>Model</w:t>
        </w:r>
      </w:hyperlink>
      <w:r>
        <w:t xml:space="preserve"> will be described later.</w:t>
      </w:r>
    </w:p>
    <w:p w:rsidR="00870069" w:rsidRDefault="00870069" w:rsidP="00870069">
      <w:pPr>
        <w:pStyle w:val="NormalWeb"/>
      </w:pPr>
      <w:r>
        <w:t xml:space="preserve">Note that the web and application servers are hidden in this illustration. It is assumed that they just pass requests and responses between the browser and </w:t>
      </w:r>
      <w:proofErr w:type="spellStart"/>
      <w:r>
        <w:t>AppThena</w:t>
      </w:r>
      <w:proofErr w:type="spellEnd"/>
      <w:r>
        <w:t xml:space="preserve"> without interfering in any way.</w:t>
      </w:r>
    </w:p>
    <w:p w:rsidR="00870069" w:rsidRDefault="00870069" w:rsidP="00870069">
      <w:pPr>
        <w:pStyle w:val="NormalWeb"/>
      </w:pPr>
      <w:r>
        <w:rPr>
          <w:noProof/>
        </w:rPr>
        <w:drawing>
          <wp:inline distT="0" distB="0" distL="0" distR="0">
            <wp:extent cx="6162675" cy="3486150"/>
            <wp:effectExtent l="0" t="0" r="9525" b="0"/>
            <wp:docPr id="3" name="Picture 3" descr="AppThen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Thena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2675" cy="3486150"/>
                    </a:xfrm>
                    <a:prstGeom prst="rect">
                      <a:avLst/>
                    </a:prstGeom>
                    <a:noFill/>
                    <a:ln>
                      <a:noFill/>
                    </a:ln>
                  </pic:spPr>
                </pic:pic>
              </a:graphicData>
            </a:graphic>
          </wp:inline>
        </w:drawing>
      </w:r>
    </w:p>
    <w:p w:rsidR="00870069" w:rsidRDefault="00870069" w:rsidP="00870069">
      <w:pPr>
        <w:pStyle w:val="NormalWeb"/>
      </w:pPr>
      <w:r>
        <w:t>The flow of control for a typical page request is:</w:t>
      </w:r>
    </w:p>
    <w:p w:rsidR="00870069" w:rsidRDefault="00870069" w:rsidP="00870069">
      <w:pPr>
        <w:numPr>
          <w:ilvl w:val="0"/>
          <w:numId w:val="3"/>
        </w:numPr>
        <w:spacing w:before="100" w:beforeAutospacing="1" w:after="100" w:afterAutospacing="1" w:line="240" w:lineRule="auto"/>
      </w:pPr>
      <w:r>
        <w:t xml:space="preserve">The </w:t>
      </w:r>
      <w:hyperlink r:id="rId23" w:history="1">
        <w:r>
          <w:rPr>
            <w:rStyle w:val="Hyperlink"/>
          </w:rPr>
          <w:t>Controller</w:t>
        </w:r>
      </w:hyperlink>
      <w:r>
        <w:t xml:space="preserve"> receives a page request.</w:t>
      </w:r>
    </w:p>
    <w:p w:rsidR="00870069" w:rsidRDefault="00870069" w:rsidP="00870069">
      <w:pPr>
        <w:numPr>
          <w:ilvl w:val="0"/>
          <w:numId w:val="3"/>
        </w:numPr>
        <w:spacing w:before="100" w:beforeAutospacing="1" w:after="100" w:afterAutospacing="1" w:line="240" w:lineRule="auto"/>
      </w:pPr>
      <w:r>
        <w:t xml:space="preserve">The Controller loads the </w:t>
      </w:r>
      <w:hyperlink r:id="rId24" w:history="1">
        <w:r>
          <w:rPr>
            <w:rStyle w:val="Hyperlink"/>
          </w:rPr>
          <w:t>Model</w:t>
        </w:r>
      </w:hyperlink>
      <w:r>
        <w:t xml:space="preserve"> and starts a database transaction.</w:t>
      </w:r>
    </w:p>
    <w:p w:rsidR="00870069" w:rsidRDefault="00870069" w:rsidP="00870069">
      <w:pPr>
        <w:numPr>
          <w:ilvl w:val="0"/>
          <w:numId w:val="3"/>
        </w:numPr>
        <w:spacing w:before="100" w:beforeAutospacing="1" w:after="100" w:afterAutospacing="1" w:line="240" w:lineRule="auto"/>
      </w:pPr>
      <w:r>
        <w:t xml:space="preserve">The Controller works out which </w:t>
      </w:r>
      <w:hyperlink r:id="rId25" w:history="1">
        <w:r>
          <w:rPr>
            <w:rStyle w:val="Hyperlink"/>
          </w:rPr>
          <w:t>Action</w:t>
        </w:r>
      </w:hyperlink>
      <w:r>
        <w:t xml:space="preserve"> should handle the request and passes it the request details.</w:t>
      </w:r>
    </w:p>
    <w:p w:rsidR="00870069" w:rsidRDefault="00870069" w:rsidP="00870069">
      <w:pPr>
        <w:numPr>
          <w:ilvl w:val="0"/>
          <w:numId w:val="3"/>
        </w:numPr>
        <w:spacing w:before="100" w:beforeAutospacing="1" w:after="100" w:afterAutospacing="1" w:line="240" w:lineRule="auto"/>
      </w:pPr>
      <w:r>
        <w:t>The Action does its work, reading and updating the database via the Model.</w:t>
      </w:r>
    </w:p>
    <w:p w:rsidR="00870069" w:rsidRDefault="00870069" w:rsidP="00870069">
      <w:pPr>
        <w:numPr>
          <w:ilvl w:val="0"/>
          <w:numId w:val="3"/>
        </w:numPr>
        <w:spacing w:before="100" w:beforeAutospacing="1" w:after="100" w:afterAutospacing="1" w:line="240" w:lineRule="auto"/>
      </w:pPr>
      <w:r>
        <w:lastRenderedPageBreak/>
        <w:t>The Action tells the Controller which object to use as the page object and which View should be used to render it.</w:t>
      </w:r>
    </w:p>
    <w:p w:rsidR="00870069" w:rsidRDefault="00870069" w:rsidP="00870069">
      <w:pPr>
        <w:numPr>
          <w:ilvl w:val="0"/>
          <w:numId w:val="3"/>
        </w:numPr>
        <w:spacing w:before="100" w:beforeAutospacing="1" w:after="100" w:afterAutospacing="1" w:line="240" w:lineRule="auto"/>
      </w:pPr>
      <w:r>
        <w:t>The Controller passes the page object to the View which is usually a JSP.</w:t>
      </w:r>
    </w:p>
    <w:p w:rsidR="00870069" w:rsidRDefault="00870069" w:rsidP="00870069">
      <w:pPr>
        <w:numPr>
          <w:ilvl w:val="0"/>
          <w:numId w:val="3"/>
        </w:numPr>
        <w:spacing w:before="100" w:beforeAutospacing="1" w:after="100" w:afterAutospacing="1" w:line="240" w:lineRule="auto"/>
      </w:pPr>
      <w:r>
        <w:t>The View creates an HTML document which is returned to the browser.</w:t>
      </w:r>
    </w:p>
    <w:p w:rsidR="006536E9" w:rsidRDefault="006536E9" w:rsidP="006536E9">
      <w:pPr>
        <w:tabs>
          <w:tab w:val="left" w:pos="1410"/>
        </w:tabs>
      </w:pPr>
    </w:p>
    <w:sectPr w:rsidR="0065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21CF"/>
    <w:multiLevelType w:val="hybridMultilevel"/>
    <w:tmpl w:val="580E8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042D"/>
    <w:multiLevelType w:val="hybridMultilevel"/>
    <w:tmpl w:val="580E8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183"/>
    <w:multiLevelType w:val="multilevel"/>
    <w:tmpl w:val="4EE8AF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81C4F"/>
    <w:multiLevelType w:val="multilevel"/>
    <w:tmpl w:val="58C8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B6"/>
    <w:rsid w:val="00002231"/>
    <w:rsid w:val="00004134"/>
    <w:rsid w:val="00007048"/>
    <w:rsid w:val="00012D23"/>
    <w:rsid w:val="000130C8"/>
    <w:rsid w:val="00014DAB"/>
    <w:rsid w:val="00016953"/>
    <w:rsid w:val="0001717E"/>
    <w:rsid w:val="00022861"/>
    <w:rsid w:val="00026894"/>
    <w:rsid w:val="00026CAF"/>
    <w:rsid w:val="000308A3"/>
    <w:rsid w:val="00031D50"/>
    <w:rsid w:val="00036E08"/>
    <w:rsid w:val="00043E30"/>
    <w:rsid w:val="00045201"/>
    <w:rsid w:val="00045BCC"/>
    <w:rsid w:val="00046020"/>
    <w:rsid w:val="00054079"/>
    <w:rsid w:val="00055436"/>
    <w:rsid w:val="000577BE"/>
    <w:rsid w:val="00076FEA"/>
    <w:rsid w:val="000818BE"/>
    <w:rsid w:val="00081EBA"/>
    <w:rsid w:val="00085E0A"/>
    <w:rsid w:val="00085F45"/>
    <w:rsid w:val="000911C7"/>
    <w:rsid w:val="00095B91"/>
    <w:rsid w:val="000A5948"/>
    <w:rsid w:val="000B2E8E"/>
    <w:rsid w:val="000B3F53"/>
    <w:rsid w:val="000B6BD8"/>
    <w:rsid w:val="000C4E67"/>
    <w:rsid w:val="000D2795"/>
    <w:rsid w:val="000E066F"/>
    <w:rsid w:val="000E3299"/>
    <w:rsid w:val="000E73D1"/>
    <w:rsid w:val="000E7BF1"/>
    <w:rsid w:val="000F0FC0"/>
    <w:rsid w:val="000F7971"/>
    <w:rsid w:val="0010322D"/>
    <w:rsid w:val="00115D53"/>
    <w:rsid w:val="0011603F"/>
    <w:rsid w:val="00116ED9"/>
    <w:rsid w:val="00117B4C"/>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318"/>
    <w:rsid w:val="00166C3B"/>
    <w:rsid w:val="001675EA"/>
    <w:rsid w:val="001754A4"/>
    <w:rsid w:val="00176533"/>
    <w:rsid w:val="00177120"/>
    <w:rsid w:val="00177AA2"/>
    <w:rsid w:val="0018392D"/>
    <w:rsid w:val="001946C6"/>
    <w:rsid w:val="001951B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4E8A"/>
    <w:rsid w:val="001F5529"/>
    <w:rsid w:val="002024CF"/>
    <w:rsid w:val="00202D92"/>
    <w:rsid w:val="00206F62"/>
    <w:rsid w:val="00210280"/>
    <w:rsid w:val="002112AA"/>
    <w:rsid w:val="0021225F"/>
    <w:rsid w:val="00212857"/>
    <w:rsid w:val="00213BF0"/>
    <w:rsid w:val="00227124"/>
    <w:rsid w:val="002324EF"/>
    <w:rsid w:val="002350DC"/>
    <w:rsid w:val="002371C6"/>
    <w:rsid w:val="00240F42"/>
    <w:rsid w:val="00250DF4"/>
    <w:rsid w:val="00255871"/>
    <w:rsid w:val="002578E9"/>
    <w:rsid w:val="00264B86"/>
    <w:rsid w:val="0028008C"/>
    <w:rsid w:val="0028130B"/>
    <w:rsid w:val="00284EBB"/>
    <w:rsid w:val="00286C29"/>
    <w:rsid w:val="00295D9C"/>
    <w:rsid w:val="002A13B5"/>
    <w:rsid w:val="002A146B"/>
    <w:rsid w:val="002A2FAD"/>
    <w:rsid w:val="002A486B"/>
    <w:rsid w:val="002A4E88"/>
    <w:rsid w:val="002A7A54"/>
    <w:rsid w:val="002B4E3E"/>
    <w:rsid w:val="002B790D"/>
    <w:rsid w:val="002C12C4"/>
    <w:rsid w:val="002D4CD8"/>
    <w:rsid w:val="002D5170"/>
    <w:rsid w:val="002D7187"/>
    <w:rsid w:val="002D7B44"/>
    <w:rsid w:val="002E116C"/>
    <w:rsid w:val="002E1FEA"/>
    <w:rsid w:val="002E31E1"/>
    <w:rsid w:val="002E36AD"/>
    <w:rsid w:val="002F3284"/>
    <w:rsid w:val="002F646A"/>
    <w:rsid w:val="003007B4"/>
    <w:rsid w:val="003103A1"/>
    <w:rsid w:val="00311F77"/>
    <w:rsid w:val="00320B3F"/>
    <w:rsid w:val="003234D0"/>
    <w:rsid w:val="00324B04"/>
    <w:rsid w:val="003261F5"/>
    <w:rsid w:val="00336326"/>
    <w:rsid w:val="00336482"/>
    <w:rsid w:val="00346333"/>
    <w:rsid w:val="00347296"/>
    <w:rsid w:val="003473EA"/>
    <w:rsid w:val="00354127"/>
    <w:rsid w:val="0035474E"/>
    <w:rsid w:val="00357AB3"/>
    <w:rsid w:val="00366F54"/>
    <w:rsid w:val="00367298"/>
    <w:rsid w:val="003708C5"/>
    <w:rsid w:val="00371EB9"/>
    <w:rsid w:val="00377BD0"/>
    <w:rsid w:val="00386DE3"/>
    <w:rsid w:val="00392527"/>
    <w:rsid w:val="003925FB"/>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F1553"/>
    <w:rsid w:val="003F267B"/>
    <w:rsid w:val="004026A2"/>
    <w:rsid w:val="00403935"/>
    <w:rsid w:val="004051CF"/>
    <w:rsid w:val="00411B29"/>
    <w:rsid w:val="00420176"/>
    <w:rsid w:val="00420A47"/>
    <w:rsid w:val="00425118"/>
    <w:rsid w:val="00426BF1"/>
    <w:rsid w:val="00427227"/>
    <w:rsid w:val="00427F51"/>
    <w:rsid w:val="004307EF"/>
    <w:rsid w:val="00431CEC"/>
    <w:rsid w:val="00433452"/>
    <w:rsid w:val="00443C8C"/>
    <w:rsid w:val="004443EC"/>
    <w:rsid w:val="00453923"/>
    <w:rsid w:val="00463CA0"/>
    <w:rsid w:val="00466663"/>
    <w:rsid w:val="00472D5C"/>
    <w:rsid w:val="00473861"/>
    <w:rsid w:val="00474C0C"/>
    <w:rsid w:val="00477625"/>
    <w:rsid w:val="004806D3"/>
    <w:rsid w:val="0048324D"/>
    <w:rsid w:val="004930C2"/>
    <w:rsid w:val="004932CD"/>
    <w:rsid w:val="004A068E"/>
    <w:rsid w:val="004B55BF"/>
    <w:rsid w:val="004C1FA8"/>
    <w:rsid w:val="004C5BD1"/>
    <w:rsid w:val="004C60EF"/>
    <w:rsid w:val="004D2F43"/>
    <w:rsid w:val="004E1855"/>
    <w:rsid w:val="004E1A13"/>
    <w:rsid w:val="004E1D89"/>
    <w:rsid w:val="004E6B9E"/>
    <w:rsid w:val="004F0C6D"/>
    <w:rsid w:val="004F2049"/>
    <w:rsid w:val="004F3A57"/>
    <w:rsid w:val="004F4016"/>
    <w:rsid w:val="004F5044"/>
    <w:rsid w:val="004F6FAF"/>
    <w:rsid w:val="005013A3"/>
    <w:rsid w:val="00505ADB"/>
    <w:rsid w:val="00513109"/>
    <w:rsid w:val="005149FE"/>
    <w:rsid w:val="00530DF6"/>
    <w:rsid w:val="00535D85"/>
    <w:rsid w:val="00536F44"/>
    <w:rsid w:val="0053797B"/>
    <w:rsid w:val="0054243B"/>
    <w:rsid w:val="0054265B"/>
    <w:rsid w:val="005442F8"/>
    <w:rsid w:val="00550934"/>
    <w:rsid w:val="00551F40"/>
    <w:rsid w:val="005529E0"/>
    <w:rsid w:val="00552E9F"/>
    <w:rsid w:val="00557A0C"/>
    <w:rsid w:val="00557FEA"/>
    <w:rsid w:val="00561261"/>
    <w:rsid w:val="00564D32"/>
    <w:rsid w:val="005705F6"/>
    <w:rsid w:val="0057095A"/>
    <w:rsid w:val="0057292C"/>
    <w:rsid w:val="00587501"/>
    <w:rsid w:val="0059113B"/>
    <w:rsid w:val="00597B3A"/>
    <w:rsid w:val="005A22ED"/>
    <w:rsid w:val="005A5602"/>
    <w:rsid w:val="005A67C0"/>
    <w:rsid w:val="005A69FB"/>
    <w:rsid w:val="005A75E2"/>
    <w:rsid w:val="005A7EE1"/>
    <w:rsid w:val="005B349F"/>
    <w:rsid w:val="005B5E1D"/>
    <w:rsid w:val="005C1572"/>
    <w:rsid w:val="005C766C"/>
    <w:rsid w:val="005D18CA"/>
    <w:rsid w:val="005D334E"/>
    <w:rsid w:val="005E2526"/>
    <w:rsid w:val="005F4804"/>
    <w:rsid w:val="00603269"/>
    <w:rsid w:val="00614946"/>
    <w:rsid w:val="00615601"/>
    <w:rsid w:val="0061632F"/>
    <w:rsid w:val="00623CFD"/>
    <w:rsid w:val="00626702"/>
    <w:rsid w:val="00627AD4"/>
    <w:rsid w:val="00634395"/>
    <w:rsid w:val="00635685"/>
    <w:rsid w:val="006403FA"/>
    <w:rsid w:val="006443BF"/>
    <w:rsid w:val="006505F0"/>
    <w:rsid w:val="006516B3"/>
    <w:rsid w:val="006536E9"/>
    <w:rsid w:val="00656E80"/>
    <w:rsid w:val="006570AA"/>
    <w:rsid w:val="00660F4B"/>
    <w:rsid w:val="006616BB"/>
    <w:rsid w:val="00670DD4"/>
    <w:rsid w:val="006715AD"/>
    <w:rsid w:val="006728BE"/>
    <w:rsid w:val="00673DD9"/>
    <w:rsid w:val="006801B6"/>
    <w:rsid w:val="006924AB"/>
    <w:rsid w:val="00696CC9"/>
    <w:rsid w:val="006A1495"/>
    <w:rsid w:val="006A45A8"/>
    <w:rsid w:val="006A6A0D"/>
    <w:rsid w:val="006A6BD3"/>
    <w:rsid w:val="006B099E"/>
    <w:rsid w:val="006B0AE2"/>
    <w:rsid w:val="006B0E9F"/>
    <w:rsid w:val="006B14E4"/>
    <w:rsid w:val="006B47D2"/>
    <w:rsid w:val="006C3172"/>
    <w:rsid w:val="006C5AFC"/>
    <w:rsid w:val="006D2E2B"/>
    <w:rsid w:val="006D5139"/>
    <w:rsid w:val="006E16F3"/>
    <w:rsid w:val="006E2314"/>
    <w:rsid w:val="006E50B1"/>
    <w:rsid w:val="006E537A"/>
    <w:rsid w:val="006E5498"/>
    <w:rsid w:val="006F0C28"/>
    <w:rsid w:val="006F16DA"/>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17A6"/>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0766D"/>
    <w:rsid w:val="0082784F"/>
    <w:rsid w:val="00833D8C"/>
    <w:rsid w:val="00840F6E"/>
    <w:rsid w:val="00841E2A"/>
    <w:rsid w:val="00843389"/>
    <w:rsid w:val="00844D08"/>
    <w:rsid w:val="00851B03"/>
    <w:rsid w:val="00855393"/>
    <w:rsid w:val="008555BF"/>
    <w:rsid w:val="0085590A"/>
    <w:rsid w:val="00855BE0"/>
    <w:rsid w:val="0086144A"/>
    <w:rsid w:val="0086176B"/>
    <w:rsid w:val="0086290F"/>
    <w:rsid w:val="00862D0B"/>
    <w:rsid w:val="00865C9B"/>
    <w:rsid w:val="00865DB8"/>
    <w:rsid w:val="00870069"/>
    <w:rsid w:val="00873045"/>
    <w:rsid w:val="00875454"/>
    <w:rsid w:val="00890299"/>
    <w:rsid w:val="008910DD"/>
    <w:rsid w:val="008910E7"/>
    <w:rsid w:val="00891ED8"/>
    <w:rsid w:val="008A18E6"/>
    <w:rsid w:val="008A1D21"/>
    <w:rsid w:val="008A4CB0"/>
    <w:rsid w:val="008A5949"/>
    <w:rsid w:val="008A5F4E"/>
    <w:rsid w:val="008B1800"/>
    <w:rsid w:val="008B7E1C"/>
    <w:rsid w:val="008C0124"/>
    <w:rsid w:val="008C16D5"/>
    <w:rsid w:val="008C5FE5"/>
    <w:rsid w:val="008C6B6C"/>
    <w:rsid w:val="008D0651"/>
    <w:rsid w:val="008D209F"/>
    <w:rsid w:val="008D287E"/>
    <w:rsid w:val="008E1C3A"/>
    <w:rsid w:val="008E24CA"/>
    <w:rsid w:val="008E3B2F"/>
    <w:rsid w:val="008E6E00"/>
    <w:rsid w:val="008F0D9B"/>
    <w:rsid w:val="008F109B"/>
    <w:rsid w:val="008F3242"/>
    <w:rsid w:val="008F3F4A"/>
    <w:rsid w:val="00903ADC"/>
    <w:rsid w:val="009061E0"/>
    <w:rsid w:val="00906C03"/>
    <w:rsid w:val="00916569"/>
    <w:rsid w:val="0092029C"/>
    <w:rsid w:val="009205E6"/>
    <w:rsid w:val="009207CE"/>
    <w:rsid w:val="00921E63"/>
    <w:rsid w:val="009310F8"/>
    <w:rsid w:val="00932193"/>
    <w:rsid w:val="009322DE"/>
    <w:rsid w:val="00932E2E"/>
    <w:rsid w:val="00936449"/>
    <w:rsid w:val="00943325"/>
    <w:rsid w:val="009477C3"/>
    <w:rsid w:val="009579C8"/>
    <w:rsid w:val="009623A7"/>
    <w:rsid w:val="00966FBD"/>
    <w:rsid w:val="00970863"/>
    <w:rsid w:val="00972A2C"/>
    <w:rsid w:val="00973C05"/>
    <w:rsid w:val="00973D35"/>
    <w:rsid w:val="00976407"/>
    <w:rsid w:val="00977980"/>
    <w:rsid w:val="00980F00"/>
    <w:rsid w:val="00981404"/>
    <w:rsid w:val="009846DE"/>
    <w:rsid w:val="0098509D"/>
    <w:rsid w:val="00985D22"/>
    <w:rsid w:val="009869CF"/>
    <w:rsid w:val="0098752D"/>
    <w:rsid w:val="0098777F"/>
    <w:rsid w:val="00987C43"/>
    <w:rsid w:val="00992207"/>
    <w:rsid w:val="009935F8"/>
    <w:rsid w:val="00996322"/>
    <w:rsid w:val="009A054E"/>
    <w:rsid w:val="009A096C"/>
    <w:rsid w:val="009A249D"/>
    <w:rsid w:val="009A73EB"/>
    <w:rsid w:val="009B22D3"/>
    <w:rsid w:val="009B4C85"/>
    <w:rsid w:val="009B7F4E"/>
    <w:rsid w:val="009C082A"/>
    <w:rsid w:val="009C103E"/>
    <w:rsid w:val="009D006D"/>
    <w:rsid w:val="009D0508"/>
    <w:rsid w:val="009E113B"/>
    <w:rsid w:val="009E16E2"/>
    <w:rsid w:val="009E7FF8"/>
    <w:rsid w:val="009F23DF"/>
    <w:rsid w:val="00A06869"/>
    <w:rsid w:val="00A1114D"/>
    <w:rsid w:val="00A161F5"/>
    <w:rsid w:val="00A20DD5"/>
    <w:rsid w:val="00A21BDE"/>
    <w:rsid w:val="00A2299A"/>
    <w:rsid w:val="00A276AA"/>
    <w:rsid w:val="00A32EFA"/>
    <w:rsid w:val="00A35ED9"/>
    <w:rsid w:val="00A414CC"/>
    <w:rsid w:val="00A452D6"/>
    <w:rsid w:val="00A470B9"/>
    <w:rsid w:val="00A474F5"/>
    <w:rsid w:val="00A50385"/>
    <w:rsid w:val="00A5067B"/>
    <w:rsid w:val="00A52B6A"/>
    <w:rsid w:val="00A54BAE"/>
    <w:rsid w:val="00A55719"/>
    <w:rsid w:val="00A55C45"/>
    <w:rsid w:val="00A5651F"/>
    <w:rsid w:val="00A573C3"/>
    <w:rsid w:val="00A60C23"/>
    <w:rsid w:val="00A61C2E"/>
    <w:rsid w:val="00A6331B"/>
    <w:rsid w:val="00A67527"/>
    <w:rsid w:val="00A7030D"/>
    <w:rsid w:val="00A71530"/>
    <w:rsid w:val="00A73635"/>
    <w:rsid w:val="00A76159"/>
    <w:rsid w:val="00A82D46"/>
    <w:rsid w:val="00A978B0"/>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40D5"/>
    <w:rsid w:val="00B16361"/>
    <w:rsid w:val="00B16BD1"/>
    <w:rsid w:val="00B16F7E"/>
    <w:rsid w:val="00B214C9"/>
    <w:rsid w:val="00B22B6C"/>
    <w:rsid w:val="00B321F9"/>
    <w:rsid w:val="00B36821"/>
    <w:rsid w:val="00B41209"/>
    <w:rsid w:val="00B46A67"/>
    <w:rsid w:val="00B503BF"/>
    <w:rsid w:val="00B52CE2"/>
    <w:rsid w:val="00B560F4"/>
    <w:rsid w:val="00B578C3"/>
    <w:rsid w:val="00B621F4"/>
    <w:rsid w:val="00B65B56"/>
    <w:rsid w:val="00B7454D"/>
    <w:rsid w:val="00B8469D"/>
    <w:rsid w:val="00B87A65"/>
    <w:rsid w:val="00B87D79"/>
    <w:rsid w:val="00B92ACC"/>
    <w:rsid w:val="00B9501E"/>
    <w:rsid w:val="00BA1028"/>
    <w:rsid w:val="00BA51F1"/>
    <w:rsid w:val="00BA6733"/>
    <w:rsid w:val="00BA7033"/>
    <w:rsid w:val="00BB1D88"/>
    <w:rsid w:val="00BC0B51"/>
    <w:rsid w:val="00BC2186"/>
    <w:rsid w:val="00BD0225"/>
    <w:rsid w:val="00BD0980"/>
    <w:rsid w:val="00BD424F"/>
    <w:rsid w:val="00BD51BD"/>
    <w:rsid w:val="00BD62F5"/>
    <w:rsid w:val="00BD6BD8"/>
    <w:rsid w:val="00BD7D2B"/>
    <w:rsid w:val="00BE0F63"/>
    <w:rsid w:val="00BE1EBB"/>
    <w:rsid w:val="00BE1EEE"/>
    <w:rsid w:val="00BE2570"/>
    <w:rsid w:val="00BF4ED5"/>
    <w:rsid w:val="00C025CF"/>
    <w:rsid w:val="00C03F1C"/>
    <w:rsid w:val="00C124E1"/>
    <w:rsid w:val="00C20906"/>
    <w:rsid w:val="00C220CB"/>
    <w:rsid w:val="00C22C3D"/>
    <w:rsid w:val="00C27E7B"/>
    <w:rsid w:val="00C3038B"/>
    <w:rsid w:val="00C310D9"/>
    <w:rsid w:val="00C32139"/>
    <w:rsid w:val="00C327A4"/>
    <w:rsid w:val="00C335B6"/>
    <w:rsid w:val="00C40797"/>
    <w:rsid w:val="00C44BB1"/>
    <w:rsid w:val="00C45A97"/>
    <w:rsid w:val="00C54E40"/>
    <w:rsid w:val="00C555C8"/>
    <w:rsid w:val="00C55C11"/>
    <w:rsid w:val="00C644F1"/>
    <w:rsid w:val="00C65306"/>
    <w:rsid w:val="00C65806"/>
    <w:rsid w:val="00C66BCB"/>
    <w:rsid w:val="00C76A70"/>
    <w:rsid w:val="00C81012"/>
    <w:rsid w:val="00C8511D"/>
    <w:rsid w:val="00C93D63"/>
    <w:rsid w:val="00C948B2"/>
    <w:rsid w:val="00C95129"/>
    <w:rsid w:val="00CB065D"/>
    <w:rsid w:val="00CB2718"/>
    <w:rsid w:val="00CB6C97"/>
    <w:rsid w:val="00CB74AE"/>
    <w:rsid w:val="00CC2219"/>
    <w:rsid w:val="00CC2BCB"/>
    <w:rsid w:val="00CD0B39"/>
    <w:rsid w:val="00CD1620"/>
    <w:rsid w:val="00CD68B6"/>
    <w:rsid w:val="00CE2AE2"/>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43B38"/>
    <w:rsid w:val="00D60E51"/>
    <w:rsid w:val="00D6113B"/>
    <w:rsid w:val="00D645DE"/>
    <w:rsid w:val="00D6503A"/>
    <w:rsid w:val="00D66607"/>
    <w:rsid w:val="00D70EA9"/>
    <w:rsid w:val="00D722D6"/>
    <w:rsid w:val="00D80B8B"/>
    <w:rsid w:val="00D8470B"/>
    <w:rsid w:val="00D853C4"/>
    <w:rsid w:val="00D87B25"/>
    <w:rsid w:val="00D90CDD"/>
    <w:rsid w:val="00D9732D"/>
    <w:rsid w:val="00DB021A"/>
    <w:rsid w:val="00DB5C25"/>
    <w:rsid w:val="00DB7828"/>
    <w:rsid w:val="00DD047F"/>
    <w:rsid w:val="00DD14F4"/>
    <w:rsid w:val="00DD6261"/>
    <w:rsid w:val="00DD7630"/>
    <w:rsid w:val="00DE1341"/>
    <w:rsid w:val="00DE3210"/>
    <w:rsid w:val="00DE35F7"/>
    <w:rsid w:val="00DF29A0"/>
    <w:rsid w:val="00DF388B"/>
    <w:rsid w:val="00DF60D0"/>
    <w:rsid w:val="00DF6B32"/>
    <w:rsid w:val="00E1382A"/>
    <w:rsid w:val="00E22050"/>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776"/>
    <w:rsid w:val="00E76DD1"/>
    <w:rsid w:val="00E8085D"/>
    <w:rsid w:val="00E8107F"/>
    <w:rsid w:val="00E81FB0"/>
    <w:rsid w:val="00E8287C"/>
    <w:rsid w:val="00E84F77"/>
    <w:rsid w:val="00E879EE"/>
    <w:rsid w:val="00E96299"/>
    <w:rsid w:val="00EA0438"/>
    <w:rsid w:val="00EB3480"/>
    <w:rsid w:val="00EB34CB"/>
    <w:rsid w:val="00EB7926"/>
    <w:rsid w:val="00EC06D5"/>
    <w:rsid w:val="00EC104D"/>
    <w:rsid w:val="00EC3F91"/>
    <w:rsid w:val="00EC479C"/>
    <w:rsid w:val="00ED4DF1"/>
    <w:rsid w:val="00EE00F6"/>
    <w:rsid w:val="00EE0F3C"/>
    <w:rsid w:val="00EE26AC"/>
    <w:rsid w:val="00EE507B"/>
    <w:rsid w:val="00EE531D"/>
    <w:rsid w:val="00EF27A1"/>
    <w:rsid w:val="00EF7B77"/>
    <w:rsid w:val="00F03F4A"/>
    <w:rsid w:val="00F12985"/>
    <w:rsid w:val="00F24F44"/>
    <w:rsid w:val="00F31289"/>
    <w:rsid w:val="00F37928"/>
    <w:rsid w:val="00F56459"/>
    <w:rsid w:val="00F606BC"/>
    <w:rsid w:val="00F613A7"/>
    <w:rsid w:val="00F67963"/>
    <w:rsid w:val="00F82EFD"/>
    <w:rsid w:val="00F936C9"/>
    <w:rsid w:val="00F95DDC"/>
    <w:rsid w:val="00F96352"/>
    <w:rsid w:val="00FA184E"/>
    <w:rsid w:val="00FA3E7E"/>
    <w:rsid w:val="00FA75C7"/>
    <w:rsid w:val="00FB016F"/>
    <w:rsid w:val="00FB11DD"/>
    <w:rsid w:val="00FB25CA"/>
    <w:rsid w:val="00FB4464"/>
    <w:rsid w:val="00FB5666"/>
    <w:rsid w:val="00FC21D6"/>
    <w:rsid w:val="00FD090F"/>
    <w:rsid w:val="00FD4CA0"/>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C413D-B786-4716-8994-CEA28E95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1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00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nexample">
    <w:name w:val="titleinexample"/>
    <w:basedOn w:val="Normal"/>
    <w:rsid w:val="00F03F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F4A"/>
    <w:rPr>
      <w:rFonts w:ascii="Courier New" w:eastAsia="Times New Roman" w:hAnsi="Courier New" w:cs="Courier New"/>
      <w:sz w:val="20"/>
      <w:szCs w:val="20"/>
    </w:rPr>
  </w:style>
  <w:style w:type="paragraph" w:styleId="ListParagraph">
    <w:name w:val="List Paragraph"/>
    <w:basedOn w:val="Normal"/>
    <w:uiPriority w:val="34"/>
    <w:qFormat/>
    <w:rsid w:val="00BE0F63"/>
    <w:pPr>
      <w:ind w:left="720"/>
      <w:contextualSpacing/>
    </w:pPr>
  </w:style>
  <w:style w:type="character" w:customStyle="1" w:styleId="Heading1Char">
    <w:name w:val="Heading 1 Char"/>
    <w:basedOn w:val="DefaultParagraphFont"/>
    <w:link w:val="Heading1"/>
    <w:uiPriority w:val="9"/>
    <w:rsid w:val="00BB1D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1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7006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70069"/>
    <w:rPr>
      <w:color w:val="0000FF"/>
      <w:u w:val="single"/>
    </w:rPr>
  </w:style>
  <w:style w:type="character" w:styleId="Emphasis">
    <w:name w:val="Emphasis"/>
    <w:basedOn w:val="DefaultParagraphFont"/>
    <w:uiPriority w:val="20"/>
    <w:qFormat/>
    <w:rsid w:val="006536E9"/>
    <w:rPr>
      <w:i/>
      <w:iCs/>
    </w:rPr>
  </w:style>
  <w:style w:type="character" w:customStyle="1" w:styleId="tag">
    <w:name w:val="tag"/>
    <w:basedOn w:val="DefaultParagraphFont"/>
    <w:rsid w:val="00561261"/>
  </w:style>
  <w:style w:type="character" w:customStyle="1" w:styleId="pln">
    <w:name w:val="pln"/>
    <w:basedOn w:val="DefaultParagraphFont"/>
    <w:rsid w:val="00561261"/>
  </w:style>
  <w:style w:type="character" w:customStyle="1" w:styleId="atn">
    <w:name w:val="atn"/>
    <w:basedOn w:val="DefaultParagraphFont"/>
    <w:rsid w:val="00561261"/>
  </w:style>
  <w:style w:type="character" w:customStyle="1" w:styleId="pun">
    <w:name w:val="pun"/>
    <w:basedOn w:val="DefaultParagraphFont"/>
    <w:rsid w:val="00561261"/>
  </w:style>
  <w:style w:type="character" w:customStyle="1" w:styleId="atv">
    <w:name w:val="atv"/>
    <w:basedOn w:val="DefaultParagraphFont"/>
    <w:rsid w:val="00561261"/>
  </w:style>
  <w:style w:type="character" w:customStyle="1" w:styleId="com">
    <w:name w:val="com"/>
    <w:basedOn w:val="DefaultParagraphFont"/>
    <w:rsid w:val="0099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55580">
      <w:bodyDiv w:val="1"/>
      <w:marLeft w:val="0"/>
      <w:marRight w:val="0"/>
      <w:marTop w:val="0"/>
      <w:marBottom w:val="0"/>
      <w:divBdr>
        <w:top w:val="none" w:sz="0" w:space="0" w:color="auto"/>
        <w:left w:val="none" w:sz="0" w:space="0" w:color="auto"/>
        <w:bottom w:val="none" w:sz="0" w:space="0" w:color="auto"/>
        <w:right w:val="none" w:sz="0" w:space="0" w:color="auto"/>
      </w:divBdr>
    </w:div>
    <w:div w:id="324822436">
      <w:bodyDiv w:val="1"/>
      <w:marLeft w:val="0"/>
      <w:marRight w:val="0"/>
      <w:marTop w:val="0"/>
      <w:marBottom w:val="0"/>
      <w:divBdr>
        <w:top w:val="none" w:sz="0" w:space="0" w:color="auto"/>
        <w:left w:val="none" w:sz="0" w:space="0" w:color="auto"/>
        <w:bottom w:val="none" w:sz="0" w:space="0" w:color="auto"/>
        <w:right w:val="none" w:sz="0" w:space="0" w:color="auto"/>
      </w:divBdr>
    </w:div>
    <w:div w:id="946892149">
      <w:bodyDiv w:val="1"/>
      <w:marLeft w:val="0"/>
      <w:marRight w:val="0"/>
      <w:marTop w:val="0"/>
      <w:marBottom w:val="0"/>
      <w:divBdr>
        <w:top w:val="none" w:sz="0" w:space="0" w:color="auto"/>
        <w:left w:val="none" w:sz="0" w:space="0" w:color="auto"/>
        <w:bottom w:val="none" w:sz="0" w:space="0" w:color="auto"/>
        <w:right w:val="none" w:sz="0" w:space="0" w:color="auto"/>
      </w:divBdr>
    </w:div>
    <w:div w:id="1013994526">
      <w:bodyDiv w:val="1"/>
      <w:marLeft w:val="0"/>
      <w:marRight w:val="0"/>
      <w:marTop w:val="0"/>
      <w:marBottom w:val="0"/>
      <w:divBdr>
        <w:top w:val="none" w:sz="0" w:space="0" w:color="auto"/>
        <w:left w:val="none" w:sz="0" w:space="0" w:color="auto"/>
        <w:bottom w:val="none" w:sz="0" w:space="0" w:color="auto"/>
        <w:right w:val="none" w:sz="0" w:space="0" w:color="auto"/>
      </w:divBdr>
    </w:div>
    <w:div w:id="1097169683">
      <w:bodyDiv w:val="1"/>
      <w:marLeft w:val="0"/>
      <w:marRight w:val="0"/>
      <w:marTop w:val="0"/>
      <w:marBottom w:val="0"/>
      <w:divBdr>
        <w:top w:val="none" w:sz="0" w:space="0" w:color="auto"/>
        <w:left w:val="none" w:sz="0" w:space="0" w:color="auto"/>
        <w:bottom w:val="none" w:sz="0" w:space="0" w:color="auto"/>
        <w:right w:val="none" w:sz="0" w:space="0" w:color="auto"/>
      </w:divBdr>
    </w:div>
    <w:div w:id="1390879578">
      <w:bodyDiv w:val="1"/>
      <w:marLeft w:val="0"/>
      <w:marRight w:val="0"/>
      <w:marTop w:val="0"/>
      <w:marBottom w:val="0"/>
      <w:divBdr>
        <w:top w:val="none" w:sz="0" w:space="0" w:color="auto"/>
        <w:left w:val="none" w:sz="0" w:space="0" w:color="auto"/>
        <w:bottom w:val="none" w:sz="0" w:space="0" w:color="auto"/>
        <w:right w:val="none" w:sz="0" w:space="0" w:color="auto"/>
      </w:divBdr>
    </w:div>
    <w:div w:id="1613198662">
      <w:bodyDiv w:val="1"/>
      <w:marLeft w:val="0"/>
      <w:marRight w:val="0"/>
      <w:marTop w:val="0"/>
      <w:marBottom w:val="0"/>
      <w:divBdr>
        <w:top w:val="none" w:sz="0" w:space="0" w:color="auto"/>
        <w:left w:val="none" w:sz="0" w:space="0" w:color="auto"/>
        <w:bottom w:val="none" w:sz="0" w:space="0" w:color="auto"/>
        <w:right w:val="none" w:sz="0" w:space="0" w:color="auto"/>
      </w:divBdr>
    </w:div>
    <w:div w:id="1817406431">
      <w:bodyDiv w:val="1"/>
      <w:marLeft w:val="0"/>
      <w:marRight w:val="0"/>
      <w:marTop w:val="0"/>
      <w:marBottom w:val="0"/>
      <w:divBdr>
        <w:top w:val="none" w:sz="0" w:space="0" w:color="auto"/>
        <w:left w:val="none" w:sz="0" w:space="0" w:color="auto"/>
        <w:bottom w:val="none" w:sz="0" w:space="0" w:color="auto"/>
        <w:right w:val="none" w:sz="0" w:space="0" w:color="auto"/>
      </w:divBdr>
    </w:div>
    <w:div w:id="1892036897">
      <w:bodyDiv w:val="1"/>
      <w:marLeft w:val="0"/>
      <w:marRight w:val="0"/>
      <w:marTop w:val="0"/>
      <w:marBottom w:val="0"/>
      <w:divBdr>
        <w:top w:val="none" w:sz="0" w:space="0" w:color="auto"/>
        <w:left w:val="none" w:sz="0" w:space="0" w:color="auto"/>
        <w:bottom w:val="none" w:sz="0" w:space="0" w:color="auto"/>
        <w:right w:val="none" w:sz="0" w:space="0" w:color="auto"/>
      </w:divBdr>
    </w:div>
    <w:div w:id="19324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W/web_page.html" TargetMode="External"/><Relationship Id="rId13" Type="http://schemas.openxmlformats.org/officeDocument/2006/relationships/hyperlink" Target="https://en.wikipedia.org/wiki/Web_server" TargetMode="External"/><Relationship Id="rId18" Type="http://schemas.openxmlformats.org/officeDocument/2006/relationships/hyperlink" Target="https://en.wikipedia.org/wiki/Java_servl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ppthena.com/developer/javadoc/com/glasspaw/appthena/model/Model.html" TargetMode="External"/><Relationship Id="rId7" Type="http://schemas.openxmlformats.org/officeDocument/2006/relationships/hyperlink" Target="http://www.webopedia.com/TERM/C/computer.html" TargetMode="External"/><Relationship Id="rId12" Type="http://schemas.openxmlformats.org/officeDocument/2006/relationships/hyperlink" Target="http://www.webopedia.com/TERM/B/browser.html" TargetMode="External"/><Relationship Id="rId17" Type="http://schemas.openxmlformats.org/officeDocument/2006/relationships/hyperlink" Target="https://en.wikipedia.org/wiki/Web_container" TargetMode="External"/><Relationship Id="rId25" Type="http://schemas.openxmlformats.org/officeDocument/2006/relationships/hyperlink" Target="http://www.appthena.com/developer/javadoc/com/glasspaw/appthena/controller/Action.html" TargetMode="External"/><Relationship Id="rId2" Type="http://schemas.openxmlformats.org/officeDocument/2006/relationships/styles" Target="styles.xml"/><Relationship Id="rId16" Type="http://schemas.openxmlformats.org/officeDocument/2006/relationships/hyperlink" Target="https://en.wikipedia.org/wiki/UR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archwindevelopment.techtarget.com/definition/HTTP" TargetMode="External"/><Relationship Id="rId11" Type="http://schemas.openxmlformats.org/officeDocument/2006/relationships/hyperlink" Target="http://www.webopedia.com/TERM/U/URL.html" TargetMode="External"/><Relationship Id="rId24" Type="http://schemas.openxmlformats.org/officeDocument/2006/relationships/hyperlink" Target="http://www.appthena.com/developer/javadoc/com/glasspaw/appthena/model/Model.html" TargetMode="External"/><Relationship Id="rId5" Type="http://schemas.openxmlformats.org/officeDocument/2006/relationships/hyperlink" Target="http://whatis.techtarget.com/definition/server" TargetMode="External"/><Relationship Id="rId15" Type="http://schemas.openxmlformats.org/officeDocument/2006/relationships/hyperlink" Target="https://en.wikipedia.org/wiki/Servlet" TargetMode="External"/><Relationship Id="rId23" Type="http://schemas.openxmlformats.org/officeDocument/2006/relationships/hyperlink" Target="http://www.appthena.com/developer/javadoc/com/glasspaw/appthena/controller/Controller.html" TargetMode="External"/><Relationship Id="rId10" Type="http://schemas.openxmlformats.org/officeDocument/2006/relationships/hyperlink" Target="http://www.webopedia.com/TERM/D/domain_name.html" TargetMode="External"/><Relationship Id="rId19" Type="http://schemas.openxmlformats.org/officeDocument/2006/relationships/hyperlink" Target="https://en.wikipedia.org/wiki/JavaServer_Pages" TargetMode="External"/><Relationship Id="rId4" Type="http://schemas.openxmlformats.org/officeDocument/2006/relationships/webSettings" Target="webSettings.xml"/><Relationship Id="rId9" Type="http://schemas.openxmlformats.org/officeDocument/2006/relationships/hyperlink" Target="http://www.webopedia.com/TERM/I/IP_address.html" TargetMode="External"/><Relationship Id="rId14" Type="http://schemas.openxmlformats.org/officeDocument/2006/relationships/hyperlink" Target="https://en.wikipedia.org/wiki/Java_%28programming_language%29"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33</cp:revision>
  <dcterms:created xsi:type="dcterms:W3CDTF">2016-03-05T16:13:00Z</dcterms:created>
  <dcterms:modified xsi:type="dcterms:W3CDTF">2016-03-19T02:35:00Z</dcterms:modified>
</cp:coreProperties>
</file>