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72A2" w14:textId="77777777" w:rsidR="00150ED5" w:rsidRDefault="00150ED5" w:rsidP="00A749C5">
      <w:pPr>
        <w:rPr>
          <w:rFonts w:hint="eastAsia"/>
        </w:rPr>
      </w:pPr>
    </w:p>
    <w:p w14:paraId="1F1873C4" w14:textId="77777777" w:rsidR="00150ED5" w:rsidRDefault="00150ED5" w:rsidP="00150ED5">
      <w:pPr>
        <w:jc w:val="center"/>
      </w:pPr>
    </w:p>
    <w:p w14:paraId="081DE18D" w14:textId="77777777" w:rsidR="00150ED5" w:rsidRDefault="00150ED5" w:rsidP="00150ED5">
      <w:pPr>
        <w:jc w:val="center"/>
      </w:pPr>
    </w:p>
    <w:p w14:paraId="7D628C4D" w14:textId="77777777" w:rsidR="00150ED5" w:rsidRDefault="00150ED5" w:rsidP="00150ED5">
      <w:pPr>
        <w:jc w:val="center"/>
      </w:pPr>
    </w:p>
    <w:p w14:paraId="48AD5B03" w14:textId="77777777" w:rsidR="00150ED5" w:rsidRDefault="00150ED5" w:rsidP="00150ED5">
      <w:pPr>
        <w:jc w:val="center"/>
      </w:pPr>
    </w:p>
    <w:p w14:paraId="3D895170" w14:textId="77777777" w:rsidR="00150ED5" w:rsidRDefault="00150ED5" w:rsidP="00150ED5">
      <w:pPr>
        <w:jc w:val="center"/>
      </w:pPr>
    </w:p>
    <w:p w14:paraId="58061D3D" w14:textId="38A678CB" w:rsidR="001E553C" w:rsidRPr="00B27C33" w:rsidRDefault="00B27C33" w:rsidP="00150ED5">
      <w:pPr>
        <w:jc w:val="center"/>
        <w:rPr>
          <w:rFonts w:ascii="HG丸ｺﾞｼｯｸM-PRO" w:eastAsia="HG丸ｺﾞｼｯｸM-PRO" w:hAnsi="HG丸ｺﾞｼｯｸM-PRO"/>
          <w:b/>
          <w:sz w:val="76"/>
          <w:szCs w:val="76"/>
        </w:rPr>
      </w:pPr>
      <w:r w:rsidRPr="00B27C33">
        <w:rPr>
          <w:rFonts w:ascii="HG丸ｺﾞｼｯｸM-PRO" w:eastAsia="HG丸ｺﾞｼｯｸM-PRO" w:hAnsi="HG丸ｺﾞｼｯｸM-PRO" w:hint="eastAsia"/>
          <w:b/>
          <w:sz w:val="76"/>
          <w:szCs w:val="76"/>
        </w:rPr>
        <w:t>ノート共有システム</w:t>
      </w:r>
    </w:p>
    <w:p w14:paraId="7D9C880B" w14:textId="77777777" w:rsidR="001E553C" w:rsidRPr="00B27C33" w:rsidRDefault="001E553C" w:rsidP="00150ED5">
      <w:pPr>
        <w:jc w:val="center"/>
        <w:rPr>
          <w:rFonts w:ascii="HG丸ｺﾞｼｯｸM-PRO" w:eastAsia="HG丸ｺﾞｼｯｸM-PRO" w:hAnsi="HG丸ｺﾞｼｯｸM-PRO"/>
          <w:b/>
          <w:sz w:val="76"/>
          <w:szCs w:val="76"/>
        </w:rPr>
      </w:pPr>
      <w:r w:rsidRPr="00B27C33">
        <w:rPr>
          <w:rFonts w:ascii="HG丸ｺﾞｼｯｸM-PRO" w:eastAsia="HG丸ｺﾞｼｯｸM-PRO" w:hAnsi="HG丸ｺﾞｼｯｸM-PRO" w:hint="eastAsia"/>
          <w:b/>
          <w:sz w:val="76"/>
          <w:szCs w:val="76"/>
        </w:rPr>
        <w:t>要件定義書</w:t>
      </w:r>
    </w:p>
    <w:p w14:paraId="791C1ADC" w14:textId="77777777" w:rsidR="001E553C" w:rsidRDefault="001E553C" w:rsidP="001E553C"/>
    <w:p w14:paraId="463F5658" w14:textId="77777777" w:rsidR="00150ED5" w:rsidRDefault="00150ED5" w:rsidP="001E553C"/>
    <w:p w14:paraId="06E04185" w14:textId="77777777" w:rsidR="00150ED5" w:rsidRDefault="00150ED5" w:rsidP="001E553C"/>
    <w:p w14:paraId="643E2CBC" w14:textId="77777777" w:rsidR="00150ED5" w:rsidRDefault="00150ED5" w:rsidP="001E553C"/>
    <w:p w14:paraId="40470296" w14:textId="77777777" w:rsidR="00150ED5" w:rsidRDefault="00150ED5" w:rsidP="001E553C"/>
    <w:p w14:paraId="7F3B099B" w14:textId="77777777" w:rsidR="00150ED5" w:rsidRDefault="00150ED5" w:rsidP="001E553C"/>
    <w:p w14:paraId="16EC8CB3" w14:textId="77777777" w:rsidR="00150ED5" w:rsidRDefault="00150ED5" w:rsidP="001E553C"/>
    <w:p w14:paraId="0BDE7F94" w14:textId="77777777" w:rsidR="00150ED5" w:rsidRDefault="00150ED5" w:rsidP="001E553C"/>
    <w:p w14:paraId="71D10E5B" w14:textId="77777777" w:rsidR="00737150" w:rsidRDefault="00737150" w:rsidP="001E553C"/>
    <w:p w14:paraId="7C209EBC" w14:textId="77777777" w:rsidR="00737150" w:rsidRDefault="00737150" w:rsidP="001E553C"/>
    <w:p w14:paraId="0A767EDF" w14:textId="77777777" w:rsidR="00737150" w:rsidRDefault="00737150" w:rsidP="001E553C"/>
    <w:p w14:paraId="7EEDEC20" w14:textId="77777777" w:rsidR="00737150" w:rsidRDefault="00737150" w:rsidP="001E553C"/>
    <w:p w14:paraId="088893E5" w14:textId="62F675ED" w:rsidR="00150ED5" w:rsidRDefault="00D94844" w:rsidP="00737150">
      <w:pPr>
        <w:jc w:val="right"/>
      </w:pPr>
      <w:proofErr w:type="spellStart"/>
      <w:r>
        <w:rPr>
          <w:rFonts w:hint="eastAsia"/>
        </w:rPr>
        <w:t>w</w:t>
      </w:r>
      <w:r>
        <w:t>orldMap</w:t>
      </w:r>
      <w:proofErr w:type="spellEnd"/>
    </w:p>
    <w:p w14:paraId="7A9E6CDD" w14:textId="30AEAB42" w:rsidR="00737150" w:rsidRDefault="00737150" w:rsidP="00737150">
      <w:pPr>
        <w:jc w:val="right"/>
      </w:pPr>
      <w:r>
        <w:rPr>
          <w:rFonts w:hint="eastAsia"/>
        </w:rPr>
        <w:t>20</w:t>
      </w:r>
      <w:r w:rsidR="00D94844">
        <w:t>21</w:t>
      </w:r>
      <w:r>
        <w:rPr>
          <w:rFonts w:hint="eastAsia"/>
        </w:rPr>
        <w:t>/06/0</w:t>
      </w:r>
      <w:r w:rsidR="00E84352">
        <w:t>3</w:t>
      </w:r>
      <w:r>
        <w:rPr>
          <w:rFonts w:hint="eastAsia"/>
        </w:rPr>
        <w:t xml:space="preserve"> </w:t>
      </w:r>
      <w:r>
        <w:rPr>
          <w:rFonts w:hint="eastAsia"/>
        </w:rPr>
        <w:t>第１版</w:t>
      </w:r>
    </w:p>
    <w:p w14:paraId="2AC34EBA" w14:textId="77777777" w:rsidR="00150ED5" w:rsidRDefault="00150ED5" w:rsidP="001E553C"/>
    <w:p w14:paraId="21AFF38A" w14:textId="77777777" w:rsidR="00737150" w:rsidRDefault="00737150">
      <w:pPr>
        <w:widowControl/>
        <w:suppressAutoHyphens w:val="0"/>
      </w:pPr>
      <w:r>
        <w:br w:type="page"/>
      </w:r>
    </w:p>
    <w:p w14:paraId="761EB0EC" w14:textId="77777777" w:rsidR="00737150" w:rsidRDefault="00737150">
      <w:pPr>
        <w:widowControl/>
        <w:suppressAutoHyphens w:val="0"/>
      </w:pPr>
    </w:p>
    <w:p w14:paraId="12764BFE"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6B7C67FE" w14:textId="77777777" w:rsidTr="001424BF">
        <w:tc>
          <w:tcPr>
            <w:tcW w:w="959" w:type="dxa"/>
            <w:shd w:val="clear" w:color="auto" w:fill="D6E3BC" w:themeFill="accent3" w:themeFillTint="66"/>
          </w:tcPr>
          <w:p w14:paraId="5F4E054C"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4F2E0D06"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4B685E8"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593BF03E" w14:textId="77777777" w:rsidR="001424BF" w:rsidRDefault="001424BF">
            <w:pPr>
              <w:widowControl/>
              <w:suppressAutoHyphens w:val="0"/>
            </w:pPr>
            <w:r>
              <w:rPr>
                <w:rFonts w:hint="eastAsia"/>
              </w:rPr>
              <w:t>備考</w:t>
            </w:r>
          </w:p>
        </w:tc>
      </w:tr>
      <w:tr w:rsidR="001424BF" w14:paraId="3A48D497" w14:textId="77777777" w:rsidTr="001424BF">
        <w:tc>
          <w:tcPr>
            <w:tcW w:w="959" w:type="dxa"/>
          </w:tcPr>
          <w:p w14:paraId="1EAE6393" w14:textId="77777777" w:rsidR="001424BF" w:rsidRDefault="001424BF">
            <w:pPr>
              <w:widowControl/>
              <w:suppressAutoHyphens w:val="0"/>
            </w:pPr>
            <w:r>
              <w:rPr>
                <w:rFonts w:hint="eastAsia"/>
              </w:rPr>
              <w:t>1</w:t>
            </w:r>
          </w:p>
        </w:tc>
        <w:tc>
          <w:tcPr>
            <w:tcW w:w="1559" w:type="dxa"/>
          </w:tcPr>
          <w:p w14:paraId="232ED240" w14:textId="18863D8E" w:rsidR="001424BF" w:rsidRDefault="001424BF">
            <w:pPr>
              <w:widowControl/>
              <w:suppressAutoHyphens w:val="0"/>
            </w:pPr>
            <w:r>
              <w:rPr>
                <w:rFonts w:hint="eastAsia"/>
              </w:rPr>
              <w:t>20</w:t>
            </w:r>
            <w:r w:rsidR="00CC5BBA">
              <w:t>21</w:t>
            </w:r>
            <w:r>
              <w:rPr>
                <w:rFonts w:hint="eastAsia"/>
              </w:rPr>
              <w:t>/06/0</w:t>
            </w:r>
            <w:r w:rsidR="00EC109D">
              <w:rPr>
                <w:rFonts w:hint="eastAsia"/>
              </w:rPr>
              <w:t>3</w:t>
            </w:r>
          </w:p>
        </w:tc>
        <w:tc>
          <w:tcPr>
            <w:tcW w:w="1701" w:type="dxa"/>
          </w:tcPr>
          <w:p w14:paraId="56449E8A" w14:textId="6B393247" w:rsidR="001424BF" w:rsidRDefault="00CC5BBA">
            <w:pPr>
              <w:widowControl/>
              <w:suppressAutoHyphens w:val="0"/>
            </w:pPr>
            <w:r>
              <w:rPr>
                <w:rFonts w:hint="eastAsia"/>
              </w:rPr>
              <w:t>杉森　佑樹</w:t>
            </w:r>
          </w:p>
        </w:tc>
        <w:tc>
          <w:tcPr>
            <w:tcW w:w="4501" w:type="dxa"/>
          </w:tcPr>
          <w:p w14:paraId="2183044D" w14:textId="77777777" w:rsidR="001424BF" w:rsidRDefault="001424BF">
            <w:pPr>
              <w:widowControl/>
              <w:suppressAutoHyphens w:val="0"/>
            </w:pPr>
            <w:r>
              <w:rPr>
                <w:rFonts w:hint="eastAsia"/>
              </w:rPr>
              <w:t>新規作成</w:t>
            </w:r>
          </w:p>
        </w:tc>
      </w:tr>
      <w:tr w:rsidR="001424BF" w14:paraId="277E238A" w14:textId="77777777" w:rsidTr="001424BF">
        <w:tc>
          <w:tcPr>
            <w:tcW w:w="959" w:type="dxa"/>
          </w:tcPr>
          <w:p w14:paraId="17107DCC" w14:textId="77777777" w:rsidR="001424BF" w:rsidRDefault="001424BF">
            <w:pPr>
              <w:widowControl/>
              <w:suppressAutoHyphens w:val="0"/>
            </w:pPr>
            <w:r>
              <w:rPr>
                <w:rFonts w:hint="eastAsia"/>
              </w:rPr>
              <w:t>2</w:t>
            </w:r>
          </w:p>
        </w:tc>
        <w:tc>
          <w:tcPr>
            <w:tcW w:w="1559" w:type="dxa"/>
          </w:tcPr>
          <w:p w14:paraId="6EB6C5E3" w14:textId="77777777" w:rsidR="001424BF" w:rsidRDefault="001424BF">
            <w:pPr>
              <w:widowControl/>
              <w:suppressAutoHyphens w:val="0"/>
            </w:pPr>
          </w:p>
        </w:tc>
        <w:tc>
          <w:tcPr>
            <w:tcW w:w="1701" w:type="dxa"/>
          </w:tcPr>
          <w:p w14:paraId="74D279F1" w14:textId="77777777" w:rsidR="001424BF" w:rsidRDefault="001424BF">
            <w:pPr>
              <w:widowControl/>
              <w:suppressAutoHyphens w:val="0"/>
            </w:pPr>
          </w:p>
        </w:tc>
        <w:tc>
          <w:tcPr>
            <w:tcW w:w="4501" w:type="dxa"/>
          </w:tcPr>
          <w:p w14:paraId="499D02B8" w14:textId="77777777" w:rsidR="001424BF" w:rsidRDefault="001424BF">
            <w:pPr>
              <w:widowControl/>
              <w:suppressAutoHyphens w:val="0"/>
            </w:pPr>
          </w:p>
        </w:tc>
      </w:tr>
      <w:tr w:rsidR="001424BF" w14:paraId="6AB94EF2" w14:textId="77777777" w:rsidTr="001424BF">
        <w:tc>
          <w:tcPr>
            <w:tcW w:w="959" w:type="dxa"/>
          </w:tcPr>
          <w:p w14:paraId="2D261EAE" w14:textId="77777777" w:rsidR="001424BF" w:rsidRDefault="001424BF">
            <w:pPr>
              <w:widowControl/>
              <w:suppressAutoHyphens w:val="0"/>
            </w:pPr>
            <w:r>
              <w:rPr>
                <w:rFonts w:hint="eastAsia"/>
              </w:rPr>
              <w:t>3</w:t>
            </w:r>
          </w:p>
        </w:tc>
        <w:tc>
          <w:tcPr>
            <w:tcW w:w="1559" w:type="dxa"/>
          </w:tcPr>
          <w:p w14:paraId="2A73BFDF" w14:textId="77777777" w:rsidR="001424BF" w:rsidRDefault="001424BF">
            <w:pPr>
              <w:widowControl/>
              <w:suppressAutoHyphens w:val="0"/>
            </w:pPr>
          </w:p>
        </w:tc>
        <w:tc>
          <w:tcPr>
            <w:tcW w:w="1701" w:type="dxa"/>
          </w:tcPr>
          <w:p w14:paraId="35948C81" w14:textId="77777777" w:rsidR="001424BF" w:rsidRDefault="001424BF">
            <w:pPr>
              <w:widowControl/>
              <w:suppressAutoHyphens w:val="0"/>
            </w:pPr>
          </w:p>
        </w:tc>
        <w:tc>
          <w:tcPr>
            <w:tcW w:w="4501" w:type="dxa"/>
          </w:tcPr>
          <w:p w14:paraId="1EDEF713" w14:textId="77777777" w:rsidR="001424BF" w:rsidRDefault="001424BF">
            <w:pPr>
              <w:widowControl/>
              <w:suppressAutoHyphens w:val="0"/>
            </w:pPr>
          </w:p>
        </w:tc>
      </w:tr>
      <w:tr w:rsidR="001424BF" w14:paraId="7094AB5A" w14:textId="77777777" w:rsidTr="001424BF">
        <w:tc>
          <w:tcPr>
            <w:tcW w:w="959" w:type="dxa"/>
          </w:tcPr>
          <w:p w14:paraId="621678D9" w14:textId="77777777" w:rsidR="001424BF" w:rsidRDefault="001424BF">
            <w:pPr>
              <w:widowControl/>
              <w:suppressAutoHyphens w:val="0"/>
            </w:pPr>
            <w:r>
              <w:rPr>
                <w:rFonts w:hint="eastAsia"/>
              </w:rPr>
              <w:t>4</w:t>
            </w:r>
          </w:p>
        </w:tc>
        <w:tc>
          <w:tcPr>
            <w:tcW w:w="1559" w:type="dxa"/>
          </w:tcPr>
          <w:p w14:paraId="1326FBFE" w14:textId="77777777" w:rsidR="001424BF" w:rsidRDefault="001424BF">
            <w:pPr>
              <w:widowControl/>
              <w:suppressAutoHyphens w:val="0"/>
            </w:pPr>
          </w:p>
        </w:tc>
        <w:tc>
          <w:tcPr>
            <w:tcW w:w="1701" w:type="dxa"/>
          </w:tcPr>
          <w:p w14:paraId="599E0CF9" w14:textId="77777777" w:rsidR="001424BF" w:rsidRDefault="001424BF">
            <w:pPr>
              <w:widowControl/>
              <w:suppressAutoHyphens w:val="0"/>
            </w:pPr>
          </w:p>
        </w:tc>
        <w:tc>
          <w:tcPr>
            <w:tcW w:w="4501" w:type="dxa"/>
          </w:tcPr>
          <w:p w14:paraId="1F649429" w14:textId="77777777" w:rsidR="001424BF" w:rsidRDefault="001424BF">
            <w:pPr>
              <w:widowControl/>
              <w:suppressAutoHyphens w:val="0"/>
            </w:pPr>
          </w:p>
        </w:tc>
      </w:tr>
      <w:tr w:rsidR="001424BF" w14:paraId="37D562A6" w14:textId="77777777" w:rsidTr="001424BF">
        <w:tc>
          <w:tcPr>
            <w:tcW w:w="959" w:type="dxa"/>
          </w:tcPr>
          <w:p w14:paraId="127EA052" w14:textId="77777777" w:rsidR="001424BF" w:rsidRDefault="001424BF">
            <w:pPr>
              <w:widowControl/>
              <w:suppressAutoHyphens w:val="0"/>
            </w:pPr>
            <w:r>
              <w:rPr>
                <w:rFonts w:hint="eastAsia"/>
              </w:rPr>
              <w:t>5</w:t>
            </w:r>
          </w:p>
        </w:tc>
        <w:tc>
          <w:tcPr>
            <w:tcW w:w="1559" w:type="dxa"/>
          </w:tcPr>
          <w:p w14:paraId="1ED930C0" w14:textId="77777777" w:rsidR="001424BF" w:rsidRDefault="001424BF">
            <w:pPr>
              <w:widowControl/>
              <w:suppressAutoHyphens w:val="0"/>
            </w:pPr>
          </w:p>
        </w:tc>
        <w:tc>
          <w:tcPr>
            <w:tcW w:w="1701" w:type="dxa"/>
          </w:tcPr>
          <w:p w14:paraId="0D2FE9C1" w14:textId="77777777" w:rsidR="001424BF" w:rsidRDefault="001424BF">
            <w:pPr>
              <w:widowControl/>
              <w:suppressAutoHyphens w:val="0"/>
            </w:pPr>
          </w:p>
        </w:tc>
        <w:tc>
          <w:tcPr>
            <w:tcW w:w="4501" w:type="dxa"/>
          </w:tcPr>
          <w:p w14:paraId="022746D7" w14:textId="77777777" w:rsidR="001424BF" w:rsidRDefault="001424BF">
            <w:pPr>
              <w:widowControl/>
              <w:suppressAutoHyphens w:val="0"/>
            </w:pPr>
          </w:p>
        </w:tc>
      </w:tr>
      <w:tr w:rsidR="001424BF" w14:paraId="20C91DF4" w14:textId="77777777" w:rsidTr="001424BF">
        <w:tc>
          <w:tcPr>
            <w:tcW w:w="959" w:type="dxa"/>
          </w:tcPr>
          <w:p w14:paraId="10364B28" w14:textId="77777777" w:rsidR="001424BF" w:rsidRDefault="001424BF">
            <w:pPr>
              <w:widowControl/>
              <w:suppressAutoHyphens w:val="0"/>
            </w:pPr>
            <w:r>
              <w:rPr>
                <w:rFonts w:hint="eastAsia"/>
              </w:rPr>
              <w:t>6</w:t>
            </w:r>
          </w:p>
        </w:tc>
        <w:tc>
          <w:tcPr>
            <w:tcW w:w="1559" w:type="dxa"/>
          </w:tcPr>
          <w:p w14:paraId="0DEE07A4" w14:textId="77777777" w:rsidR="001424BF" w:rsidRDefault="001424BF">
            <w:pPr>
              <w:widowControl/>
              <w:suppressAutoHyphens w:val="0"/>
            </w:pPr>
          </w:p>
        </w:tc>
        <w:tc>
          <w:tcPr>
            <w:tcW w:w="1701" w:type="dxa"/>
          </w:tcPr>
          <w:p w14:paraId="7FA7C457" w14:textId="77777777" w:rsidR="001424BF" w:rsidRDefault="001424BF">
            <w:pPr>
              <w:widowControl/>
              <w:suppressAutoHyphens w:val="0"/>
            </w:pPr>
          </w:p>
        </w:tc>
        <w:tc>
          <w:tcPr>
            <w:tcW w:w="4501" w:type="dxa"/>
          </w:tcPr>
          <w:p w14:paraId="62242C6C" w14:textId="77777777" w:rsidR="001424BF" w:rsidRDefault="001424BF">
            <w:pPr>
              <w:widowControl/>
              <w:suppressAutoHyphens w:val="0"/>
            </w:pPr>
          </w:p>
        </w:tc>
      </w:tr>
      <w:tr w:rsidR="001424BF" w14:paraId="01B86089" w14:textId="77777777" w:rsidTr="001424BF">
        <w:tc>
          <w:tcPr>
            <w:tcW w:w="959" w:type="dxa"/>
          </w:tcPr>
          <w:p w14:paraId="5E8ED0A3" w14:textId="77777777" w:rsidR="001424BF" w:rsidRDefault="001424BF">
            <w:pPr>
              <w:widowControl/>
              <w:suppressAutoHyphens w:val="0"/>
            </w:pPr>
            <w:r>
              <w:rPr>
                <w:rFonts w:hint="eastAsia"/>
              </w:rPr>
              <w:t>7</w:t>
            </w:r>
          </w:p>
        </w:tc>
        <w:tc>
          <w:tcPr>
            <w:tcW w:w="1559" w:type="dxa"/>
          </w:tcPr>
          <w:p w14:paraId="27E6E37E" w14:textId="77777777" w:rsidR="001424BF" w:rsidRDefault="001424BF">
            <w:pPr>
              <w:widowControl/>
              <w:suppressAutoHyphens w:val="0"/>
            </w:pPr>
          </w:p>
        </w:tc>
        <w:tc>
          <w:tcPr>
            <w:tcW w:w="1701" w:type="dxa"/>
          </w:tcPr>
          <w:p w14:paraId="5FB2304A" w14:textId="77777777" w:rsidR="001424BF" w:rsidRDefault="001424BF">
            <w:pPr>
              <w:widowControl/>
              <w:suppressAutoHyphens w:val="0"/>
            </w:pPr>
          </w:p>
        </w:tc>
        <w:tc>
          <w:tcPr>
            <w:tcW w:w="4501" w:type="dxa"/>
          </w:tcPr>
          <w:p w14:paraId="51F366B7" w14:textId="77777777" w:rsidR="001424BF" w:rsidRDefault="001424BF">
            <w:pPr>
              <w:widowControl/>
              <w:suppressAutoHyphens w:val="0"/>
            </w:pPr>
          </w:p>
        </w:tc>
      </w:tr>
    </w:tbl>
    <w:p w14:paraId="195C2A62" w14:textId="77777777" w:rsidR="00737150" w:rsidRDefault="00737150">
      <w:pPr>
        <w:widowControl/>
        <w:suppressAutoHyphens w:val="0"/>
      </w:pPr>
    </w:p>
    <w:p w14:paraId="7FD2B76F" w14:textId="77777777" w:rsidR="00737150" w:rsidRDefault="00737150">
      <w:pPr>
        <w:widowControl/>
        <w:suppressAutoHyphens w:val="0"/>
      </w:pPr>
    </w:p>
    <w:p w14:paraId="51D41941" w14:textId="77777777" w:rsidR="00737150" w:rsidRDefault="00737150">
      <w:pPr>
        <w:widowControl/>
        <w:suppressAutoHyphens w:val="0"/>
      </w:pPr>
    </w:p>
    <w:p w14:paraId="50D9BD3C" w14:textId="77777777" w:rsidR="00150ED5" w:rsidRDefault="00150ED5">
      <w:pPr>
        <w:widowControl/>
        <w:suppressAutoHyphens w:val="0"/>
      </w:pPr>
      <w:r>
        <w:br w:type="page"/>
      </w:r>
    </w:p>
    <w:p w14:paraId="4C3D92D8" w14:textId="77777777" w:rsidR="007D4802" w:rsidRDefault="001E553C" w:rsidP="00EF2B0D">
      <w:pPr>
        <w:pStyle w:val="1"/>
      </w:pPr>
      <w:r w:rsidRPr="008568BC">
        <w:rPr>
          <w:rFonts w:hint="eastAsia"/>
        </w:rPr>
        <w:lastRenderedPageBreak/>
        <w:t>概要</w:t>
      </w:r>
    </w:p>
    <w:p w14:paraId="71373F75" w14:textId="37ECCF8E" w:rsidR="00D82DDD" w:rsidRDefault="00D82DDD" w:rsidP="00E84352">
      <w:r>
        <w:rPr>
          <w:rFonts w:hint="eastAsia"/>
        </w:rPr>
        <w:t>。</w:t>
      </w:r>
    </w:p>
    <w:p w14:paraId="6F8A6748" w14:textId="77777777" w:rsidR="00D82DDD" w:rsidRPr="00D82DDD" w:rsidRDefault="00D82DDD" w:rsidP="00D82DDD">
      <w:pPr>
        <w:ind w:firstLineChars="100" w:firstLine="240"/>
      </w:pPr>
    </w:p>
    <w:p w14:paraId="2BA9380F" w14:textId="77777777" w:rsidR="001E553C" w:rsidRDefault="001E553C" w:rsidP="00EF2B0D">
      <w:pPr>
        <w:pStyle w:val="2"/>
      </w:pPr>
      <w:r>
        <w:rPr>
          <w:rFonts w:hint="eastAsia"/>
        </w:rPr>
        <w:t>システム開発の背景</w:t>
      </w:r>
    </w:p>
    <w:p w14:paraId="1200D797" w14:textId="49974E10" w:rsidR="007D4802" w:rsidRDefault="009E7F19" w:rsidP="001E553C">
      <w:r>
        <w:rPr>
          <w:rFonts w:hint="eastAsia"/>
        </w:rPr>
        <w:t>情報共有が見えにくい</w:t>
      </w:r>
    </w:p>
    <w:p w14:paraId="34140353" w14:textId="3658BA0E" w:rsidR="00E84352" w:rsidRPr="00E84352" w:rsidRDefault="001E553C" w:rsidP="00E84352">
      <w:pPr>
        <w:pStyle w:val="2"/>
      </w:pPr>
      <w:r>
        <w:rPr>
          <w:rFonts w:hint="eastAsia"/>
        </w:rPr>
        <w:t>システムの目的</w:t>
      </w:r>
    </w:p>
    <w:p w14:paraId="0AD146B3" w14:textId="706F8151" w:rsidR="007D4802" w:rsidRPr="00B07562" w:rsidRDefault="00B07562" w:rsidP="002A7184">
      <w:pPr>
        <w:ind w:firstLineChars="100" w:firstLine="240"/>
      </w:pPr>
      <w:r w:rsidRPr="00B07562">
        <w:rPr>
          <w:rFonts w:ascii="Arial" w:hAnsi="Arial" w:cs="Arial"/>
          <w:color w:val="1D1C1D"/>
          <w:shd w:val="clear" w:color="auto" w:fill="F8F8F8"/>
        </w:rPr>
        <w:t>本システムはオンライン研修において受講者同士の情報共有を円滑にすることで自主学習を促進することを目的とする。ユーザーはまとめたノートを本システムにアップロードしてノートの管理をすることができる。</w:t>
      </w:r>
      <w:r w:rsidRPr="00B07562">
        <w:rPr>
          <w:rFonts w:ascii="Arial" w:hAnsi="Arial" w:cs="Arial"/>
          <w:color w:val="1D1C1D"/>
        </w:rPr>
        <w:br/>
      </w:r>
      <w:r w:rsidRPr="00B07562">
        <w:rPr>
          <w:rFonts w:ascii="Arial" w:hAnsi="Arial" w:cs="Arial"/>
          <w:color w:val="1D1C1D"/>
          <w:shd w:val="clear" w:color="auto" w:fill="F8F8F8"/>
        </w:rPr>
        <w:t>また、アップロードしたノートは他のユーザーと</w:t>
      </w:r>
      <w:r w:rsidR="002A7184">
        <w:rPr>
          <w:rFonts w:ascii="Arial" w:hAnsi="Arial" w:cs="Arial" w:hint="eastAsia"/>
          <w:color w:val="1D1C1D"/>
          <w:shd w:val="clear" w:color="auto" w:fill="F8F8F8"/>
        </w:rPr>
        <w:t>匿名で</w:t>
      </w:r>
      <w:r w:rsidRPr="00B07562">
        <w:rPr>
          <w:rFonts w:ascii="Arial" w:hAnsi="Arial" w:cs="Arial"/>
          <w:color w:val="1D1C1D"/>
          <w:shd w:val="clear" w:color="auto" w:fill="F8F8F8"/>
        </w:rPr>
        <w:t>共有することができる。</w:t>
      </w:r>
      <w:r w:rsidRPr="00B07562">
        <w:rPr>
          <w:rFonts w:ascii="Arial" w:hAnsi="Arial" w:cs="Arial"/>
          <w:color w:val="1D1C1D"/>
        </w:rPr>
        <w:br/>
      </w:r>
      <w:r w:rsidRPr="00B07562">
        <w:rPr>
          <w:rFonts w:ascii="Arial" w:hAnsi="Arial" w:cs="Arial"/>
          <w:color w:val="1D1C1D"/>
          <w:shd w:val="clear" w:color="auto" w:fill="F8F8F8"/>
        </w:rPr>
        <w:t>ノートを共有することで、研修内容に対する理解が深まることが期待される。</w:t>
      </w:r>
    </w:p>
    <w:p w14:paraId="19920357" w14:textId="77777777" w:rsidR="007D4802" w:rsidRDefault="007D4802" w:rsidP="001E553C"/>
    <w:p w14:paraId="1196F0EF" w14:textId="77777777" w:rsidR="00B51BB3" w:rsidRDefault="001E553C" w:rsidP="00EF2B0D">
      <w:pPr>
        <w:pStyle w:val="2"/>
      </w:pPr>
      <w:r>
        <w:rPr>
          <w:rFonts w:hint="eastAsia"/>
        </w:rPr>
        <w:t>システムの全体像、開発方針</w:t>
      </w:r>
    </w:p>
    <w:p w14:paraId="0B7156B7" w14:textId="77777777" w:rsidR="00D2414F" w:rsidRDefault="00D2414F" w:rsidP="00D2414F">
      <w:pPr>
        <w:ind w:firstLineChars="100" w:firstLine="240"/>
        <w:rPr>
          <w:kern w:val="2"/>
        </w:rPr>
      </w:pPr>
      <w:r>
        <w:rPr>
          <w:rFonts w:hint="eastAsia"/>
        </w:rPr>
        <w:t>本システムは、</w:t>
      </w:r>
      <w:r>
        <w:t>Web</w:t>
      </w:r>
      <w:r>
        <w:rPr>
          <w:rFonts w:hint="eastAsia"/>
        </w:rPr>
        <w:t>サーバ１台とデータベースサーバ１台で構成される。</w:t>
      </w:r>
    </w:p>
    <w:p w14:paraId="3FAE339E" w14:textId="634C2CB3" w:rsidR="00D2414F" w:rsidRDefault="00D2414F" w:rsidP="00D2414F">
      <w:pPr>
        <w:ind w:firstLineChars="100" w:firstLine="240"/>
      </w:pPr>
      <w:r>
        <w:rPr>
          <w:rFonts w:hint="eastAsia"/>
        </w:rPr>
        <w:t>訪問者は</w:t>
      </w:r>
      <w:r>
        <w:t>Web</w:t>
      </w:r>
      <w:r>
        <w:rPr>
          <w:rFonts w:hint="eastAsia"/>
        </w:rPr>
        <w:t>サーバに</w:t>
      </w:r>
      <w:r>
        <w:t>http</w:t>
      </w:r>
      <w:r>
        <w:rPr>
          <w:rFonts w:hint="eastAsia"/>
        </w:rPr>
        <w:t>または</w:t>
      </w:r>
      <w:r>
        <w:t>https</w:t>
      </w:r>
      <w:r>
        <w:rPr>
          <w:rFonts w:hint="eastAsia"/>
        </w:rPr>
        <w:t>でアクセスすることにより、商品を購入することが可能である。</w:t>
      </w:r>
    </w:p>
    <w:p w14:paraId="00835BA9" w14:textId="5193E33D" w:rsidR="00D2414F" w:rsidRDefault="00D2414F" w:rsidP="00D2414F">
      <w:r>
        <w:rPr>
          <w:rFonts w:hint="eastAsia"/>
        </w:rPr>
        <w:t>その他、</w:t>
      </w:r>
      <w:r>
        <w:t>jQuery</w:t>
      </w:r>
      <w:r>
        <w:rPr>
          <w:rFonts w:hint="eastAsia"/>
        </w:rPr>
        <w:t>を利用してユーザフレンドリーな操作性を提供する。</w:t>
      </w:r>
    </w:p>
    <w:p w14:paraId="42E36613" w14:textId="77777777" w:rsidR="001E553C" w:rsidRDefault="001E553C" w:rsidP="001E553C"/>
    <w:p w14:paraId="28CFCBFB" w14:textId="7C61EC02" w:rsidR="001E553C" w:rsidRDefault="001E553C" w:rsidP="00EF2B0D">
      <w:pPr>
        <w:pStyle w:val="1"/>
      </w:pPr>
      <w:r>
        <w:rPr>
          <w:rFonts w:hint="eastAsia"/>
        </w:rPr>
        <w:t>システム要件</w:t>
      </w:r>
    </w:p>
    <w:p w14:paraId="53A8016F" w14:textId="32D0D7DF" w:rsidR="00092ACE" w:rsidRPr="00092ACE" w:rsidRDefault="00092ACE" w:rsidP="00092ACE">
      <w:r>
        <w:rPr>
          <w:rFonts w:hint="eastAsia"/>
        </w:rPr>
        <w:t>用語説明</w:t>
      </w:r>
    </w:p>
    <w:p w14:paraId="624D0562" w14:textId="7B87C763" w:rsidR="003A303A" w:rsidRPr="003A303A" w:rsidRDefault="00200AB0" w:rsidP="00437970">
      <w:r>
        <w:rPr>
          <w:rFonts w:hint="eastAsia"/>
        </w:rPr>
        <w:t>1</w:t>
      </w:r>
      <w:r>
        <w:t>)</w:t>
      </w:r>
      <w:r w:rsidR="00437970" w:rsidRPr="003A303A">
        <w:rPr>
          <w:rFonts w:hint="eastAsia"/>
        </w:rPr>
        <w:t>ノート：テキストファイル</w:t>
      </w:r>
      <w:r w:rsidR="00437970" w:rsidRPr="003A303A">
        <w:rPr>
          <w:rFonts w:hint="eastAsia"/>
        </w:rPr>
        <w:t>(.</w:t>
      </w:r>
      <w:r w:rsidR="00437970" w:rsidRPr="003A303A">
        <w:t>txt</w:t>
      </w:r>
      <w:r w:rsidR="00437970" w:rsidRPr="003A303A">
        <w:rPr>
          <w:rFonts w:hint="eastAsia"/>
        </w:rPr>
        <w:t>、</w:t>
      </w:r>
      <w:r w:rsidR="00437970" w:rsidRPr="003A303A">
        <w:rPr>
          <w:rFonts w:hint="eastAsia"/>
        </w:rPr>
        <w:t>.</w:t>
      </w:r>
      <w:r w:rsidR="00437970" w:rsidRPr="003A303A">
        <w:t>docx)</w:t>
      </w:r>
      <w:r w:rsidR="00437970" w:rsidRPr="003A303A">
        <w:rPr>
          <w:rFonts w:hint="eastAsia"/>
        </w:rPr>
        <w:t>か画像ファイル</w:t>
      </w:r>
      <w:r w:rsidR="00437970" w:rsidRPr="003A303A">
        <w:rPr>
          <w:rFonts w:hint="eastAsia"/>
        </w:rPr>
        <w:t>(.</w:t>
      </w:r>
      <w:r w:rsidR="00437970" w:rsidRPr="003A303A">
        <w:t>jpg</w:t>
      </w:r>
      <w:r w:rsidR="00437970" w:rsidRPr="003A303A">
        <w:rPr>
          <w:rFonts w:hint="eastAsia"/>
        </w:rPr>
        <w:t>、</w:t>
      </w:r>
      <w:r w:rsidR="00437970" w:rsidRPr="003A303A">
        <w:rPr>
          <w:rFonts w:hint="eastAsia"/>
        </w:rPr>
        <w:t>.</w:t>
      </w:r>
      <w:proofErr w:type="spellStart"/>
      <w:r w:rsidR="00437970" w:rsidRPr="003A303A">
        <w:t>png</w:t>
      </w:r>
      <w:proofErr w:type="spellEnd"/>
      <w:r w:rsidR="00437970" w:rsidRPr="003A303A">
        <w:t>)</w:t>
      </w:r>
      <w:r w:rsidR="003A303A" w:rsidRPr="003A303A">
        <w:rPr>
          <w:rFonts w:hint="eastAsia"/>
        </w:rPr>
        <w:t>の総称</w:t>
      </w:r>
    </w:p>
    <w:p w14:paraId="46D1374C" w14:textId="42306B24" w:rsidR="00D82DDD" w:rsidRPr="003A303A" w:rsidRDefault="00200AB0" w:rsidP="00437970">
      <w:pPr>
        <w:rPr>
          <w:rFonts w:ascii="Arial" w:hAnsi="Arial" w:cs="Arial"/>
          <w:color w:val="1D1C1D"/>
          <w:shd w:val="clear" w:color="auto" w:fill="FFFFFF"/>
        </w:rPr>
      </w:pPr>
      <w:r>
        <w:rPr>
          <w:rFonts w:ascii="Arial" w:hAnsi="Arial" w:cs="Arial" w:hint="eastAsia"/>
          <w:color w:val="1D1C1D"/>
          <w:shd w:val="clear" w:color="auto" w:fill="FFFFFF"/>
        </w:rPr>
        <w:t>2</w:t>
      </w:r>
      <w:r>
        <w:rPr>
          <w:rFonts w:ascii="Arial" w:hAnsi="Arial" w:cs="Arial"/>
          <w:color w:val="1D1C1D"/>
          <w:shd w:val="clear" w:color="auto" w:fill="FFFFFF"/>
        </w:rPr>
        <w:t>)</w:t>
      </w:r>
      <w:r w:rsidR="003A303A" w:rsidRPr="003A303A">
        <w:rPr>
          <w:rFonts w:ascii="Arial" w:hAnsi="Arial" w:cs="Arial"/>
          <w:color w:val="1D1C1D"/>
          <w:shd w:val="clear" w:color="auto" w:fill="FFFFFF"/>
        </w:rPr>
        <w:t>概要：アップロードしたノートの概要。ノートをアップロードしたユーザーが登録する。曖昧検索できる</w:t>
      </w:r>
    </w:p>
    <w:p w14:paraId="3328187E" w14:textId="14A1A5F0" w:rsidR="003A303A" w:rsidRDefault="00200AB0" w:rsidP="00437970">
      <w:pPr>
        <w:rPr>
          <w:rFonts w:ascii="Arial" w:hAnsi="Arial" w:cs="Arial"/>
          <w:color w:val="1D1C1D"/>
          <w:shd w:val="clear" w:color="auto" w:fill="FFFFFF"/>
        </w:rPr>
      </w:pPr>
      <w:r>
        <w:rPr>
          <w:rFonts w:ascii="Arial" w:hAnsi="Arial" w:cs="Arial" w:hint="eastAsia"/>
          <w:color w:val="1D1C1D"/>
          <w:shd w:val="clear" w:color="auto" w:fill="FFFFFF"/>
        </w:rPr>
        <w:t>3</w:t>
      </w:r>
      <w:r>
        <w:rPr>
          <w:rFonts w:ascii="Arial" w:hAnsi="Arial" w:cs="Arial"/>
          <w:color w:val="1D1C1D"/>
          <w:shd w:val="clear" w:color="auto" w:fill="FFFFFF"/>
        </w:rPr>
        <w:t>)</w:t>
      </w:r>
      <w:r w:rsidR="003A303A" w:rsidRPr="003A303A">
        <w:rPr>
          <w:rFonts w:ascii="Arial" w:hAnsi="Arial" w:cs="Arial"/>
          <w:color w:val="1D1C1D"/>
          <w:shd w:val="clear" w:color="auto" w:fill="FFFFFF"/>
        </w:rPr>
        <w:t>タグ：事前に用意されているカテゴリ。ユーザーが選択する（例</w:t>
      </w:r>
      <w:r w:rsidR="0013079F">
        <w:rPr>
          <w:rFonts w:ascii="Arial" w:hAnsi="Arial" w:cs="Arial" w:hint="eastAsia"/>
          <w:color w:val="1D1C1D"/>
          <w:shd w:val="clear" w:color="auto" w:fill="FFFFFF"/>
        </w:rPr>
        <w:t xml:space="preserve"> </w:t>
      </w:r>
      <w:proofErr w:type="spellStart"/>
      <w:r w:rsidR="0013079F">
        <w:rPr>
          <w:rFonts w:ascii="Arial" w:hAnsi="Arial" w:cs="Arial"/>
          <w:color w:val="1D1C1D"/>
          <w:shd w:val="clear" w:color="auto" w:fill="FFFFFF"/>
        </w:rPr>
        <w:t>Java,CSS</w:t>
      </w:r>
      <w:proofErr w:type="spellEnd"/>
      <w:r w:rsidR="003A303A" w:rsidRPr="003A303A">
        <w:rPr>
          <w:rFonts w:ascii="Arial" w:hAnsi="Arial" w:cs="Arial" w:hint="eastAsia"/>
          <w:color w:val="1D1C1D"/>
          <w:shd w:val="clear" w:color="auto" w:fill="FFFFFF"/>
        </w:rPr>
        <w:t>）</w:t>
      </w:r>
    </w:p>
    <w:p w14:paraId="5F948704" w14:textId="6D15E793" w:rsidR="001E2F42" w:rsidRPr="00200AB0" w:rsidRDefault="00200AB0" w:rsidP="00437970">
      <w:pPr>
        <w:rPr>
          <w:rFonts w:ascii="Arial" w:hAnsi="Arial" w:cs="Arial"/>
          <w:color w:val="1D1C1D"/>
          <w:shd w:val="clear" w:color="auto" w:fill="FFFFFF"/>
        </w:rPr>
      </w:pPr>
      <w:r>
        <w:rPr>
          <w:rFonts w:ascii="Arial" w:hAnsi="Arial" w:cs="Arial" w:hint="eastAsia"/>
          <w:color w:val="1D1C1D"/>
          <w:shd w:val="clear" w:color="auto" w:fill="FFFFFF"/>
        </w:rPr>
        <w:t>4</w:t>
      </w:r>
      <w:r>
        <w:rPr>
          <w:rFonts w:ascii="Arial" w:hAnsi="Arial" w:cs="Arial"/>
          <w:color w:val="1D1C1D"/>
          <w:shd w:val="clear" w:color="auto" w:fill="FFFFFF"/>
        </w:rPr>
        <w:t>)</w:t>
      </w:r>
      <w:r w:rsidR="00A4059F">
        <w:rPr>
          <w:rFonts w:ascii="Arial" w:hAnsi="Arial" w:cs="Arial" w:hint="eastAsia"/>
          <w:color w:val="1D1C1D"/>
          <w:shd w:val="clear" w:color="auto" w:fill="FFFFFF"/>
        </w:rPr>
        <w:t>「お気に入り」</w:t>
      </w:r>
      <w:r w:rsidR="001E2F42">
        <w:rPr>
          <w:rFonts w:ascii="Arial" w:hAnsi="Arial" w:cs="Arial" w:hint="eastAsia"/>
          <w:color w:val="1D1C1D"/>
          <w:shd w:val="clear" w:color="auto" w:fill="FFFFFF"/>
        </w:rPr>
        <w:t>機能：</w:t>
      </w:r>
      <w:r w:rsidRPr="00200AB0">
        <w:rPr>
          <w:rFonts w:ascii="Arial" w:hAnsi="Arial" w:cs="Arial"/>
          <w:color w:val="1D1C1D"/>
          <w:shd w:val="clear" w:color="auto" w:fill="FFFFFF"/>
        </w:rPr>
        <w:t>ノートに「お気に入り」ボタンを押してお気に入り登録する。お気に入りに登録したノートは、お気に入りの一覧で確認できるよう</w:t>
      </w:r>
      <w:r w:rsidR="00092ACE">
        <w:rPr>
          <w:rFonts w:ascii="Arial" w:hAnsi="Arial" w:cs="Arial" w:hint="eastAsia"/>
          <w:color w:val="1D1C1D"/>
          <w:shd w:val="clear" w:color="auto" w:fill="FFFFFF"/>
        </w:rPr>
        <w:t>に</w:t>
      </w:r>
      <w:r w:rsidRPr="00200AB0">
        <w:rPr>
          <w:rFonts w:ascii="Arial" w:hAnsi="Arial" w:cs="Arial"/>
          <w:color w:val="1D1C1D"/>
          <w:shd w:val="clear" w:color="auto" w:fill="FFFFFF"/>
        </w:rPr>
        <w:t>なる</w:t>
      </w:r>
      <w:r w:rsidR="00092ACE">
        <w:rPr>
          <w:rFonts w:ascii="Arial" w:hAnsi="Arial" w:cs="Arial" w:hint="eastAsia"/>
          <w:color w:val="1D1C1D"/>
          <w:shd w:val="clear" w:color="auto" w:fill="FFFFFF"/>
        </w:rPr>
        <w:t>。</w:t>
      </w:r>
    </w:p>
    <w:p w14:paraId="634333A7" w14:textId="77777777" w:rsidR="00D82DDD" w:rsidRPr="00200AB0" w:rsidRDefault="00D82DDD" w:rsidP="00D82DDD">
      <w:pPr>
        <w:ind w:firstLineChars="100" w:firstLine="240"/>
      </w:pPr>
    </w:p>
    <w:p w14:paraId="24216DBA" w14:textId="23CF9A47" w:rsidR="00D82DDD" w:rsidRPr="00D82DDD" w:rsidRDefault="003A303A" w:rsidP="00D82DDD">
      <w:r>
        <w:rPr>
          <w:rFonts w:hint="eastAsia"/>
        </w:rPr>
        <w:t>以下に、本システムの要件を示す。</w:t>
      </w:r>
    </w:p>
    <w:p w14:paraId="317B4D2A" w14:textId="77777777" w:rsidR="001E553C" w:rsidRDefault="001E553C" w:rsidP="00EF2B0D">
      <w:pPr>
        <w:pStyle w:val="2"/>
      </w:pPr>
      <w:r>
        <w:rPr>
          <w:rFonts w:hint="eastAsia"/>
        </w:rPr>
        <w:lastRenderedPageBreak/>
        <w:t>機能要件</w:t>
      </w:r>
    </w:p>
    <w:p w14:paraId="1319B1D0" w14:textId="2C9790C6" w:rsidR="00A42DB5" w:rsidRDefault="001E553C" w:rsidP="00A42DB5">
      <w:pPr>
        <w:pStyle w:val="3"/>
      </w:pPr>
      <w:r>
        <w:rPr>
          <w:rFonts w:hint="eastAsia"/>
        </w:rPr>
        <w:t>機能の概要</w:t>
      </w:r>
    </w:p>
    <w:p w14:paraId="4D99D791" w14:textId="77777777" w:rsidR="00FA0D5D" w:rsidRPr="00FA0D5D" w:rsidRDefault="00FA0D5D" w:rsidP="00FA0D5D"/>
    <w:p w14:paraId="325BAE84" w14:textId="705CA0F3" w:rsidR="00A84239" w:rsidRPr="003F1B82" w:rsidRDefault="00FA0D5D" w:rsidP="003F1B82">
      <w:r>
        <w:rPr>
          <w:rFonts w:hint="eastAsia"/>
        </w:rPr>
        <w:t>・ユーザー管理</w:t>
      </w:r>
    </w:p>
    <w:p w14:paraId="7B40CA93" w14:textId="0F3FC345" w:rsidR="00A42DB5" w:rsidRDefault="00A42DB5" w:rsidP="00A42DB5">
      <w:r>
        <w:rPr>
          <w:rFonts w:hint="eastAsia"/>
        </w:rPr>
        <w:t>・</w:t>
      </w:r>
      <w:r w:rsidR="00247682">
        <w:rPr>
          <w:rFonts w:hint="eastAsia"/>
        </w:rPr>
        <w:t>ノート管理機能</w:t>
      </w:r>
    </w:p>
    <w:p w14:paraId="5582857C" w14:textId="49C56D85" w:rsidR="00A42DB5" w:rsidRDefault="00A42DB5" w:rsidP="00A42DB5">
      <w:r>
        <w:rPr>
          <w:rFonts w:hint="eastAsia"/>
        </w:rPr>
        <w:t>・</w:t>
      </w:r>
      <w:r w:rsidR="00247682">
        <w:rPr>
          <w:rFonts w:hint="eastAsia"/>
        </w:rPr>
        <w:t>リアクション機能</w:t>
      </w:r>
    </w:p>
    <w:p w14:paraId="544D2A72" w14:textId="3A8954D8" w:rsidR="00247682" w:rsidRPr="00247682" w:rsidRDefault="00247682" w:rsidP="00A42DB5">
      <w:r>
        <w:rPr>
          <w:rFonts w:hint="eastAsia"/>
        </w:rPr>
        <w:t>・検索機能</w:t>
      </w:r>
    </w:p>
    <w:p w14:paraId="2DCFF198" w14:textId="717448A3" w:rsidR="00AA0152" w:rsidRDefault="00AA0152" w:rsidP="001E553C"/>
    <w:p w14:paraId="15138533" w14:textId="5A88DA61" w:rsidR="00FA0D5D" w:rsidRDefault="00FA0D5D" w:rsidP="001E553C">
      <w:r>
        <w:rPr>
          <w:rFonts w:hint="eastAsia"/>
        </w:rPr>
        <w:t>・ユーザー管理</w:t>
      </w:r>
    </w:p>
    <w:p w14:paraId="4F2EAA22" w14:textId="4855ECE4" w:rsidR="00102913" w:rsidRDefault="00102913" w:rsidP="001E553C">
      <w:r>
        <w:rPr>
          <w:rFonts w:hint="eastAsia"/>
        </w:rPr>
        <w:t>ユーザー登録は必須である。</w:t>
      </w:r>
    </w:p>
    <w:p w14:paraId="4BE8B1C7" w14:textId="417B3D08" w:rsidR="00FA0D5D" w:rsidRDefault="00FA0D5D" w:rsidP="001E553C">
      <w:r>
        <w:rPr>
          <w:rFonts w:hint="eastAsia"/>
        </w:rPr>
        <w:t>ユーザー登録をしてノート管理を開始する。</w:t>
      </w:r>
    </w:p>
    <w:p w14:paraId="3ABAF0CF" w14:textId="1752B224" w:rsidR="00102913" w:rsidRDefault="00102913" w:rsidP="001E553C">
      <w:r>
        <w:rPr>
          <w:rFonts w:hint="eastAsia"/>
        </w:rPr>
        <w:t>ユーザー登録すると、マイページが表示できる。</w:t>
      </w:r>
    </w:p>
    <w:p w14:paraId="26D19F5D" w14:textId="77777777" w:rsidR="00FA0D5D" w:rsidRDefault="00FA0D5D" w:rsidP="001E553C"/>
    <w:p w14:paraId="2CED1EE0" w14:textId="10B456D8" w:rsidR="00E56354" w:rsidRDefault="00E56354" w:rsidP="00E56354">
      <w:r>
        <w:rPr>
          <w:rFonts w:hint="eastAsia"/>
        </w:rPr>
        <w:t>・ノート管理機能</w:t>
      </w:r>
    </w:p>
    <w:p w14:paraId="4D3C7452" w14:textId="60D6084F" w:rsidR="006926A3" w:rsidRDefault="006926A3" w:rsidP="00E56354">
      <w:r>
        <w:rPr>
          <w:rFonts w:hint="eastAsia"/>
        </w:rPr>
        <w:t>ノートはアップロードするときにタグと概要を記入し、公開非公開を選択する。</w:t>
      </w:r>
    </w:p>
    <w:p w14:paraId="372AF692" w14:textId="3C7F4897" w:rsidR="00E56354" w:rsidRDefault="006926A3" w:rsidP="00E56354">
      <w:r>
        <w:rPr>
          <w:rFonts w:hint="eastAsia"/>
        </w:rPr>
        <w:t>タグ、概要、公開非公開は</w:t>
      </w:r>
      <w:r w:rsidR="00102913">
        <w:rPr>
          <w:rFonts w:hint="eastAsia"/>
        </w:rPr>
        <w:t>後から</w:t>
      </w:r>
      <w:r>
        <w:rPr>
          <w:rFonts w:hint="eastAsia"/>
        </w:rPr>
        <w:t>変更することが可能。</w:t>
      </w:r>
    </w:p>
    <w:p w14:paraId="40FA63CD" w14:textId="4968D92C" w:rsidR="006926A3" w:rsidRDefault="006926A3" w:rsidP="00E56354">
      <w:r>
        <w:rPr>
          <w:rFonts w:hint="eastAsia"/>
        </w:rPr>
        <w:t>また、お気に入り登録</w:t>
      </w:r>
      <w:r w:rsidR="00102913">
        <w:rPr>
          <w:rFonts w:hint="eastAsia"/>
        </w:rPr>
        <w:t>を</w:t>
      </w:r>
      <w:r>
        <w:rPr>
          <w:rFonts w:hint="eastAsia"/>
        </w:rPr>
        <w:t>したノートは一覧で表示することができる。</w:t>
      </w:r>
    </w:p>
    <w:p w14:paraId="14E1AB45" w14:textId="3ECE0058" w:rsidR="00E56354" w:rsidRPr="006926A3" w:rsidRDefault="00E56354" w:rsidP="00E56354"/>
    <w:p w14:paraId="23343962" w14:textId="05E395B4" w:rsidR="00E56354" w:rsidRDefault="00E56354" w:rsidP="00E56354">
      <w:r>
        <w:rPr>
          <w:rFonts w:hint="eastAsia"/>
        </w:rPr>
        <w:t>・リアクション機能</w:t>
      </w:r>
    </w:p>
    <w:p w14:paraId="320A89DF" w14:textId="0B3683F1" w:rsidR="006926A3" w:rsidRDefault="006926A3" w:rsidP="00E56354">
      <w:r>
        <w:rPr>
          <w:rFonts w:hint="eastAsia"/>
        </w:rPr>
        <w:t>公開されているノートに対しお気に入り登録をすることができる。</w:t>
      </w:r>
    </w:p>
    <w:p w14:paraId="45705AD7" w14:textId="77777777" w:rsidR="006926A3" w:rsidRDefault="006926A3" w:rsidP="00E56354"/>
    <w:p w14:paraId="258A3766" w14:textId="77777777" w:rsidR="00E56354" w:rsidRPr="00247682" w:rsidRDefault="00E56354" w:rsidP="00E56354">
      <w:r>
        <w:rPr>
          <w:rFonts w:hint="eastAsia"/>
        </w:rPr>
        <w:t>・検索機能</w:t>
      </w:r>
    </w:p>
    <w:p w14:paraId="79CC36A9" w14:textId="6D97D37F" w:rsidR="00F416B9" w:rsidRDefault="006926A3" w:rsidP="001E553C">
      <w:r>
        <w:rPr>
          <w:rFonts w:hint="eastAsia"/>
        </w:rPr>
        <w:t>公開されているノート</w:t>
      </w:r>
      <w:r w:rsidR="0035479F">
        <w:rPr>
          <w:rFonts w:hint="eastAsia"/>
        </w:rPr>
        <w:t>から</w:t>
      </w:r>
      <w:r>
        <w:rPr>
          <w:rFonts w:hint="eastAsia"/>
        </w:rPr>
        <w:t>タグまたはキーワードで</w:t>
      </w:r>
      <w:r w:rsidR="0035479F">
        <w:rPr>
          <w:rFonts w:hint="eastAsia"/>
        </w:rPr>
        <w:t>探しているノートを</w:t>
      </w:r>
      <w:r>
        <w:rPr>
          <w:rFonts w:hint="eastAsia"/>
        </w:rPr>
        <w:t>検索することができる</w:t>
      </w:r>
      <w:r w:rsidR="003E4336">
        <w:rPr>
          <w:rFonts w:hint="eastAsia"/>
        </w:rPr>
        <w:t>。</w:t>
      </w:r>
    </w:p>
    <w:p w14:paraId="7B1EF03F" w14:textId="4D0DA88A" w:rsidR="003E4336" w:rsidRDefault="003E4336" w:rsidP="001E553C"/>
    <w:p w14:paraId="20079512" w14:textId="77777777" w:rsidR="00102913" w:rsidRDefault="00102913" w:rsidP="001E553C"/>
    <w:p w14:paraId="5F1D1616" w14:textId="77777777" w:rsidR="00F416B9" w:rsidRDefault="00F416B9" w:rsidP="00F416B9">
      <w:pPr>
        <w:ind w:firstLineChars="100" w:firstLine="240"/>
        <w:rPr>
          <w:kern w:val="2"/>
        </w:rPr>
      </w:pPr>
      <w:r>
        <w:rPr>
          <w:rFonts w:hint="eastAsia"/>
        </w:rPr>
        <w:t>以上の機能を満たすため、以下の機能を実装する。</w:t>
      </w:r>
    </w:p>
    <w:tbl>
      <w:tblPr>
        <w:tblStyle w:val="a4"/>
        <w:tblW w:w="9410" w:type="dxa"/>
        <w:tblLook w:val="04A0" w:firstRow="1" w:lastRow="0" w:firstColumn="1" w:lastColumn="0" w:noHBand="0" w:noVBand="1"/>
      </w:tblPr>
      <w:tblGrid>
        <w:gridCol w:w="2140"/>
        <w:gridCol w:w="2504"/>
        <w:gridCol w:w="4766"/>
      </w:tblGrid>
      <w:tr w:rsidR="00F416B9" w14:paraId="159E0AC9" w14:textId="77777777" w:rsidTr="002A76E6">
        <w:tc>
          <w:tcPr>
            <w:tcW w:w="214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9E542D9" w14:textId="77777777" w:rsidR="00F416B9" w:rsidRDefault="00F416B9">
            <w:r>
              <w:rPr>
                <w:rFonts w:hint="eastAsia"/>
              </w:rPr>
              <w:t>大項目</w:t>
            </w:r>
          </w:p>
        </w:tc>
        <w:tc>
          <w:tcPr>
            <w:tcW w:w="2504"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6B427E82" w14:textId="77777777" w:rsidR="00F416B9" w:rsidRDefault="00F416B9">
            <w:r>
              <w:rPr>
                <w:rFonts w:hint="eastAsia"/>
              </w:rPr>
              <w:t>機能名</w:t>
            </w:r>
          </w:p>
        </w:tc>
        <w:tc>
          <w:tcPr>
            <w:tcW w:w="476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0FC2ED8" w14:textId="77777777" w:rsidR="00F416B9" w:rsidRDefault="00F416B9">
            <w:r>
              <w:rPr>
                <w:rFonts w:hint="eastAsia"/>
              </w:rPr>
              <w:t>備考</w:t>
            </w:r>
          </w:p>
        </w:tc>
      </w:tr>
      <w:tr w:rsidR="00272AE9" w14:paraId="0497666F" w14:textId="77777777" w:rsidTr="002A76E6">
        <w:tc>
          <w:tcPr>
            <w:tcW w:w="2140" w:type="dxa"/>
            <w:tcBorders>
              <w:top w:val="single" w:sz="4" w:space="0" w:color="auto"/>
              <w:left w:val="single" w:sz="4" w:space="0" w:color="auto"/>
              <w:bottom w:val="single" w:sz="4" w:space="0" w:color="auto"/>
              <w:right w:val="single" w:sz="4" w:space="0" w:color="auto"/>
            </w:tcBorders>
            <w:hideMark/>
          </w:tcPr>
          <w:p w14:paraId="6B106D4D" w14:textId="4CE8046C" w:rsidR="00272AE9" w:rsidRDefault="00381EC7" w:rsidP="00272AE9">
            <w:r>
              <w:rPr>
                <w:rFonts w:hint="eastAsia"/>
              </w:rPr>
              <w:t>ユーザー</w:t>
            </w:r>
            <w:r w:rsidR="00FA0D5D">
              <w:rPr>
                <w:rFonts w:hint="eastAsia"/>
              </w:rPr>
              <w:t>管理</w:t>
            </w:r>
          </w:p>
        </w:tc>
        <w:tc>
          <w:tcPr>
            <w:tcW w:w="2504" w:type="dxa"/>
            <w:tcBorders>
              <w:top w:val="single" w:sz="4" w:space="0" w:color="auto"/>
              <w:left w:val="single" w:sz="4" w:space="0" w:color="auto"/>
              <w:bottom w:val="single" w:sz="4" w:space="0" w:color="auto"/>
              <w:right w:val="single" w:sz="4" w:space="0" w:color="auto"/>
            </w:tcBorders>
          </w:tcPr>
          <w:p w14:paraId="703E0A39" w14:textId="1A976EC9" w:rsidR="00272AE9" w:rsidRDefault="00272AE9" w:rsidP="00272AE9">
            <w:r>
              <w:rPr>
                <w:rFonts w:hint="eastAsia"/>
              </w:rPr>
              <w:t>ユーザー</w:t>
            </w:r>
            <w:r w:rsidR="00FA0D5D">
              <w:rPr>
                <w:rFonts w:hint="eastAsia"/>
              </w:rPr>
              <w:t>登録</w:t>
            </w:r>
          </w:p>
        </w:tc>
        <w:tc>
          <w:tcPr>
            <w:tcW w:w="4766" w:type="dxa"/>
            <w:tcBorders>
              <w:top w:val="single" w:sz="4" w:space="0" w:color="auto"/>
              <w:left w:val="single" w:sz="4" w:space="0" w:color="auto"/>
              <w:bottom w:val="single" w:sz="4" w:space="0" w:color="auto"/>
              <w:right w:val="single" w:sz="4" w:space="0" w:color="auto"/>
            </w:tcBorders>
          </w:tcPr>
          <w:p w14:paraId="171B123D" w14:textId="40637214" w:rsidR="00272AE9" w:rsidRDefault="00272AE9" w:rsidP="00272AE9">
            <w:r>
              <w:rPr>
                <w:rFonts w:hint="eastAsia"/>
              </w:rPr>
              <w:t>ユーザー登録は必須で行ってもらう。登録には</w:t>
            </w:r>
            <w:r>
              <w:rPr>
                <w:rFonts w:hint="eastAsia"/>
              </w:rPr>
              <w:t>I</w:t>
            </w:r>
            <w:r>
              <w:t>D</w:t>
            </w:r>
            <w:r>
              <w:rPr>
                <w:rFonts w:hint="eastAsia"/>
              </w:rPr>
              <w:t>と</w:t>
            </w:r>
            <w:r>
              <w:t>PW</w:t>
            </w:r>
            <w:r>
              <w:rPr>
                <w:rFonts w:hint="eastAsia"/>
              </w:rPr>
              <w:t>とニックネームを決めてもらう。</w:t>
            </w:r>
          </w:p>
        </w:tc>
      </w:tr>
      <w:tr w:rsidR="00FA0D5D" w14:paraId="5A9F06CF" w14:textId="77777777" w:rsidTr="002A76E6">
        <w:tc>
          <w:tcPr>
            <w:tcW w:w="2140" w:type="dxa"/>
            <w:tcBorders>
              <w:top w:val="single" w:sz="4" w:space="0" w:color="auto"/>
              <w:left w:val="single" w:sz="4" w:space="0" w:color="auto"/>
              <w:bottom w:val="single" w:sz="4" w:space="0" w:color="auto"/>
              <w:right w:val="single" w:sz="4" w:space="0" w:color="auto"/>
            </w:tcBorders>
          </w:tcPr>
          <w:p w14:paraId="5C328458" w14:textId="77777777" w:rsidR="00FA0D5D" w:rsidRDefault="00FA0D5D" w:rsidP="00272AE9"/>
        </w:tc>
        <w:tc>
          <w:tcPr>
            <w:tcW w:w="2504" w:type="dxa"/>
            <w:tcBorders>
              <w:top w:val="single" w:sz="4" w:space="0" w:color="auto"/>
              <w:left w:val="single" w:sz="4" w:space="0" w:color="auto"/>
              <w:bottom w:val="single" w:sz="4" w:space="0" w:color="auto"/>
              <w:right w:val="single" w:sz="4" w:space="0" w:color="auto"/>
            </w:tcBorders>
          </w:tcPr>
          <w:p w14:paraId="190C00F5" w14:textId="00BA3DD6" w:rsidR="00FA0D5D" w:rsidRDefault="00FA0D5D" w:rsidP="00272AE9">
            <w:r>
              <w:rPr>
                <w:rFonts w:hint="eastAsia"/>
              </w:rPr>
              <w:t>マイページ機能</w:t>
            </w:r>
          </w:p>
        </w:tc>
        <w:tc>
          <w:tcPr>
            <w:tcW w:w="4766" w:type="dxa"/>
            <w:tcBorders>
              <w:top w:val="single" w:sz="4" w:space="0" w:color="auto"/>
              <w:left w:val="single" w:sz="4" w:space="0" w:color="auto"/>
              <w:bottom w:val="single" w:sz="4" w:space="0" w:color="auto"/>
              <w:right w:val="single" w:sz="4" w:space="0" w:color="auto"/>
            </w:tcBorders>
          </w:tcPr>
          <w:p w14:paraId="76404B9B" w14:textId="6E5EFC9B" w:rsidR="00FA0D5D" w:rsidRDefault="00FA0D5D" w:rsidP="00272AE9">
            <w:r>
              <w:rPr>
                <w:rFonts w:hint="eastAsia"/>
              </w:rPr>
              <w:t>アップロードしたノートの一覧</w:t>
            </w:r>
            <w:r w:rsidR="00102913">
              <w:rPr>
                <w:rFonts w:hint="eastAsia"/>
              </w:rPr>
              <w:t>を</w:t>
            </w:r>
            <w:r>
              <w:rPr>
                <w:rFonts w:hint="eastAsia"/>
              </w:rPr>
              <w:t>表示</w:t>
            </w:r>
            <w:r w:rsidR="00102913">
              <w:rPr>
                <w:rFonts w:hint="eastAsia"/>
              </w:rPr>
              <w:t>する</w:t>
            </w:r>
            <w:r>
              <w:rPr>
                <w:rFonts w:hint="eastAsia"/>
              </w:rPr>
              <w:t>。</w:t>
            </w:r>
          </w:p>
          <w:p w14:paraId="7C8D7A70" w14:textId="1BA16B21" w:rsidR="002A76E6" w:rsidRDefault="002A76E6" w:rsidP="00272AE9">
            <w:r>
              <w:rPr>
                <w:rFonts w:hint="eastAsia"/>
              </w:rPr>
              <w:t>ユーザーが「お気に入り」をしたノートを一覧で表示する。</w:t>
            </w:r>
          </w:p>
        </w:tc>
      </w:tr>
      <w:tr w:rsidR="002A76E6" w14:paraId="449114EC" w14:textId="77777777" w:rsidTr="002A76E6">
        <w:tc>
          <w:tcPr>
            <w:tcW w:w="2140" w:type="dxa"/>
            <w:tcBorders>
              <w:top w:val="single" w:sz="4" w:space="0" w:color="auto"/>
              <w:left w:val="single" w:sz="4" w:space="0" w:color="auto"/>
              <w:bottom w:val="single" w:sz="4" w:space="0" w:color="auto"/>
              <w:right w:val="single" w:sz="4" w:space="0" w:color="auto"/>
            </w:tcBorders>
          </w:tcPr>
          <w:p w14:paraId="32AA52FF" w14:textId="53136F0B" w:rsidR="002A76E6" w:rsidRDefault="002A76E6" w:rsidP="002A76E6">
            <w:r>
              <w:rPr>
                <w:rFonts w:hint="eastAsia"/>
              </w:rPr>
              <w:lastRenderedPageBreak/>
              <w:t>ノート管理</w:t>
            </w:r>
          </w:p>
        </w:tc>
        <w:tc>
          <w:tcPr>
            <w:tcW w:w="2504" w:type="dxa"/>
            <w:tcBorders>
              <w:top w:val="single" w:sz="4" w:space="0" w:color="auto"/>
              <w:left w:val="single" w:sz="4" w:space="0" w:color="auto"/>
              <w:bottom w:val="single" w:sz="4" w:space="0" w:color="auto"/>
              <w:right w:val="single" w:sz="4" w:space="0" w:color="auto"/>
            </w:tcBorders>
          </w:tcPr>
          <w:p w14:paraId="4B3ECDF6" w14:textId="05ED26CE" w:rsidR="002A76E6" w:rsidRDefault="002A76E6" w:rsidP="002A76E6">
            <w:r>
              <w:rPr>
                <w:rFonts w:hint="eastAsia"/>
              </w:rPr>
              <w:t>アップロード、削除機能</w:t>
            </w:r>
          </w:p>
        </w:tc>
        <w:tc>
          <w:tcPr>
            <w:tcW w:w="4766" w:type="dxa"/>
            <w:tcBorders>
              <w:top w:val="single" w:sz="4" w:space="0" w:color="auto"/>
              <w:left w:val="single" w:sz="4" w:space="0" w:color="auto"/>
              <w:bottom w:val="single" w:sz="4" w:space="0" w:color="auto"/>
              <w:right w:val="single" w:sz="4" w:space="0" w:color="auto"/>
            </w:tcBorders>
          </w:tcPr>
          <w:p w14:paraId="546E0E07" w14:textId="68942C03" w:rsidR="002A76E6" w:rsidRDefault="002A76E6" w:rsidP="002A76E6">
            <w:r>
              <w:rPr>
                <w:rFonts w:hint="eastAsia"/>
              </w:rPr>
              <w:t>ユーザーが作成したノートをアップロード</w:t>
            </w:r>
            <w:r w:rsidR="00102913">
              <w:rPr>
                <w:rFonts w:hint="eastAsia"/>
              </w:rPr>
              <w:t>する</w:t>
            </w:r>
            <w:r>
              <w:rPr>
                <w:rFonts w:hint="eastAsia"/>
              </w:rPr>
              <w:t>。</w:t>
            </w:r>
            <w:r w:rsidR="00102913">
              <w:rPr>
                <w:rFonts w:hint="eastAsia"/>
              </w:rPr>
              <w:t>ユーザーは自分がアップロードした</w:t>
            </w:r>
            <w:r>
              <w:rPr>
                <w:rFonts w:hint="eastAsia"/>
              </w:rPr>
              <w:t>ノート</w:t>
            </w:r>
            <w:r w:rsidR="00102913">
              <w:rPr>
                <w:rFonts w:hint="eastAsia"/>
              </w:rPr>
              <w:t>のみ</w:t>
            </w:r>
            <w:r>
              <w:rPr>
                <w:rFonts w:hint="eastAsia"/>
              </w:rPr>
              <w:t>削除</w:t>
            </w:r>
            <w:r w:rsidR="00102913">
              <w:rPr>
                <w:rFonts w:hint="eastAsia"/>
              </w:rPr>
              <w:t>することが</w:t>
            </w:r>
            <w:r>
              <w:rPr>
                <w:rFonts w:hint="eastAsia"/>
              </w:rPr>
              <w:t>可能。</w:t>
            </w:r>
          </w:p>
          <w:p w14:paraId="43704197" w14:textId="1B183B86" w:rsidR="00102913" w:rsidRPr="00102913" w:rsidRDefault="00102913" w:rsidP="002A76E6">
            <w:r>
              <w:rPr>
                <w:rFonts w:hint="eastAsia"/>
              </w:rPr>
              <w:t>ほかのユーザーがアップロードしたノートは削除できない。</w:t>
            </w:r>
          </w:p>
        </w:tc>
      </w:tr>
      <w:tr w:rsidR="002A76E6" w14:paraId="3E497163" w14:textId="77777777" w:rsidTr="002A76E6">
        <w:tc>
          <w:tcPr>
            <w:tcW w:w="2140" w:type="dxa"/>
            <w:tcBorders>
              <w:top w:val="single" w:sz="4" w:space="0" w:color="auto"/>
              <w:left w:val="single" w:sz="4" w:space="0" w:color="auto"/>
              <w:bottom w:val="single" w:sz="4" w:space="0" w:color="auto"/>
              <w:right w:val="single" w:sz="4" w:space="0" w:color="auto"/>
            </w:tcBorders>
          </w:tcPr>
          <w:p w14:paraId="3F41739C" w14:textId="77777777" w:rsidR="002A76E6" w:rsidRDefault="002A76E6" w:rsidP="002A76E6"/>
        </w:tc>
        <w:tc>
          <w:tcPr>
            <w:tcW w:w="2504" w:type="dxa"/>
            <w:tcBorders>
              <w:top w:val="single" w:sz="4" w:space="0" w:color="auto"/>
              <w:left w:val="single" w:sz="4" w:space="0" w:color="auto"/>
              <w:bottom w:val="single" w:sz="4" w:space="0" w:color="auto"/>
              <w:right w:val="single" w:sz="4" w:space="0" w:color="auto"/>
            </w:tcBorders>
          </w:tcPr>
          <w:p w14:paraId="4CFD05DB" w14:textId="00AE2DD1" w:rsidR="002A76E6" w:rsidRDefault="002A76E6" w:rsidP="002A76E6">
            <w:r>
              <w:rPr>
                <w:rFonts w:hint="eastAsia"/>
              </w:rPr>
              <w:t>共有機能</w:t>
            </w:r>
          </w:p>
        </w:tc>
        <w:tc>
          <w:tcPr>
            <w:tcW w:w="4766" w:type="dxa"/>
            <w:tcBorders>
              <w:top w:val="single" w:sz="4" w:space="0" w:color="auto"/>
              <w:left w:val="single" w:sz="4" w:space="0" w:color="auto"/>
              <w:bottom w:val="single" w:sz="4" w:space="0" w:color="auto"/>
              <w:right w:val="single" w:sz="4" w:space="0" w:color="auto"/>
            </w:tcBorders>
          </w:tcPr>
          <w:p w14:paraId="21D688C3" w14:textId="7FB2836B" w:rsidR="002A76E6" w:rsidRDefault="002A76E6" w:rsidP="002A76E6">
            <w:r>
              <w:rPr>
                <w:rFonts w:hint="eastAsia"/>
              </w:rPr>
              <w:t>ユーザーがノートをアップロードする際に公開か非公開で選択し、公開を選択したらすべてのユーザーに共有できる。</w:t>
            </w:r>
          </w:p>
        </w:tc>
      </w:tr>
      <w:tr w:rsidR="002A76E6" w14:paraId="518526FF" w14:textId="77777777" w:rsidTr="002A76E6">
        <w:tc>
          <w:tcPr>
            <w:tcW w:w="2140" w:type="dxa"/>
            <w:tcBorders>
              <w:top w:val="single" w:sz="4" w:space="0" w:color="auto"/>
              <w:left w:val="single" w:sz="4" w:space="0" w:color="auto"/>
              <w:bottom w:val="single" w:sz="4" w:space="0" w:color="auto"/>
              <w:right w:val="single" w:sz="4" w:space="0" w:color="auto"/>
            </w:tcBorders>
          </w:tcPr>
          <w:p w14:paraId="228FC6EC" w14:textId="77777777" w:rsidR="002A76E6" w:rsidRDefault="002A76E6" w:rsidP="002A76E6"/>
        </w:tc>
        <w:tc>
          <w:tcPr>
            <w:tcW w:w="2504" w:type="dxa"/>
            <w:tcBorders>
              <w:top w:val="single" w:sz="4" w:space="0" w:color="auto"/>
              <w:left w:val="single" w:sz="4" w:space="0" w:color="auto"/>
              <w:bottom w:val="single" w:sz="4" w:space="0" w:color="auto"/>
              <w:right w:val="single" w:sz="4" w:space="0" w:color="auto"/>
            </w:tcBorders>
          </w:tcPr>
          <w:p w14:paraId="00CF0B0E" w14:textId="0EE39C01" w:rsidR="002A76E6" w:rsidRDefault="002A76E6" w:rsidP="002A76E6">
            <w:r>
              <w:rPr>
                <w:rFonts w:hint="eastAsia"/>
              </w:rPr>
              <w:t>タグ付け</w:t>
            </w:r>
          </w:p>
        </w:tc>
        <w:tc>
          <w:tcPr>
            <w:tcW w:w="4766" w:type="dxa"/>
            <w:tcBorders>
              <w:top w:val="single" w:sz="4" w:space="0" w:color="auto"/>
              <w:left w:val="single" w:sz="4" w:space="0" w:color="auto"/>
              <w:bottom w:val="single" w:sz="4" w:space="0" w:color="auto"/>
              <w:right w:val="single" w:sz="4" w:space="0" w:color="auto"/>
            </w:tcBorders>
          </w:tcPr>
          <w:p w14:paraId="21E7B7DC" w14:textId="5AB12C2A" w:rsidR="002A76E6" w:rsidRDefault="002A76E6" w:rsidP="002A76E6">
            <w:r>
              <w:rPr>
                <w:rFonts w:hint="eastAsia"/>
              </w:rPr>
              <w:t>用意されているタグから選択し、ノートを</w:t>
            </w:r>
            <w:r w:rsidR="00102913">
              <w:rPr>
                <w:rFonts w:hint="eastAsia"/>
              </w:rPr>
              <w:t>分類</w:t>
            </w:r>
            <w:r>
              <w:rPr>
                <w:rFonts w:hint="eastAsia"/>
              </w:rPr>
              <w:t>する。</w:t>
            </w:r>
          </w:p>
        </w:tc>
      </w:tr>
      <w:tr w:rsidR="002A76E6" w14:paraId="4AAB5BE5" w14:textId="77777777" w:rsidTr="002A76E6">
        <w:tc>
          <w:tcPr>
            <w:tcW w:w="2140" w:type="dxa"/>
            <w:tcBorders>
              <w:top w:val="single" w:sz="4" w:space="0" w:color="auto"/>
              <w:left w:val="single" w:sz="4" w:space="0" w:color="auto"/>
              <w:bottom w:val="single" w:sz="4" w:space="0" w:color="auto"/>
              <w:right w:val="single" w:sz="4" w:space="0" w:color="auto"/>
            </w:tcBorders>
          </w:tcPr>
          <w:p w14:paraId="7C35F331" w14:textId="77777777" w:rsidR="002A76E6" w:rsidRDefault="002A76E6" w:rsidP="002A76E6"/>
        </w:tc>
        <w:tc>
          <w:tcPr>
            <w:tcW w:w="2504" w:type="dxa"/>
            <w:tcBorders>
              <w:top w:val="single" w:sz="4" w:space="0" w:color="auto"/>
              <w:left w:val="single" w:sz="4" w:space="0" w:color="auto"/>
              <w:bottom w:val="single" w:sz="4" w:space="0" w:color="auto"/>
              <w:right w:val="single" w:sz="4" w:space="0" w:color="auto"/>
            </w:tcBorders>
          </w:tcPr>
          <w:p w14:paraId="3CBF8C32" w14:textId="0B577D5B" w:rsidR="002A76E6" w:rsidRDefault="002A76E6" w:rsidP="002A76E6">
            <w:r>
              <w:rPr>
                <w:rFonts w:hint="eastAsia"/>
              </w:rPr>
              <w:t>ノートの概要設定</w:t>
            </w:r>
          </w:p>
        </w:tc>
        <w:tc>
          <w:tcPr>
            <w:tcW w:w="4766" w:type="dxa"/>
            <w:tcBorders>
              <w:top w:val="single" w:sz="4" w:space="0" w:color="auto"/>
              <w:left w:val="single" w:sz="4" w:space="0" w:color="auto"/>
              <w:bottom w:val="single" w:sz="4" w:space="0" w:color="auto"/>
              <w:right w:val="single" w:sz="4" w:space="0" w:color="auto"/>
            </w:tcBorders>
          </w:tcPr>
          <w:p w14:paraId="18247BBA" w14:textId="59F834E0" w:rsidR="002A76E6" w:rsidRDefault="002A76E6" w:rsidP="002A76E6">
            <w:r>
              <w:rPr>
                <w:rFonts w:hint="eastAsia"/>
              </w:rPr>
              <w:t>ノートの内容を登録するユーザーが記述。</w:t>
            </w:r>
          </w:p>
        </w:tc>
      </w:tr>
      <w:tr w:rsidR="002A76E6" w14:paraId="446114D6" w14:textId="77777777" w:rsidTr="002A76E6">
        <w:tc>
          <w:tcPr>
            <w:tcW w:w="2140" w:type="dxa"/>
            <w:tcBorders>
              <w:top w:val="single" w:sz="4" w:space="0" w:color="auto"/>
              <w:left w:val="single" w:sz="4" w:space="0" w:color="auto"/>
              <w:bottom w:val="single" w:sz="4" w:space="0" w:color="auto"/>
              <w:right w:val="single" w:sz="4" w:space="0" w:color="auto"/>
            </w:tcBorders>
          </w:tcPr>
          <w:p w14:paraId="40302200" w14:textId="77777777" w:rsidR="002A76E6" w:rsidRDefault="002A76E6" w:rsidP="002A76E6">
            <w:r>
              <w:rPr>
                <w:rFonts w:hint="eastAsia"/>
              </w:rPr>
              <w:t>リアクション機能</w:t>
            </w:r>
          </w:p>
          <w:p w14:paraId="2AF14B6A" w14:textId="77777777" w:rsidR="002A76E6" w:rsidRDefault="002A76E6" w:rsidP="002A76E6"/>
        </w:tc>
        <w:tc>
          <w:tcPr>
            <w:tcW w:w="2504" w:type="dxa"/>
            <w:tcBorders>
              <w:top w:val="single" w:sz="4" w:space="0" w:color="auto"/>
              <w:left w:val="single" w:sz="4" w:space="0" w:color="auto"/>
              <w:bottom w:val="single" w:sz="4" w:space="0" w:color="auto"/>
              <w:right w:val="single" w:sz="4" w:space="0" w:color="auto"/>
            </w:tcBorders>
          </w:tcPr>
          <w:p w14:paraId="25BB9C37" w14:textId="77777777" w:rsidR="002A76E6" w:rsidRDefault="002A76E6" w:rsidP="002A76E6">
            <w:r>
              <w:rPr>
                <w:rFonts w:hint="eastAsia"/>
              </w:rPr>
              <w:t>「お気に入り」機能</w:t>
            </w:r>
          </w:p>
          <w:p w14:paraId="05E6F894" w14:textId="11953FC1" w:rsidR="002A76E6" w:rsidRDefault="002A76E6" w:rsidP="002A76E6"/>
        </w:tc>
        <w:tc>
          <w:tcPr>
            <w:tcW w:w="4766" w:type="dxa"/>
            <w:tcBorders>
              <w:top w:val="single" w:sz="4" w:space="0" w:color="auto"/>
              <w:left w:val="single" w:sz="4" w:space="0" w:color="auto"/>
              <w:bottom w:val="single" w:sz="4" w:space="0" w:color="auto"/>
              <w:right w:val="single" w:sz="4" w:space="0" w:color="auto"/>
            </w:tcBorders>
          </w:tcPr>
          <w:p w14:paraId="1932070B" w14:textId="52E9A8CD" w:rsidR="002A76E6" w:rsidRDefault="002A76E6" w:rsidP="002A76E6">
            <w:r>
              <w:rPr>
                <w:rFonts w:hint="eastAsia"/>
              </w:rPr>
              <w:t>共有してあるノートに対して「お気に入り」ボタンを押す。</w:t>
            </w:r>
          </w:p>
          <w:p w14:paraId="68FD9AE9" w14:textId="3756E393" w:rsidR="00491E19" w:rsidRDefault="00491E19" w:rsidP="002A76E6">
            <w:r>
              <w:rPr>
                <w:rFonts w:hint="eastAsia"/>
              </w:rPr>
              <w:t>お気に入りは解除することが可能。</w:t>
            </w:r>
          </w:p>
          <w:p w14:paraId="53FA4CCC" w14:textId="35E83598" w:rsidR="002A76E6" w:rsidRDefault="00491E19" w:rsidP="002A76E6">
            <w:r>
              <w:rPr>
                <w:rFonts w:hint="eastAsia"/>
              </w:rPr>
              <w:t>各ノートの総お気に入り数が表示される仕様にする。</w:t>
            </w:r>
          </w:p>
        </w:tc>
      </w:tr>
      <w:tr w:rsidR="002A76E6" w14:paraId="687A7BD9" w14:textId="77777777" w:rsidTr="002A76E6">
        <w:tc>
          <w:tcPr>
            <w:tcW w:w="2140" w:type="dxa"/>
            <w:tcBorders>
              <w:top w:val="single" w:sz="4" w:space="0" w:color="auto"/>
              <w:left w:val="single" w:sz="4" w:space="0" w:color="auto"/>
              <w:bottom w:val="single" w:sz="4" w:space="0" w:color="auto"/>
              <w:right w:val="single" w:sz="4" w:space="0" w:color="auto"/>
            </w:tcBorders>
          </w:tcPr>
          <w:p w14:paraId="5D7777D5" w14:textId="0134652D" w:rsidR="002A76E6" w:rsidRDefault="002A76E6" w:rsidP="002A76E6">
            <w:r>
              <w:rPr>
                <w:rFonts w:hint="eastAsia"/>
              </w:rPr>
              <w:t>検索機能</w:t>
            </w:r>
          </w:p>
        </w:tc>
        <w:tc>
          <w:tcPr>
            <w:tcW w:w="2504" w:type="dxa"/>
            <w:tcBorders>
              <w:top w:val="single" w:sz="4" w:space="0" w:color="auto"/>
              <w:left w:val="single" w:sz="4" w:space="0" w:color="auto"/>
              <w:bottom w:val="single" w:sz="4" w:space="0" w:color="auto"/>
              <w:right w:val="single" w:sz="4" w:space="0" w:color="auto"/>
            </w:tcBorders>
          </w:tcPr>
          <w:p w14:paraId="4B3D0E9B" w14:textId="521A20CD" w:rsidR="002A76E6" w:rsidRDefault="002A76E6" w:rsidP="002A76E6">
            <w:r>
              <w:rPr>
                <w:rFonts w:hint="eastAsia"/>
              </w:rPr>
              <w:t>タグ検索</w:t>
            </w:r>
          </w:p>
        </w:tc>
        <w:tc>
          <w:tcPr>
            <w:tcW w:w="4766" w:type="dxa"/>
            <w:tcBorders>
              <w:top w:val="single" w:sz="4" w:space="0" w:color="auto"/>
              <w:left w:val="single" w:sz="4" w:space="0" w:color="auto"/>
              <w:bottom w:val="single" w:sz="4" w:space="0" w:color="auto"/>
              <w:right w:val="single" w:sz="4" w:space="0" w:color="auto"/>
            </w:tcBorders>
          </w:tcPr>
          <w:p w14:paraId="110F8BF6" w14:textId="77777777" w:rsidR="002A76E6" w:rsidRDefault="002A76E6" w:rsidP="002A76E6">
            <w:r>
              <w:rPr>
                <w:rFonts w:hint="eastAsia"/>
              </w:rPr>
              <w:t>タグでノートを検索する。</w:t>
            </w:r>
          </w:p>
          <w:p w14:paraId="1C791876" w14:textId="77777777" w:rsidR="002A76E6" w:rsidRDefault="002A76E6" w:rsidP="002A76E6">
            <w:r>
              <w:rPr>
                <w:rFonts w:hint="eastAsia"/>
              </w:rPr>
              <w:t>タグはプルダウンメニューから選択する。</w:t>
            </w:r>
          </w:p>
          <w:p w14:paraId="00661D30" w14:textId="65828A97" w:rsidR="002A76E6" w:rsidRDefault="002A76E6" w:rsidP="002A76E6">
            <w:r>
              <w:rPr>
                <w:rFonts w:hint="eastAsia"/>
              </w:rPr>
              <w:t>ノートをクリックしたら、ノート</w:t>
            </w:r>
            <w:r w:rsidR="00491E19">
              <w:rPr>
                <w:rFonts w:hint="eastAsia"/>
              </w:rPr>
              <w:t>を閲覧できる。</w:t>
            </w:r>
          </w:p>
        </w:tc>
      </w:tr>
      <w:tr w:rsidR="002A76E6" w14:paraId="2BE5B8E1" w14:textId="77777777" w:rsidTr="002A76E6">
        <w:tc>
          <w:tcPr>
            <w:tcW w:w="2140" w:type="dxa"/>
            <w:tcBorders>
              <w:top w:val="single" w:sz="4" w:space="0" w:color="auto"/>
              <w:left w:val="single" w:sz="4" w:space="0" w:color="auto"/>
              <w:bottom w:val="single" w:sz="4" w:space="0" w:color="auto"/>
              <w:right w:val="single" w:sz="4" w:space="0" w:color="auto"/>
            </w:tcBorders>
          </w:tcPr>
          <w:p w14:paraId="5B6930B4" w14:textId="255E06E5" w:rsidR="002A76E6" w:rsidRPr="00607485" w:rsidRDefault="002A76E6" w:rsidP="002A76E6"/>
        </w:tc>
        <w:tc>
          <w:tcPr>
            <w:tcW w:w="2504" w:type="dxa"/>
            <w:tcBorders>
              <w:top w:val="single" w:sz="4" w:space="0" w:color="auto"/>
              <w:left w:val="single" w:sz="4" w:space="0" w:color="auto"/>
              <w:bottom w:val="single" w:sz="4" w:space="0" w:color="auto"/>
              <w:right w:val="single" w:sz="4" w:space="0" w:color="auto"/>
            </w:tcBorders>
          </w:tcPr>
          <w:p w14:paraId="6D7E56DC" w14:textId="35CAE57A" w:rsidR="002A76E6" w:rsidRDefault="002A76E6" w:rsidP="002A76E6">
            <w:r>
              <w:rPr>
                <w:rFonts w:hint="eastAsia"/>
              </w:rPr>
              <w:t>概要のあいまい検索</w:t>
            </w:r>
          </w:p>
        </w:tc>
        <w:tc>
          <w:tcPr>
            <w:tcW w:w="4766" w:type="dxa"/>
            <w:tcBorders>
              <w:top w:val="single" w:sz="4" w:space="0" w:color="auto"/>
              <w:left w:val="single" w:sz="4" w:space="0" w:color="auto"/>
              <w:bottom w:val="single" w:sz="4" w:space="0" w:color="auto"/>
              <w:right w:val="single" w:sz="4" w:space="0" w:color="auto"/>
            </w:tcBorders>
          </w:tcPr>
          <w:p w14:paraId="760F6619" w14:textId="77777777" w:rsidR="002A76E6" w:rsidRDefault="002A76E6" w:rsidP="002A76E6">
            <w:r>
              <w:rPr>
                <w:rFonts w:hint="eastAsia"/>
              </w:rPr>
              <w:t>キーワードで検索する。キーワードの内容にあったノート、タグ、ニックネームを表示する。</w:t>
            </w:r>
          </w:p>
          <w:p w14:paraId="47CCD048" w14:textId="1F295A6C" w:rsidR="002A76E6" w:rsidRDefault="002A76E6" w:rsidP="002A76E6">
            <w:r>
              <w:rPr>
                <w:rFonts w:hint="eastAsia"/>
              </w:rPr>
              <w:t>ノートをクリックしたら、ノート</w:t>
            </w:r>
            <w:r w:rsidR="00491E19">
              <w:rPr>
                <w:rFonts w:hint="eastAsia"/>
              </w:rPr>
              <w:t>を閲覧できる</w:t>
            </w:r>
            <w:r>
              <w:rPr>
                <w:rFonts w:hint="eastAsia"/>
              </w:rPr>
              <w:t>。</w:t>
            </w:r>
          </w:p>
          <w:p w14:paraId="31AF448E" w14:textId="175F3619" w:rsidR="002A76E6" w:rsidRPr="00516316" w:rsidRDefault="002A76E6" w:rsidP="002A76E6">
            <w:r>
              <w:rPr>
                <w:rFonts w:hint="eastAsia"/>
              </w:rPr>
              <w:t>タグをクリックするとタグで検索できる。ニックネームをクリックすると、そのユーザーが共有したノートが表示される。</w:t>
            </w:r>
          </w:p>
        </w:tc>
      </w:tr>
    </w:tbl>
    <w:p w14:paraId="797BFF4F" w14:textId="2715DD86" w:rsidR="00F416B9" w:rsidRDefault="00F416B9" w:rsidP="00A9434B"/>
    <w:p w14:paraId="513120CA" w14:textId="6FC43C0F" w:rsidR="00BF5A80" w:rsidRPr="00BF5A80" w:rsidRDefault="00BF5A80" w:rsidP="00491E19">
      <w:pPr>
        <w:pStyle w:val="3"/>
        <w:numPr>
          <w:ilvl w:val="0"/>
          <w:numId w:val="0"/>
        </w:numPr>
        <w:ind w:left="1294" w:firstLine="386"/>
        <w:rPr>
          <w:kern w:val="2"/>
        </w:rPr>
      </w:pPr>
      <w:r>
        <w:rPr>
          <w:rFonts w:hint="eastAsia"/>
        </w:rPr>
        <w:t>ユーザー登録機能</w:t>
      </w:r>
    </w:p>
    <w:p w14:paraId="470FA269" w14:textId="77777777" w:rsidR="00BF5A80" w:rsidRDefault="00BF5A80" w:rsidP="00BF5A80"/>
    <w:tbl>
      <w:tblPr>
        <w:tblStyle w:val="a4"/>
        <w:tblW w:w="0" w:type="auto"/>
        <w:tblLook w:val="04A0" w:firstRow="1" w:lastRow="0" w:firstColumn="1" w:lastColumn="0" w:noHBand="0" w:noVBand="1"/>
      </w:tblPr>
      <w:tblGrid>
        <w:gridCol w:w="2093"/>
        <w:gridCol w:w="6609"/>
      </w:tblGrid>
      <w:tr w:rsidR="00BF5A80" w14:paraId="4E6FCDE3"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DD66D23" w14:textId="77777777" w:rsidR="00BF5A80" w:rsidRDefault="00BF5A80">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6625AD22" w14:textId="4FC4D421" w:rsidR="00BF5A80" w:rsidRDefault="00BF5A80">
            <w:r>
              <w:rPr>
                <w:rFonts w:hint="eastAsia"/>
              </w:rPr>
              <w:t>ユーザー登録</w:t>
            </w:r>
          </w:p>
        </w:tc>
      </w:tr>
      <w:tr w:rsidR="00BF5A80" w14:paraId="7138C2DB"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23A63D1" w14:textId="77777777" w:rsidR="00BF5A80" w:rsidRDefault="00BF5A80">
            <w:r>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0514276A" w14:textId="63BF48C7" w:rsidR="00BF5A80" w:rsidRDefault="00BF5A80">
            <w:r>
              <w:rPr>
                <w:rFonts w:hint="eastAsia"/>
              </w:rPr>
              <w:t>ユーザー情報登録</w:t>
            </w:r>
          </w:p>
        </w:tc>
      </w:tr>
      <w:tr w:rsidR="00BF5A80" w14:paraId="15389577"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99831FD" w14:textId="77777777" w:rsidR="00BF5A80" w:rsidRDefault="00BF5A80">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4EC27613" w14:textId="156E349B" w:rsidR="00BF5A80" w:rsidRDefault="00BF5A80">
            <w:r>
              <w:rPr>
                <w:rFonts w:hint="eastAsia"/>
              </w:rPr>
              <w:t>ユーザー登録は必須で行ってもらう。登録には</w:t>
            </w:r>
            <w:r>
              <w:rPr>
                <w:rFonts w:hint="eastAsia"/>
              </w:rPr>
              <w:t>I</w:t>
            </w:r>
            <w:r>
              <w:t>D</w:t>
            </w:r>
            <w:r>
              <w:rPr>
                <w:rFonts w:hint="eastAsia"/>
              </w:rPr>
              <w:t>と</w:t>
            </w:r>
            <w:r>
              <w:t>PW</w:t>
            </w:r>
            <w:r>
              <w:rPr>
                <w:rFonts w:hint="eastAsia"/>
              </w:rPr>
              <w:t>とニックネームを決めてもらう。</w:t>
            </w:r>
          </w:p>
        </w:tc>
      </w:tr>
      <w:tr w:rsidR="00BF5A80" w14:paraId="75BE3C15"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6CAB28C" w14:textId="77777777" w:rsidR="00BF5A80" w:rsidRDefault="00BF5A80">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1930872B" w14:textId="6D12C687" w:rsidR="00BF5A80" w:rsidRDefault="00BF5A80">
            <w:r>
              <w:rPr>
                <w:rFonts w:hint="eastAsia"/>
              </w:rPr>
              <w:t>ユーザー</w:t>
            </w:r>
          </w:p>
        </w:tc>
      </w:tr>
      <w:tr w:rsidR="00BF5A80" w14:paraId="18CA9446"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E13EC10" w14:textId="77777777" w:rsidR="00BF5A80" w:rsidRDefault="00BF5A80">
            <w:r>
              <w:rPr>
                <w:rFonts w:hint="eastAsia"/>
              </w:rPr>
              <w:lastRenderedPageBreak/>
              <w:t>備考</w:t>
            </w:r>
          </w:p>
        </w:tc>
        <w:tc>
          <w:tcPr>
            <w:tcW w:w="6609" w:type="dxa"/>
            <w:tcBorders>
              <w:top w:val="single" w:sz="4" w:space="0" w:color="auto"/>
              <w:left w:val="single" w:sz="4" w:space="0" w:color="auto"/>
              <w:bottom w:val="single" w:sz="4" w:space="0" w:color="auto"/>
              <w:right w:val="single" w:sz="4" w:space="0" w:color="auto"/>
            </w:tcBorders>
          </w:tcPr>
          <w:p w14:paraId="7D53F428" w14:textId="77777777" w:rsidR="00BF5A80" w:rsidRDefault="00BF5A80"/>
        </w:tc>
      </w:tr>
    </w:tbl>
    <w:p w14:paraId="2EA71114" w14:textId="298ADA56" w:rsidR="00BF5A80" w:rsidRDefault="00BF5A80" w:rsidP="00BF5A80">
      <w:pPr>
        <w:rPr>
          <w:kern w:val="2"/>
        </w:rPr>
      </w:pPr>
    </w:p>
    <w:p w14:paraId="4EE6CEA3" w14:textId="0792224D" w:rsidR="00BF5A80" w:rsidRDefault="00BF5A80" w:rsidP="00BF5A80">
      <w:pPr>
        <w:rPr>
          <w:kern w:val="2"/>
        </w:rPr>
      </w:pPr>
    </w:p>
    <w:p w14:paraId="0C3AAAB5" w14:textId="41B3A736" w:rsidR="00BF5A80" w:rsidRDefault="00BF5A80" w:rsidP="00BF5A80">
      <w:pPr>
        <w:rPr>
          <w:kern w:val="2"/>
        </w:rPr>
      </w:pPr>
    </w:p>
    <w:p w14:paraId="2422AB12" w14:textId="77777777" w:rsidR="00BF5A80" w:rsidRDefault="00BF5A80" w:rsidP="00BF5A80">
      <w:pPr>
        <w:rPr>
          <w:kern w:val="2"/>
        </w:rPr>
      </w:pPr>
    </w:p>
    <w:p w14:paraId="079CC01B" w14:textId="5614D665" w:rsidR="00BF5A80" w:rsidRPr="00BF5A80" w:rsidRDefault="00BF5A80" w:rsidP="00580B03">
      <w:pPr>
        <w:pStyle w:val="3"/>
        <w:numPr>
          <w:ilvl w:val="0"/>
          <w:numId w:val="0"/>
        </w:numPr>
        <w:ind w:left="1276" w:firstLine="404"/>
        <w:rPr>
          <w:kern w:val="2"/>
        </w:rPr>
      </w:pPr>
      <w:r>
        <w:rPr>
          <w:rFonts w:hint="eastAsia"/>
        </w:rPr>
        <w:t>マイページ機能</w:t>
      </w:r>
    </w:p>
    <w:p w14:paraId="6322C51E" w14:textId="77777777" w:rsidR="00BF5A80" w:rsidRDefault="00BF5A80" w:rsidP="00BF5A80"/>
    <w:tbl>
      <w:tblPr>
        <w:tblStyle w:val="a4"/>
        <w:tblW w:w="0" w:type="auto"/>
        <w:tblLook w:val="04A0" w:firstRow="1" w:lastRow="0" w:firstColumn="1" w:lastColumn="0" w:noHBand="0" w:noVBand="1"/>
      </w:tblPr>
      <w:tblGrid>
        <w:gridCol w:w="2093"/>
        <w:gridCol w:w="6609"/>
      </w:tblGrid>
      <w:tr w:rsidR="00BF5A80" w14:paraId="70853BCE"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7F0F713" w14:textId="77777777" w:rsidR="00BF5A80" w:rsidRDefault="00BF5A80">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tcPr>
          <w:p w14:paraId="02437251" w14:textId="2D93ABF4" w:rsidR="00BF5A80" w:rsidRDefault="00BF5A80">
            <w:r>
              <w:rPr>
                <w:rFonts w:hint="eastAsia"/>
              </w:rPr>
              <w:t>マイページ機能</w:t>
            </w:r>
          </w:p>
        </w:tc>
      </w:tr>
      <w:tr w:rsidR="00BF5A80" w14:paraId="1911027E"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2543863" w14:textId="77777777" w:rsidR="00BF5A80" w:rsidRDefault="00BF5A80">
            <w:r>
              <w:rPr>
                <w:rFonts w:hint="eastAsia"/>
              </w:rPr>
              <w:t>概要</w:t>
            </w:r>
          </w:p>
        </w:tc>
        <w:tc>
          <w:tcPr>
            <w:tcW w:w="6609" w:type="dxa"/>
            <w:tcBorders>
              <w:top w:val="single" w:sz="4" w:space="0" w:color="auto"/>
              <w:left w:val="single" w:sz="4" w:space="0" w:color="auto"/>
              <w:bottom w:val="single" w:sz="4" w:space="0" w:color="auto"/>
              <w:right w:val="single" w:sz="4" w:space="0" w:color="auto"/>
            </w:tcBorders>
          </w:tcPr>
          <w:p w14:paraId="340403C2" w14:textId="0B3C1E4A" w:rsidR="00BF5A80" w:rsidRDefault="002A76E6" w:rsidP="002A76E6">
            <w:r>
              <w:rPr>
                <w:rFonts w:hint="eastAsia"/>
              </w:rPr>
              <w:t>ユーザーごとのマイページを表示。</w:t>
            </w:r>
          </w:p>
        </w:tc>
      </w:tr>
      <w:tr w:rsidR="00BF5A80" w14:paraId="019521F5"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C996D85" w14:textId="77777777" w:rsidR="00BF5A80" w:rsidRDefault="00BF5A80">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tcPr>
          <w:p w14:paraId="65D9E639" w14:textId="2362F811" w:rsidR="002A76E6" w:rsidRDefault="002A76E6" w:rsidP="002A76E6">
            <w:r>
              <w:rPr>
                <w:rFonts w:hint="eastAsia"/>
              </w:rPr>
              <w:t>アップロードしたノートの一覧を表示。</w:t>
            </w:r>
          </w:p>
          <w:p w14:paraId="650B67AC" w14:textId="736209EC" w:rsidR="00BF5A80" w:rsidRDefault="002A76E6" w:rsidP="002A76E6">
            <w:r>
              <w:rPr>
                <w:rFonts w:hint="eastAsia"/>
              </w:rPr>
              <w:t>ユーザーが「お気に入り」をしたノートを一覧で表示する。</w:t>
            </w:r>
          </w:p>
        </w:tc>
      </w:tr>
      <w:tr w:rsidR="00BF5A80" w14:paraId="6C5EF4EB"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14459C4" w14:textId="77777777" w:rsidR="00BF5A80" w:rsidRDefault="00BF5A80">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tcPr>
          <w:p w14:paraId="4634A306" w14:textId="1DD6E642" w:rsidR="00BF5A80" w:rsidRDefault="00BF5A80">
            <w:r>
              <w:rPr>
                <w:rFonts w:hint="eastAsia"/>
              </w:rPr>
              <w:t>ユーザー</w:t>
            </w:r>
          </w:p>
        </w:tc>
      </w:tr>
      <w:tr w:rsidR="00BF5A80" w14:paraId="1DCFF0C4" w14:textId="77777777" w:rsidTr="00BF5A80">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1E6D01D" w14:textId="77777777" w:rsidR="00BF5A80" w:rsidRDefault="00BF5A80">
            <w:r>
              <w:rPr>
                <w:rFonts w:hint="eastAsia"/>
              </w:rPr>
              <w:t>備考</w:t>
            </w:r>
          </w:p>
        </w:tc>
        <w:tc>
          <w:tcPr>
            <w:tcW w:w="6609" w:type="dxa"/>
            <w:tcBorders>
              <w:top w:val="single" w:sz="4" w:space="0" w:color="auto"/>
              <w:left w:val="single" w:sz="4" w:space="0" w:color="auto"/>
              <w:bottom w:val="single" w:sz="4" w:space="0" w:color="auto"/>
              <w:right w:val="single" w:sz="4" w:space="0" w:color="auto"/>
            </w:tcBorders>
          </w:tcPr>
          <w:p w14:paraId="5ECA9C02" w14:textId="77777777" w:rsidR="00BF5A80" w:rsidRDefault="00BF5A80"/>
        </w:tc>
      </w:tr>
    </w:tbl>
    <w:p w14:paraId="0CE020AB" w14:textId="4DF80D00" w:rsidR="00BF5A80" w:rsidRDefault="00BF5A80" w:rsidP="00A9434B"/>
    <w:p w14:paraId="6388B25A" w14:textId="22400852" w:rsidR="00BF16F9" w:rsidRDefault="00BF16F9" w:rsidP="00BF16F9">
      <w:pPr>
        <w:pStyle w:val="3"/>
        <w:numPr>
          <w:ilvl w:val="0"/>
          <w:numId w:val="0"/>
        </w:numPr>
        <w:ind w:left="840" w:firstLine="840"/>
      </w:pPr>
      <w:r>
        <w:rPr>
          <w:rFonts w:hint="eastAsia"/>
        </w:rPr>
        <w:t>アップロード、削除機能</w:t>
      </w:r>
    </w:p>
    <w:p w14:paraId="0E2F1F7C"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048BAA06" w14:textId="77777777" w:rsidTr="008047FB">
        <w:tc>
          <w:tcPr>
            <w:tcW w:w="2093" w:type="dxa"/>
            <w:shd w:val="clear" w:color="auto" w:fill="C2D69B" w:themeFill="accent3" w:themeFillTint="99"/>
          </w:tcPr>
          <w:p w14:paraId="40D78408" w14:textId="77777777" w:rsidR="00BF16F9" w:rsidRDefault="00BF16F9" w:rsidP="008047FB">
            <w:r>
              <w:rPr>
                <w:rFonts w:hint="eastAsia"/>
              </w:rPr>
              <w:t>機能名</w:t>
            </w:r>
          </w:p>
        </w:tc>
        <w:tc>
          <w:tcPr>
            <w:tcW w:w="6609" w:type="dxa"/>
          </w:tcPr>
          <w:p w14:paraId="26F0F249" w14:textId="0978966D" w:rsidR="00BF16F9" w:rsidRDefault="00BF16F9" w:rsidP="008047FB">
            <w:r>
              <w:rPr>
                <w:rFonts w:hint="eastAsia"/>
              </w:rPr>
              <w:t>アップロード、削除機能</w:t>
            </w:r>
          </w:p>
        </w:tc>
      </w:tr>
      <w:tr w:rsidR="00BF16F9" w14:paraId="4280657E" w14:textId="77777777" w:rsidTr="008047FB">
        <w:tc>
          <w:tcPr>
            <w:tcW w:w="2093" w:type="dxa"/>
            <w:shd w:val="clear" w:color="auto" w:fill="C2D69B" w:themeFill="accent3" w:themeFillTint="99"/>
          </w:tcPr>
          <w:p w14:paraId="7D0650F0" w14:textId="77777777" w:rsidR="00BF16F9" w:rsidRDefault="00BF16F9" w:rsidP="008047FB">
            <w:r>
              <w:rPr>
                <w:rFonts w:hint="eastAsia"/>
              </w:rPr>
              <w:t>概要</w:t>
            </w:r>
          </w:p>
        </w:tc>
        <w:tc>
          <w:tcPr>
            <w:tcW w:w="6609" w:type="dxa"/>
          </w:tcPr>
          <w:p w14:paraId="765C0032" w14:textId="18FF3984" w:rsidR="00BF16F9" w:rsidRDefault="00BF16F9" w:rsidP="008047FB">
            <w:r>
              <w:rPr>
                <w:rFonts w:hint="eastAsia"/>
              </w:rPr>
              <w:t>ノートのアップロードと削除。</w:t>
            </w:r>
          </w:p>
        </w:tc>
      </w:tr>
      <w:tr w:rsidR="00BF16F9" w14:paraId="3C318A02" w14:textId="77777777" w:rsidTr="008047FB">
        <w:tc>
          <w:tcPr>
            <w:tcW w:w="2093" w:type="dxa"/>
            <w:shd w:val="clear" w:color="auto" w:fill="C2D69B" w:themeFill="accent3" w:themeFillTint="99"/>
          </w:tcPr>
          <w:p w14:paraId="52C258D5" w14:textId="77777777" w:rsidR="00BF16F9" w:rsidRDefault="00BF16F9" w:rsidP="008047FB">
            <w:r>
              <w:rPr>
                <w:rFonts w:hint="eastAsia"/>
              </w:rPr>
              <w:t>処理内容</w:t>
            </w:r>
          </w:p>
        </w:tc>
        <w:tc>
          <w:tcPr>
            <w:tcW w:w="6609" w:type="dxa"/>
          </w:tcPr>
          <w:p w14:paraId="2D2DC14E" w14:textId="77777777" w:rsidR="00491E19" w:rsidRDefault="00491E19" w:rsidP="00491E19">
            <w:r>
              <w:rPr>
                <w:rFonts w:hint="eastAsia"/>
              </w:rPr>
              <w:t>ユーザーが作成したノートをアップロードする。ユーザーは自分がアップロードしたノートのみ削除することが可能。</w:t>
            </w:r>
          </w:p>
          <w:p w14:paraId="04D6B6DA" w14:textId="4F5D8CA6" w:rsidR="00BF16F9" w:rsidRDefault="00491E19" w:rsidP="00491E19">
            <w:r>
              <w:rPr>
                <w:rFonts w:hint="eastAsia"/>
              </w:rPr>
              <w:t>ほかのユーザーがアップロードしたノートは削除できない。</w:t>
            </w:r>
          </w:p>
        </w:tc>
      </w:tr>
      <w:tr w:rsidR="00BF16F9" w14:paraId="495ECF0D" w14:textId="77777777" w:rsidTr="008047FB">
        <w:tc>
          <w:tcPr>
            <w:tcW w:w="2093" w:type="dxa"/>
            <w:shd w:val="clear" w:color="auto" w:fill="C2D69B" w:themeFill="accent3" w:themeFillTint="99"/>
          </w:tcPr>
          <w:p w14:paraId="53884D23" w14:textId="77777777" w:rsidR="00BF16F9" w:rsidRDefault="00BF16F9" w:rsidP="008047FB">
            <w:r>
              <w:rPr>
                <w:rFonts w:hint="eastAsia"/>
              </w:rPr>
              <w:t>想定利用者</w:t>
            </w:r>
          </w:p>
        </w:tc>
        <w:tc>
          <w:tcPr>
            <w:tcW w:w="6609" w:type="dxa"/>
          </w:tcPr>
          <w:p w14:paraId="2F040C76" w14:textId="77777777" w:rsidR="00BF16F9" w:rsidRDefault="00BF16F9" w:rsidP="008047FB">
            <w:r>
              <w:rPr>
                <w:rFonts w:hint="eastAsia"/>
              </w:rPr>
              <w:t>ユーザー</w:t>
            </w:r>
          </w:p>
        </w:tc>
      </w:tr>
      <w:tr w:rsidR="00BF16F9" w14:paraId="2BBD908A" w14:textId="77777777" w:rsidTr="008047FB">
        <w:tc>
          <w:tcPr>
            <w:tcW w:w="2093" w:type="dxa"/>
            <w:shd w:val="clear" w:color="auto" w:fill="C2D69B" w:themeFill="accent3" w:themeFillTint="99"/>
          </w:tcPr>
          <w:p w14:paraId="553A0ACD" w14:textId="77777777" w:rsidR="00BF16F9" w:rsidRDefault="00BF16F9" w:rsidP="008047FB">
            <w:r>
              <w:rPr>
                <w:rFonts w:hint="eastAsia"/>
              </w:rPr>
              <w:t>備考</w:t>
            </w:r>
          </w:p>
        </w:tc>
        <w:tc>
          <w:tcPr>
            <w:tcW w:w="6609" w:type="dxa"/>
          </w:tcPr>
          <w:p w14:paraId="2EBD3596" w14:textId="77777777" w:rsidR="00BF16F9" w:rsidRDefault="00BF16F9" w:rsidP="008047FB"/>
        </w:tc>
      </w:tr>
    </w:tbl>
    <w:p w14:paraId="401793AA" w14:textId="732C7CC4" w:rsidR="00BF16F9" w:rsidRDefault="00BF16F9" w:rsidP="00A9434B"/>
    <w:p w14:paraId="09992E9F" w14:textId="3ABC3C47" w:rsidR="00BF16F9" w:rsidRDefault="00BF16F9" w:rsidP="00580B03">
      <w:pPr>
        <w:pStyle w:val="3"/>
        <w:numPr>
          <w:ilvl w:val="0"/>
          <w:numId w:val="0"/>
        </w:numPr>
        <w:ind w:left="1276" w:firstLine="404"/>
      </w:pPr>
      <w:r>
        <w:rPr>
          <w:rFonts w:hint="eastAsia"/>
        </w:rPr>
        <w:t>共有機能</w:t>
      </w:r>
    </w:p>
    <w:p w14:paraId="549E4F4B"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0D3A96A9" w14:textId="77777777" w:rsidTr="008047FB">
        <w:tc>
          <w:tcPr>
            <w:tcW w:w="2093" w:type="dxa"/>
            <w:shd w:val="clear" w:color="auto" w:fill="C2D69B" w:themeFill="accent3" w:themeFillTint="99"/>
          </w:tcPr>
          <w:p w14:paraId="5854DFAA" w14:textId="77777777" w:rsidR="00BF16F9" w:rsidRDefault="00BF16F9" w:rsidP="008047FB">
            <w:r>
              <w:rPr>
                <w:rFonts w:hint="eastAsia"/>
              </w:rPr>
              <w:t>機能名</w:t>
            </w:r>
          </w:p>
        </w:tc>
        <w:tc>
          <w:tcPr>
            <w:tcW w:w="6609" w:type="dxa"/>
          </w:tcPr>
          <w:p w14:paraId="4B155A6B" w14:textId="265B3ACF" w:rsidR="00BF16F9" w:rsidRDefault="00BF16F9" w:rsidP="008047FB">
            <w:r>
              <w:rPr>
                <w:rFonts w:hint="eastAsia"/>
              </w:rPr>
              <w:t>共有機能</w:t>
            </w:r>
          </w:p>
        </w:tc>
      </w:tr>
      <w:tr w:rsidR="00BF16F9" w14:paraId="4C42786D" w14:textId="77777777" w:rsidTr="008047FB">
        <w:tc>
          <w:tcPr>
            <w:tcW w:w="2093" w:type="dxa"/>
            <w:shd w:val="clear" w:color="auto" w:fill="C2D69B" w:themeFill="accent3" w:themeFillTint="99"/>
          </w:tcPr>
          <w:p w14:paraId="1BB2986E" w14:textId="77777777" w:rsidR="00BF16F9" w:rsidRDefault="00BF16F9" w:rsidP="008047FB">
            <w:r>
              <w:rPr>
                <w:rFonts w:hint="eastAsia"/>
              </w:rPr>
              <w:t>概要</w:t>
            </w:r>
          </w:p>
        </w:tc>
        <w:tc>
          <w:tcPr>
            <w:tcW w:w="6609" w:type="dxa"/>
          </w:tcPr>
          <w:p w14:paraId="2D8E6EEE" w14:textId="5F847A22" w:rsidR="00BF16F9" w:rsidRDefault="00BF16F9" w:rsidP="008047FB">
            <w:r>
              <w:rPr>
                <w:rFonts w:hint="eastAsia"/>
              </w:rPr>
              <w:t>ノートを共有することができる。</w:t>
            </w:r>
          </w:p>
        </w:tc>
      </w:tr>
      <w:tr w:rsidR="00BF16F9" w14:paraId="5A08F209" w14:textId="77777777" w:rsidTr="008047FB">
        <w:tc>
          <w:tcPr>
            <w:tcW w:w="2093" w:type="dxa"/>
            <w:shd w:val="clear" w:color="auto" w:fill="C2D69B" w:themeFill="accent3" w:themeFillTint="99"/>
          </w:tcPr>
          <w:p w14:paraId="2D12D0E1" w14:textId="77777777" w:rsidR="00BF16F9" w:rsidRDefault="00BF16F9" w:rsidP="00BF16F9">
            <w:r>
              <w:rPr>
                <w:rFonts w:hint="eastAsia"/>
              </w:rPr>
              <w:t>処理内容</w:t>
            </w:r>
          </w:p>
        </w:tc>
        <w:tc>
          <w:tcPr>
            <w:tcW w:w="6609" w:type="dxa"/>
          </w:tcPr>
          <w:p w14:paraId="45E41510" w14:textId="0976D814" w:rsidR="00BF16F9" w:rsidRDefault="00BF16F9" w:rsidP="00BF16F9">
            <w:r>
              <w:rPr>
                <w:rFonts w:hint="eastAsia"/>
              </w:rPr>
              <w:t>ユーザーがノートをアップロードする際に公開か非公開で選択し、公開を選択したらすべてのユーザーに共有できる。</w:t>
            </w:r>
          </w:p>
        </w:tc>
      </w:tr>
      <w:tr w:rsidR="00BF16F9" w14:paraId="02A9C5E8" w14:textId="77777777" w:rsidTr="008047FB">
        <w:tc>
          <w:tcPr>
            <w:tcW w:w="2093" w:type="dxa"/>
            <w:shd w:val="clear" w:color="auto" w:fill="C2D69B" w:themeFill="accent3" w:themeFillTint="99"/>
          </w:tcPr>
          <w:p w14:paraId="243A1A57" w14:textId="77777777" w:rsidR="00BF16F9" w:rsidRDefault="00BF16F9" w:rsidP="00BF16F9">
            <w:r>
              <w:rPr>
                <w:rFonts w:hint="eastAsia"/>
              </w:rPr>
              <w:t>想定利用者</w:t>
            </w:r>
          </w:p>
        </w:tc>
        <w:tc>
          <w:tcPr>
            <w:tcW w:w="6609" w:type="dxa"/>
          </w:tcPr>
          <w:p w14:paraId="641131A0" w14:textId="77777777" w:rsidR="00BF16F9" w:rsidRDefault="00BF16F9" w:rsidP="00BF16F9">
            <w:r>
              <w:rPr>
                <w:rFonts w:hint="eastAsia"/>
              </w:rPr>
              <w:t>ユーザー</w:t>
            </w:r>
          </w:p>
        </w:tc>
      </w:tr>
      <w:tr w:rsidR="00BF16F9" w14:paraId="02C9E365" w14:textId="77777777" w:rsidTr="008047FB">
        <w:tc>
          <w:tcPr>
            <w:tcW w:w="2093" w:type="dxa"/>
            <w:shd w:val="clear" w:color="auto" w:fill="C2D69B" w:themeFill="accent3" w:themeFillTint="99"/>
          </w:tcPr>
          <w:p w14:paraId="461A15A5" w14:textId="77777777" w:rsidR="00BF16F9" w:rsidRDefault="00BF16F9" w:rsidP="00BF16F9">
            <w:r>
              <w:rPr>
                <w:rFonts w:hint="eastAsia"/>
              </w:rPr>
              <w:t>備考</w:t>
            </w:r>
          </w:p>
        </w:tc>
        <w:tc>
          <w:tcPr>
            <w:tcW w:w="6609" w:type="dxa"/>
          </w:tcPr>
          <w:p w14:paraId="71BD35E7" w14:textId="77777777" w:rsidR="00BF16F9" w:rsidRDefault="00BF16F9" w:rsidP="00BF16F9"/>
        </w:tc>
      </w:tr>
    </w:tbl>
    <w:p w14:paraId="37A169DD" w14:textId="65D89ACA" w:rsidR="00BF16F9" w:rsidRDefault="00BF16F9" w:rsidP="00580B03">
      <w:pPr>
        <w:pStyle w:val="3"/>
        <w:numPr>
          <w:ilvl w:val="0"/>
          <w:numId w:val="0"/>
        </w:numPr>
        <w:ind w:left="1276" w:firstLine="404"/>
      </w:pPr>
      <w:r>
        <w:rPr>
          <w:rFonts w:hint="eastAsia"/>
        </w:rPr>
        <w:t>タグ付け機能</w:t>
      </w:r>
    </w:p>
    <w:p w14:paraId="4667116F"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43D0EDAB" w14:textId="77777777" w:rsidTr="008047FB">
        <w:tc>
          <w:tcPr>
            <w:tcW w:w="2093" w:type="dxa"/>
            <w:shd w:val="clear" w:color="auto" w:fill="C2D69B" w:themeFill="accent3" w:themeFillTint="99"/>
          </w:tcPr>
          <w:p w14:paraId="7B14BA78" w14:textId="77777777" w:rsidR="00BF16F9" w:rsidRDefault="00BF16F9" w:rsidP="008047FB">
            <w:r>
              <w:rPr>
                <w:rFonts w:hint="eastAsia"/>
              </w:rPr>
              <w:t>機能名</w:t>
            </w:r>
          </w:p>
        </w:tc>
        <w:tc>
          <w:tcPr>
            <w:tcW w:w="6609" w:type="dxa"/>
          </w:tcPr>
          <w:p w14:paraId="6542840E" w14:textId="69EC6EDB" w:rsidR="00BF16F9" w:rsidRDefault="00BF16F9" w:rsidP="008047FB">
            <w:r>
              <w:rPr>
                <w:rFonts w:hint="eastAsia"/>
              </w:rPr>
              <w:t>タグ付け機能</w:t>
            </w:r>
          </w:p>
        </w:tc>
      </w:tr>
      <w:tr w:rsidR="00BF16F9" w14:paraId="77D6187A" w14:textId="77777777" w:rsidTr="008047FB">
        <w:tc>
          <w:tcPr>
            <w:tcW w:w="2093" w:type="dxa"/>
            <w:shd w:val="clear" w:color="auto" w:fill="C2D69B" w:themeFill="accent3" w:themeFillTint="99"/>
          </w:tcPr>
          <w:p w14:paraId="413A9821" w14:textId="77777777" w:rsidR="00BF16F9" w:rsidRDefault="00BF16F9" w:rsidP="008047FB">
            <w:r>
              <w:rPr>
                <w:rFonts w:hint="eastAsia"/>
              </w:rPr>
              <w:lastRenderedPageBreak/>
              <w:t>概要</w:t>
            </w:r>
          </w:p>
        </w:tc>
        <w:tc>
          <w:tcPr>
            <w:tcW w:w="6609" w:type="dxa"/>
          </w:tcPr>
          <w:p w14:paraId="7FEB101D" w14:textId="30CEC4BB" w:rsidR="00BF16F9" w:rsidRDefault="00BF16F9" w:rsidP="008047FB">
            <w:r>
              <w:rPr>
                <w:rFonts w:hint="eastAsia"/>
              </w:rPr>
              <w:t>製作者が用意したタグを選択する。</w:t>
            </w:r>
          </w:p>
        </w:tc>
      </w:tr>
      <w:tr w:rsidR="00BF16F9" w14:paraId="7DD66704" w14:textId="77777777" w:rsidTr="008047FB">
        <w:tc>
          <w:tcPr>
            <w:tcW w:w="2093" w:type="dxa"/>
            <w:shd w:val="clear" w:color="auto" w:fill="C2D69B" w:themeFill="accent3" w:themeFillTint="99"/>
          </w:tcPr>
          <w:p w14:paraId="6B75E88B" w14:textId="77777777" w:rsidR="00BF16F9" w:rsidRDefault="00BF16F9" w:rsidP="008047FB">
            <w:r>
              <w:rPr>
                <w:rFonts w:hint="eastAsia"/>
              </w:rPr>
              <w:t>処理内容</w:t>
            </w:r>
          </w:p>
        </w:tc>
        <w:tc>
          <w:tcPr>
            <w:tcW w:w="6609" w:type="dxa"/>
          </w:tcPr>
          <w:p w14:paraId="25670FD0" w14:textId="3D5341C3" w:rsidR="00BF16F9" w:rsidRDefault="00B854CE" w:rsidP="008047FB">
            <w:r>
              <w:rPr>
                <w:rFonts w:hint="eastAsia"/>
              </w:rPr>
              <w:t>ユーザーがノートをアップロードする際に</w:t>
            </w:r>
            <w:r w:rsidR="00BF16F9">
              <w:rPr>
                <w:rFonts w:hint="eastAsia"/>
              </w:rPr>
              <w:t>用意されているタグから選択し、ノートをカテゴライズする。</w:t>
            </w:r>
          </w:p>
        </w:tc>
      </w:tr>
      <w:tr w:rsidR="00BF16F9" w14:paraId="6D301E4F" w14:textId="77777777" w:rsidTr="008047FB">
        <w:tc>
          <w:tcPr>
            <w:tcW w:w="2093" w:type="dxa"/>
            <w:shd w:val="clear" w:color="auto" w:fill="C2D69B" w:themeFill="accent3" w:themeFillTint="99"/>
          </w:tcPr>
          <w:p w14:paraId="253AF718" w14:textId="77777777" w:rsidR="00BF16F9" w:rsidRDefault="00BF16F9" w:rsidP="008047FB">
            <w:r>
              <w:rPr>
                <w:rFonts w:hint="eastAsia"/>
              </w:rPr>
              <w:t>想定利用者</w:t>
            </w:r>
          </w:p>
        </w:tc>
        <w:tc>
          <w:tcPr>
            <w:tcW w:w="6609" w:type="dxa"/>
          </w:tcPr>
          <w:p w14:paraId="62262A42" w14:textId="77777777" w:rsidR="00BF16F9" w:rsidRDefault="00BF16F9" w:rsidP="008047FB">
            <w:r>
              <w:rPr>
                <w:rFonts w:hint="eastAsia"/>
              </w:rPr>
              <w:t>ユーザー</w:t>
            </w:r>
          </w:p>
        </w:tc>
      </w:tr>
      <w:tr w:rsidR="00BF16F9" w14:paraId="5B91E514" w14:textId="77777777" w:rsidTr="008047FB">
        <w:tc>
          <w:tcPr>
            <w:tcW w:w="2093" w:type="dxa"/>
            <w:shd w:val="clear" w:color="auto" w:fill="C2D69B" w:themeFill="accent3" w:themeFillTint="99"/>
          </w:tcPr>
          <w:p w14:paraId="6A07B1F6" w14:textId="77777777" w:rsidR="00BF16F9" w:rsidRDefault="00BF16F9" w:rsidP="008047FB">
            <w:r>
              <w:rPr>
                <w:rFonts w:hint="eastAsia"/>
              </w:rPr>
              <w:t>備考</w:t>
            </w:r>
          </w:p>
        </w:tc>
        <w:tc>
          <w:tcPr>
            <w:tcW w:w="6609" w:type="dxa"/>
          </w:tcPr>
          <w:p w14:paraId="44430E8C" w14:textId="77777777" w:rsidR="00BF16F9" w:rsidRDefault="00BF16F9" w:rsidP="008047FB"/>
        </w:tc>
      </w:tr>
    </w:tbl>
    <w:p w14:paraId="51B016B9" w14:textId="3E2B9A91" w:rsidR="00BF16F9" w:rsidRDefault="00B854CE" w:rsidP="00580B03">
      <w:pPr>
        <w:pStyle w:val="3"/>
        <w:numPr>
          <w:ilvl w:val="0"/>
          <w:numId w:val="0"/>
        </w:numPr>
        <w:ind w:left="1276" w:firstLine="404"/>
      </w:pPr>
      <w:r>
        <w:rPr>
          <w:rFonts w:hint="eastAsia"/>
        </w:rPr>
        <w:t>ノートの概要設定</w:t>
      </w:r>
      <w:r w:rsidR="00BF16F9">
        <w:rPr>
          <w:rFonts w:hint="eastAsia"/>
        </w:rPr>
        <w:t>機能</w:t>
      </w:r>
    </w:p>
    <w:p w14:paraId="6B64A9FF"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67A0A439" w14:textId="77777777" w:rsidTr="008047FB">
        <w:tc>
          <w:tcPr>
            <w:tcW w:w="2093" w:type="dxa"/>
            <w:shd w:val="clear" w:color="auto" w:fill="C2D69B" w:themeFill="accent3" w:themeFillTint="99"/>
          </w:tcPr>
          <w:p w14:paraId="0FDA7FF8" w14:textId="77777777" w:rsidR="00BF16F9" w:rsidRDefault="00BF16F9" w:rsidP="008047FB">
            <w:r>
              <w:rPr>
                <w:rFonts w:hint="eastAsia"/>
              </w:rPr>
              <w:t>機能名</w:t>
            </w:r>
          </w:p>
        </w:tc>
        <w:tc>
          <w:tcPr>
            <w:tcW w:w="6609" w:type="dxa"/>
          </w:tcPr>
          <w:p w14:paraId="4C6C08F6" w14:textId="33F05905" w:rsidR="00BF16F9" w:rsidRDefault="00B854CE" w:rsidP="008047FB">
            <w:r>
              <w:rPr>
                <w:rFonts w:hint="eastAsia"/>
              </w:rPr>
              <w:t>ノートの概要設定</w:t>
            </w:r>
          </w:p>
        </w:tc>
      </w:tr>
      <w:tr w:rsidR="00BF16F9" w14:paraId="6A59BD38" w14:textId="77777777" w:rsidTr="008047FB">
        <w:tc>
          <w:tcPr>
            <w:tcW w:w="2093" w:type="dxa"/>
            <w:shd w:val="clear" w:color="auto" w:fill="C2D69B" w:themeFill="accent3" w:themeFillTint="99"/>
          </w:tcPr>
          <w:p w14:paraId="18C91D43" w14:textId="77777777" w:rsidR="00BF16F9" w:rsidRDefault="00BF16F9" w:rsidP="008047FB">
            <w:r>
              <w:rPr>
                <w:rFonts w:hint="eastAsia"/>
              </w:rPr>
              <w:t>概要</w:t>
            </w:r>
          </w:p>
        </w:tc>
        <w:tc>
          <w:tcPr>
            <w:tcW w:w="6609" w:type="dxa"/>
          </w:tcPr>
          <w:p w14:paraId="76746529" w14:textId="749DE711" w:rsidR="00BF16F9" w:rsidRDefault="00B854CE" w:rsidP="008047FB">
            <w:r>
              <w:rPr>
                <w:rFonts w:hint="eastAsia"/>
              </w:rPr>
              <w:t>ノートの概要を記述。</w:t>
            </w:r>
          </w:p>
        </w:tc>
      </w:tr>
      <w:tr w:rsidR="00BF16F9" w14:paraId="631B58A9" w14:textId="77777777" w:rsidTr="008047FB">
        <w:tc>
          <w:tcPr>
            <w:tcW w:w="2093" w:type="dxa"/>
            <w:shd w:val="clear" w:color="auto" w:fill="C2D69B" w:themeFill="accent3" w:themeFillTint="99"/>
          </w:tcPr>
          <w:p w14:paraId="0FBCF9C5" w14:textId="77777777" w:rsidR="00BF16F9" w:rsidRDefault="00BF16F9" w:rsidP="008047FB">
            <w:r>
              <w:rPr>
                <w:rFonts w:hint="eastAsia"/>
              </w:rPr>
              <w:t>処理内容</w:t>
            </w:r>
          </w:p>
        </w:tc>
        <w:tc>
          <w:tcPr>
            <w:tcW w:w="6609" w:type="dxa"/>
          </w:tcPr>
          <w:p w14:paraId="5FC6A7AC" w14:textId="21AE17D7" w:rsidR="00BF16F9" w:rsidRDefault="00B854CE" w:rsidP="008047FB">
            <w:r>
              <w:rPr>
                <w:rFonts w:hint="eastAsia"/>
              </w:rPr>
              <w:t>ユーザーがノートをアップロードする際にノートの概要を記述。</w:t>
            </w:r>
          </w:p>
        </w:tc>
      </w:tr>
      <w:tr w:rsidR="00BF16F9" w14:paraId="5D075050" w14:textId="77777777" w:rsidTr="008047FB">
        <w:tc>
          <w:tcPr>
            <w:tcW w:w="2093" w:type="dxa"/>
            <w:shd w:val="clear" w:color="auto" w:fill="C2D69B" w:themeFill="accent3" w:themeFillTint="99"/>
          </w:tcPr>
          <w:p w14:paraId="2B2529CE" w14:textId="77777777" w:rsidR="00BF16F9" w:rsidRDefault="00BF16F9" w:rsidP="008047FB">
            <w:r>
              <w:rPr>
                <w:rFonts w:hint="eastAsia"/>
              </w:rPr>
              <w:t>想定利用者</w:t>
            </w:r>
          </w:p>
        </w:tc>
        <w:tc>
          <w:tcPr>
            <w:tcW w:w="6609" w:type="dxa"/>
          </w:tcPr>
          <w:p w14:paraId="4BC19894" w14:textId="77777777" w:rsidR="00BF16F9" w:rsidRDefault="00BF16F9" w:rsidP="008047FB">
            <w:r>
              <w:rPr>
                <w:rFonts w:hint="eastAsia"/>
              </w:rPr>
              <w:t>ユーザー</w:t>
            </w:r>
          </w:p>
        </w:tc>
      </w:tr>
      <w:tr w:rsidR="00BF16F9" w14:paraId="613D6ED8" w14:textId="77777777" w:rsidTr="008047FB">
        <w:tc>
          <w:tcPr>
            <w:tcW w:w="2093" w:type="dxa"/>
            <w:shd w:val="clear" w:color="auto" w:fill="C2D69B" w:themeFill="accent3" w:themeFillTint="99"/>
          </w:tcPr>
          <w:p w14:paraId="7CA0F223" w14:textId="77777777" w:rsidR="00BF16F9" w:rsidRDefault="00BF16F9" w:rsidP="008047FB">
            <w:r>
              <w:rPr>
                <w:rFonts w:hint="eastAsia"/>
              </w:rPr>
              <w:t>備考</w:t>
            </w:r>
          </w:p>
        </w:tc>
        <w:tc>
          <w:tcPr>
            <w:tcW w:w="6609" w:type="dxa"/>
          </w:tcPr>
          <w:p w14:paraId="45762A31" w14:textId="77777777" w:rsidR="00BF16F9" w:rsidRDefault="00BF16F9" w:rsidP="008047FB"/>
        </w:tc>
      </w:tr>
    </w:tbl>
    <w:p w14:paraId="4B8CD9D9" w14:textId="5C359674" w:rsidR="00BF16F9" w:rsidRDefault="00B854CE" w:rsidP="00580B03">
      <w:pPr>
        <w:pStyle w:val="3"/>
        <w:numPr>
          <w:ilvl w:val="0"/>
          <w:numId w:val="0"/>
        </w:numPr>
        <w:ind w:left="1276" w:firstLine="404"/>
      </w:pPr>
      <w:r>
        <w:rPr>
          <w:rFonts w:hint="eastAsia"/>
        </w:rPr>
        <w:t>「お気に入り」</w:t>
      </w:r>
      <w:r w:rsidR="00BF16F9">
        <w:rPr>
          <w:rFonts w:hint="eastAsia"/>
        </w:rPr>
        <w:t>機能</w:t>
      </w:r>
    </w:p>
    <w:p w14:paraId="758E3B9C"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3EAFD387" w14:textId="77777777" w:rsidTr="008047FB">
        <w:tc>
          <w:tcPr>
            <w:tcW w:w="2093" w:type="dxa"/>
            <w:shd w:val="clear" w:color="auto" w:fill="C2D69B" w:themeFill="accent3" w:themeFillTint="99"/>
          </w:tcPr>
          <w:p w14:paraId="6C91D172" w14:textId="77777777" w:rsidR="00BF16F9" w:rsidRDefault="00BF16F9" w:rsidP="008047FB">
            <w:r>
              <w:rPr>
                <w:rFonts w:hint="eastAsia"/>
              </w:rPr>
              <w:t>機能名</w:t>
            </w:r>
          </w:p>
        </w:tc>
        <w:tc>
          <w:tcPr>
            <w:tcW w:w="6609" w:type="dxa"/>
          </w:tcPr>
          <w:p w14:paraId="311CF355" w14:textId="70930C44" w:rsidR="00BF16F9" w:rsidRDefault="00B854CE" w:rsidP="008047FB">
            <w:r>
              <w:rPr>
                <w:rFonts w:hint="eastAsia"/>
              </w:rPr>
              <w:t>「お気に入り」機能</w:t>
            </w:r>
          </w:p>
        </w:tc>
      </w:tr>
      <w:tr w:rsidR="00BF16F9" w14:paraId="12F1B4B2" w14:textId="77777777" w:rsidTr="008047FB">
        <w:tc>
          <w:tcPr>
            <w:tcW w:w="2093" w:type="dxa"/>
            <w:shd w:val="clear" w:color="auto" w:fill="C2D69B" w:themeFill="accent3" w:themeFillTint="99"/>
          </w:tcPr>
          <w:p w14:paraId="7A52BF1A" w14:textId="77777777" w:rsidR="00BF16F9" w:rsidRDefault="00BF16F9" w:rsidP="008047FB">
            <w:r>
              <w:rPr>
                <w:rFonts w:hint="eastAsia"/>
              </w:rPr>
              <w:t>概要</w:t>
            </w:r>
          </w:p>
        </w:tc>
        <w:tc>
          <w:tcPr>
            <w:tcW w:w="6609" w:type="dxa"/>
          </w:tcPr>
          <w:p w14:paraId="537A3936" w14:textId="5316814E" w:rsidR="00BF16F9" w:rsidRDefault="00B854CE" w:rsidP="008047FB">
            <w:r>
              <w:rPr>
                <w:rFonts w:hint="eastAsia"/>
              </w:rPr>
              <w:t>お気に入り登録する。</w:t>
            </w:r>
          </w:p>
        </w:tc>
      </w:tr>
      <w:tr w:rsidR="00BF16F9" w14:paraId="20036A6A" w14:textId="77777777" w:rsidTr="008047FB">
        <w:tc>
          <w:tcPr>
            <w:tcW w:w="2093" w:type="dxa"/>
            <w:shd w:val="clear" w:color="auto" w:fill="C2D69B" w:themeFill="accent3" w:themeFillTint="99"/>
          </w:tcPr>
          <w:p w14:paraId="5DADCF9A" w14:textId="77777777" w:rsidR="00BF16F9" w:rsidRDefault="00BF16F9" w:rsidP="008047FB">
            <w:r>
              <w:rPr>
                <w:rFonts w:hint="eastAsia"/>
              </w:rPr>
              <w:t>処理内容</w:t>
            </w:r>
          </w:p>
        </w:tc>
        <w:tc>
          <w:tcPr>
            <w:tcW w:w="6609" w:type="dxa"/>
          </w:tcPr>
          <w:p w14:paraId="544A6EEF" w14:textId="03E6149D" w:rsidR="00B854CE" w:rsidRDefault="00B854CE" w:rsidP="00B854CE">
            <w:r>
              <w:rPr>
                <w:rFonts w:hint="eastAsia"/>
              </w:rPr>
              <w:t>共有してあるノートに対して「お気に入り」ボタンを押す。</w:t>
            </w:r>
          </w:p>
          <w:p w14:paraId="2CB1852E" w14:textId="40CF6900" w:rsidR="00491E19" w:rsidRPr="00491E19" w:rsidRDefault="00491E19" w:rsidP="00B854CE">
            <w:r>
              <w:rPr>
                <w:rFonts w:hint="eastAsia"/>
              </w:rPr>
              <w:t>お気に入りは解除することが可能。</w:t>
            </w:r>
          </w:p>
          <w:p w14:paraId="700236F6" w14:textId="3B58357B" w:rsidR="00BF16F9" w:rsidRDefault="00B854CE" w:rsidP="00B854CE">
            <w:r>
              <w:rPr>
                <w:rFonts w:hint="eastAsia"/>
              </w:rPr>
              <w:t>各ノートの総お気に入り数が表示される仕様にする。</w:t>
            </w:r>
          </w:p>
        </w:tc>
      </w:tr>
      <w:tr w:rsidR="00BF16F9" w14:paraId="4967CACD" w14:textId="77777777" w:rsidTr="008047FB">
        <w:tc>
          <w:tcPr>
            <w:tcW w:w="2093" w:type="dxa"/>
            <w:shd w:val="clear" w:color="auto" w:fill="C2D69B" w:themeFill="accent3" w:themeFillTint="99"/>
          </w:tcPr>
          <w:p w14:paraId="3E161F7A" w14:textId="77777777" w:rsidR="00BF16F9" w:rsidRDefault="00BF16F9" w:rsidP="008047FB">
            <w:r>
              <w:rPr>
                <w:rFonts w:hint="eastAsia"/>
              </w:rPr>
              <w:t>想定利用者</w:t>
            </w:r>
          </w:p>
        </w:tc>
        <w:tc>
          <w:tcPr>
            <w:tcW w:w="6609" w:type="dxa"/>
          </w:tcPr>
          <w:p w14:paraId="71C26349" w14:textId="77777777" w:rsidR="00BF16F9" w:rsidRDefault="00BF16F9" w:rsidP="008047FB">
            <w:r>
              <w:rPr>
                <w:rFonts w:hint="eastAsia"/>
              </w:rPr>
              <w:t>ユーザー</w:t>
            </w:r>
          </w:p>
        </w:tc>
      </w:tr>
      <w:tr w:rsidR="00BF16F9" w14:paraId="10EDC5D7" w14:textId="77777777" w:rsidTr="008047FB">
        <w:tc>
          <w:tcPr>
            <w:tcW w:w="2093" w:type="dxa"/>
            <w:shd w:val="clear" w:color="auto" w:fill="C2D69B" w:themeFill="accent3" w:themeFillTint="99"/>
          </w:tcPr>
          <w:p w14:paraId="2DDBE7E0" w14:textId="77777777" w:rsidR="00BF16F9" w:rsidRDefault="00BF16F9" w:rsidP="008047FB">
            <w:r>
              <w:rPr>
                <w:rFonts w:hint="eastAsia"/>
              </w:rPr>
              <w:t>備考</w:t>
            </w:r>
          </w:p>
        </w:tc>
        <w:tc>
          <w:tcPr>
            <w:tcW w:w="6609" w:type="dxa"/>
          </w:tcPr>
          <w:p w14:paraId="685B4833" w14:textId="77777777" w:rsidR="00BF16F9" w:rsidRDefault="00BF16F9" w:rsidP="008047FB"/>
        </w:tc>
      </w:tr>
    </w:tbl>
    <w:p w14:paraId="25EBCC15" w14:textId="43AA6120" w:rsidR="00BF16F9" w:rsidRDefault="00B854CE" w:rsidP="00B854CE">
      <w:pPr>
        <w:pStyle w:val="3"/>
        <w:numPr>
          <w:ilvl w:val="0"/>
          <w:numId w:val="0"/>
        </w:numPr>
        <w:ind w:left="1549" w:firstLine="131"/>
      </w:pPr>
      <w:r>
        <w:rPr>
          <w:rFonts w:hint="eastAsia"/>
        </w:rPr>
        <w:t>タグ検索</w:t>
      </w:r>
      <w:r w:rsidR="00BF16F9">
        <w:rPr>
          <w:rFonts w:hint="eastAsia"/>
        </w:rPr>
        <w:t>機能</w:t>
      </w:r>
    </w:p>
    <w:p w14:paraId="62010776"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70F8DECD" w14:textId="77777777" w:rsidTr="008047FB">
        <w:tc>
          <w:tcPr>
            <w:tcW w:w="2093" w:type="dxa"/>
            <w:shd w:val="clear" w:color="auto" w:fill="C2D69B" w:themeFill="accent3" w:themeFillTint="99"/>
          </w:tcPr>
          <w:p w14:paraId="5C881ECB" w14:textId="77777777" w:rsidR="00BF16F9" w:rsidRDefault="00BF16F9" w:rsidP="008047FB">
            <w:r>
              <w:rPr>
                <w:rFonts w:hint="eastAsia"/>
              </w:rPr>
              <w:t>機能名</w:t>
            </w:r>
          </w:p>
        </w:tc>
        <w:tc>
          <w:tcPr>
            <w:tcW w:w="6609" w:type="dxa"/>
          </w:tcPr>
          <w:p w14:paraId="6D124548" w14:textId="3F043179" w:rsidR="00BF16F9" w:rsidRDefault="00B854CE" w:rsidP="008047FB">
            <w:r>
              <w:rPr>
                <w:rFonts w:hint="eastAsia"/>
              </w:rPr>
              <w:t>タグ検索</w:t>
            </w:r>
          </w:p>
        </w:tc>
      </w:tr>
      <w:tr w:rsidR="00BF16F9" w14:paraId="193D177D" w14:textId="77777777" w:rsidTr="008047FB">
        <w:tc>
          <w:tcPr>
            <w:tcW w:w="2093" w:type="dxa"/>
            <w:shd w:val="clear" w:color="auto" w:fill="C2D69B" w:themeFill="accent3" w:themeFillTint="99"/>
          </w:tcPr>
          <w:p w14:paraId="16886439" w14:textId="77777777" w:rsidR="00BF16F9" w:rsidRDefault="00BF16F9" w:rsidP="008047FB">
            <w:r>
              <w:rPr>
                <w:rFonts w:hint="eastAsia"/>
              </w:rPr>
              <w:t>概要</w:t>
            </w:r>
          </w:p>
        </w:tc>
        <w:tc>
          <w:tcPr>
            <w:tcW w:w="6609" w:type="dxa"/>
          </w:tcPr>
          <w:p w14:paraId="09799B07" w14:textId="717EDD71" w:rsidR="00BF16F9" w:rsidRDefault="00580B03" w:rsidP="008047FB">
            <w:r>
              <w:rPr>
                <w:rFonts w:hint="eastAsia"/>
              </w:rPr>
              <w:t>タグで検索する</w:t>
            </w:r>
          </w:p>
        </w:tc>
      </w:tr>
      <w:tr w:rsidR="00BF16F9" w14:paraId="19E8D59D" w14:textId="77777777" w:rsidTr="008047FB">
        <w:tc>
          <w:tcPr>
            <w:tcW w:w="2093" w:type="dxa"/>
            <w:shd w:val="clear" w:color="auto" w:fill="C2D69B" w:themeFill="accent3" w:themeFillTint="99"/>
          </w:tcPr>
          <w:p w14:paraId="57BAD5E0" w14:textId="77777777" w:rsidR="00BF16F9" w:rsidRDefault="00BF16F9" w:rsidP="008047FB">
            <w:r>
              <w:rPr>
                <w:rFonts w:hint="eastAsia"/>
              </w:rPr>
              <w:t>処理内容</w:t>
            </w:r>
          </w:p>
        </w:tc>
        <w:tc>
          <w:tcPr>
            <w:tcW w:w="6609" w:type="dxa"/>
          </w:tcPr>
          <w:p w14:paraId="1EEACFEB" w14:textId="7A7F4216" w:rsidR="00B854CE" w:rsidRDefault="00580B03" w:rsidP="00B854CE">
            <w:r>
              <w:rPr>
                <w:rFonts w:hint="eastAsia"/>
              </w:rPr>
              <w:t>割り振られた</w:t>
            </w:r>
            <w:r w:rsidR="00B854CE">
              <w:rPr>
                <w:rFonts w:hint="eastAsia"/>
              </w:rPr>
              <w:t>タグでノートを検索する。</w:t>
            </w:r>
          </w:p>
          <w:p w14:paraId="31373680" w14:textId="77777777" w:rsidR="00B854CE" w:rsidRDefault="00B854CE" w:rsidP="00B854CE">
            <w:r>
              <w:rPr>
                <w:rFonts w:hint="eastAsia"/>
              </w:rPr>
              <w:t>タグはプルダウンメニューから選択する。</w:t>
            </w:r>
          </w:p>
          <w:p w14:paraId="35ABC672" w14:textId="0448BB60" w:rsidR="00BF16F9" w:rsidRDefault="00B854CE" w:rsidP="00B854CE">
            <w:r>
              <w:rPr>
                <w:rFonts w:hint="eastAsia"/>
              </w:rPr>
              <w:t>ノートをクリックしたら、ノート</w:t>
            </w:r>
            <w:r w:rsidR="00491E19">
              <w:rPr>
                <w:rFonts w:hint="eastAsia"/>
              </w:rPr>
              <w:t>を閲覧できる</w:t>
            </w:r>
            <w:r>
              <w:rPr>
                <w:rFonts w:hint="eastAsia"/>
              </w:rPr>
              <w:t>。</w:t>
            </w:r>
          </w:p>
        </w:tc>
      </w:tr>
      <w:tr w:rsidR="00BF16F9" w14:paraId="5CBF6130" w14:textId="77777777" w:rsidTr="008047FB">
        <w:tc>
          <w:tcPr>
            <w:tcW w:w="2093" w:type="dxa"/>
            <w:shd w:val="clear" w:color="auto" w:fill="C2D69B" w:themeFill="accent3" w:themeFillTint="99"/>
          </w:tcPr>
          <w:p w14:paraId="1457A57B" w14:textId="77777777" w:rsidR="00BF16F9" w:rsidRDefault="00BF16F9" w:rsidP="008047FB">
            <w:r>
              <w:rPr>
                <w:rFonts w:hint="eastAsia"/>
              </w:rPr>
              <w:t>想定利用者</w:t>
            </w:r>
          </w:p>
        </w:tc>
        <w:tc>
          <w:tcPr>
            <w:tcW w:w="6609" w:type="dxa"/>
          </w:tcPr>
          <w:p w14:paraId="01741111" w14:textId="77777777" w:rsidR="00BF16F9" w:rsidRDefault="00BF16F9" w:rsidP="008047FB">
            <w:r>
              <w:rPr>
                <w:rFonts w:hint="eastAsia"/>
              </w:rPr>
              <w:t>ユーザー</w:t>
            </w:r>
          </w:p>
        </w:tc>
      </w:tr>
      <w:tr w:rsidR="00BF16F9" w14:paraId="1D8DB00E" w14:textId="77777777" w:rsidTr="008047FB">
        <w:tc>
          <w:tcPr>
            <w:tcW w:w="2093" w:type="dxa"/>
            <w:shd w:val="clear" w:color="auto" w:fill="C2D69B" w:themeFill="accent3" w:themeFillTint="99"/>
          </w:tcPr>
          <w:p w14:paraId="35004821" w14:textId="77777777" w:rsidR="00BF16F9" w:rsidRDefault="00BF16F9" w:rsidP="008047FB">
            <w:r>
              <w:rPr>
                <w:rFonts w:hint="eastAsia"/>
              </w:rPr>
              <w:t>備考</w:t>
            </w:r>
          </w:p>
        </w:tc>
        <w:tc>
          <w:tcPr>
            <w:tcW w:w="6609" w:type="dxa"/>
          </w:tcPr>
          <w:p w14:paraId="66DBE92F" w14:textId="77777777" w:rsidR="00BF16F9" w:rsidRDefault="00BF16F9" w:rsidP="008047FB"/>
        </w:tc>
      </w:tr>
    </w:tbl>
    <w:p w14:paraId="47383EF8" w14:textId="2960C093" w:rsidR="00BF16F9" w:rsidRDefault="00580B03" w:rsidP="00580B03">
      <w:pPr>
        <w:pStyle w:val="3"/>
        <w:numPr>
          <w:ilvl w:val="0"/>
          <w:numId w:val="0"/>
        </w:numPr>
        <w:ind w:left="1549" w:firstLine="131"/>
      </w:pPr>
      <w:r>
        <w:rPr>
          <w:rFonts w:hint="eastAsia"/>
        </w:rPr>
        <w:t>概要のあいまい検索</w:t>
      </w:r>
      <w:r w:rsidR="00BF16F9">
        <w:rPr>
          <w:rFonts w:hint="eastAsia"/>
        </w:rPr>
        <w:t>機能</w:t>
      </w:r>
    </w:p>
    <w:p w14:paraId="53D480A4" w14:textId="77777777" w:rsidR="00BF16F9" w:rsidRDefault="00BF16F9" w:rsidP="00BF16F9"/>
    <w:tbl>
      <w:tblPr>
        <w:tblStyle w:val="a4"/>
        <w:tblW w:w="0" w:type="auto"/>
        <w:tblLook w:val="04A0" w:firstRow="1" w:lastRow="0" w:firstColumn="1" w:lastColumn="0" w:noHBand="0" w:noVBand="1"/>
      </w:tblPr>
      <w:tblGrid>
        <w:gridCol w:w="2093"/>
        <w:gridCol w:w="6609"/>
      </w:tblGrid>
      <w:tr w:rsidR="00BF16F9" w14:paraId="501CCC20" w14:textId="77777777" w:rsidTr="008047FB">
        <w:tc>
          <w:tcPr>
            <w:tcW w:w="2093" w:type="dxa"/>
            <w:shd w:val="clear" w:color="auto" w:fill="C2D69B" w:themeFill="accent3" w:themeFillTint="99"/>
          </w:tcPr>
          <w:p w14:paraId="1A57F789" w14:textId="77777777" w:rsidR="00BF16F9" w:rsidRDefault="00BF16F9" w:rsidP="008047FB">
            <w:r>
              <w:rPr>
                <w:rFonts w:hint="eastAsia"/>
              </w:rPr>
              <w:t>機能名</w:t>
            </w:r>
          </w:p>
        </w:tc>
        <w:tc>
          <w:tcPr>
            <w:tcW w:w="6609" w:type="dxa"/>
          </w:tcPr>
          <w:p w14:paraId="3BC00216" w14:textId="2E31C143" w:rsidR="00BF16F9" w:rsidRDefault="00580B03" w:rsidP="008047FB">
            <w:r>
              <w:rPr>
                <w:rFonts w:hint="eastAsia"/>
              </w:rPr>
              <w:t>概要のあいまい検索</w:t>
            </w:r>
          </w:p>
        </w:tc>
      </w:tr>
      <w:tr w:rsidR="00BF16F9" w14:paraId="0AC49D96" w14:textId="77777777" w:rsidTr="008047FB">
        <w:tc>
          <w:tcPr>
            <w:tcW w:w="2093" w:type="dxa"/>
            <w:shd w:val="clear" w:color="auto" w:fill="C2D69B" w:themeFill="accent3" w:themeFillTint="99"/>
          </w:tcPr>
          <w:p w14:paraId="7BCFC20F" w14:textId="77777777" w:rsidR="00BF16F9" w:rsidRDefault="00BF16F9" w:rsidP="008047FB">
            <w:r>
              <w:rPr>
                <w:rFonts w:hint="eastAsia"/>
              </w:rPr>
              <w:t>概要</w:t>
            </w:r>
          </w:p>
        </w:tc>
        <w:tc>
          <w:tcPr>
            <w:tcW w:w="6609" w:type="dxa"/>
          </w:tcPr>
          <w:p w14:paraId="6C54C2DE" w14:textId="6A9D6949" w:rsidR="00BF16F9" w:rsidRDefault="00580B03" w:rsidP="008047FB">
            <w:r>
              <w:rPr>
                <w:rFonts w:hint="eastAsia"/>
              </w:rPr>
              <w:t>概要であいまい検索できる</w:t>
            </w:r>
          </w:p>
        </w:tc>
      </w:tr>
      <w:tr w:rsidR="00BF16F9" w14:paraId="7CB895B8" w14:textId="77777777" w:rsidTr="008047FB">
        <w:tc>
          <w:tcPr>
            <w:tcW w:w="2093" w:type="dxa"/>
            <w:shd w:val="clear" w:color="auto" w:fill="C2D69B" w:themeFill="accent3" w:themeFillTint="99"/>
          </w:tcPr>
          <w:p w14:paraId="33DE3C5D" w14:textId="77777777" w:rsidR="00BF16F9" w:rsidRDefault="00BF16F9" w:rsidP="008047FB">
            <w:r>
              <w:rPr>
                <w:rFonts w:hint="eastAsia"/>
              </w:rPr>
              <w:lastRenderedPageBreak/>
              <w:t>処理内容</w:t>
            </w:r>
          </w:p>
        </w:tc>
        <w:tc>
          <w:tcPr>
            <w:tcW w:w="6609" w:type="dxa"/>
          </w:tcPr>
          <w:p w14:paraId="3799A5C4" w14:textId="4C59D304" w:rsidR="00580B03" w:rsidRDefault="00580B03" w:rsidP="00580B03">
            <w:r>
              <w:rPr>
                <w:rFonts w:hint="eastAsia"/>
              </w:rPr>
              <w:t>キーワードで概要をあいまい検索する。キーワードの内容にあったノート、タグ、ニックネームを表示する。</w:t>
            </w:r>
          </w:p>
          <w:p w14:paraId="1C792ED7" w14:textId="3BCCEE82" w:rsidR="00580B03" w:rsidRDefault="00580B03" w:rsidP="00580B03">
            <w:r>
              <w:rPr>
                <w:rFonts w:hint="eastAsia"/>
              </w:rPr>
              <w:t>ノートをクリックしたら、ノート</w:t>
            </w:r>
            <w:r w:rsidR="00491E19">
              <w:rPr>
                <w:rFonts w:hint="eastAsia"/>
              </w:rPr>
              <w:t>を閲覧できる</w:t>
            </w:r>
            <w:r>
              <w:rPr>
                <w:rFonts w:hint="eastAsia"/>
              </w:rPr>
              <w:t>。</w:t>
            </w:r>
          </w:p>
          <w:p w14:paraId="6FBE9074" w14:textId="7006B163" w:rsidR="00BF16F9" w:rsidRDefault="00580B03" w:rsidP="00580B03">
            <w:r>
              <w:rPr>
                <w:rFonts w:hint="eastAsia"/>
              </w:rPr>
              <w:t>タグをクリックするとタグで検索できる。ニックネームをクリックすると、そのユーザーが共有したノートが表示される。</w:t>
            </w:r>
          </w:p>
        </w:tc>
      </w:tr>
      <w:tr w:rsidR="00BF16F9" w14:paraId="320F13A0" w14:textId="77777777" w:rsidTr="008047FB">
        <w:tc>
          <w:tcPr>
            <w:tcW w:w="2093" w:type="dxa"/>
            <w:shd w:val="clear" w:color="auto" w:fill="C2D69B" w:themeFill="accent3" w:themeFillTint="99"/>
          </w:tcPr>
          <w:p w14:paraId="50549D1E" w14:textId="77777777" w:rsidR="00BF16F9" w:rsidRDefault="00BF16F9" w:rsidP="008047FB">
            <w:r>
              <w:rPr>
                <w:rFonts w:hint="eastAsia"/>
              </w:rPr>
              <w:t>想定利用者</w:t>
            </w:r>
          </w:p>
        </w:tc>
        <w:tc>
          <w:tcPr>
            <w:tcW w:w="6609" w:type="dxa"/>
          </w:tcPr>
          <w:p w14:paraId="591C69AE" w14:textId="77777777" w:rsidR="00BF16F9" w:rsidRDefault="00BF16F9" w:rsidP="008047FB">
            <w:r>
              <w:rPr>
                <w:rFonts w:hint="eastAsia"/>
              </w:rPr>
              <w:t>ユーザー</w:t>
            </w:r>
          </w:p>
        </w:tc>
      </w:tr>
      <w:tr w:rsidR="00BF16F9" w14:paraId="588C521C" w14:textId="77777777" w:rsidTr="008047FB">
        <w:tc>
          <w:tcPr>
            <w:tcW w:w="2093" w:type="dxa"/>
            <w:shd w:val="clear" w:color="auto" w:fill="C2D69B" w:themeFill="accent3" w:themeFillTint="99"/>
          </w:tcPr>
          <w:p w14:paraId="0770ABAF" w14:textId="77777777" w:rsidR="00BF16F9" w:rsidRDefault="00BF16F9" w:rsidP="008047FB">
            <w:r>
              <w:rPr>
                <w:rFonts w:hint="eastAsia"/>
              </w:rPr>
              <w:t>備考</w:t>
            </w:r>
          </w:p>
        </w:tc>
        <w:tc>
          <w:tcPr>
            <w:tcW w:w="6609" w:type="dxa"/>
          </w:tcPr>
          <w:p w14:paraId="087701CA" w14:textId="77777777" w:rsidR="00BF16F9" w:rsidRDefault="00BF16F9" w:rsidP="008047FB"/>
        </w:tc>
      </w:tr>
    </w:tbl>
    <w:p w14:paraId="0CBB542E" w14:textId="77777777" w:rsidR="00BF16F9" w:rsidRPr="001E553C" w:rsidRDefault="00BF16F9" w:rsidP="00A9434B"/>
    <w:sectPr w:rsidR="00BF16F9" w:rsidRPr="001E553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FDDD1" w14:textId="77777777" w:rsidR="00F25FD8" w:rsidRDefault="00F25FD8" w:rsidP="00D2414F">
      <w:r>
        <w:separator/>
      </w:r>
    </w:p>
  </w:endnote>
  <w:endnote w:type="continuationSeparator" w:id="0">
    <w:p w14:paraId="7566CA02" w14:textId="77777777" w:rsidR="00F25FD8" w:rsidRDefault="00F25FD8" w:rsidP="00D2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373377"/>
      <w:docPartObj>
        <w:docPartGallery w:val="Page Numbers (Bottom of Page)"/>
        <w:docPartUnique/>
      </w:docPartObj>
    </w:sdtPr>
    <w:sdtEndPr/>
    <w:sdtContent>
      <w:p w14:paraId="2D67BCEB" w14:textId="3CEC567F" w:rsidR="00D2414F" w:rsidRDefault="00D2414F" w:rsidP="00D2414F">
        <w:pPr>
          <w:pStyle w:val="a7"/>
          <w:jc w:val="center"/>
        </w:pPr>
        <w:r>
          <w:fldChar w:fldCharType="begin"/>
        </w:r>
        <w:r>
          <w:instrText>PAGE   \* MERGEFORMAT</w:instrText>
        </w:r>
        <w:r>
          <w:fldChar w:fldCharType="separate"/>
        </w:r>
        <w:r>
          <w:rPr>
            <w:lang w:val="ja-JP"/>
          </w:rPr>
          <w:t>2</w:t>
        </w:r>
        <w:r>
          <w:fldChar w:fldCharType="end"/>
        </w:r>
      </w:p>
    </w:sdtContent>
  </w:sdt>
  <w:p w14:paraId="41925AFC" w14:textId="77777777" w:rsidR="00D2414F" w:rsidRDefault="00D2414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120E6" w14:textId="77777777" w:rsidR="00F25FD8" w:rsidRDefault="00F25FD8" w:rsidP="00D2414F">
      <w:r>
        <w:separator/>
      </w:r>
    </w:p>
  </w:footnote>
  <w:footnote w:type="continuationSeparator" w:id="0">
    <w:p w14:paraId="2B527F4C" w14:textId="77777777" w:rsidR="00F25FD8" w:rsidRDefault="00F25FD8" w:rsidP="00D241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623B2"/>
    <w:rsid w:val="00092ACE"/>
    <w:rsid w:val="000C24FC"/>
    <w:rsid w:val="000C3851"/>
    <w:rsid w:val="00102913"/>
    <w:rsid w:val="0013079F"/>
    <w:rsid w:val="00134E8D"/>
    <w:rsid w:val="001424BF"/>
    <w:rsid w:val="00150ED5"/>
    <w:rsid w:val="001A6E12"/>
    <w:rsid w:val="001E2F42"/>
    <w:rsid w:val="001E553C"/>
    <w:rsid w:val="002003B5"/>
    <w:rsid w:val="00200AB0"/>
    <w:rsid w:val="00200C12"/>
    <w:rsid w:val="00247682"/>
    <w:rsid w:val="00272AE9"/>
    <w:rsid w:val="002A7184"/>
    <w:rsid w:val="002A76E6"/>
    <w:rsid w:val="003312A8"/>
    <w:rsid w:val="0035479F"/>
    <w:rsid w:val="00381EC7"/>
    <w:rsid w:val="003A303A"/>
    <w:rsid w:val="003E4336"/>
    <w:rsid w:val="003F1B82"/>
    <w:rsid w:val="00414D10"/>
    <w:rsid w:val="00437970"/>
    <w:rsid w:val="00441B26"/>
    <w:rsid w:val="00491E19"/>
    <w:rsid w:val="004B4B6D"/>
    <w:rsid w:val="00516316"/>
    <w:rsid w:val="005256FE"/>
    <w:rsid w:val="00580B03"/>
    <w:rsid w:val="00607485"/>
    <w:rsid w:val="006926A3"/>
    <w:rsid w:val="006A79D1"/>
    <w:rsid w:val="006D2B72"/>
    <w:rsid w:val="00703252"/>
    <w:rsid w:val="00737150"/>
    <w:rsid w:val="007529CB"/>
    <w:rsid w:val="007D4802"/>
    <w:rsid w:val="008162EB"/>
    <w:rsid w:val="008568BC"/>
    <w:rsid w:val="008D067C"/>
    <w:rsid w:val="00913F49"/>
    <w:rsid w:val="009B62F3"/>
    <w:rsid w:val="009E7F19"/>
    <w:rsid w:val="00A4059F"/>
    <w:rsid w:val="00A42DB5"/>
    <w:rsid w:val="00A525BB"/>
    <w:rsid w:val="00A749C5"/>
    <w:rsid w:val="00A84239"/>
    <w:rsid w:val="00A9434B"/>
    <w:rsid w:val="00AA0152"/>
    <w:rsid w:val="00B07562"/>
    <w:rsid w:val="00B27C33"/>
    <w:rsid w:val="00B51BB3"/>
    <w:rsid w:val="00B672D8"/>
    <w:rsid w:val="00B854CE"/>
    <w:rsid w:val="00BF16F9"/>
    <w:rsid w:val="00BF5A80"/>
    <w:rsid w:val="00C41DB4"/>
    <w:rsid w:val="00CC5BBA"/>
    <w:rsid w:val="00CF1A3C"/>
    <w:rsid w:val="00CF3059"/>
    <w:rsid w:val="00D2414F"/>
    <w:rsid w:val="00D82DA0"/>
    <w:rsid w:val="00D82DDD"/>
    <w:rsid w:val="00D94844"/>
    <w:rsid w:val="00E53A0A"/>
    <w:rsid w:val="00E56354"/>
    <w:rsid w:val="00E84352"/>
    <w:rsid w:val="00E86EE5"/>
    <w:rsid w:val="00EC109D"/>
    <w:rsid w:val="00ED0545"/>
    <w:rsid w:val="00ED5635"/>
    <w:rsid w:val="00EE2ADA"/>
    <w:rsid w:val="00EF2B0D"/>
    <w:rsid w:val="00F25FD8"/>
    <w:rsid w:val="00F416B9"/>
    <w:rsid w:val="00FA0D5D"/>
    <w:rsid w:val="00FB13A0"/>
    <w:rsid w:val="00FC4B85"/>
    <w:rsid w:val="00FE4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37B672"/>
  <w15:docId w15:val="{4DA79BAF-A764-40B7-A45D-F8FB9D232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414F"/>
    <w:pPr>
      <w:tabs>
        <w:tab w:val="center" w:pos="4252"/>
        <w:tab w:val="right" w:pos="8504"/>
      </w:tabs>
      <w:snapToGrid w:val="0"/>
    </w:pPr>
    <w:rPr>
      <w:szCs w:val="21"/>
    </w:rPr>
  </w:style>
  <w:style w:type="character" w:customStyle="1" w:styleId="a6">
    <w:name w:val="ヘッダー (文字)"/>
    <w:basedOn w:val="a0"/>
    <w:link w:val="a5"/>
    <w:uiPriority w:val="99"/>
    <w:rsid w:val="00D2414F"/>
    <w:rPr>
      <w:rFonts w:eastAsiaTheme="majorEastAsia" w:cs="Mangal"/>
      <w:kern w:val="1"/>
      <w:sz w:val="24"/>
      <w:szCs w:val="21"/>
      <w:lang w:bidi="hi-IN"/>
    </w:rPr>
  </w:style>
  <w:style w:type="paragraph" w:styleId="a7">
    <w:name w:val="footer"/>
    <w:basedOn w:val="a"/>
    <w:link w:val="a8"/>
    <w:uiPriority w:val="99"/>
    <w:unhideWhenUsed/>
    <w:rsid w:val="00D2414F"/>
    <w:pPr>
      <w:tabs>
        <w:tab w:val="center" w:pos="4252"/>
        <w:tab w:val="right" w:pos="8504"/>
      </w:tabs>
      <w:snapToGrid w:val="0"/>
    </w:pPr>
    <w:rPr>
      <w:szCs w:val="21"/>
    </w:rPr>
  </w:style>
  <w:style w:type="character" w:customStyle="1" w:styleId="a8">
    <w:name w:val="フッター (文字)"/>
    <w:basedOn w:val="a0"/>
    <w:link w:val="a7"/>
    <w:uiPriority w:val="99"/>
    <w:rsid w:val="00D2414F"/>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9588">
      <w:bodyDiv w:val="1"/>
      <w:marLeft w:val="0"/>
      <w:marRight w:val="0"/>
      <w:marTop w:val="0"/>
      <w:marBottom w:val="0"/>
      <w:divBdr>
        <w:top w:val="none" w:sz="0" w:space="0" w:color="auto"/>
        <w:left w:val="none" w:sz="0" w:space="0" w:color="auto"/>
        <w:bottom w:val="none" w:sz="0" w:space="0" w:color="auto"/>
        <w:right w:val="none" w:sz="0" w:space="0" w:color="auto"/>
      </w:divBdr>
    </w:div>
    <w:div w:id="853152122">
      <w:bodyDiv w:val="1"/>
      <w:marLeft w:val="0"/>
      <w:marRight w:val="0"/>
      <w:marTop w:val="0"/>
      <w:marBottom w:val="0"/>
      <w:divBdr>
        <w:top w:val="none" w:sz="0" w:space="0" w:color="auto"/>
        <w:left w:val="none" w:sz="0" w:space="0" w:color="auto"/>
        <w:bottom w:val="none" w:sz="0" w:space="0" w:color="auto"/>
        <w:right w:val="none" w:sz="0" w:space="0" w:color="auto"/>
      </w:divBdr>
    </w:div>
    <w:div w:id="1326787662">
      <w:bodyDiv w:val="1"/>
      <w:marLeft w:val="0"/>
      <w:marRight w:val="0"/>
      <w:marTop w:val="0"/>
      <w:marBottom w:val="0"/>
      <w:divBdr>
        <w:top w:val="none" w:sz="0" w:space="0" w:color="auto"/>
        <w:left w:val="none" w:sz="0" w:space="0" w:color="auto"/>
        <w:bottom w:val="none" w:sz="0" w:space="0" w:color="auto"/>
        <w:right w:val="none" w:sz="0" w:space="0" w:color="auto"/>
      </w:divBdr>
    </w:div>
    <w:div w:id="13269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427</Words>
  <Characters>2434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杉森　佑樹</cp:lastModifiedBy>
  <cp:revision>54</cp:revision>
  <dcterms:created xsi:type="dcterms:W3CDTF">2016-05-10T05:21:00Z</dcterms:created>
  <dcterms:modified xsi:type="dcterms:W3CDTF">2021-06-03T07:52:00Z</dcterms:modified>
</cp:coreProperties>
</file>