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1160" w14:textId="77777777" w:rsidR="00150ED5" w:rsidRDefault="00150ED5" w:rsidP="00150ED5">
      <w:pPr>
        <w:jc w:val="center"/>
      </w:pPr>
    </w:p>
    <w:p w14:paraId="147672A2" w14:textId="77777777" w:rsidR="00150ED5" w:rsidRDefault="00150ED5" w:rsidP="00150ED5">
      <w:pPr>
        <w:jc w:val="center"/>
      </w:pPr>
    </w:p>
    <w:p w14:paraId="1F1873C4" w14:textId="77777777" w:rsidR="00150ED5" w:rsidRDefault="00150ED5" w:rsidP="00150ED5">
      <w:pPr>
        <w:jc w:val="center"/>
      </w:pPr>
    </w:p>
    <w:p w14:paraId="081DE18D" w14:textId="77777777" w:rsidR="00150ED5" w:rsidRDefault="00150ED5" w:rsidP="00150ED5">
      <w:pPr>
        <w:jc w:val="center"/>
      </w:pPr>
    </w:p>
    <w:p w14:paraId="7D628C4D" w14:textId="77777777" w:rsidR="00150ED5" w:rsidRDefault="00150ED5" w:rsidP="00150ED5">
      <w:pPr>
        <w:jc w:val="center"/>
      </w:pPr>
    </w:p>
    <w:p w14:paraId="48AD5B03" w14:textId="77777777" w:rsidR="00150ED5" w:rsidRDefault="00150ED5" w:rsidP="00150ED5">
      <w:pPr>
        <w:jc w:val="center"/>
      </w:pPr>
    </w:p>
    <w:p w14:paraId="3D895170" w14:textId="77777777" w:rsidR="00150ED5" w:rsidRDefault="00150ED5" w:rsidP="00150ED5">
      <w:pPr>
        <w:jc w:val="center"/>
      </w:pPr>
    </w:p>
    <w:p w14:paraId="58061D3D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D9C880B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791C1ADC" w14:textId="77777777" w:rsidR="001E553C" w:rsidRDefault="001E553C" w:rsidP="001E553C"/>
    <w:p w14:paraId="463F5658" w14:textId="77777777" w:rsidR="00150ED5" w:rsidRDefault="00150ED5" w:rsidP="001E553C"/>
    <w:p w14:paraId="06E04185" w14:textId="77777777" w:rsidR="00150ED5" w:rsidRDefault="00150ED5" w:rsidP="001E553C"/>
    <w:p w14:paraId="643E2CBC" w14:textId="77777777" w:rsidR="00150ED5" w:rsidRDefault="00150ED5" w:rsidP="001E553C"/>
    <w:p w14:paraId="40470296" w14:textId="77777777" w:rsidR="00150ED5" w:rsidRDefault="00150ED5" w:rsidP="001E553C"/>
    <w:p w14:paraId="7F3B099B" w14:textId="77777777" w:rsidR="00150ED5" w:rsidRDefault="00150ED5" w:rsidP="001E553C"/>
    <w:p w14:paraId="16EC8CB3" w14:textId="77777777" w:rsidR="00150ED5" w:rsidRDefault="00150ED5" w:rsidP="001E553C"/>
    <w:p w14:paraId="0BDE7F94" w14:textId="77777777" w:rsidR="00150ED5" w:rsidRDefault="00150ED5" w:rsidP="001E553C"/>
    <w:p w14:paraId="71D10E5B" w14:textId="77777777" w:rsidR="00737150" w:rsidRDefault="00737150" w:rsidP="001E553C"/>
    <w:p w14:paraId="7C209EBC" w14:textId="77777777" w:rsidR="00737150" w:rsidRDefault="00737150" w:rsidP="001E553C"/>
    <w:p w14:paraId="0A767EDF" w14:textId="77777777" w:rsidR="00737150" w:rsidRDefault="00737150" w:rsidP="001E553C"/>
    <w:p w14:paraId="7EEDEC20" w14:textId="77777777" w:rsidR="00737150" w:rsidRDefault="00737150" w:rsidP="001E553C"/>
    <w:p w14:paraId="088893E5" w14:textId="62CAC24D" w:rsidR="00150ED5" w:rsidRDefault="000C3851" w:rsidP="00737150">
      <w:pPr>
        <w:jc w:val="right"/>
      </w:pPr>
      <w:r>
        <w:rPr>
          <w:rFonts w:hint="eastAsia"/>
        </w:rPr>
        <w:t>株式会社</w:t>
      </w:r>
      <w:r w:rsidR="00D94844">
        <w:rPr>
          <w:rFonts w:hint="eastAsia"/>
        </w:rPr>
        <w:t>w</w:t>
      </w:r>
      <w:r w:rsidR="00D94844">
        <w:t>orldMap</w:t>
      </w:r>
    </w:p>
    <w:p w14:paraId="7A9E6CDD" w14:textId="42314957" w:rsidR="00737150" w:rsidRDefault="00737150" w:rsidP="00737150">
      <w:pPr>
        <w:jc w:val="right"/>
      </w:pPr>
      <w:r>
        <w:rPr>
          <w:rFonts w:hint="eastAsia"/>
        </w:rPr>
        <w:t>20</w:t>
      </w:r>
      <w:r w:rsidR="00D94844">
        <w:t>21</w:t>
      </w:r>
      <w:r>
        <w:rPr>
          <w:rFonts w:hint="eastAsia"/>
        </w:rPr>
        <w:t>/06/0</w:t>
      </w:r>
      <w:r w:rsidR="00D94844">
        <w:t>2</w:t>
      </w:r>
      <w:r>
        <w:rPr>
          <w:rFonts w:hint="eastAsia"/>
        </w:rPr>
        <w:t xml:space="preserve"> </w:t>
      </w:r>
      <w:r>
        <w:rPr>
          <w:rFonts w:hint="eastAsia"/>
        </w:rPr>
        <w:t>第１版</w:t>
      </w:r>
    </w:p>
    <w:p w14:paraId="2AC34EBA" w14:textId="77777777" w:rsidR="00150ED5" w:rsidRDefault="00150ED5" w:rsidP="001E553C"/>
    <w:p w14:paraId="21AFF38A" w14:textId="77777777" w:rsidR="00737150" w:rsidRDefault="00737150">
      <w:pPr>
        <w:widowControl/>
        <w:suppressAutoHyphens w:val="0"/>
      </w:pPr>
      <w:r>
        <w:br w:type="page"/>
      </w:r>
    </w:p>
    <w:p w14:paraId="761EB0EC" w14:textId="77777777" w:rsidR="00737150" w:rsidRDefault="00737150">
      <w:pPr>
        <w:widowControl/>
        <w:suppressAutoHyphens w:val="0"/>
      </w:pPr>
    </w:p>
    <w:p w14:paraId="12764BFE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6B7C67FE" w14:textId="77777777" w:rsidTr="001424BF">
        <w:tc>
          <w:tcPr>
            <w:tcW w:w="959" w:type="dxa"/>
            <w:shd w:val="clear" w:color="auto" w:fill="D6E3BC" w:themeFill="accent3" w:themeFillTint="66"/>
          </w:tcPr>
          <w:p w14:paraId="5F4E054C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4F2E0D0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34B685E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593BF03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3A48D497" w14:textId="77777777" w:rsidTr="001424BF">
        <w:tc>
          <w:tcPr>
            <w:tcW w:w="959" w:type="dxa"/>
          </w:tcPr>
          <w:p w14:paraId="1EAE639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32ED240" w14:textId="18863D8E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20</w:t>
            </w:r>
            <w:r w:rsidR="00CC5BBA">
              <w:t>21</w:t>
            </w:r>
            <w:r>
              <w:rPr>
                <w:rFonts w:hint="eastAsia"/>
              </w:rPr>
              <w:t>/06/0</w:t>
            </w:r>
            <w:r w:rsidR="00EC109D"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56449E8A" w14:textId="6B393247" w:rsidR="001424BF" w:rsidRDefault="00CC5BBA">
            <w:pPr>
              <w:widowControl/>
              <w:suppressAutoHyphens w:val="0"/>
            </w:pPr>
            <w:r>
              <w:rPr>
                <w:rFonts w:hint="eastAsia"/>
              </w:rPr>
              <w:t>杉森　佑樹</w:t>
            </w:r>
          </w:p>
        </w:tc>
        <w:tc>
          <w:tcPr>
            <w:tcW w:w="4501" w:type="dxa"/>
          </w:tcPr>
          <w:p w14:paraId="2183044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277E238A" w14:textId="77777777" w:rsidTr="001424BF">
        <w:tc>
          <w:tcPr>
            <w:tcW w:w="959" w:type="dxa"/>
          </w:tcPr>
          <w:p w14:paraId="17107DCC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6EB6C5E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4D279F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99D02B8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AB94EF2" w14:textId="77777777" w:rsidTr="001424BF">
        <w:tc>
          <w:tcPr>
            <w:tcW w:w="959" w:type="dxa"/>
          </w:tcPr>
          <w:p w14:paraId="2D261EA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2A73BFD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5948C8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EDEF71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094AB5A" w14:textId="77777777" w:rsidTr="001424BF">
        <w:tc>
          <w:tcPr>
            <w:tcW w:w="959" w:type="dxa"/>
          </w:tcPr>
          <w:p w14:paraId="621678D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1326FBF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99E0CF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F6494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37D562A6" w14:textId="77777777" w:rsidTr="001424BF">
        <w:tc>
          <w:tcPr>
            <w:tcW w:w="959" w:type="dxa"/>
          </w:tcPr>
          <w:p w14:paraId="127EA052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1ED930C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0D2FE9C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22746D7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0C91DF4" w14:textId="77777777" w:rsidTr="001424BF">
        <w:tc>
          <w:tcPr>
            <w:tcW w:w="959" w:type="dxa"/>
          </w:tcPr>
          <w:p w14:paraId="10364B2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EE07A4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FA7C45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2242C6C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1B86089" w14:textId="77777777" w:rsidTr="001424BF">
        <w:tc>
          <w:tcPr>
            <w:tcW w:w="959" w:type="dxa"/>
          </w:tcPr>
          <w:p w14:paraId="5E8ED0A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27E6E37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B2304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1F366B7" w14:textId="77777777" w:rsidR="001424BF" w:rsidRDefault="001424BF">
            <w:pPr>
              <w:widowControl/>
              <w:suppressAutoHyphens w:val="0"/>
            </w:pPr>
          </w:p>
        </w:tc>
      </w:tr>
    </w:tbl>
    <w:p w14:paraId="195C2A62" w14:textId="77777777" w:rsidR="00737150" w:rsidRDefault="00737150">
      <w:pPr>
        <w:widowControl/>
        <w:suppressAutoHyphens w:val="0"/>
      </w:pPr>
    </w:p>
    <w:p w14:paraId="7FD2B76F" w14:textId="77777777" w:rsidR="00737150" w:rsidRDefault="00737150">
      <w:pPr>
        <w:widowControl/>
        <w:suppressAutoHyphens w:val="0"/>
      </w:pPr>
    </w:p>
    <w:p w14:paraId="51D41941" w14:textId="77777777" w:rsidR="00737150" w:rsidRDefault="00737150">
      <w:pPr>
        <w:widowControl/>
        <w:suppressAutoHyphens w:val="0"/>
      </w:pPr>
    </w:p>
    <w:p w14:paraId="50D9BD3C" w14:textId="77777777" w:rsidR="00150ED5" w:rsidRDefault="00150ED5">
      <w:pPr>
        <w:widowControl/>
        <w:suppressAutoHyphens w:val="0"/>
      </w:pPr>
      <w:r>
        <w:br w:type="page"/>
      </w:r>
    </w:p>
    <w:p w14:paraId="4C3D92D8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71373F75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以下に、通信販売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>
        <w:rPr>
          <w:rFonts w:hint="eastAsia"/>
        </w:rPr>
        <w:t>Shop Sample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F8A6748" w14:textId="77777777" w:rsidR="00D82DDD" w:rsidRPr="00D82DDD" w:rsidRDefault="00D82DDD" w:rsidP="00D82DDD">
      <w:pPr>
        <w:ind w:firstLineChars="100" w:firstLine="240"/>
      </w:pPr>
    </w:p>
    <w:p w14:paraId="2BA9380F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1200D797" w14:textId="49974E10" w:rsidR="007D4802" w:rsidRDefault="009E7F19" w:rsidP="001E553C">
      <w:r>
        <w:rPr>
          <w:rFonts w:hint="eastAsia"/>
        </w:rPr>
        <w:t>情報共有が見えにくい</w:t>
      </w:r>
    </w:p>
    <w:p w14:paraId="455B7C4B" w14:textId="77777777" w:rsidR="001E553C" w:rsidRDefault="001E553C" w:rsidP="00EF2B0D">
      <w:pPr>
        <w:pStyle w:val="2"/>
      </w:pPr>
      <w:r>
        <w:rPr>
          <w:rFonts w:hint="eastAsia"/>
        </w:rPr>
        <w:t>システムの目的</w:t>
      </w:r>
    </w:p>
    <w:p w14:paraId="61BC2B2D" w14:textId="6BEBECB0" w:rsidR="001E553C" w:rsidRDefault="009E7F19" w:rsidP="001E553C">
      <w:r>
        <w:rPr>
          <w:rFonts w:hint="eastAsia"/>
        </w:rPr>
        <w:t>本システムは受講者同士の気軽な情報共有を目的とする。</w:t>
      </w:r>
    </w:p>
    <w:p w14:paraId="0AD146B3" w14:textId="77777777" w:rsidR="007D4802" w:rsidRDefault="007D4802" w:rsidP="001E553C"/>
    <w:p w14:paraId="19920357" w14:textId="77777777" w:rsidR="007D4802" w:rsidRDefault="007D4802" w:rsidP="001E553C"/>
    <w:p w14:paraId="1196F0EF" w14:textId="77777777" w:rsidR="00B51BB3" w:rsidRDefault="001E553C" w:rsidP="00EF2B0D">
      <w:pPr>
        <w:pStyle w:val="2"/>
      </w:pPr>
      <w:r>
        <w:rPr>
          <w:rFonts w:hint="eastAsia"/>
        </w:rPr>
        <w:t>システムの全体像、開発方針</w:t>
      </w:r>
    </w:p>
    <w:p w14:paraId="0B7156B7" w14:textId="77777777" w:rsidR="00D2414F" w:rsidRDefault="00D2414F" w:rsidP="00D2414F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サーバ１台とデータベースサーバ１台で構成される。</w:t>
      </w:r>
    </w:p>
    <w:p w14:paraId="3FAE339E" w14:textId="634C2CB3" w:rsidR="00D2414F" w:rsidRDefault="00D2414F" w:rsidP="00D2414F">
      <w:pPr>
        <w:ind w:firstLineChars="100" w:firstLine="240"/>
      </w:pPr>
      <w:r>
        <w:rPr>
          <w:rFonts w:hint="eastAsia"/>
        </w:rPr>
        <w:t>訪問者は</w:t>
      </w:r>
      <w:r>
        <w:t>Web</w:t>
      </w:r>
      <w:r>
        <w:rPr>
          <w:rFonts w:hint="eastAsia"/>
        </w:rPr>
        <w:t>サーバに</w:t>
      </w:r>
      <w:r>
        <w:t>http</w:t>
      </w:r>
      <w:r>
        <w:rPr>
          <w:rFonts w:hint="eastAsia"/>
        </w:rPr>
        <w:t>または</w:t>
      </w:r>
      <w:r>
        <w:t>https</w:t>
      </w:r>
      <w:r>
        <w:rPr>
          <w:rFonts w:hint="eastAsia"/>
        </w:rPr>
        <w:t>でアクセスすることにより、商品を購入することが可能である。</w:t>
      </w:r>
    </w:p>
    <w:p w14:paraId="00835BA9" w14:textId="5193E33D" w:rsidR="00D2414F" w:rsidRDefault="00D2414F" w:rsidP="00D2414F">
      <w:r>
        <w:rPr>
          <w:rFonts w:hint="eastAsia"/>
        </w:rPr>
        <w:t>その他、</w:t>
      </w:r>
      <w:r>
        <w:t>jQuery</w:t>
      </w:r>
      <w:r>
        <w:rPr>
          <w:rFonts w:hint="eastAsia"/>
        </w:rPr>
        <w:t>を利用してユーザフレンドリーな操作性を提供する。</w:t>
      </w:r>
    </w:p>
    <w:p w14:paraId="42E36613" w14:textId="77777777" w:rsidR="001E553C" w:rsidRDefault="001E553C" w:rsidP="001E553C"/>
    <w:p w14:paraId="28CFCBFB" w14:textId="1D297EE3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624D0562" w14:textId="7B87C763" w:rsidR="003A303A" w:rsidRPr="003A303A" w:rsidRDefault="00200AB0" w:rsidP="00437970">
      <w:r>
        <w:rPr>
          <w:rFonts w:hint="eastAsia"/>
        </w:rPr>
        <w:t>1</w:t>
      </w:r>
      <w:r>
        <w:t>)</w:t>
      </w:r>
      <w:r w:rsidR="00437970" w:rsidRPr="003A303A">
        <w:rPr>
          <w:rFonts w:hint="eastAsia"/>
        </w:rPr>
        <w:t>ノート：テキストファイル</w:t>
      </w:r>
      <w:r w:rsidR="00437970" w:rsidRPr="003A303A">
        <w:rPr>
          <w:rFonts w:hint="eastAsia"/>
        </w:rPr>
        <w:t>(.</w:t>
      </w:r>
      <w:r w:rsidR="00437970" w:rsidRPr="003A303A">
        <w:t>txt</w:t>
      </w:r>
      <w:r w:rsidR="00437970" w:rsidRPr="003A303A">
        <w:rPr>
          <w:rFonts w:hint="eastAsia"/>
        </w:rPr>
        <w:t>、</w:t>
      </w:r>
      <w:r w:rsidR="00437970" w:rsidRPr="003A303A">
        <w:rPr>
          <w:rFonts w:hint="eastAsia"/>
        </w:rPr>
        <w:t>.</w:t>
      </w:r>
      <w:r w:rsidR="00437970" w:rsidRPr="003A303A">
        <w:t>docx)</w:t>
      </w:r>
      <w:r w:rsidR="00437970" w:rsidRPr="003A303A">
        <w:rPr>
          <w:rFonts w:hint="eastAsia"/>
        </w:rPr>
        <w:t>か画像ファイル</w:t>
      </w:r>
      <w:r w:rsidR="00437970" w:rsidRPr="003A303A">
        <w:rPr>
          <w:rFonts w:hint="eastAsia"/>
        </w:rPr>
        <w:t>(.</w:t>
      </w:r>
      <w:r w:rsidR="00437970" w:rsidRPr="003A303A">
        <w:t>jpg</w:t>
      </w:r>
      <w:r w:rsidR="00437970" w:rsidRPr="003A303A">
        <w:rPr>
          <w:rFonts w:hint="eastAsia"/>
        </w:rPr>
        <w:t>、</w:t>
      </w:r>
      <w:r w:rsidR="00437970" w:rsidRPr="003A303A">
        <w:rPr>
          <w:rFonts w:hint="eastAsia"/>
        </w:rPr>
        <w:t>.</w:t>
      </w:r>
      <w:r w:rsidR="00437970" w:rsidRPr="003A303A">
        <w:t>png)</w:t>
      </w:r>
      <w:r w:rsidR="003A303A" w:rsidRPr="003A303A">
        <w:rPr>
          <w:rFonts w:hint="eastAsia"/>
        </w:rPr>
        <w:t>の総称</w:t>
      </w:r>
    </w:p>
    <w:p w14:paraId="46D1374C" w14:textId="4707C7FF" w:rsidR="00D82DDD" w:rsidRPr="003A303A" w:rsidRDefault="00200AB0" w:rsidP="00437970">
      <w:pPr>
        <w:rPr>
          <w:rFonts w:ascii="Arial" w:hAnsi="Arial" w:cs="Arial"/>
          <w:color w:val="1D1C1D"/>
          <w:shd w:val="clear" w:color="auto" w:fill="FFFFFF"/>
        </w:rPr>
      </w:pPr>
      <w:r>
        <w:rPr>
          <w:rFonts w:ascii="Arial" w:hAnsi="Arial" w:cs="Arial" w:hint="eastAsia"/>
          <w:color w:val="1D1C1D"/>
          <w:shd w:val="clear" w:color="auto" w:fill="FFFFFF"/>
        </w:rPr>
        <w:t>2</w:t>
      </w:r>
      <w:r>
        <w:rPr>
          <w:rFonts w:ascii="Arial" w:hAnsi="Arial" w:cs="Arial"/>
          <w:color w:val="1D1C1D"/>
          <w:shd w:val="clear" w:color="auto" w:fill="FFFFFF"/>
        </w:rPr>
        <w:t>)</w:t>
      </w:r>
      <w:r w:rsidR="003A303A" w:rsidRPr="003A303A">
        <w:rPr>
          <w:rFonts w:ascii="Arial" w:hAnsi="Arial" w:cs="Arial"/>
          <w:color w:val="1D1C1D"/>
          <w:shd w:val="clear" w:color="auto" w:fill="FFFFFF"/>
        </w:rPr>
        <w:t>概要：アップロードしたノートの概要。ノートをアップロードしたエンドユーザーが登録する。曖昧検索できる</w:t>
      </w:r>
    </w:p>
    <w:p w14:paraId="3328187E" w14:textId="0CE14B32" w:rsidR="003A303A" w:rsidRDefault="00200AB0" w:rsidP="00437970">
      <w:pPr>
        <w:rPr>
          <w:rFonts w:ascii="Arial" w:hAnsi="Arial" w:cs="Arial"/>
          <w:color w:val="1D1C1D"/>
          <w:shd w:val="clear" w:color="auto" w:fill="FFFFFF"/>
        </w:rPr>
      </w:pPr>
      <w:r>
        <w:rPr>
          <w:rFonts w:ascii="Arial" w:hAnsi="Arial" w:cs="Arial" w:hint="eastAsia"/>
          <w:color w:val="1D1C1D"/>
          <w:shd w:val="clear" w:color="auto" w:fill="FFFFFF"/>
        </w:rPr>
        <w:t>3</w:t>
      </w:r>
      <w:r>
        <w:rPr>
          <w:rFonts w:ascii="Arial" w:hAnsi="Arial" w:cs="Arial"/>
          <w:color w:val="1D1C1D"/>
          <w:shd w:val="clear" w:color="auto" w:fill="FFFFFF"/>
        </w:rPr>
        <w:t>)</w:t>
      </w:r>
      <w:r w:rsidR="003A303A" w:rsidRPr="003A303A">
        <w:rPr>
          <w:rFonts w:ascii="Arial" w:hAnsi="Arial" w:cs="Arial"/>
          <w:color w:val="1D1C1D"/>
          <w:shd w:val="clear" w:color="auto" w:fill="FFFFFF"/>
        </w:rPr>
        <w:t>タグ：事前に用意されているカテゴリ。エンドユーザーが選択する（例</w:t>
      </w:r>
      <w:r w:rsidR="0013079F">
        <w:rPr>
          <w:rFonts w:ascii="Arial" w:hAnsi="Arial" w:cs="Arial" w:hint="eastAsia"/>
          <w:color w:val="1D1C1D"/>
          <w:shd w:val="clear" w:color="auto" w:fill="FFFFFF"/>
        </w:rPr>
        <w:t xml:space="preserve"> </w:t>
      </w:r>
      <w:r w:rsidR="0013079F">
        <w:rPr>
          <w:rFonts w:ascii="Arial" w:hAnsi="Arial" w:cs="Arial"/>
          <w:color w:val="1D1C1D"/>
          <w:shd w:val="clear" w:color="auto" w:fill="FFFFFF"/>
        </w:rPr>
        <w:t>Java,CSS</w:t>
      </w:r>
      <w:r w:rsidR="003A303A" w:rsidRPr="003A303A">
        <w:rPr>
          <w:rFonts w:ascii="Arial" w:hAnsi="Arial" w:cs="Arial" w:hint="eastAsia"/>
          <w:color w:val="1D1C1D"/>
          <w:shd w:val="clear" w:color="auto" w:fill="FFFFFF"/>
        </w:rPr>
        <w:t>）</w:t>
      </w:r>
    </w:p>
    <w:p w14:paraId="5F948704" w14:textId="55F30189" w:rsidR="001E2F42" w:rsidRPr="00200AB0" w:rsidRDefault="00200AB0" w:rsidP="00437970">
      <w:pPr>
        <w:rPr>
          <w:rFonts w:ascii="Arial" w:hAnsi="Arial" w:cs="Arial" w:hint="eastAsia"/>
          <w:color w:val="1D1C1D"/>
          <w:shd w:val="clear" w:color="auto" w:fill="FFFFFF"/>
        </w:rPr>
      </w:pPr>
      <w:r>
        <w:rPr>
          <w:rFonts w:ascii="Arial" w:hAnsi="Arial" w:cs="Arial" w:hint="eastAsia"/>
          <w:color w:val="1D1C1D"/>
          <w:shd w:val="clear" w:color="auto" w:fill="FFFFFF"/>
        </w:rPr>
        <w:t>4</w:t>
      </w:r>
      <w:r>
        <w:rPr>
          <w:rFonts w:ascii="Arial" w:hAnsi="Arial" w:cs="Arial"/>
          <w:color w:val="1D1C1D"/>
          <w:shd w:val="clear" w:color="auto" w:fill="FFFFFF"/>
        </w:rPr>
        <w:t>)</w:t>
      </w:r>
      <w:r w:rsidR="00A4059F">
        <w:rPr>
          <w:rFonts w:ascii="Arial" w:hAnsi="Arial" w:cs="Arial" w:hint="eastAsia"/>
          <w:color w:val="1D1C1D"/>
          <w:shd w:val="clear" w:color="auto" w:fill="FFFFFF"/>
        </w:rPr>
        <w:t>「お気に入り」</w:t>
      </w:r>
      <w:r w:rsidR="001E2F42">
        <w:rPr>
          <w:rFonts w:ascii="Arial" w:hAnsi="Arial" w:cs="Arial" w:hint="eastAsia"/>
          <w:color w:val="1D1C1D"/>
          <w:shd w:val="clear" w:color="auto" w:fill="FFFFFF"/>
        </w:rPr>
        <w:t>機能：</w:t>
      </w:r>
      <w:r w:rsidRPr="00200AB0">
        <w:rPr>
          <w:rFonts w:ascii="Arial" w:hAnsi="Arial" w:cs="Arial"/>
          <w:color w:val="1D1C1D"/>
          <w:shd w:val="clear" w:color="auto" w:fill="FFFFFF"/>
        </w:rPr>
        <w:t>ノートに「お気に入り」ボタンを押してお気に入り登録する。お気に入りに登録したノートは、お気に入りの一覧で確認できるようなる</w:t>
      </w:r>
    </w:p>
    <w:p w14:paraId="634333A7" w14:textId="77777777" w:rsidR="00D82DDD" w:rsidRPr="00200AB0" w:rsidRDefault="00D82DDD" w:rsidP="00D82DDD">
      <w:pPr>
        <w:ind w:firstLineChars="100" w:firstLine="240"/>
      </w:pPr>
    </w:p>
    <w:p w14:paraId="24216DBA" w14:textId="23CF9A47" w:rsidR="00D82DDD" w:rsidRPr="00D82DDD" w:rsidRDefault="003A303A" w:rsidP="00D82DDD">
      <w:r>
        <w:rPr>
          <w:rFonts w:hint="eastAsia"/>
        </w:rPr>
        <w:t>以下に、本システムの要件を示す。</w:t>
      </w:r>
    </w:p>
    <w:p w14:paraId="317B4D2A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1319B1D0" w14:textId="5B91BC50" w:rsidR="00A42DB5" w:rsidRDefault="001E553C" w:rsidP="00A42DB5">
      <w:pPr>
        <w:pStyle w:val="3"/>
      </w:pPr>
      <w:r>
        <w:rPr>
          <w:rFonts w:hint="eastAsia"/>
        </w:rPr>
        <w:t>機能の概要</w:t>
      </w:r>
    </w:p>
    <w:p w14:paraId="325BAE84" w14:textId="4CB0F701" w:rsidR="00A84239" w:rsidRPr="003F1B82" w:rsidRDefault="00A84239" w:rsidP="003F1B82"/>
    <w:p w14:paraId="7B40CA93" w14:textId="0F3FC345" w:rsidR="00A42DB5" w:rsidRDefault="00A42DB5" w:rsidP="00A42DB5">
      <w:r>
        <w:rPr>
          <w:rFonts w:hint="eastAsia"/>
        </w:rPr>
        <w:lastRenderedPageBreak/>
        <w:t>・</w:t>
      </w:r>
      <w:r w:rsidR="00247682">
        <w:rPr>
          <w:rFonts w:hint="eastAsia"/>
        </w:rPr>
        <w:t>ノート管理機能</w:t>
      </w:r>
    </w:p>
    <w:p w14:paraId="5582857C" w14:textId="45FE9AAC" w:rsidR="00A42DB5" w:rsidRDefault="00A42DB5" w:rsidP="00A42DB5">
      <w:r>
        <w:rPr>
          <w:rFonts w:hint="eastAsia"/>
        </w:rPr>
        <w:t>・</w:t>
      </w:r>
      <w:r w:rsidR="00247682">
        <w:rPr>
          <w:rFonts w:hint="eastAsia"/>
        </w:rPr>
        <w:t>公開ノートにリアクション機能</w:t>
      </w:r>
    </w:p>
    <w:p w14:paraId="544D2A72" w14:textId="3A8954D8" w:rsidR="00247682" w:rsidRPr="00247682" w:rsidRDefault="00247682" w:rsidP="00A42DB5">
      <w:r>
        <w:rPr>
          <w:rFonts w:hint="eastAsia"/>
        </w:rPr>
        <w:t>・検索機能</w:t>
      </w:r>
    </w:p>
    <w:p w14:paraId="1D95D1F9" w14:textId="1C1CA387" w:rsidR="001E553C" w:rsidRDefault="001E553C" w:rsidP="001E553C"/>
    <w:p w14:paraId="17A4F176" w14:textId="77777777" w:rsidR="00AA0152" w:rsidRDefault="00AA0152" w:rsidP="001E553C"/>
    <w:p w14:paraId="2DCFF198" w14:textId="7112D041" w:rsidR="00AA0152" w:rsidRDefault="00AA0152" w:rsidP="001E553C"/>
    <w:p w14:paraId="79CC36A9" w14:textId="2A59E4B6" w:rsidR="00F416B9" w:rsidRDefault="00F416B9" w:rsidP="001E553C"/>
    <w:p w14:paraId="5F1D1616" w14:textId="77777777" w:rsidR="00F416B9" w:rsidRDefault="00F416B9" w:rsidP="00F416B9">
      <w:pPr>
        <w:ind w:firstLineChars="100" w:firstLine="240"/>
        <w:rPr>
          <w:kern w:val="2"/>
        </w:rPr>
      </w:pPr>
      <w:r>
        <w:rPr>
          <w:rFonts w:hint="eastAsia"/>
        </w:rPr>
        <w:t>以上の機能を満たすため、以下の機能を実装する。</w:t>
      </w:r>
    </w:p>
    <w:tbl>
      <w:tblPr>
        <w:tblStyle w:val="a4"/>
        <w:tblW w:w="9410" w:type="dxa"/>
        <w:tblLook w:val="04A0" w:firstRow="1" w:lastRow="0" w:firstColumn="1" w:lastColumn="0" w:noHBand="0" w:noVBand="1"/>
      </w:tblPr>
      <w:tblGrid>
        <w:gridCol w:w="2140"/>
        <w:gridCol w:w="2504"/>
        <w:gridCol w:w="4766"/>
      </w:tblGrid>
      <w:tr w:rsidR="00F416B9" w14:paraId="159E0AC9" w14:textId="77777777" w:rsidTr="003312A8"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9E542D9" w14:textId="77777777" w:rsidR="00F416B9" w:rsidRDefault="00F416B9">
            <w:r>
              <w:rPr>
                <w:rFonts w:hint="eastAsia"/>
              </w:rPr>
              <w:t>大項目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B427E82" w14:textId="77777777" w:rsidR="00F416B9" w:rsidRDefault="00F416B9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0FC2ED8" w14:textId="77777777" w:rsidR="00F416B9" w:rsidRDefault="00F416B9">
            <w:r>
              <w:rPr>
                <w:rFonts w:hint="eastAsia"/>
              </w:rPr>
              <w:t>備考</w:t>
            </w:r>
          </w:p>
        </w:tc>
      </w:tr>
      <w:tr w:rsidR="00F416B9" w14:paraId="0497666F" w14:textId="77777777" w:rsidTr="003312A8"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06D4D" w14:textId="58DB2EE9" w:rsidR="00F416B9" w:rsidRDefault="00F416B9">
            <w:r>
              <w:rPr>
                <w:rFonts w:hint="eastAsia"/>
              </w:rPr>
              <w:t>ノート管理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0A39" w14:textId="791EDEDA" w:rsidR="00F416B9" w:rsidRDefault="00F416B9">
            <w:r>
              <w:rPr>
                <w:rFonts w:hint="eastAsia"/>
              </w:rPr>
              <w:t>アップロード</w:t>
            </w:r>
            <w:r w:rsidR="00607485">
              <w:rPr>
                <w:rFonts w:hint="eastAsia"/>
              </w:rPr>
              <w:t>、削除</w:t>
            </w:r>
            <w:r>
              <w:rPr>
                <w:rFonts w:hint="eastAsia"/>
              </w:rPr>
              <w:t>機能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B123D" w14:textId="222B0886" w:rsidR="00437970" w:rsidRDefault="003A303A">
            <w:r>
              <w:rPr>
                <w:rFonts w:hint="eastAsia"/>
              </w:rPr>
              <w:t>ユーザー</w:t>
            </w:r>
            <w:r w:rsidR="007529CB">
              <w:rPr>
                <w:rFonts w:hint="eastAsia"/>
              </w:rPr>
              <w:t>が作成した</w:t>
            </w:r>
            <w:r w:rsidR="00437970">
              <w:rPr>
                <w:rFonts w:hint="eastAsia"/>
              </w:rPr>
              <w:t>ノート</w:t>
            </w:r>
            <w:r w:rsidR="007529CB">
              <w:rPr>
                <w:rFonts w:hint="eastAsia"/>
              </w:rPr>
              <w:t>をアップロード</w:t>
            </w:r>
            <w:r w:rsidR="00437970">
              <w:rPr>
                <w:rFonts w:hint="eastAsia"/>
              </w:rPr>
              <w:t>。</w:t>
            </w:r>
            <w:r>
              <w:rPr>
                <w:rFonts w:hint="eastAsia"/>
              </w:rPr>
              <w:t>ユーザー</w:t>
            </w:r>
            <w:r w:rsidR="00437970">
              <w:rPr>
                <w:rFonts w:hint="eastAsia"/>
              </w:rPr>
              <w:t>が</w:t>
            </w:r>
            <w:r>
              <w:rPr>
                <w:rFonts w:hint="eastAsia"/>
              </w:rPr>
              <w:t>アップロードしたノートのみ削除可能。</w:t>
            </w:r>
          </w:p>
        </w:tc>
      </w:tr>
      <w:tr w:rsidR="003312A8" w14:paraId="764B437E" w14:textId="77777777" w:rsidTr="003312A8"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11B72" w14:textId="77777777" w:rsidR="003312A8" w:rsidRDefault="003312A8"/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BDF3" w14:textId="567FA6BA" w:rsidR="003312A8" w:rsidRDefault="003312A8">
            <w:r>
              <w:rPr>
                <w:rFonts w:hint="eastAsia"/>
              </w:rPr>
              <w:t>ユーザー管理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0F46" w14:textId="77777777" w:rsidR="003312A8" w:rsidRDefault="003312A8">
            <w:r>
              <w:rPr>
                <w:rFonts w:hint="eastAsia"/>
              </w:rPr>
              <w:t>ユーザー登録には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と</w:t>
            </w:r>
            <w:r>
              <w:t>PW</w:t>
            </w:r>
            <w:r>
              <w:rPr>
                <w:rFonts w:hint="eastAsia"/>
              </w:rPr>
              <w:t>とニックネームを決めてもらう。</w:t>
            </w:r>
          </w:p>
          <w:p w14:paraId="044215CE" w14:textId="0752EB3E" w:rsidR="003312A8" w:rsidRDefault="003312A8">
            <w:r>
              <w:rPr>
                <w:rFonts w:hint="eastAsia"/>
              </w:rPr>
              <w:t>アップロードしたノートの一覧表示。</w:t>
            </w:r>
          </w:p>
        </w:tc>
      </w:tr>
      <w:tr w:rsidR="003312A8" w14:paraId="3E497163" w14:textId="77777777" w:rsidTr="003312A8"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1739C" w14:textId="77777777" w:rsidR="003312A8" w:rsidRDefault="003312A8"/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05DB" w14:textId="00AE2DD1" w:rsidR="003312A8" w:rsidRDefault="003312A8">
            <w:r>
              <w:rPr>
                <w:rFonts w:hint="eastAsia"/>
              </w:rPr>
              <w:t>共有機能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88C3" w14:textId="352BAE98" w:rsidR="003312A8" w:rsidRDefault="003312A8">
            <w:r>
              <w:rPr>
                <w:rFonts w:hint="eastAsia"/>
              </w:rPr>
              <w:t>ユーザーがアップロードしたノートを公開か非公開で選択し、公開を選択したらすべてのユーザーに共有できる。</w:t>
            </w:r>
          </w:p>
        </w:tc>
      </w:tr>
      <w:tr w:rsidR="003312A8" w14:paraId="518526FF" w14:textId="77777777" w:rsidTr="003312A8"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C6EC" w14:textId="77777777" w:rsidR="003312A8" w:rsidRDefault="003312A8"/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0B0E" w14:textId="0EE39C01" w:rsidR="003312A8" w:rsidRDefault="003312A8">
            <w:r>
              <w:rPr>
                <w:rFonts w:hint="eastAsia"/>
              </w:rPr>
              <w:t>タグ付け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7B7DC" w14:textId="75BE7CF9" w:rsidR="003312A8" w:rsidRDefault="003312A8">
            <w:r>
              <w:rPr>
                <w:rFonts w:hint="eastAsia"/>
              </w:rPr>
              <w:t>用意されているタグから選択し、ノートをカテゴライズする。</w:t>
            </w:r>
          </w:p>
        </w:tc>
      </w:tr>
      <w:tr w:rsidR="003312A8" w14:paraId="4AAB5BE5" w14:textId="77777777" w:rsidTr="003312A8"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F331" w14:textId="77777777" w:rsidR="003312A8" w:rsidRDefault="003312A8"/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8C32" w14:textId="0B577D5B" w:rsidR="003312A8" w:rsidRDefault="003312A8">
            <w:r>
              <w:rPr>
                <w:rFonts w:hint="eastAsia"/>
              </w:rPr>
              <w:t>ノートの概要設定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7BBA" w14:textId="0A39E838" w:rsidR="003312A8" w:rsidRDefault="001E2F42">
            <w:r>
              <w:rPr>
                <w:rFonts w:hint="eastAsia"/>
              </w:rPr>
              <w:t>ノートの内容を、登録するユーザーが記述。</w:t>
            </w:r>
          </w:p>
        </w:tc>
      </w:tr>
      <w:tr w:rsidR="003312A8" w14:paraId="446114D6" w14:textId="77777777" w:rsidTr="003312A8"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4B6A" w14:textId="77777777" w:rsidR="003312A8" w:rsidRDefault="003312A8"/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F894" w14:textId="1FF9561C" w:rsidR="003312A8" w:rsidRDefault="00A4059F">
            <w:r>
              <w:rPr>
                <w:rFonts w:hint="eastAsia"/>
              </w:rPr>
              <w:t>「お気に入り」</w:t>
            </w:r>
            <w:r w:rsidR="003312A8">
              <w:rPr>
                <w:rFonts w:hint="eastAsia"/>
              </w:rPr>
              <w:t>一覧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4CCC" w14:textId="681FD2F4" w:rsidR="003312A8" w:rsidRDefault="001E2F42">
            <w:r>
              <w:rPr>
                <w:rFonts w:hint="eastAsia"/>
              </w:rPr>
              <w:t>ユーザーが</w:t>
            </w:r>
            <w:r w:rsidR="00A4059F">
              <w:rPr>
                <w:rFonts w:hint="eastAsia"/>
              </w:rPr>
              <w:t>「お気に入り」</w:t>
            </w:r>
            <w:r>
              <w:rPr>
                <w:rFonts w:hint="eastAsia"/>
              </w:rPr>
              <w:t>をしたノートを一覧で表示する。</w:t>
            </w:r>
          </w:p>
        </w:tc>
      </w:tr>
      <w:tr w:rsidR="003312A8" w14:paraId="687A7BD9" w14:textId="77777777" w:rsidTr="003312A8"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055A" w14:textId="77777777" w:rsidR="003312A8" w:rsidRDefault="003312A8" w:rsidP="00607485">
            <w:r>
              <w:rPr>
                <w:rFonts w:hint="eastAsia"/>
              </w:rPr>
              <w:t>リアクション機能</w:t>
            </w:r>
          </w:p>
          <w:p w14:paraId="5D7777D5" w14:textId="77777777" w:rsidR="003312A8" w:rsidRDefault="003312A8"/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FC294" w14:textId="18ABD229" w:rsidR="003312A8" w:rsidRDefault="001E2F42">
            <w:r>
              <w:rPr>
                <w:rFonts w:hint="eastAsia"/>
              </w:rPr>
              <w:t>「お気に入り」</w:t>
            </w:r>
            <w:r w:rsidR="003312A8">
              <w:rPr>
                <w:rFonts w:hint="eastAsia"/>
              </w:rPr>
              <w:t>機能</w:t>
            </w:r>
          </w:p>
          <w:p w14:paraId="4B3D0E9B" w14:textId="0D441614" w:rsidR="003312A8" w:rsidRDefault="003312A8"/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12AA7" w14:textId="77777777" w:rsidR="00A4059F" w:rsidRDefault="001E2F42">
            <w:r>
              <w:rPr>
                <w:rFonts w:hint="eastAsia"/>
              </w:rPr>
              <w:t>共有してあるノートに対して「お気に入り」</w:t>
            </w:r>
            <w:r w:rsidR="00A4059F">
              <w:rPr>
                <w:rFonts w:hint="eastAsia"/>
              </w:rPr>
              <w:t>ボタンを押す。</w:t>
            </w:r>
          </w:p>
          <w:p w14:paraId="00661D30" w14:textId="47B58160" w:rsidR="003312A8" w:rsidRDefault="00A4059F">
            <w:r>
              <w:rPr>
                <w:rFonts w:hint="eastAsia"/>
              </w:rPr>
              <w:t>総お気に入り数を表示する。</w:t>
            </w:r>
          </w:p>
        </w:tc>
      </w:tr>
      <w:tr w:rsidR="003312A8" w14:paraId="2BE5B8E1" w14:textId="77777777" w:rsidTr="003312A8"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30B4" w14:textId="5FA85BEA" w:rsidR="003312A8" w:rsidRPr="00607485" w:rsidRDefault="003312A8">
            <w:r>
              <w:rPr>
                <w:rFonts w:hint="eastAsia"/>
              </w:rPr>
              <w:t>検索機能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E56DC" w14:textId="58DB0A08" w:rsidR="003312A8" w:rsidRDefault="003312A8">
            <w:r>
              <w:rPr>
                <w:rFonts w:hint="eastAsia"/>
              </w:rPr>
              <w:t>タグ検索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40BBD" w14:textId="77777777" w:rsidR="003312A8" w:rsidRDefault="00A4059F">
            <w:r>
              <w:rPr>
                <w:rFonts w:hint="eastAsia"/>
              </w:rPr>
              <w:t>タグでノートを検索する。</w:t>
            </w:r>
          </w:p>
          <w:p w14:paraId="31AF448E" w14:textId="2C661B60" w:rsidR="00A4059F" w:rsidRPr="00A4059F" w:rsidRDefault="00A4059F">
            <w:pPr>
              <w:rPr>
                <w:rFonts w:hint="eastAsia"/>
              </w:rPr>
            </w:pPr>
            <w:r>
              <w:rPr>
                <w:rFonts w:hint="eastAsia"/>
              </w:rPr>
              <w:t>タグはプルダウンメニューから選択する。</w:t>
            </w:r>
          </w:p>
        </w:tc>
      </w:tr>
      <w:tr w:rsidR="003312A8" w14:paraId="426C750B" w14:textId="77777777" w:rsidTr="003312A8"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598B" w14:textId="661CAF91" w:rsidR="003312A8" w:rsidRDefault="003312A8"/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001D" w14:textId="07E450A4" w:rsidR="003312A8" w:rsidRDefault="003312A8">
            <w:r>
              <w:rPr>
                <w:rFonts w:hint="eastAsia"/>
              </w:rPr>
              <w:t>概要のあいまい検索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5235" w14:textId="77777777" w:rsidR="003312A8" w:rsidRDefault="00A4059F" w:rsidP="00F416B9">
            <w:r>
              <w:rPr>
                <w:rFonts w:hint="eastAsia"/>
              </w:rPr>
              <w:t>キーワードで検索する。</w:t>
            </w:r>
          </w:p>
          <w:p w14:paraId="46C30390" w14:textId="594A00B0" w:rsidR="00A525BB" w:rsidRDefault="00A525BB" w:rsidP="00F416B9">
            <w:pPr>
              <w:rPr>
                <w:rFonts w:hint="eastAsia"/>
              </w:rPr>
            </w:pPr>
          </w:p>
        </w:tc>
      </w:tr>
      <w:tr w:rsidR="003312A8" w14:paraId="377157D9" w14:textId="77777777" w:rsidTr="003312A8"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F6A5" w14:textId="77777777" w:rsidR="003312A8" w:rsidRDefault="003312A8"/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F501" w14:textId="4ADE4E5A" w:rsidR="003312A8" w:rsidRDefault="000C24FC">
            <w:r>
              <w:rPr>
                <w:rFonts w:hint="eastAsia"/>
              </w:rPr>
              <w:t>ニックネーム検索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0802" w14:textId="170552C2" w:rsidR="003312A8" w:rsidRDefault="00A4059F">
            <w:r>
              <w:rPr>
                <w:rFonts w:hint="eastAsia"/>
              </w:rPr>
              <w:t>ユーザーのニックネームでユーザーを</w:t>
            </w:r>
            <w:r w:rsidR="000C24FC">
              <w:rPr>
                <w:rFonts w:hint="eastAsia"/>
              </w:rPr>
              <w:t>あいまい</w:t>
            </w:r>
            <w:r>
              <w:rPr>
                <w:rFonts w:hint="eastAsia"/>
              </w:rPr>
              <w:t>検索する。</w:t>
            </w:r>
          </w:p>
          <w:p w14:paraId="273BAD3A" w14:textId="1235CEE8" w:rsidR="00A4059F" w:rsidRPr="00A4059F" w:rsidRDefault="000C24FC">
            <w:pPr>
              <w:rPr>
                <w:rFonts w:hint="eastAsia"/>
              </w:rPr>
            </w:pPr>
            <w:r>
              <w:rPr>
                <w:rFonts w:hint="eastAsia"/>
              </w:rPr>
              <w:t>検索結果ではユーザーが表示され、ユーザーをクリックしたらノートの一覧が表示される。</w:t>
            </w:r>
          </w:p>
        </w:tc>
      </w:tr>
    </w:tbl>
    <w:p w14:paraId="1D7410C3" w14:textId="2FDE6F77" w:rsidR="001E553C" w:rsidRDefault="00A84239" w:rsidP="00EF2B0D">
      <w:pPr>
        <w:pStyle w:val="3"/>
      </w:pPr>
      <w:r>
        <w:rPr>
          <w:rFonts w:hint="eastAsia"/>
        </w:rPr>
        <w:lastRenderedPageBreak/>
        <w:t>ノート管理</w:t>
      </w:r>
      <w:r w:rsidR="001E553C">
        <w:rPr>
          <w:rFonts w:hint="eastAsia"/>
        </w:rPr>
        <w:t>機能</w:t>
      </w:r>
    </w:p>
    <w:p w14:paraId="76B30E66" w14:textId="77777777" w:rsidR="00EF2B0D" w:rsidRDefault="00EF2B0D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7CC24C57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4E3C5A9C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C6D00BD" w14:textId="45B5F8B3" w:rsidR="00EF2B0D" w:rsidRDefault="00F416B9" w:rsidP="001E553C">
            <w:r>
              <w:rPr>
                <w:rFonts w:hint="eastAsia"/>
              </w:rPr>
              <w:t>ノートのアップロード機能、</w:t>
            </w:r>
          </w:p>
        </w:tc>
      </w:tr>
      <w:tr w:rsidR="00EF2B0D" w14:paraId="1FF0202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44F7A535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B89C8FA" w14:textId="77777777" w:rsidR="00EF2B0D" w:rsidRDefault="00EF2B0D" w:rsidP="001E553C"/>
        </w:tc>
      </w:tr>
      <w:tr w:rsidR="00EF2B0D" w14:paraId="76120D8A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5A0E190F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9E44AAF" w14:textId="77777777" w:rsidR="00EF2B0D" w:rsidRDefault="00EF2B0D" w:rsidP="001E553C"/>
        </w:tc>
      </w:tr>
      <w:tr w:rsidR="00EF2B0D" w14:paraId="109CB7F7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2D9E4B8A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CC4AFE5" w14:textId="77777777" w:rsidR="00EF2B0D" w:rsidRDefault="00EF2B0D" w:rsidP="001E553C"/>
        </w:tc>
      </w:tr>
      <w:tr w:rsidR="00EF2B0D" w14:paraId="1325D15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4A350D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4E22803" w14:textId="77777777" w:rsidR="00EF2B0D" w:rsidRDefault="00EF2B0D" w:rsidP="001E553C"/>
        </w:tc>
      </w:tr>
    </w:tbl>
    <w:p w14:paraId="2CDC8658" w14:textId="77777777" w:rsidR="00ED5635" w:rsidRDefault="00ED5635" w:rsidP="001E553C"/>
    <w:p w14:paraId="231A96FE" w14:textId="32C0DBCE" w:rsidR="00EF2B0D" w:rsidRDefault="00F416B9" w:rsidP="00EF2B0D">
      <w:pPr>
        <w:pStyle w:val="3"/>
      </w:pPr>
      <w:r>
        <w:rPr>
          <w:rFonts w:hint="eastAsia"/>
        </w:rPr>
        <w:t>公開ノートに「いいね」</w:t>
      </w:r>
      <w:r w:rsidR="00EF2B0D">
        <w:rPr>
          <w:rFonts w:hint="eastAsia"/>
        </w:rPr>
        <w:t>機能</w:t>
      </w:r>
    </w:p>
    <w:p w14:paraId="217A854B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1ACFAAB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45851D4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B482C12" w14:textId="77777777" w:rsidR="00EF2B0D" w:rsidRDefault="00EF2B0D" w:rsidP="00A84624"/>
        </w:tc>
      </w:tr>
      <w:tr w:rsidR="00EF2B0D" w14:paraId="47879441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2BD447C1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9D18FD5" w14:textId="77777777" w:rsidR="00EF2B0D" w:rsidRDefault="00EF2B0D" w:rsidP="00A84624"/>
        </w:tc>
      </w:tr>
      <w:tr w:rsidR="00EF2B0D" w14:paraId="0AD1335F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74F4C18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826FD52" w14:textId="77777777" w:rsidR="00EF2B0D" w:rsidRDefault="00EF2B0D" w:rsidP="00A84624"/>
        </w:tc>
      </w:tr>
      <w:tr w:rsidR="00EF2B0D" w14:paraId="7BF13B92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16AC6B4D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F9D2DC1" w14:textId="77777777" w:rsidR="00EF2B0D" w:rsidRDefault="00EF2B0D" w:rsidP="00A84624"/>
        </w:tc>
      </w:tr>
      <w:tr w:rsidR="00EF2B0D" w14:paraId="6F566DA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08756FB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320E0A2" w14:textId="77777777" w:rsidR="00EF2B0D" w:rsidRDefault="00EF2B0D" w:rsidP="00A84624"/>
        </w:tc>
      </w:tr>
    </w:tbl>
    <w:p w14:paraId="1F2FCB06" w14:textId="4606446E" w:rsidR="001E553C" w:rsidRDefault="001E553C" w:rsidP="00A9434B"/>
    <w:p w14:paraId="24FE6141" w14:textId="77777777" w:rsidR="00F416B9" w:rsidRDefault="00F416B9" w:rsidP="00F416B9"/>
    <w:p w14:paraId="4DE5AF4A" w14:textId="5218E877" w:rsidR="00F416B9" w:rsidRDefault="00F416B9" w:rsidP="00F416B9">
      <w:pPr>
        <w:pStyle w:val="3"/>
      </w:pPr>
      <w:r>
        <w:rPr>
          <w:rFonts w:hint="eastAsia"/>
        </w:rPr>
        <w:t>検索機能</w:t>
      </w:r>
    </w:p>
    <w:p w14:paraId="4B40D62F" w14:textId="77777777" w:rsidR="00F416B9" w:rsidRDefault="00F416B9" w:rsidP="00F416B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416B9" w14:paraId="46239CB1" w14:textId="77777777" w:rsidTr="00415CDD">
        <w:tc>
          <w:tcPr>
            <w:tcW w:w="2093" w:type="dxa"/>
            <w:shd w:val="clear" w:color="auto" w:fill="C2D69B" w:themeFill="accent3" w:themeFillTint="99"/>
          </w:tcPr>
          <w:p w14:paraId="11659D5F" w14:textId="77777777" w:rsidR="00F416B9" w:rsidRDefault="00F416B9" w:rsidP="00415CDD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2530641" w14:textId="77777777" w:rsidR="00F416B9" w:rsidRDefault="00F416B9" w:rsidP="00415CDD"/>
        </w:tc>
      </w:tr>
      <w:tr w:rsidR="00F416B9" w14:paraId="5706C0DB" w14:textId="77777777" w:rsidTr="00415CDD">
        <w:tc>
          <w:tcPr>
            <w:tcW w:w="2093" w:type="dxa"/>
            <w:shd w:val="clear" w:color="auto" w:fill="C2D69B" w:themeFill="accent3" w:themeFillTint="99"/>
          </w:tcPr>
          <w:p w14:paraId="5F3F0B2B" w14:textId="77777777" w:rsidR="00F416B9" w:rsidRDefault="00F416B9" w:rsidP="00415CDD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09C4B70" w14:textId="77777777" w:rsidR="00F416B9" w:rsidRDefault="00F416B9" w:rsidP="00415CDD"/>
        </w:tc>
      </w:tr>
      <w:tr w:rsidR="00F416B9" w14:paraId="01CD82D6" w14:textId="77777777" w:rsidTr="00415CDD">
        <w:tc>
          <w:tcPr>
            <w:tcW w:w="2093" w:type="dxa"/>
            <w:shd w:val="clear" w:color="auto" w:fill="C2D69B" w:themeFill="accent3" w:themeFillTint="99"/>
          </w:tcPr>
          <w:p w14:paraId="3921821A" w14:textId="77777777" w:rsidR="00F416B9" w:rsidRDefault="00F416B9" w:rsidP="00415CDD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588F28A" w14:textId="77777777" w:rsidR="00F416B9" w:rsidRDefault="00F416B9" w:rsidP="00415CDD"/>
        </w:tc>
      </w:tr>
      <w:tr w:rsidR="00F416B9" w14:paraId="62889216" w14:textId="77777777" w:rsidTr="00415CDD">
        <w:tc>
          <w:tcPr>
            <w:tcW w:w="2093" w:type="dxa"/>
            <w:shd w:val="clear" w:color="auto" w:fill="C2D69B" w:themeFill="accent3" w:themeFillTint="99"/>
          </w:tcPr>
          <w:p w14:paraId="4420F208" w14:textId="77777777" w:rsidR="00F416B9" w:rsidRDefault="00F416B9" w:rsidP="00415CDD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EF1EFC8" w14:textId="77777777" w:rsidR="00F416B9" w:rsidRDefault="00F416B9" w:rsidP="00415CDD"/>
        </w:tc>
      </w:tr>
      <w:tr w:rsidR="00F416B9" w14:paraId="099B8A91" w14:textId="77777777" w:rsidTr="00415CDD">
        <w:tc>
          <w:tcPr>
            <w:tcW w:w="2093" w:type="dxa"/>
            <w:shd w:val="clear" w:color="auto" w:fill="C2D69B" w:themeFill="accent3" w:themeFillTint="99"/>
          </w:tcPr>
          <w:p w14:paraId="2C594C4E" w14:textId="77777777" w:rsidR="00F416B9" w:rsidRDefault="00F416B9" w:rsidP="00415CDD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8D11EE7" w14:textId="77777777" w:rsidR="00F416B9" w:rsidRDefault="00F416B9" w:rsidP="00415CDD"/>
        </w:tc>
      </w:tr>
    </w:tbl>
    <w:p w14:paraId="797BFF4F" w14:textId="77E2F7D1" w:rsidR="00F416B9" w:rsidRPr="001E553C" w:rsidRDefault="00A525BB" w:rsidP="00A9434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805551" wp14:editId="238E03ED">
                <wp:simplePos x="0" y="0"/>
                <wp:positionH relativeFrom="column">
                  <wp:posOffset>224790</wp:posOffset>
                </wp:positionH>
                <wp:positionV relativeFrom="paragraph">
                  <wp:posOffset>1822450</wp:posOffset>
                </wp:positionV>
                <wp:extent cx="3524250" cy="571500"/>
                <wp:effectExtent l="0" t="0" r="19050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A41F4" id="正方形/長方形 2" o:spid="_x0000_s1026" style="position:absolute;left:0;text-align:left;margin-left:17.7pt;margin-top:143.5pt;width:277.5pt;height: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" fillcolor="#4f81bd [3204]" strokecolor="#243f60 [1604]" strokeweight="2pt"/>
            </w:pict>
          </mc:Fallback>
        </mc:AlternateContent>
      </w:r>
      <w:r w:rsidR="000C24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EC185C" wp14:editId="722917BE">
                <wp:simplePos x="0" y="0"/>
                <wp:positionH relativeFrom="column">
                  <wp:posOffset>1443990</wp:posOffset>
                </wp:positionH>
                <wp:positionV relativeFrom="paragraph">
                  <wp:posOffset>3956050</wp:posOffset>
                </wp:positionV>
                <wp:extent cx="1390650" cy="276225"/>
                <wp:effectExtent l="0" t="0" r="19050" b="28575"/>
                <wp:wrapNone/>
                <wp:docPr id="4" name="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3CB2AC" id="楕円 4" o:spid="_x0000_s1026" style="position:absolute;left:0;text-align:left;margin-left:113.7pt;margin-top:311.5pt;width:109.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" fillcolor="#4f81bd [3204]" strokecolor="#243f60 [1604]" strokeweight="2pt"/>
            </w:pict>
          </mc:Fallback>
        </mc:AlternateContent>
      </w:r>
      <w:r w:rsidR="000C24F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6E72F" wp14:editId="09395091">
                <wp:simplePos x="0" y="0"/>
                <wp:positionH relativeFrom="column">
                  <wp:posOffset>662940</wp:posOffset>
                </wp:positionH>
                <wp:positionV relativeFrom="paragraph">
                  <wp:posOffset>2689225</wp:posOffset>
                </wp:positionV>
                <wp:extent cx="2895600" cy="914400"/>
                <wp:effectExtent l="0" t="0" r="19050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F3EEAB" id="正方形/長方形 3" o:spid="_x0000_s1026" style="position:absolute;left:0;text-align:left;margin-left:52.2pt;margin-top:211.75pt;width:228pt;height:1in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" fillcolor="#4f81bd [3204]" strokecolor="#243f60 [1604]" strokeweight="2pt"/>
            </w:pict>
          </mc:Fallback>
        </mc:AlternateContent>
      </w:r>
      <w:r w:rsidR="000C24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3F38F" wp14:editId="6CCB66A2">
                <wp:simplePos x="0" y="0"/>
                <wp:positionH relativeFrom="column">
                  <wp:posOffset>348615</wp:posOffset>
                </wp:positionH>
                <wp:positionV relativeFrom="paragraph">
                  <wp:posOffset>1003300</wp:posOffset>
                </wp:positionV>
                <wp:extent cx="3324225" cy="400050"/>
                <wp:effectExtent l="0" t="0" r="28575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0E0CF" id="正方形/長方形 1" o:spid="_x0000_s1026" style="position:absolute;left:0;text-align:left;margin-left:27.45pt;margin-top:79pt;width:261.7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" fillcolor="#4f81bd [3204]" strokecolor="#243f60 [1604]" strokeweight="2pt"/>
            </w:pict>
          </mc:Fallback>
        </mc:AlternateContent>
      </w:r>
    </w:p>
    <w:sectPr w:rsidR="00F416B9" w:rsidRPr="001E553C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8F881" w14:textId="77777777" w:rsidR="00414D10" w:rsidRDefault="00414D10" w:rsidP="00D2414F">
      <w:r>
        <w:separator/>
      </w:r>
    </w:p>
  </w:endnote>
  <w:endnote w:type="continuationSeparator" w:id="0">
    <w:p w14:paraId="58CB19F7" w14:textId="77777777" w:rsidR="00414D10" w:rsidRDefault="00414D10" w:rsidP="00D24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5373377"/>
      <w:docPartObj>
        <w:docPartGallery w:val="Page Numbers (Bottom of Page)"/>
        <w:docPartUnique/>
      </w:docPartObj>
    </w:sdtPr>
    <w:sdtEndPr/>
    <w:sdtContent>
      <w:p w14:paraId="2D67BCEB" w14:textId="3CEC567F" w:rsidR="00D2414F" w:rsidRDefault="00D2414F" w:rsidP="00D2414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1925AFC" w14:textId="77777777" w:rsidR="00D2414F" w:rsidRDefault="00D2414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4B4C6" w14:textId="77777777" w:rsidR="00414D10" w:rsidRDefault="00414D10" w:rsidP="00D2414F">
      <w:r>
        <w:separator/>
      </w:r>
    </w:p>
  </w:footnote>
  <w:footnote w:type="continuationSeparator" w:id="0">
    <w:p w14:paraId="72CD2284" w14:textId="77777777" w:rsidR="00414D10" w:rsidRDefault="00414D10" w:rsidP="00D24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C24FC"/>
    <w:rsid w:val="000C3851"/>
    <w:rsid w:val="0013079F"/>
    <w:rsid w:val="00134E8D"/>
    <w:rsid w:val="001424BF"/>
    <w:rsid w:val="00150ED5"/>
    <w:rsid w:val="001A6E12"/>
    <w:rsid w:val="001E2F42"/>
    <w:rsid w:val="001E553C"/>
    <w:rsid w:val="002003B5"/>
    <w:rsid w:val="00200AB0"/>
    <w:rsid w:val="00200C12"/>
    <w:rsid w:val="00247682"/>
    <w:rsid w:val="003312A8"/>
    <w:rsid w:val="003A303A"/>
    <w:rsid w:val="003F1B82"/>
    <w:rsid w:val="00414D10"/>
    <w:rsid w:val="00437970"/>
    <w:rsid w:val="00607485"/>
    <w:rsid w:val="00703252"/>
    <w:rsid w:val="00737150"/>
    <w:rsid w:val="007529CB"/>
    <w:rsid w:val="007D4802"/>
    <w:rsid w:val="008162EB"/>
    <w:rsid w:val="008568BC"/>
    <w:rsid w:val="008D067C"/>
    <w:rsid w:val="00913F49"/>
    <w:rsid w:val="009E7F19"/>
    <w:rsid w:val="00A4059F"/>
    <w:rsid w:val="00A42DB5"/>
    <w:rsid w:val="00A525BB"/>
    <w:rsid w:val="00A84239"/>
    <w:rsid w:val="00A9434B"/>
    <w:rsid w:val="00AA0152"/>
    <w:rsid w:val="00B51BB3"/>
    <w:rsid w:val="00C41DB4"/>
    <w:rsid w:val="00CC5BBA"/>
    <w:rsid w:val="00CF1A3C"/>
    <w:rsid w:val="00CF3059"/>
    <w:rsid w:val="00D2414F"/>
    <w:rsid w:val="00D82DDD"/>
    <w:rsid w:val="00D94844"/>
    <w:rsid w:val="00EC109D"/>
    <w:rsid w:val="00ED5635"/>
    <w:rsid w:val="00EE2ADA"/>
    <w:rsid w:val="00EF2B0D"/>
    <w:rsid w:val="00F416B9"/>
    <w:rsid w:val="00FE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37B672"/>
  <w15:docId w15:val="{4DA79BAF-A764-40B7-A45D-F8FB9D23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2414F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D2414F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D2414F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D2414F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杉森　佑樹</cp:lastModifiedBy>
  <cp:revision>31</cp:revision>
  <dcterms:created xsi:type="dcterms:W3CDTF">2016-05-10T05:21:00Z</dcterms:created>
  <dcterms:modified xsi:type="dcterms:W3CDTF">2021-06-03T04:20:00Z</dcterms:modified>
</cp:coreProperties>
</file>