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28" w14:textId="55670BE5" w:rsidR="00C2328A" w:rsidRDefault="00C2328A" w:rsidP="00C2328A">
      <w:pPr>
        <w:jc w:val="right"/>
        <w:rPr>
          <w:rFonts w:hint="eastAsia"/>
        </w:rPr>
      </w:pPr>
      <w:r>
        <w:rPr>
          <w:rFonts w:hint="eastAsia"/>
        </w:rPr>
        <w:t>作成日：</w:t>
      </w:r>
      <w:r>
        <w:t>6</w:t>
      </w:r>
      <w:r>
        <w:rPr>
          <w:rFonts w:hint="eastAsia"/>
        </w:rPr>
        <w:t>月1日</w:t>
      </w:r>
    </w:p>
    <w:p w14:paraId="29F236E6" w14:textId="50757E7D" w:rsidR="00C2328A" w:rsidRDefault="00C2328A" w:rsidP="00C2328A">
      <w:pPr>
        <w:jc w:val="right"/>
        <w:rPr>
          <w:rFonts w:hint="eastAsia"/>
        </w:rPr>
      </w:pPr>
      <w:r>
        <w:rPr>
          <w:rFonts w:hint="eastAsia"/>
        </w:rPr>
        <w:t>作成者：影山李穂</w:t>
      </w:r>
    </w:p>
    <w:p w14:paraId="050E05A4" w14:textId="0FA0CDD8" w:rsidR="007E4FB1" w:rsidRDefault="00C2328A" w:rsidP="00C2328A">
      <w:pPr>
        <w:pStyle w:val="1"/>
        <w:jc w:val="center"/>
      </w:pPr>
      <w:r>
        <w:rPr>
          <w:rFonts w:hint="eastAsia"/>
        </w:rPr>
        <w:t>議事録</w:t>
      </w:r>
    </w:p>
    <w:p w14:paraId="0AEAD617" w14:textId="2731150F" w:rsidR="00C2328A" w:rsidRDefault="00C2328A" w:rsidP="00C2328A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21019CEB" w14:textId="7A5049CF" w:rsidR="00DA71AB" w:rsidRPr="00DA71AB" w:rsidRDefault="00DA71AB" w:rsidP="00DA71AB">
      <w:pPr>
        <w:ind w:left="425"/>
        <w:rPr>
          <w:rFonts w:hint="eastAsia"/>
        </w:rPr>
      </w:pPr>
      <w:r>
        <w:rPr>
          <w:rFonts w:hint="eastAsia"/>
        </w:rPr>
        <w:t>６月1日（火）9</w:t>
      </w:r>
      <w:r>
        <w:t>:00</w:t>
      </w:r>
      <w:r>
        <w:rPr>
          <w:rFonts w:hint="eastAsia"/>
        </w:rPr>
        <w:t>～1</w:t>
      </w:r>
      <w:r>
        <w:t>8:00</w:t>
      </w:r>
    </w:p>
    <w:p w14:paraId="0EADB1D5" w14:textId="4C9E331E" w:rsidR="00C2328A" w:rsidRDefault="00C2328A" w:rsidP="0051759B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6C1BD95E" w14:textId="58B9800A" w:rsidR="00492A6E" w:rsidRPr="00492A6E" w:rsidRDefault="00492A6E" w:rsidP="00492A6E">
      <w:pPr>
        <w:ind w:leftChars="200" w:left="420"/>
        <w:rPr>
          <w:rFonts w:hint="eastAsia"/>
        </w:rPr>
      </w:pPr>
      <w:r>
        <w:rPr>
          <w:rFonts w:hint="eastAsia"/>
        </w:rPr>
        <w:t>Zoom</w:t>
      </w:r>
      <w:r w:rsidR="00DA71AB">
        <w:rPr>
          <w:rFonts w:hint="eastAsia"/>
        </w:rPr>
        <w:t>ブレイクアウトルーム</w:t>
      </w:r>
      <w:r>
        <w:rPr>
          <w:rFonts w:hint="eastAsia"/>
        </w:rPr>
        <w:t>にて開催</w:t>
      </w:r>
    </w:p>
    <w:p w14:paraId="50E1EFAD" w14:textId="0A7364DD" w:rsidR="00C2328A" w:rsidRDefault="00C2328A" w:rsidP="0051759B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07F12B16" w14:textId="16086991" w:rsidR="00492A6E" w:rsidRPr="00492A6E" w:rsidRDefault="00492A6E" w:rsidP="00492A6E">
      <w:pPr>
        <w:ind w:leftChars="200" w:left="420"/>
        <w:rPr>
          <w:rFonts w:hint="eastAsia"/>
        </w:rPr>
      </w:pPr>
      <w:r>
        <w:rPr>
          <w:rFonts w:hint="eastAsia"/>
        </w:rPr>
        <w:t>影山、畔柳、須田、田島、乘川、横山</w:t>
      </w:r>
    </w:p>
    <w:p w14:paraId="7E062B88" w14:textId="5BC6928D" w:rsidR="00C2328A" w:rsidRDefault="00C2328A" w:rsidP="0051759B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6BF111DF" w14:textId="5F13C3C7" w:rsidR="00492A6E" w:rsidRDefault="00492A6E" w:rsidP="00492A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朝のMTG</w:t>
      </w:r>
    </w:p>
    <w:p w14:paraId="144A8EAD" w14:textId="01EA153E" w:rsidR="00492A6E" w:rsidRDefault="00DA71AB" w:rsidP="00492A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ミニプロジェクトの振り返り</w:t>
      </w:r>
    </w:p>
    <w:p w14:paraId="0C3D9483" w14:textId="58C6A07A" w:rsidR="00DA71AB" w:rsidRDefault="0051759B" w:rsidP="00492A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チーム担当決定</w:t>
      </w:r>
    </w:p>
    <w:p w14:paraId="57073C50" w14:textId="7B16F1EC" w:rsidR="0051759B" w:rsidRPr="00492A6E" w:rsidRDefault="0051759B" w:rsidP="00492A6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ヒアリング事項の洗い出し</w:t>
      </w:r>
    </w:p>
    <w:p w14:paraId="00DAEFC4" w14:textId="247E0CC9" w:rsidR="00C2328A" w:rsidRPr="00DA71AB" w:rsidRDefault="00C2328A" w:rsidP="0051759B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 w:rsidR="00826FC2">
        <w:rPr>
          <w:rFonts w:ascii="ＭＳ ゴシック" w:hAnsi="ＭＳ ゴシック" w:hint="eastAsia"/>
        </w:rPr>
        <w:t>/連絡</w:t>
      </w:r>
    </w:p>
    <w:p w14:paraId="1DDF4FBC" w14:textId="166AC1F9" w:rsidR="00492A6E" w:rsidRPr="00826FC2" w:rsidRDefault="004A6B7F" w:rsidP="00826FC2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826FC2">
        <w:rPr>
          <w:rFonts w:hint="eastAsia"/>
          <w:color w:val="FF0000"/>
        </w:rPr>
        <w:t>プロジェクトは「</w:t>
      </w:r>
      <w:r w:rsidR="00DA71AB" w:rsidRPr="00826FC2">
        <w:rPr>
          <w:rFonts w:hint="eastAsia"/>
          <w:color w:val="FF0000"/>
        </w:rPr>
        <w:t>最低限の機能を確実に組み込むこと</w:t>
      </w:r>
      <w:r w:rsidRPr="00826FC2">
        <w:rPr>
          <w:rFonts w:hint="eastAsia"/>
          <w:color w:val="FF0000"/>
        </w:rPr>
        <w:t>」を重要視する</w:t>
      </w:r>
    </w:p>
    <w:p w14:paraId="5BC86010" w14:textId="35715443" w:rsidR="004A6B7F" w:rsidRPr="0051759B" w:rsidRDefault="004A6B7F" w:rsidP="00826FC2">
      <w:pPr>
        <w:ind w:leftChars="300" w:left="630" w:firstLineChars="200" w:firstLine="420"/>
        <w:rPr>
          <w:color w:val="FF0000"/>
        </w:rPr>
      </w:pPr>
      <w:r w:rsidRPr="0051759B">
        <w:rPr>
          <w:rFonts w:hint="eastAsia"/>
          <w:color w:val="FF0000"/>
        </w:rPr>
        <w:t>→その段階を</w:t>
      </w:r>
      <w:r w:rsidR="00826FC2">
        <w:rPr>
          <w:rFonts w:hint="eastAsia"/>
          <w:color w:val="FF0000"/>
        </w:rPr>
        <w:t>達成した後、</w:t>
      </w:r>
      <w:r w:rsidRPr="0051759B">
        <w:rPr>
          <w:rFonts w:hint="eastAsia"/>
          <w:color w:val="FF0000"/>
        </w:rPr>
        <w:t>「出来たらやること」に取り組む</w:t>
      </w:r>
    </w:p>
    <w:p w14:paraId="395CC588" w14:textId="14F0E7F7" w:rsidR="00D30230" w:rsidRPr="0051759B" w:rsidRDefault="00D30230" w:rsidP="00DA71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51759B">
        <w:rPr>
          <w:rFonts w:hint="eastAsia"/>
          <w:color w:val="FF0000"/>
        </w:rPr>
        <w:t>プロジェクト担当</w:t>
      </w:r>
    </w:p>
    <w:p w14:paraId="7F97D0BD" w14:textId="52FE06AC" w:rsidR="0051759B" w:rsidRPr="0051759B" w:rsidRDefault="00D30230" w:rsidP="0051759B">
      <w:pPr>
        <w:pStyle w:val="a3"/>
        <w:ind w:leftChars="0" w:left="820"/>
        <w:rPr>
          <w:rFonts w:ascii="Arial" w:hAnsi="Arial" w:cs="Arial" w:hint="eastAsia"/>
          <w:color w:val="FF0000"/>
          <w:szCs w:val="21"/>
          <w:shd w:val="clear" w:color="auto" w:fill="F8F8F8"/>
        </w:rPr>
      </w:pP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チーム名：</w:t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 xml:space="preserve">GAR </w:t>
      </w:r>
      <w:proofErr w:type="spellStart"/>
      <w:r w:rsidRPr="0051759B">
        <w:rPr>
          <w:rFonts w:ascii="Arial" w:hAnsi="Arial" w:cs="Arial"/>
          <w:color w:val="FF0000"/>
          <w:szCs w:val="21"/>
          <w:shd w:val="clear" w:color="auto" w:fill="F8F8F8"/>
        </w:rPr>
        <w:t>GAR</w:t>
      </w:r>
      <w:proofErr w:type="spellEnd"/>
      <w:r w:rsidRPr="0051759B">
        <w:rPr>
          <w:rFonts w:ascii="Arial" w:hAnsi="Arial" w:cs="Arial"/>
          <w:color w:val="FF0000"/>
          <w:szCs w:val="21"/>
          <w:shd w:val="clear" w:color="auto" w:fill="F8F8F8"/>
        </w:rPr>
        <w:t xml:space="preserve"> BIRD</w:t>
      </w:r>
      <w:r w:rsidRPr="0051759B">
        <w:rPr>
          <w:rFonts w:ascii="Arial" w:hAnsi="Arial" w:cs="Arial"/>
          <w:color w:val="FF0000"/>
          <w:szCs w:val="21"/>
        </w:rPr>
        <w:br/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チームリーダ</w:t>
      </w:r>
      <w:r w:rsidRPr="0051759B"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　　　　　　　</w:t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：乘川</w:t>
      </w:r>
      <w:r w:rsidRPr="0051759B">
        <w:rPr>
          <w:rFonts w:ascii="Arial" w:hAnsi="Arial" w:cs="Arial"/>
          <w:color w:val="FF0000"/>
          <w:szCs w:val="21"/>
        </w:rPr>
        <w:br/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DBA</w:t>
      </w:r>
      <w:r w:rsidRPr="0051759B"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　　　　　　　　　　　</w:t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：畔柳</w:t>
      </w:r>
      <w:r w:rsidRPr="0051759B">
        <w:rPr>
          <w:rFonts w:ascii="Arial" w:hAnsi="Arial" w:cs="Arial"/>
          <w:color w:val="FF0000"/>
          <w:szCs w:val="21"/>
        </w:rPr>
        <w:br/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構成管理担当</w:t>
      </w:r>
      <w:r w:rsidRPr="0051759B"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　　　　　　　</w:t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：影山</w:t>
      </w:r>
      <w:r w:rsidRPr="0051759B">
        <w:rPr>
          <w:rFonts w:ascii="Arial" w:hAnsi="Arial" w:cs="Arial"/>
          <w:color w:val="FF0000"/>
          <w:szCs w:val="21"/>
        </w:rPr>
        <w:br/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コミュニケーション管理担当：横田</w:t>
      </w:r>
      <w:r w:rsidRPr="0051759B">
        <w:rPr>
          <w:rFonts w:ascii="Arial" w:hAnsi="Arial" w:cs="Arial"/>
          <w:color w:val="FF0000"/>
          <w:szCs w:val="21"/>
        </w:rPr>
        <w:br/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品質管理担当</w:t>
      </w:r>
      <w:r w:rsidRPr="0051759B"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　　　　　　　</w:t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：田島</w:t>
      </w:r>
      <w:r w:rsidRPr="0051759B">
        <w:rPr>
          <w:rFonts w:ascii="Arial" w:hAnsi="Arial" w:cs="Arial"/>
          <w:color w:val="FF0000"/>
          <w:szCs w:val="21"/>
        </w:rPr>
        <w:br/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発表担当</w:t>
      </w:r>
      <w:r w:rsidRPr="0051759B"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　　　　　　　　　</w:t>
      </w:r>
      <w:r w:rsidRPr="0051759B">
        <w:rPr>
          <w:rFonts w:ascii="Arial" w:hAnsi="Arial" w:cs="Arial"/>
          <w:color w:val="FF0000"/>
          <w:szCs w:val="21"/>
          <w:shd w:val="clear" w:color="auto" w:fill="F8F8F8"/>
        </w:rPr>
        <w:t>：須田</w:t>
      </w:r>
    </w:p>
    <w:p w14:paraId="1A5A2742" w14:textId="01F20BEE" w:rsidR="00C2328A" w:rsidRPr="00DA71AB" w:rsidRDefault="00C2328A" w:rsidP="00464CC7">
      <w:pPr>
        <w:pStyle w:val="2"/>
        <w:numPr>
          <w:ilvl w:val="0"/>
          <w:numId w:val="1"/>
        </w:numPr>
        <w:spacing w:before="240"/>
        <w:rPr>
          <w:rFonts w:ascii="ＭＳ ゴシック" w:hAnsi="ＭＳ ゴシック" w:hint="eastAsia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008D61C8" w14:textId="5B91A850" w:rsidR="00C2328A" w:rsidRPr="00DA71AB" w:rsidRDefault="00C2328A" w:rsidP="00464CC7">
      <w:pPr>
        <w:pStyle w:val="3"/>
        <w:numPr>
          <w:ilvl w:val="1"/>
          <w:numId w:val="1"/>
        </w:numPr>
        <w:spacing w:before="240"/>
        <w:ind w:leftChars="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朝のMTG</w:t>
      </w:r>
    </w:p>
    <w:p w14:paraId="7DF2FE4B" w14:textId="02E898C6" w:rsidR="00C2328A" w:rsidRPr="00DA71AB" w:rsidRDefault="00C2328A" w:rsidP="00464CC7">
      <w:pPr>
        <w:pStyle w:val="4"/>
        <w:numPr>
          <w:ilvl w:val="2"/>
          <w:numId w:val="1"/>
        </w:numPr>
        <w:spacing w:before="240"/>
        <w:ind w:leftChars="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自己紹介</w:t>
      </w:r>
    </w:p>
    <w:p w14:paraId="6E429A30" w14:textId="5099C895" w:rsidR="004A6B7F" w:rsidRDefault="004A6B7F" w:rsidP="004A6B7F">
      <w:pPr>
        <w:ind w:leftChars="500" w:left="1050"/>
      </w:pPr>
      <w:r>
        <w:rPr>
          <w:rFonts w:hint="eastAsia"/>
        </w:rPr>
        <w:t>（影山）プログラム経験はあるが、研修内容は未経験。</w:t>
      </w:r>
      <w:r w:rsidR="005A7264">
        <w:rPr>
          <w:rFonts w:hint="eastAsia"/>
        </w:rPr>
        <w:t>技術面で</w:t>
      </w:r>
      <w:r>
        <w:rPr>
          <w:rFonts w:hint="eastAsia"/>
        </w:rPr>
        <w:t>不安がある。</w:t>
      </w:r>
    </w:p>
    <w:p w14:paraId="303997DB" w14:textId="560E6651" w:rsidR="004A6B7F" w:rsidRDefault="004A6B7F" w:rsidP="004A6B7F">
      <w:pPr>
        <w:ind w:leftChars="500" w:left="1050" w:firstLineChars="400" w:firstLine="840"/>
      </w:pPr>
      <w:r>
        <w:rPr>
          <w:rFonts w:hint="eastAsia"/>
        </w:rPr>
        <w:t>リーダーシップに苦手意識</w:t>
      </w:r>
      <w:r w:rsidR="005A7264">
        <w:rPr>
          <w:rFonts w:hint="eastAsia"/>
        </w:rPr>
        <w:t>がある。</w:t>
      </w:r>
    </w:p>
    <w:p w14:paraId="32F3FB10" w14:textId="0EDA1261" w:rsidR="004A6B7F" w:rsidRDefault="004A6B7F" w:rsidP="004A6B7F">
      <w:pPr>
        <w:ind w:leftChars="500" w:left="1050"/>
      </w:pPr>
      <w:r>
        <w:rPr>
          <w:rFonts w:hint="eastAsia"/>
        </w:rPr>
        <w:t>（畔柳）</w:t>
      </w:r>
      <w:r w:rsidR="005A7264">
        <w:rPr>
          <w:rFonts w:hint="eastAsia"/>
        </w:rPr>
        <w:t>IT経験があり、会社では経理部とWebシステム系の部署に配属</w:t>
      </w:r>
    </w:p>
    <w:p w14:paraId="0216BA8A" w14:textId="2811DEE2" w:rsidR="005A7264" w:rsidRDefault="005A7264" w:rsidP="005A7264">
      <w:pPr>
        <w:ind w:leftChars="900" w:left="1890"/>
        <w:rPr>
          <w:rFonts w:hint="eastAsia"/>
        </w:rPr>
      </w:pPr>
      <w:r>
        <w:rPr>
          <w:rFonts w:hint="eastAsia"/>
        </w:rPr>
        <w:lastRenderedPageBreak/>
        <w:t>同室に受講者がいるため適宜ミュートをして進める</w:t>
      </w:r>
    </w:p>
    <w:p w14:paraId="75E512A2" w14:textId="24AB7D67" w:rsidR="004A6B7F" w:rsidRDefault="004A6B7F" w:rsidP="004A6B7F">
      <w:pPr>
        <w:ind w:leftChars="500" w:left="1050"/>
      </w:pPr>
      <w:r>
        <w:rPr>
          <w:rFonts w:hint="eastAsia"/>
        </w:rPr>
        <w:t>（須田）</w:t>
      </w:r>
      <w:r w:rsidR="005A7264">
        <w:rPr>
          <w:rFonts w:hint="eastAsia"/>
        </w:rPr>
        <w:t>IT経験はなく、技術面では不安がある。</w:t>
      </w:r>
    </w:p>
    <w:p w14:paraId="61F6A525" w14:textId="3E7D7368" w:rsidR="005A7264" w:rsidRDefault="005A7264" w:rsidP="005A7264">
      <w:pPr>
        <w:ind w:leftChars="900" w:left="1890"/>
        <w:rPr>
          <w:rFonts w:hint="eastAsia"/>
        </w:rPr>
      </w:pPr>
      <w:r>
        <w:rPr>
          <w:rFonts w:hint="eastAsia"/>
        </w:rPr>
        <w:t>周りがコードを書いているのを傍観することがないよう気を付けたい。</w:t>
      </w:r>
    </w:p>
    <w:p w14:paraId="0C50E806" w14:textId="77777777" w:rsidR="005A7264" w:rsidRDefault="004A6B7F" w:rsidP="004A6B7F">
      <w:pPr>
        <w:ind w:leftChars="500" w:left="1050"/>
      </w:pPr>
      <w:r>
        <w:rPr>
          <w:rFonts w:hint="eastAsia"/>
        </w:rPr>
        <w:t>（田島）</w:t>
      </w:r>
      <w:r w:rsidR="005A7264">
        <w:rPr>
          <w:rFonts w:hint="eastAsia"/>
        </w:rPr>
        <w:t>IT経験があり、１年ほど開発経験あり。</w:t>
      </w:r>
    </w:p>
    <w:p w14:paraId="6DD43EE3" w14:textId="542E3916" w:rsidR="004A6B7F" w:rsidRDefault="005A7264" w:rsidP="005A7264">
      <w:pPr>
        <w:ind w:leftChars="500" w:left="1050" w:firstLineChars="400" w:firstLine="840"/>
      </w:pPr>
      <w:r>
        <w:rPr>
          <w:rFonts w:hint="eastAsia"/>
        </w:rPr>
        <w:t>しかし教えることに苦手意識があるが、ぜひ質問してほしい。</w:t>
      </w:r>
    </w:p>
    <w:p w14:paraId="0B9E6D1F" w14:textId="08C5BB34" w:rsidR="004A6B7F" w:rsidRDefault="004A6B7F" w:rsidP="005A7264">
      <w:pPr>
        <w:ind w:leftChars="500" w:left="1050"/>
        <w:rPr>
          <w:rFonts w:hint="eastAsia"/>
        </w:rPr>
      </w:pPr>
      <w:r>
        <w:rPr>
          <w:rFonts w:hint="eastAsia"/>
        </w:rPr>
        <w:t>（乘川）IT経験はなく、技術面では不安がある</w:t>
      </w:r>
      <w:r w:rsidR="005A7264">
        <w:rPr>
          <w:rFonts w:hint="eastAsia"/>
        </w:rPr>
        <w:t>。</w:t>
      </w:r>
    </w:p>
    <w:p w14:paraId="6CD2FB38" w14:textId="6163F230" w:rsidR="005A7264" w:rsidRPr="004A6B7F" w:rsidRDefault="004A6B7F" w:rsidP="00464CC7">
      <w:pPr>
        <w:ind w:leftChars="500" w:left="1050"/>
        <w:rPr>
          <w:rFonts w:hint="eastAsia"/>
        </w:rPr>
      </w:pPr>
      <w:r>
        <w:rPr>
          <w:rFonts w:hint="eastAsia"/>
        </w:rPr>
        <w:t>（横山）</w:t>
      </w:r>
      <w:r w:rsidR="005A7264">
        <w:rPr>
          <w:rFonts w:hint="eastAsia"/>
        </w:rPr>
        <w:t>微力ながらも、一員として頑張りたい。</w:t>
      </w:r>
    </w:p>
    <w:p w14:paraId="3A7D190D" w14:textId="6C6DF5D2" w:rsidR="004A6B7F" w:rsidRDefault="004A6B7F" w:rsidP="00464CC7">
      <w:pPr>
        <w:pStyle w:val="4"/>
        <w:numPr>
          <w:ilvl w:val="2"/>
          <w:numId w:val="1"/>
        </w:numPr>
        <w:spacing w:before="240"/>
        <w:ind w:leftChars="0"/>
      </w:pPr>
      <w:r>
        <w:rPr>
          <w:rFonts w:hint="eastAsia"/>
        </w:rPr>
        <w:t>成果物はどのような</w:t>
      </w:r>
      <w:r w:rsidR="005A7264">
        <w:rPr>
          <w:rFonts w:hint="eastAsia"/>
        </w:rPr>
        <w:t>基準で行うか</w:t>
      </w:r>
    </w:p>
    <w:p w14:paraId="5C6CB333" w14:textId="26CE8DF1" w:rsidR="005A7264" w:rsidRDefault="005A7264" w:rsidP="005A7264">
      <w:pPr>
        <w:ind w:leftChars="500" w:left="1050"/>
      </w:pPr>
      <w:r>
        <w:rPr>
          <w:rFonts w:hint="eastAsia"/>
        </w:rPr>
        <w:t>（乘川）まずは基準をクリアし、動くものを作ることを最優先すべき</w:t>
      </w:r>
    </w:p>
    <w:p w14:paraId="757DEEF6" w14:textId="2130F21C" w:rsidR="00C2328A" w:rsidRDefault="005A7264" w:rsidP="00464CC7">
      <w:pPr>
        <w:ind w:leftChars="500" w:left="1050"/>
        <w:rPr>
          <w:rFonts w:hint="eastAsia"/>
        </w:rPr>
      </w:pPr>
      <w:r>
        <w:rPr>
          <w:rFonts w:hint="eastAsia"/>
        </w:rPr>
        <w:t>（畔柳）基準をクリアしたうえで、こだわりや追加機能を加える</w:t>
      </w:r>
    </w:p>
    <w:p w14:paraId="7BEA1998" w14:textId="6DE33D02" w:rsidR="000A32BA" w:rsidRPr="00DA71AB" w:rsidRDefault="00DA71AB" w:rsidP="00826FC2">
      <w:pPr>
        <w:pStyle w:val="3"/>
        <w:numPr>
          <w:ilvl w:val="1"/>
          <w:numId w:val="1"/>
        </w:numPr>
        <w:spacing w:before="240"/>
        <w:ind w:leftChars="0"/>
      </w:pPr>
      <w:r>
        <w:rPr>
          <w:rFonts w:hint="eastAsia"/>
        </w:rPr>
        <w:t>ミニプロジェクトの振り返り</w:t>
      </w:r>
    </w:p>
    <w:p w14:paraId="3695F5C3" w14:textId="31E11B80" w:rsidR="000A32BA" w:rsidRDefault="00DA71AB" w:rsidP="00DA71AB">
      <w:pPr>
        <w:ind w:leftChars="300" w:left="630"/>
      </w:pPr>
      <w:r>
        <w:rPr>
          <w:rFonts w:hint="eastAsia"/>
        </w:rPr>
        <w:t>（乘川）</w:t>
      </w:r>
      <w:r w:rsidR="000A32BA">
        <w:rPr>
          <w:rFonts w:hint="eastAsia"/>
        </w:rPr>
        <w:t>合わせること時間の要</w:t>
      </w:r>
      <w:r>
        <w:rPr>
          <w:rFonts w:hint="eastAsia"/>
        </w:rPr>
        <w:t>した。各</w:t>
      </w:r>
      <w:r w:rsidR="000A32BA">
        <w:rPr>
          <w:rFonts w:hint="eastAsia"/>
        </w:rPr>
        <w:t>作業量</w:t>
      </w:r>
      <w:r>
        <w:rPr>
          <w:rFonts w:hint="eastAsia"/>
        </w:rPr>
        <w:t>が</w:t>
      </w:r>
    </w:p>
    <w:p w14:paraId="104CC257" w14:textId="1B3C7F68" w:rsidR="000A32BA" w:rsidRDefault="00DA71AB" w:rsidP="00DA71AB">
      <w:pPr>
        <w:ind w:leftChars="300" w:left="630"/>
      </w:pPr>
      <w:r>
        <w:rPr>
          <w:rFonts w:hint="eastAsia"/>
        </w:rPr>
        <w:t>（須田）</w:t>
      </w:r>
      <w:r w:rsidR="007D1291">
        <w:rPr>
          <w:rFonts w:hint="eastAsia"/>
        </w:rPr>
        <w:t>時間内</w:t>
      </w:r>
      <w:r w:rsidR="000A32BA">
        <w:rPr>
          <w:rFonts w:hint="eastAsia"/>
        </w:rPr>
        <w:t>に完成できた</w:t>
      </w:r>
      <w:r w:rsidR="007D1291">
        <w:rPr>
          <w:rFonts w:hint="eastAsia"/>
        </w:rPr>
        <w:t>、皆</w:t>
      </w:r>
      <w:r w:rsidR="000A32BA">
        <w:rPr>
          <w:rFonts w:hint="eastAsia"/>
        </w:rPr>
        <w:t>積極的に参加できていた</w:t>
      </w:r>
      <w:r>
        <w:rPr>
          <w:rFonts w:hint="eastAsia"/>
        </w:rPr>
        <w:t>。</w:t>
      </w:r>
    </w:p>
    <w:p w14:paraId="1F9588B5" w14:textId="750D3E52" w:rsidR="000A32BA" w:rsidRDefault="00464CC7" w:rsidP="00464CC7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横山</w:t>
      </w:r>
      <w:r>
        <w:rPr>
          <w:rFonts w:hint="eastAsia"/>
        </w:rPr>
        <w:t>）</w:t>
      </w:r>
      <w:r w:rsidR="000A32BA">
        <w:rPr>
          <w:rFonts w:hint="eastAsia"/>
        </w:rPr>
        <w:t>時間内に背景の修正</w:t>
      </w:r>
      <w:r>
        <w:rPr>
          <w:rFonts w:hint="eastAsia"/>
        </w:rPr>
        <w:t>、</w:t>
      </w:r>
      <w:r w:rsidR="000A32BA">
        <w:rPr>
          <w:rFonts w:hint="eastAsia"/>
        </w:rPr>
        <w:t>大きさのすり合わせが出来たら良かった</w:t>
      </w:r>
      <w:r w:rsidR="00DA71AB">
        <w:rPr>
          <w:rFonts w:hint="eastAsia"/>
        </w:rPr>
        <w:t>。</w:t>
      </w:r>
    </w:p>
    <w:p w14:paraId="224857F6" w14:textId="7DD71BE2" w:rsidR="000A32BA" w:rsidRDefault="00464CC7" w:rsidP="00464CC7">
      <w:pPr>
        <w:ind w:firstLineChars="700" w:firstLine="1470"/>
      </w:pPr>
      <w:r>
        <w:rPr>
          <w:rFonts w:hint="eastAsia"/>
        </w:rPr>
        <w:t>しかし、</w:t>
      </w:r>
      <w:r w:rsidR="000A32BA">
        <w:rPr>
          <w:rFonts w:hint="eastAsia"/>
        </w:rPr>
        <w:t>時間内に完成</w:t>
      </w:r>
      <w:r>
        <w:rPr>
          <w:rFonts w:hint="eastAsia"/>
        </w:rPr>
        <w:t>できる</w:t>
      </w:r>
      <w:r w:rsidR="000A32BA">
        <w:rPr>
          <w:rFonts w:hint="eastAsia"/>
        </w:rPr>
        <w:t>クオリティ</w:t>
      </w:r>
      <w:r>
        <w:rPr>
          <w:rFonts w:hint="eastAsia"/>
        </w:rPr>
        <w:t>にできたことが良かった。</w:t>
      </w:r>
    </w:p>
    <w:p w14:paraId="6F564778" w14:textId="2DE1AEB1" w:rsidR="000A32BA" w:rsidRDefault="00DA71AB" w:rsidP="00464CC7">
      <w:pPr>
        <w:ind w:leftChars="300" w:left="630"/>
      </w:pPr>
      <w:r>
        <w:rPr>
          <w:rFonts w:hint="eastAsia"/>
        </w:rPr>
        <w:t>（乘川）</w:t>
      </w:r>
      <w:r w:rsidR="000A32BA">
        <w:rPr>
          <w:rFonts w:hint="eastAsia"/>
        </w:rPr>
        <w:t>最初が重要</w:t>
      </w:r>
      <w:r w:rsidR="00464CC7">
        <w:rPr>
          <w:rFonts w:hint="eastAsia"/>
        </w:rPr>
        <w:t>と感じた、その影響で最後のモノを</w:t>
      </w:r>
      <w:r w:rsidR="000A32BA">
        <w:rPr>
          <w:rFonts w:hint="eastAsia"/>
        </w:rPr>
        <w:t>合わせる時間がかかった</w:t>
      </w:r>
    </w:p>
    <w:p w14:paraId="68086974" w14:textId="67A3D28F" w:rsidR="000A32BA" w:rsidRDefault="00464CC7" w:rsidP="007D1291">
      <w:pPr>
        <w:ind w:leftChars="300" w:left="630"/>
      </w:pPr>
      <w:r>
        <w:rPr>
          <w:rFonts w:hint="eastAsia"/>
        </w:rPr>
        <w:t>（畔柳）</w:t>
      </w:r>
      <w:r w:rsidR="000A32BA">
        <w:rPr>
          <w:rFonts w:hint="eastAsia"/>
        </w:rPr>
        <w:t>事前準備、Webアプリ</w:t>
      </w:r>
      <w:r w:rsidR="007D1291">
        <w:rPr>
          <w:rFonts w:hint="eastAsia"/>
        </w:rPr>
        <w:t>の事前準備が何かわからない</w:t>
      </w:r>
    </w:p>
    <w:p w14:paraId="46436F3A" w14:textId="4E421A5D" w:rsidR="007D3C7A" w:rsidRDefault="00464CC7" w:rsidP="00F035ED">
      <w:pPr>
        <w:ind w:leftChars="300" w:left="630"/>
        <w:rPr>
          <w:rFonts w:hint="eastAsia"/>
        </w:rPr>
      </w:pPr>
      <w:r>
        <w:rPr>
          <w:rFonts w:hint="eastAsia"/>
        </w:rPr>
        <w:t>（田島）</w:t>
      </w:r>
      <w:r w:rsidR="000A32BA">
        <w:rPr>
          <w:rFonts w:hint="eastAsia"/>
        </w:rPr>
        <w:t>サーブレットの関連Webの追加、外部設計サーブレットとJSPの関連性</w:t>
      </w:r>
    </w:p>
    <w:p w14:paraId="237E74E1" w14:textId="21BF077E" w:rsidR="00826FC2" w:rsidRDefault="00826FC2" w:rsidP="00CA3F6F">
      <w:pPr>
        <w:pStyle w:val="3"/>
        <w:numPr>
          <w:ilvl w:val="1"/>
          <w:numId w:val="1"/>
        </w:numPr>
        <w:spacing w:before="240"/>
        <w:ind w:leftChars="0"/>
        <w:rPr>
          <w:rFonts w:hint="eastAsia"/>
        </w:rPr>
      </w:pPr>
      <w:r>
        <w:rPr>
          <w:rFonts w:hint="eastAsia"/>
        </w:rPr>
        <w:t>ヒアリング準備</w:t>
      </w:r>
    </w:p>
    <w:p w14:paraId="457630AC" w14:textId="3C1816A4" w:rsidR="00826FC2" w:rsidRDefault="00826FC2" w:rsidP="00F035ED">
      <w:pPr>
        <w:pStyle w:val="a3"/>
        <w:ind w:leftChars="0" w:left="425"/>
      </w:pPr>
      <w:r>
        <w:rPr>
          <w:rFonts w:hint="eastAsia"/>
        </w:rPr>
        <w:t>投げやりな感じに</w:t>
      </w:r>
      <w:r w:rsidR="00F035ED">
        <w:rPr>
          <w:rFonts w:hint="eastAsia"/>
        </w:rPr>
        <w:t>聞こえるため、</w:t>
      </w:r>
      <w:r>
        <w:rPr>
          <w:rFonts w:hint="eastAsia"/>
        </w:rPr>
        <w:t>検討たてて聞くのが良い</w:t>
      </w:r>
      <w:r w:rsidR="00F035ED">
        <w:rPr>
          <w:rFonts w:hint="eastAsia"/>
        </w:rPr>
        <w:t>（須田）</w:t>
      </w:r>
    </w:p>
    <w:p w14:paraId="03295F82" w14:textId="6BEF5A29" w:rsidR="00F035ED" w:rsidRDefault="00F035ED" w:rsidP="00F035ED">
      <w:pPr>
        <w:pStyle w:val="a3"/>
        <w:ind w:leftChars="0" w:left="425"/>
      </w:pPr>
      <w:r>
        <w:rPr>
          <w:rFonts w:hint="eastAsia"/>
        </w:rPr>
        <w:t>業務の流れを確認し、課題を洗い出</w:t>
      </w:r>
      <w:r w:rsidR="00CA3F6F">
        <w:rPr>
          <w:rFonts w:hint="eastAsia"/>
        </w:rPr>
        <w:t>す</w:t>
      </w:r>
      <w:r>
        <w:rPr>
          <w:rFonts w:hint="eastAsia"/>
        </w:rPr>
        <w:t>のが良いのではないか（影山）</w:t>
      </w:r>
    </w:p>
    <w:p w14:paraId="2B45A08A" w14:textId="77777777" w:rsidR="00F035ED" w:rsidRPr="00826FC2" w:rsidRDefault="00F035ED" w:rsidP="00F035ED">
      <w:pPr>
        <w:pStyle w:val="a3"/>
        <w:ind w:leftChars="0" w:left="425"/>
        <w:rPr>
          <w:rFonts w:hint="eastAsia"/>
        </w:rPr>
      </w:pPr>
    </w:p>
    <w:p w14:paraId="51C1C6DE" w14:textId="01C9079F" w:rsidR="00D30230" w:rsidRDefault="00F035ED" w:rsidP="00F035ED">
      <w:pPr>
        <w:ind w:leftChars="200" w:left="420"/>
      </w:pPr>
      <w:r>
        <w:rPr>
          <w:rFonts w:hint="eastAsia"/>
        </w:rPr>
        <w:t>・</w:t>
      </w:r>
      <w:r w:rsidR="00826FC2">
        <w:rPr>
          <w:rFonts w:hint="eastAsia"/>
        </w:rPr>
        <w:t>課題と質問の洗い出し</w:t>
      </w:r>
    </w:p>
    <w:p w14:paraId="063C6D1A" w14:textId="48B6F95D" w:rsidR="0051759B" w:rsidRDefault="00D30230" w:rsidP="00CA3F6F">
      <w:pPr>
        <w:ind w:leftChars="300" w:left="630"/>
      </w:pPr>
      <w:r>
        <w:rPr>
          <w:rFonts w:hint="eastAsia"/>
        </w:rPr>
        <w:t>研修生</w:t>
      </w:r>
    </w:p>
    <w:p w14:paraId="144E0C3E" w14:textId="77777777" w:rsidR="0051759B" w:rsidRDefault="0051759B" w:rsidP="00F035ED">
      <w:pPr>
        <w:ind w:leftChars="200" w:left="420" w:firstLine="840"/>
      </w:pPr>
      <w:r>
        <w:rPr>
          <w:rFonts w:hint="eastAsia"/>
        </w:rPr>
        <w:t>課題</w:t>
      </w:r>
    </w:p>
    <w:p w14:paraId="776233A7" w14:textId="40CB67CA" w:rsidR="00D30230" w:rsidRDefault="00D30230" w:rsidP="00F035ED">
      <w:pPr>
        <w:ind w:leftChars="200" w:left="420" w:firstLine="840"/>
        <w:rPr>
          <w:rFonts w:hint="eastAsia"/>
        </w:rPr>
      </w:pPr>
      <w:r>
        <w:rPr>
          <w:rFonts w:hint="eastAsia"/>
        </w:rPr>
        <w:t>・講師の待ち時間がもったいない</w:t>
      </w:r>
    </w:p>
    <w:p w14:paraId="3871943A" w14:textId="2E89491E" w:rsidR="0051759B" w:rsidRDefault="00D30230" w:rsidP="00CA3F6F">
      <w:pPr>
        <w:ind w:leftChars="300" w:left="630"/>
      </w:pPr>
      <w:r>
        <w:rPr>
          <w:rFonts w:hint="eastAsia"/>
        </w:rPr>
        <w:t>事務局</w:t>
      </w:r>
    </w:p>
    <w:p w14:paraId="711A9911" w14:textId="77777777" w:rsidR="0051759B" w:rsidRDefault="0051759B" w:rsidP="00F035ED">
      <w:pPr>
        <w:ind w:leftChars="200" w:left="420" w:firstLine="840"/>
      </w:pPr>
      <w:r>
        <w:rPr>
          <w:rFonts w:hint="eastAsia"/>
        </w:rPr>
        <w:t>課題</w:t>
      </w:r>
    </w:p>
    <w:p w14:paraId="0CA824E0" w14:textId="0A90D3D0" w:rsidR="00D30230" w:rsidRDefault="00D30230" w:rsidP="00F035ED">
      <w:pPr>
        <w:ind w:leftChars="200" w:left="420" w:firstLine="840"/>
      </w:pPr>
      <w:r>
        <w:rPr>
          <w:rFonts w:hint="eastAsia"/>
        </w:rPr>
        <w:t>・</w:t>
      </w:r>
      <w:r w:rsidR="0051759B">
        <w:rPr>
          <w:rFonts w:hint="eastAsia"/>
        </w:rPr>
        <w:t>リモートの環境？</w:t>
      </w:r>
    </w:p>
    <w:p w14:paraId="3C268439" w14:textId="246F1E75" w:rsidR="0051759B" w:rsidRDefault="0051759B" w:rsidP="00F035ED">
      <w:pPr>
        <w:ind w:leftChars="200" w:left="420" w:firstLine="840"/>
      </w:pPr>
      <w:r>
        <w:rPr>
          <w:rFonts w:hint="eastAsia"/>
        </w:rPr>
        <w:t>質問</w:t>
      </w:r>
    </w:p>
    <w:p w14:paraId="0D3F8C73" w14:textId="1A50B047" w:rsidR="0051759B" w:rsidRDefault="0051759B" w:rsidP="00F035ED">
      <w:pPr>
        <w:ind w:leftChars="200" w:left="420" w:firstLine="840"/>
        <w:rPr>
          <w:rFonts w:hint="eastAsia"/>
        </w:rPr>
      </w:pPr>
      <w:r>
        <w:rPr>
          <w:rFonts w:hint="eastAsia"/>
        </w:rPr>
        <w:t>コロナ禍で変わったことはあったか</w:t>
      </w:r>
    </w:p>
    <w:p w14:paraId="38DD8A0C" w14:textId="5AB4C131" w:rsidR="0051759B" w:rsidRDefault="00D30230" w:rsidP="00CA3F6F">
      <w:pPr>
        <w:ind w:leftChars="300" w:left="630"/>
      </w:pPr>
      <w:r>
        <w:rPr>
          <w:rFonts w:hint="eastAsia"/>
        </w:rPr>
        <w:t>営業</w:t>
      </w:r>
    </w:p>
    <w:p w14:paraId="4DC65279" w14:textId="67491624" w:rsidR="0051759B" w:rsidRDefault="0051759B" w:rsidP="00F035ED">
      <w:pPr>
        <w:ind w:leftChars="200" w:left="420" w:firstLine="840"/>
      </w:pPr>
      <w:r>
        <w:rPr>
          <w:rFonts w:hint="eastAsia"/>
        </w:rPr>
        <w:t>課題</w:t>
      </w:r>
    </w:p>
    <w:p w14:paraId="79E3520B" w14:textId="14428684" w:rsidR="0051759B" w:rsidRDefault="0051759B" w:rsidP="00F035ED">
      <w:pPr>
        <w:ind w:leftChars="200" w:left="420" w:firstLine="840"/>
        <w:rPr>
          <w:rFonts w:hint="eastAsia"/>
        </w:rPr>
      </w:pPr>
      <w:r>
        <w:rPr>
          <w:rFonts w:hint="eastAsia"/>
        </w:rPr>
        <w:t>・商材が見せられない</w:t>
      </w:r>
    </w:p>
    <w:p w14:paraId="05531716" w14:textId="7E463AC2" w:rsidR="0051759B" w:rsidRDefault="0051759B" w:rsidP="00F035ED">
      <w:pPr>
        <w:ind w:leftChars="200" w:left="420" w:firstLine="840"/>
        <w:rPr>
          <w:rFonts w:hint="eastAsia"/>
        </w:rPr>
      </w:pPr>
      <w:r>
        <w:rPr>
          <w:rFonts w:hint="eastAsia"/>
        </w:rPr>
        <w:lastRenderedPageBreak/>
        <w:t>質問</w:t>
      </w:r>
    </w:p>
    <w:p w14:paraId="563B7629" w14:textId="3BA89AA9" w:rsidR="0051759B" w:rsidRDefault="0051759B" w:rsidP="00F035ED">
      <w:pPr>
        <w:ind w:leftChars="200" w:left="420" w:firstLine="840"/>
        <w:rPr>
          <w:rFonts w:hint="eastAsia"/>
        </w:rPr>
      </w:pPr>
      <w:r>
        <w:rPr>
          <w:rFonts w:hint="eastAsia"/>
        </w:rPr>
        <w:t>・営業時にはどのような成果を提示してるのか（数字？アンケートベース？）</w:t>
      </w:r>
    </w:p>
    <w:p w14:paraId="511E858D" w14:textId="1A8896FC" w:rsidR="0051759B" w:rsidRDefault="00D30230" w:rsidP="00CA3F6F">
      <w:pPr>
        <w:ind w:leftChars="300" w:left="630"/>
      </w:pPr>
      <w:r>
        <w:rPr>
          <w:rFonts w:hint="eastAsia"/>
        </w:rPr>
        <w:t>講師</w:t>
      </w:r>
    </w:p>
    <w:p w14:paraId="5B87E71D" w14:textId="77777777" w:rsidR="0051759B" w:rsidRDefault="0051759B" w:rsidP="00F035ED">
      <w:pPr>
        <w:ind w:leftChars="200" w:left="420" w:firstLine="840"/>
      </w:pPr>
      <w:r>
        <w:rPr>
          <w:rFonts w:hint="eastAsia"/>
        </w:rPr>
        <w:t>課題</w:t>
      </w:r>
    </w:p>
    <w:p w14:paraId="0CC31DFF" w14:textId="77E24AE0" w:rsidR="0051759B" w:rsidRDefault="00D30230" w:rsidP="00F035ED">
      <w:pPr>
        <w:ind w:leftChars="200" w:left="420" w:firstLine="840"/>
      </w:pPr>
      <w:r>
        <w:rPr>
          <w:rFonts w:hint="eastAsia"/>
        </w:rPr>
        <w:t>・</w:t>
      </w:r>
      <w:r w:rsidR="0051759B">
        <w:rPr>
          <w:rFonts w:hint="eastAsia"/>
        </w:rPr>
        <w:t>学生のエラー対処に対し、ファイルを参照しないと答えづらい</w:t>
      </w:r>
    </w:p>
    <w:p w14:paraId="73A35AD3" w14:textId="659AA8AB" w:rsidR="00D30230" w:rsidRDefault="0051759B" w:rsidP="00F035ED">
      <w:pPr>
        <w:ind w:leftChars="200" w:left="420" w:firstLineChars="500" w:firstLine="1050"/>
      </w:pPr>
      <w:r>
        <w:rPr>
          <w:rFonts w:hint="eastAsia"/>
        </w:rPr>
        <w:t>→</w:t>
      </w:r>
      <w:r w:rsidR="00D30230">
        <w:rPr>
          <w:rFonts w:hint="eastAsia"/>
        </w:rPr>
        <w:t>エラーを登録すると参照できる</w:t>
      </w:r>
      <w:r>
        <w:rPr>
          <w:rFonts w:hint="eastAsia"/>
        </w:rPr>
        <w:t>機能があると良いのでは</w:t>
      </w:r>
    </w:p>
    <w:p w14:paraId="794587A7" w14:textId="6B9831AF" w:rsidR="00CA3F6F" w:rsidRPr="000A32BA" w:rsidRDefault="00CA3F6F" w:rsidP="00CA3F6F">
      <w:pPr>
        <w:ind w:leftChars="200" w:left="420" w:firstLineChars="500" w:firstLine="1050"/>
        <w:jc w:val="right"/>
        <w:rPr>
          <w:rFonts w:hint="eastAsia"/>
        </w:rPr>
      </w:pPr>
      <w:r>
        <w:rPr>
          <w:rFonts w:hint="eastAsia"/>
        </w:rPr>
        <w:t>以上</w:t>
      </w:r>
    </w:p>
    <w:sectPr w:rsidR="00CA3F6F" w:rsidRPr="000A32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4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9178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521505"/>
    <w:multiLevelType w:val="hybridMultilevel"/>
    <w:tmpl w:val="722455DC"/>
    <w:lvl w:ilvl="0" w:tplc="72048C4A">
      <w:start w:val="1"/>
      <w:numFmt w:val="bullet"/>
      <w:lvlText w:val="・"/>
      <w:lvlJc w:val="left"/>
      <w:pPr>
        <w:ind w:left="785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CC7104"/>
    <w:multiLevelType w:val="hybridMultilevel"/>
    <w:tmpl w:val="133A1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674456"/>
    <w:multiLevelType w:val="hybridMultilevel"/>
    <w:tmpl w:val="A4E447E0"/>
    <w:lvl w:ilvl="0" w:tplc="5196426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7B4F5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8A"/>
    <w:rsid w:val="000A32BA"/>
    <w:rsid w:val="003B7275"/>
    <w:rsid w:val="00464CC7"/>
    <w:rsid w:val="00492A6E"/>
    <w:rsid w:val="004A6B7F"/>
    <w:rsid w:val="0051759B"/>
    <w:rsid w:val="005A7264"/>
    <w:rsid w:val="00730A5E"/>
    <w:rsid w:val="007D1291"/>
    <w:rsid w:val="007D3C7A"/>
    <w:rsid w:val="00826FC2"/>
    <w:rsid w:val="00AC3B35"/>
    <w:rsid w:val="00C2328A"/>
    <w:rsid w:val="00CA3F6F"/>
    <w:rsid w:val="00D30230"/>
    <w:rsid w:val="00DA71AB"/>
    <w:rsid w:val="00F035ED"/>
    <w:rsid w:val="00F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12A906"/>
  <w15:chartTrackingRefBased/>
  <w15:docId w15:val="{00E7E782-C9E6-4142-8A39-7345D09E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28A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2328A"/>
    <w:pPr>
      <w:keepNext/>
      <w:outlineLvl w:val="1"/>
    </w:pPr>
    <w:rPr>
      <w:rFonts w:asciiTheme="majorHAnsi" w:eastAsia="ＭＳ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2328A"/>
    <w:pPr>
      <w:keepNext/>
      <w:ind w:leftChars="400" w:left="4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92A6E"/>
    <w:pPr>
      <w:keepNext/>
      <w:ind w:leftChars="400" w:left="400"/>
      <w:outlineLvl w:val="3"/>
    </w:pPr>
    <w:rPr>
      <w:rFonts w:eastAsia="ＭＳ ゴシック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328A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2328A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C2328A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C2328A"/>
    <w:rPr>
      <w:rFonts w:asciiTheme="majorHAnsi" w:eastAsia="ＭＳ ゴシック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92A6E"/>
    <w:rPr>
      <w:rFonts w:eastAsia="ＭＳ ゴシック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0086A-9B05-473A-926F-5455FF3E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影山　李穂</cp:lastModifiedBy>
  <cp:revision>1</cp:revision>
  <dcterms:created xsi:type="dcterms:W3CDTF">2021-06-01T02:29:00Z</dcterms:created>
  <dcterms:modified xsi:type="dcterms:W3CDTF">2021-06-01T23:49:00Z</dcterms:modified>
</cp:coreProperties>
</file>