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AC0C" w14:textId="7E3D4F52" w:rsidR="007E6058" w:rsidRPr="00E93132" w:rsidRDefault="00E93132" w:rsidP="00E93132">
      <w:pPr>
        <w:jc w:val="center"/>
        <w:rPr>
          <w:rFonts w:ascii="Meiryo UI" w:eastAsia="Meiryo UI" w:hAnsi="Meiryo UI"/>
          <w:sz w:val="40"/>
          <w:szCs w:val="44"/>
        </w:rPr>
      </w:pPr>
      <w:r w:rsidRPr="00E93132">
        <w:rPr>
          <w:rFonts w:ascii="Meiryo UI" w:eastAsia="Meiryo UI" w:hAnsi="Meiryo UI" w:hint="eastAsia"/>
          <w:sz w:val="40"/>
          <w:szCs w:val="44"/>
        </w:rPr>
        <w:t>議事録</w:t>
      </w:r>
    </w:p>
    <w:p w14:paraId="1118F521" w14:textId="3D1C55E6" w:rsidR="00E93132" w:rsidRPr="00E93132" w:rsidRDefault="00E93132" w:rsidP="00950895">
      <w:pPr>
        <w:wordWrap w:val="0"/>
        <w:jc w:val="right"/>
        <w:rPr>
          <w:rFonts w:ascii="Meiryo UI" w:eastAsia="Meiryo UI" w:hAnsi="Meiryo UI"/>
        </w:rPr>
      </w:pPr>
      <w:r>
        <w:rPr>
          <w:rFonts w:ascii="Meiryo UI" w:eastAsia="Meiryo UI" w:hAnsi="Meiryo UI" w:hint="eastAsia"/>
        </w:rPr>
        <w:t>6</w:t>
      </w:r>
      <w:r w:rsidRPr="00E93132">
        <w:rPr>
          <w:rFonts w:ascii="Meiryo UI" w:eastAsia="Meiryo UI" w:hAnsi="Meiryo UI" w:hint="eastAsia"/>
        </w:rPr>
        <w:t>月</w:t>
      </w:r>
      <w:r w:rsidR="00533877">
        <w:rPr>
          <w:rFonts w:ascii="Meiryo UI" w:eastAsia="Meiryo UI" w:hAnsi="Meiryo UI" w:hint="eastAsia"/>
        </w:rPr>
        <w:t>1</w:t>
      </w:r>
      <w:r w:rsidRPr="00E93132">
        <w:rPr>
          <w:rFonts w:ascii="Meiryo UI" w:eastAsia="Meiryo UI" w:hAnsi="Meiryo UI" w:hint="eastAsia"/>
        </w:rPr>
        <w:t>日(</w:t>
      </w:r>
      <w:r w:rsidR="00533877">
        <w:rPr>
          <w:rFonts w:ascii="Meiryo UI" w:eastAsia="Meiryo UI" w:hAnsi="Meiryo UI" w:hint="eastAsia"/>
        </w:rPr>
        <w:t>火</w:t>
      </w:r>
      <w:r w:rsidRPr="00E93132">
        <w:rPr>
          <w:rFonts w:ascii="Meiryo UI" w:eastAsia="Meiryo UI" w:hAnsi="Meiryo UI" w:hint="eastAsia"/>
        </w:rPr>
        <w:t>)</w:t>
      </w:r>
      <w:r w:rsidR="00950895">
        <w:rPr>
          <w:rFonts w:ascii="Meiryo UI" w:eastAsia="Meiryo UI" w:hAnsi="Meiryo UI" w:hint="eastAsia"/>
        </w:rPr>
        <w:t xml:space="preserve">　記入者：</w:t>
      </w:r>
      <w:r w:rsidR="00533877">
        <w:rPr>
          <w:rFonts w:ascii="Meiryo UI" w:eastAsia="Meiryo UI" w:hAnsi="Meiryo UI" w:hint="eastAsia"/>
        </w:rPr>
        <w:t>川島</w:t>
      </w:r>
    </w:p>
    <w:p w14:paraId="7040EE30" w14:textId="73418394" w:rsidR="00E93132" w:rsidRPr="00E93132" w:rsidRDefault="00E93132">
      <w:pPr>
        <w:rPr>
          <w:rFonts w:ascii="Meiryo UI" w:eastAsia="Meiryo UI" w:hAnsi="Meiryo UI"/>
          <w:b/>
          <w:bCs/>
          <w:sz w:val="24"/>
          <w:szCs w:val="28"/>
        </w:rPr>
      </w:pPr>
      <w:r w:rsidRPr="00E93132">
        <w:rPr>
          <w:rFonts w:ascii="Meiryo UI" w:eastAsia="Meiryo UI" w:hAnsi="Meiryo UI" w:hint="eastAsia"/>
          <w:b/>
          <w:bCs/>
          <w:sz w:val="24"/>
          <w:szCs w:val="28"/>
        </w:rPr>
        <w:t>メンバー</w:t>
      </w:r>
      <w:r>
        <w:rPr>
          <w:rFonts w:ascii="Meiryo UI" w:eastAsia="Meiryo UI" w:hAnsi="Meiryo UI" w:hint="eastAsia"/>
          <w:b/>
          <w:bCs/>
          <w:sz w:val="24"/>
          <w:szCs w:val="28"/>
        </w:rPr>
        <w:t>：</w:t>
      </w:r>
      <w:r w:rsidRPr="00E93132">
        <w:rPr>
          <w:rFonts w:ascii="Meiryo UI" w:eastAsia="Meiryo UI" w:hAnsi="Meiryo UI" w:hint="eastAsia"/>
          <w:sz w:val="24"/>
          <w:szCs w:val="28"/>
        </w:rPr>
        <w:t xml:space="preserve">佐藤海音　濱田友輝　岩崎未歩　川島渚　西郷光　</w:t>
      </w:r>
    </w:p>
    <w:p w14:paraId="29C86303" w14:textId="77777777" w:rsidR="00E93132" w:rsidRPr="00E93132" w:rsidRDefault="00E93132">
      <w:pPr>
        <w:rPr>
          <w:rFonts w:ascii="Meiryo UI" w:eastAsia="Meiryo UI" w:hAnsi="Meiryo UI"/>
        </w:rPr>
      </w:pPr>
    </w:p>
    <w:p w14:paraId="46B32B0D" w14:textId="1D8576AE" w:rsidR="00E93132" w:rsidRDefault="00E93132">
      <w:pPr>
        <w:rPr>
          <w:rFonts w:ascii="Meiryo UI" w:eastAsia="Meiryo UI" w:hAnsi="Meiryo UI"/>
          <w:b/>
          <w:bCs/>
        </w:rPr>
      </w:pPr>
      <w:r w:rsidRPr="00E93132">
        <w:rPr>
          <w:rFonts w:ascii="Meiryo UI" w:eastAsia="Meiryo UI" w:hAnsi="Meiryo UI" w:hint="eastAsia"/>
          <w:b/>
          <w:bCs/>
        </w:rPr>
        <w:t>【決定事項】(次回は確認しない</w:t>
      </w:r>
      <w:r w:rsidRPr="00E93132">
        <w:rPr>
          <w:rFonts w:ascii="Meiryo UI" w:eastAsia="Meiryo UI" w:hAnsi="Meiryo UI"/>
          <w:b/>
          <w:bCs/>
        </w:rPr>
        <w:t>)</w:t>
      </w:r>
    </w:p>
    <w:p w14:paraId="016E4116" w14:textId="274E441E" w:rsidR="00AF596A" w:rsidRPr="00AF596A" w:rsidRDefault="00AF596A">
      <w:pPr>
        <w:rPr>
          <w:rFonts w:ascii="Meiryo UI" w:eastAsia="Meiryo UI" w:hAnsi="Meiryo UI"/>
        </w:rPr>
      </w:pPr>
      <w:r>
        <w:rPr>
          <w:rFonts w:ascii="Meiryo UI" w:eastAsia="Meiryo UI" w:hAnsi="Meiryo UI" w:hint="eastAsia"/>
        </w:rPr>
        <w:t>〇チーム名</w:t>
      </w:r>
      <w:r w:rsidR="00AF5F2F">
        <w:rPr>
          <w:rFonts w:ascii="Meiryo UI" w:eastAsia="Meiryo UI" w:hAnsi="Meiryo UI" w:hint="eastAsia"/>
        </w:rPr>
        <w:t>：</w:t>
      </w:r>
      <w:r w:rsidR="00C05BF9">
        <w:rPr>
          <w:rFonts w:ascii="Meiryo UI" w:eastAsia="Meiryo UI" w:hAnsi="Meiryo UI" w:hint="eastAsia"/>
        </w:rPr>
        <w:t>しろくまアイス</w:t>
      </w:r>
    </w:p>
    <w:p w14:paraId="2426A5E3" w14:textId="542D096C" w:rsidR="00E93132" w:rsidRDefault="00E93132">
      <w:pPr>
        <w:rPr>
          <w:rFonts w:ascii="Meiryo UI" w:eastAsia="Meiryo UI" w:hAnsi="Meiryo UI"/>
        </w:rPr>
      </w:pPr>
      <w:r>
        <w:rPr>
          <w:rFonts w:ascii="Meiryo UI" w:eastAsia="Meiryo UI" w:hAnsi="Meiryo UI" w:hint="eastAsia"/>
        </w:rPr>
        <w:t>〇</w:t>
      </w:r>
      <w:r w:rsidR="00AF596A">
        <w:rPr>
          <w:rFonts w:ascii="Meiryo UI" w:eastAsia="Meiryo UI" w:hAnsi="Meiryo UI" w:hint="eastAsia"/>
        </w:rPr>
        <w:t>担当者</w:t>
      </w:r>
    </w:p>
    <w:p w14:paraId="5DB90076" w14:textId="245E28FF" w:rsidR="00AF596A" w:rsidRPr="00C05BF9" w:rsidRDefault="00AF596A" w:rsidP="00AF596A">
      <w:pPr>
        <w:ind w:leftChars="400" w:left="840"/>
        <w:rPr>
          <w:rFonts w:ascii="Meiryo UI" w:eastAsia="Meiryo UI" w:hAnsi="Meiryo UI"/>
        </w:rPr>
      </w:pPr>
      <w:r w:rsidRPr="00C05BF9">
        <w:rPr>
          <w:rFonts w:ascii="Meiryo UI" w:eastAsia="Meiryo UI" w:hAnsi="Meiryo UI" w:hint="eastAsia"/>
        </w:rPr>
        <w:t>チームリーダ：</w:t>
      </w:r>
      <w:r w:rsidR="00C05BF9" w:rsidRPr="00C05BF9">
        <w:rPr>
          <w:rFonts w:ascii="Meiryo UI" w:eastAsia="Meiryo UI" w:hAnsi="Meiryo UI" w:hint="eastAsia"/>
        </w:rPr>
        <w:t>佐藤</w:t>
      </w:r>
    </w:p>
    <w:p w14:paraId="606EF96C" w14:textId="082B56EA" w:rsidR="00AF596A" w:rsidRPr="00C05BF9" w:rsidRDefault="00AF596A" w:rsidP="00AF596A">
      <w:pPr>
        <w:ind w:leftChars="400" w:left="840"/>
        <w:rPr>
          <w:rFonts w:ascii="Meiryo UI" w:eastAsia="Meiryo UI" w:hAnsi="Meiryo UI"/>
        </w:rPr>
      </w:pPr>
      <w:r w:rsidRPr="00C05BF9">
        <w:rPr>
          <w:rFonts w:ascii="Meiryo UI" w:eastAsia="Meiryo UI" w:hAnsi="Meiryo UI" w:hint="eastAsia"/>
        </w:rPr>
        <w:t>DBA：</w:t>
      </w:r>
      <w:r w:rsidR="00C05BF9" w:rsidRPr="00C05BF9">
        <w:rPr>
          <w:rFonts w:ascii="Meiryo UI" w:eastAsia="Meiryo UI" w:hAnsi="Meiryo UI" w:hint="eastAsia"/>
        </w:rPr>
        <w:t>岩崎</w:t>
      </w:r>
    </w:p>
    <w:p w14:paraId="284F66DD" w14:textId="4BCBF85C" w:rsidR="00AF596A" w:rsidRPr="00C05BF9" w:rsidRDefault="00AF596A" w:rsidP="00AF596A">
      <w:pPr>
        <w:ind w:leftChars="400" w:left="840"/>
        <w:rPr>
          <w:rFonts w:ascii="Meiryo UI" w:eastAsia="Meiryo UI" w:hAnsi="Meiryo UI"/>
        </w:rPr>
      </w:pPr>
      <w:r w:rsidRPr="00C05BF9">
        <w:rPr>
          <w:rFonts w:ascii="Meiryo UI" w:eastAsia="Meiryo UI" w:hAnsi="Meiryo UI" w:hint="eastAsia"/>
        </w:rPr>
        <w:t>構成管理担当：</w:t>
      </w:r>
      <w:r w:rsidR="00C05BF9" w:rsidRPr="00C05BF9">
        <w:rPr>
          <w:rFonts w:ascii="Meiryo UI" w:eastAsia="Meiryo UI" w:hAnsi="Meiryo UI" w:hint="eastAsia"/>
        </w:rPr>
        <w:t>濱田</w:t>
      </w:r>
    </w:p>
    <w:p w14:paraId="1B7A7D41" w14:textId="375F7969" w:rsidR="00AF596A" w:rsidRPr="00C05BF9" w:rsidRDefault="00AF596A" w:rsidP="00AF596A">
      <w:pPr>
        <w:ind w:leftChars="400" w:left="840"/>
        <w:rPr>
          <w:rFonts w:ascii="Meiryo UI" w:eastAsia="Meiryo UI" w:hAnsi="Meiryo UI"/>
        </w:rPr>
      </w:pPr>
      <w:r w:rsidRPr="00C05BF9">
        <w:rPr>
          <w:rFonts w:ascii="Meiryo UI" w:eastAsia="Meiryo UI" w:hAnsi="Meiryo UI" w:hint="eastAsia"/>
        </w:rPr>
        <w:t>コミュニケーション管理担当：</w:t>
      </w:r>
      <w:r w:rsidR="00C05BF9">
        <w:rPr>
          <w:rFonts w:ascii="Meiryo UI" w:eastAsia="Meiryo UI" w:hAnsi="Meiryo UI" w:hint="eastAsia"/>
        </w:rPr>
        <w:t>西郷</w:t>
      </w:r>
    </w:p>
    <w:p w14:paraId="0C8C295B" w14:textId="281FEDB5" w:rsidR="00AF596A" w:rsidRPr="00C05BF9" w:rsidRDefault="00AF596A" w:rsidP="00C05BF9">
      <w:pPr>
        <w:ind w:leftChars="400" w:left="840"/>
        <w:jc w:val="left"/>
        <w:rPr>
          <w:rFonts w:ascii="Meiryo UI" w:eastAsia="Meiryo UI" w:hAnsi="Meiryo UI"/>
        </w:rPr>
      </w:pPr>
      <w:r w:rsidRPr="00C05BF9">
        <w:rPr>
          <w:rFonts w:ascii="Meiryo UI" w:eastAsia="Meiryo UI" w:hAnsi="Meiryo UI" w:hint="eastAsia"/>
        </w:rPr>
        <w:t>品質管理担当：</w:t>
      </w:r>
      <w:r w:rsidR="00C05BF9" w:rsidRPr="00C05BF9">
        <w:rPr>
          <w:rFonts w:ascii="Meiryo UI" w:eastAsia="Meiryo UI" w:hAnsi="Meiryo UI" w:hint="eastAsia"/>
          <w:i/>
          <w:iCs/>
        </w:rPr>
        <w:t>西郷</w:t>
      </w:r>
    </w:p>
    <w:p w14:paraId="66A40B51" w14:textId="2D79D5D7" w:rsidR="00AF596A" w:rsidRDefault="00AF596A" w:rsidP="00AF596A">
      <w:pPr>
        <w:ind w:leftChars="400" w:left="840"/>
        <w:rPr>
          <w:rFonts w:ascii="Meiryo UI" w:eastAsia="Meiryo UI" w:hAnsi="Meiryo UI"/>
        </w:rPr>
      </w:pPr>
      <w:r w:rsidRPr="00C05BF9">
        <w:rPr>
          <w:rFonts w:ascii="Meiryo UI" w:eastAsia="Meiryo UI" w:hAnsi="Meiryo UI" w:hint="eastAsia"/>
        </w:rPr>
        <w:t>発表担当：</w:t>
      </w:r>
      <w:r w:rsidR="00C05BF9" w:rsidRPr="00C05BF9">
        <w:rPr>
          <w:rFonts w:ascii="Meiryo UI" w:eastAsia="Meiryo UI" w:hAnsi="Meiryo UI" w:hint="eastAsia"/>
        </w:rPr>
        <w:t>川島</w:t>
      </w:r>
    </w:p>
    <w:p w14:paraId="40A7D696" w14:textId="783BD778" w:rsidR="00E93132" w:rsidRPr="00E93132" w:rsidRDefault="00E93132">
      <w:pPr>
        <w:rPr>
          <w:rFonts w:ascii="Meiryo UI" w:eastAsia="Meiryo UI" w:hAnsi="Meiryo UI"/>
        </w:rPr>
      </w:pPr>
    </w:p>
    <w:p w14:paraId="23D26FE7" w14:textId="138AEC67" w:rsidR="004128DC" w:rsidRDefault="00E93132">
      <w:pPr>
        <w:rPr>
          <w:rFonts w:ascii="Meiryo UI" w:eastAsia="Meiryo UI" w:hAnsi="Meiryo UI"/>
          <w:b/>
          <w:bCs/>
        </w:rPr>
      </w:pPr>
      <w:r w:rsidRPr="00E93132">
        <w:rPr>
          <w:rFonts w:ascii="Meiryo UI" w:eastAsia="Meiryo UI" w:hAnsi="Meiryo UI" w:hint="eastAsia"/>
          <w:b/>
          <w:bCs/>
        </w:rPr>
        <w:t>【T</w:t>
      </w:r>
      <w:r w:rsidRPr="00E93132">
        <w:rPr>
          <w:rFonts w:ascii="Meiryo UI" w:eastAsia="Meiryo UI" w:hAnsi="Meiryo UI"/>
          <w:b/>
          <w:bCs/>
        </w:rPr>
        <w:t>o</w:t>
      </w:r>
      <w:r w:rsidR="00AF596A">
        <w:rPr>
          <w:rFonts w:ascii="Meiryo UI" w:eastAsia="Meiryo UI" w:hAnsi="Meiryo UI" w:hint="eastAsia"/>
          <w:b/>
          <w:bCs/>
        </w:rPr>
        <w:t xml:space="preserve"> </w:t>
      </w:r>
      <w:r w:rsidRPr="00E93132">
        <w:rPr>
          <w:rFonts w:ascii="Meiryo UI" w:eastAsia="Meiryo UI" w:hAnsi="Meiryo UI"/>
          <w:b/>
          <w:bCs/>
        </w:rPr>
        <w:t>do</w:t>
      </w:r>
      <w:r w:rsidR="00AF596A">
        <w:rPr>
          <w:rFonts w:ascii="Meiryo UI" w:eastAsia="Meiryo UI" w:hAnsi="Meiryo UI" w:hint="eastAsia"/>
          <w:b/>
          <w:bCs/>
        </w:rPr>
        <w:t>・</w:t>
      </w:r>
      <w:r w:rsidRPr="00E93132">
        <w:rPr>
          <w:rFonts w:ascii="Meiryo UI" w:eastAsia="Meiryo UI" w:hAnsi="Meiryo UI" w:hint="eastAsia"/>
          <w:b/>
          <w:bCs/>
        </w:rPr>
        <w:t>タスク】(次回確認する)</w:t>
      </w:r>
    </w:p>
    <w:p w14:paraId="539BE9C2" w14:textId="2CEAC28C" w:rsidR="004E549B" w:rsidRPr="004E549B" w:rsidRDefault="004E549B">
      <w:pPr>
        <w:rPr>
          <w:rFonts w:ascii="Meiryo UI" w:eastAsia="Meiryo UI" w:hAnsi="Meiryo UI"/>
        </w:rPr>
      </w:pPr>
      <w:r w:rsidRPr="004E549B">
        <w:rPr>
          <w:rFonts w:ascii="Meiryo UI" w:eastAsia="Meiryo UI" w:hAnsi="Meiryo UI" w:hint="eastAsia"/>
        </w:rPr>
        <w:t>〇</w:t>
      </w:r>
    </w:p>
    <w:p w14:paraId="0F6FAA2E" w14:textId="147AE28A" w:rsidR="004128DC" w:rsidRPr="009F78F4" w:rsidRDefault="004128DC">
      <w:pPr>
        <w:rPr>
          <w:rFonts w:ascii="Meiryo UI" w:eastAsia="Meiryo UI" w:hAnsi="Meiryo UI"/>
          <w:b/>
          <w:bCs/>
          <w:sz w:val="24"/>
          <w:szCs w:val="28"/>
        </w:rPr>
      </w:pPr>
      <w:r w:rsidRPr="009F78F4">
        <w:rPr>
          <w:rFonts w:ascii="Meiryo UI" w:eastAsia="Meiryo UI" w:hAnsi="Meiryo UI" w:hint="eastAsia"/>
          <w:sz w:val="24"/>
          <w:szCs w:val="28"/>
        </w:rPr>
        <w:t>【</w:t>
      </w:r>
      <w:r w:rsidR="00AF596A">
        <w:rPr>
          <w:rFonts w:ascii="Meiryo UI" w:eastAsia="Meiryo UI" w:hAnsi="Meiryo UI" w:hint="eastAsia"/>
          <w:sz w:val="24"/>
          <w:szCs w:val="28"/>
        </w:rPr>
        <w:t>ミニプロジェクトの</w:t>
      </w:r>
      <w:r w:rsidRPr="009F78F4">
        <w:rPr>
          <w:rFonts w:ascii="Meiryo UI" w:eastAsia="Meiryo UI" w:hAnsi="Meiryo UI" w:hint="eastAsia"/>
          <w:sz w:val="24"/>
          <w:szCs w:val="28"/>
        </w:rPr>
        <w:t>反省・振り返り】</w:t>
      </w:r>
    </w:p>
    <w:p w14:paraId="4FFABD2A" w14:textId="2D85548A" w:rsidR="004128DC" w:rsidRPr="004128DC" w:rsidRDefault="004128DC">
      <w:pPr>
        <w:rPr>
          <w:rFonts w:ascii="Meiryo UI" w:eastAsia="Meiryo UI" w:hAnsi="Meiryo UI"/>
          <w:b/>
          <w:bCs/>
        </w:rPr>
      </w:pPr>
      <w:r w:rsidRPr="004128DC">
        <w:rPr>
          <w:rFonts w:ascii="Meiryo UI" w:eastAsia="Meiryo UI" w:hAnsi="Meiryo UI" w:hint="eastAsia"/>
          <w:b/>
          <w:bCs/>
        </w:rPr>
        <w:t>時間配分について</w:t>
      </w:r>
    </w:p>
    <w:p w14:paraId="694E3637" w14:textId="2D418461" w:rsidR="004128DC" w:rsidRDefault="004128DC" w:rsidP="00183C75">
      <w:pPr>
        <w:ind w:leftChars="400" w:left="840"/>
        <w:rPr>
          <w:rFonts w:ascii="Meiryo UI" w:eastAsia="Meiryo UI" w:hAnsi="Meiryo UI"/>
        </w:rPr>
      </w:pPr>
      <w:r>
        <w:rPr>
          <w:rFonts w:ascii="Meiryo UI" w:eastAsia="Meiryo UI" w:hAnsi="Meiryo UI" w:hint="eastAsia"/>
        </w:rPr>
        <w:t>・時間が足りなかった。</w:t>
      </w:r>
    </w:p>
    <w:p w14:paraId="41206512" w14:textId="3C0B5ACD" w:rsidR="004128DC" w:rsidRDefault="004128DC" w:rsidP="00183C75">
      <w:pPr>
        <w:ind w:leftChars="400" w:left="840"/>
        <w:rPr>
          <w:rFonts w:ascii="Meiryo UI" w:eastAsia="Meiryo UI" w:hAnsi="Meiryo UI"/>
        </w:rPr>
      </w:pPr>
      <w:r>
        <w:rPr>
          <w:rFonts w:ascii="Meiryo UI" w:eastAsia="Meiryo UI" w:hAnsi="Meiryo UI" w:hint="eastAsia"/>
        </w:rPr>
        <w:t>・図をまとめるグループ化</w:t>
      </w:r>
      <w:r w:rsidR="004E549B">
        <w:rPr>
          <w:rFonts w:ascii="Meiryo UI" w:eastAsia="Meiryo UI" w:hAnsi="Meiryo UI" w:hint="eastAsia"/>
        </w:rPr>
        <w:t>の作業</w:t>
      </w:r>
      <w:r>
        <w:rPr>
          <w:rFonts w:ascii="Meiryo UI" w:eastAsia="Meiryo UI" w:hAnsi="Meiryo UI" w:hint="eastAsia"/>
        </w:rPr>
        <w:t>に戸惑った。</w:t>
      </w:r>
    </w:p>
    <w:p w14:paraId="5D04BBA4" w14:textId="54B231D7" w:rsidR="004128DC" w:rsidRDefault="004128DC" w:rsidP="00183C75">
      <w:pPr>
        <w:ind w:leftChars="400" w:left="840"/>
        <w:rPr>
          <w:rFonts w:ascii="Meiryo UI" w:eastAsia="Meiryo UI" w:hAnsi="Meiryo UI"/>
        </w:rPr>
      </w:pPr>
      <w:r>
        <w:rPr>
          <w:rFonts w:ascii="Meiryo UI" w:eastAsia="Meiryo UI" w:hAnsi="Meiryo UI" w:hint="eastAsia"/>
        </w:rPr>
        <w:t>・最初に前提条件を決める時間が足りなかった。</w:t>
      </w:r>
    </w:p>
    <w:p w14:paraId="4F881EEF" w14:textId="06E507E9" w:rsidR="004128DC" w:rsidRDefault="004128DC" w:rsidP="00183C75">
      <w:pPr>
        <w:ind w:leftChars="400" w:left="840"/>
        <w:rPr>
          <w:rFonts w:ascii="Meiryo UI" w:eastAsia="Meiryo UI" w:hAnsi="Meiryo UI"/>
        </w:rPr>
      </w:pPr>
      <w:r>
        <w:rPr>
          <w:rFonts w:ascii="Meiryo UI" w:eastAsia="Meiryo UI" w:hAnsi="Meiryo UI" w:hint="eastAsia"/>
        </w:rPr>
        <w:t>・テーマ決定に時間がかかった。</w:t>
      </w:r>
    </w:p>
    <w:p w14:paraId="13D3FE9E" w14:textId="0C9DA47C" w:rsidR="004128DC" w:rsidRDefault="004128DC">
      <w:pPr>
        <w:rPr>
          <w:rFonts w:ascii="Meiryo UI" w:eastAsia="Meiryo UI" w:hAnsi="Meiryo UI"/>
          <w:b/>
          <w:bCs/>
        </w:rPr>
      </w:pPr>
      <w:r w:rsidRPr="004128DC">
        <w:rPr>
          <w:rFonts w:ascii="Meiryo UI" w:eastAsia="Meiryo UI" w:hAnsi="Meiryo UI" w:hint="eastAsia"/>
          <w:b/>
          <w:bCs/>
        </w:rPr>
        <w:t>テーマの選定や手法(ドット、図形、手書き)</w:t>
      </w:r>
    </w:p>
    <w:p w14:paraId="0004366B" w14:textId="7F3D0288" w:rsidR="004128DC" w:rsidRPr="004128DC" w:rsidRDefault="004128DC" w:rsidP="00183C75">
      <w:pPr>
        <w:ind w:firstLine="840"/>
        <w:rPr>
          <w:rFonts w:ascii="Meiryo UI" w:eastAsia="Meiryo UI" w:hAnsi="Meiryo UI"/>
        </w:rPr>
      </w:pPr>
      <w:r w:rsidRPr="004128DC">
        <w:rPr>
          <w:rFonts w:ascii="Meiryo UI" w:eastAsia="Meiryo UI" w:hAnsi="Meiryo UI" w:hint="eastAsia"/>
        </w:rPr>
        <w:t>・手法やテーマ選択にかける時間をもう少し短くすればよかった。</w:t>
      </w:r>
    </w:p>
    <w:p w14:paraId="48CD7210" w14:textId="77777777" w:rsidR="004128DC" w:rsidRDefault="004128DC">
      <w:pPr>
        <w:rPr>
          <w:rFonts w:ascii="Meiryo UI" w:eastAsia="Meiryo UI" w:hAnsi="Meiryo UI"/>
          <w:b/>
          <w:bCs/>
        </w:rPr>
      </w:pPr>
      <w:r>
        <w:rPr>
          <w:rFonts w:ascii="Meiryo UI" w:eastAsia="Meiryo UI" w:hAnsi="Meiryo UI" w:hint="eastAsia"/>
          <w:b/>
          <w:bCs/>
        </w:rPr>
        <w:t>役割について</w:t>
      </w:r>
    </w:p>
    <w:p w14:paraId="090F1822" w14:textId="52F77EC2" w:rsidR="004128DC" w:rsidRDefault="00AF5F2F" w:rsidP="00183C75">
      <w:pPr>
        <w:ind w:firstLine="840"/>
        <w:rPr>
          <w:rFonts w:ascii="Meiryo UI" w:eastAsia="Meiryo UI" w:hAnsi="Meiryo UI"/>
        </w:rPr>
      </w:pPr>
      <w:r>
        <w:rPr>
          <w:rFonts w:ascii="Meiryo UI" w:eastAsia="Meiryo UI" w:hAnsi="Meiryo UI" w:hint="eastAsia"/>
        </w:rPr>
        <w:t>・</w:t>
      </w:r>
      <w:r w:rsidR="00183C75">
        <w:rPr>
          <w:rFonts w:ascii="Meiryo UI" w:eastAsia="Meiryo UI" w:hAnsi="Meiryo UI" w:hint="eastAsia"/>
        </w:rPr>
        <w:t>書記、タイムキーパーなど</w:t>
      </w:r>
      <w:r w:rsidR="004128DC" w:rsidRPr="004128DC">
        <w:rPr>
          <w:rFonts w:ascii="Meiryo UI" w:eastAsia="Meiryo UI" w:hAnsi="Meiryo UI" w:hint="eastAsia"/>
        </w:rPr>
        <w:t>役割をもう少し決めておけばよかった。</w:t>
      </w:r>
    </w:p>
    <w:p w14:paraId="6387BA9E" w14:textId="19802865" w:rsidR="004128DC" w:rsidRPr="00AF5F2F" w:rsidRDefault="00AF5F2F">
      <w:pPr>
        <w:rPr>
          <w:rFonts w:ascii="Meiryo UI" w:eastAsia="Meiryo UI" w:hAnsi="Meiryo UI"/>
          <w:b/>
          <w:bCs/>
        </w:rPr>
      </w:pPr>
      <w:r w:rsidRPr="00AF5F2F">
        <w:rPr>
          <w:rFonts w:ascii="Meiryo UI" w:eastAsia="Meiryo UI" w:hAnsi="Meiryo UI" w:hint="eastAsia"/>
          <w:b/>
          <w:bCs/>
        </w:rPr>
        <w:t>全体</w:t>
      </w:r>
    </w:p>
    <w:p w14:paraId="2DEBCA3B" w14:textId="174924F2" w:rsidR="00AF5F2F" w:rsidRDefault="00AF5F2F" w:rsidP="004E549B">
      <w:pPr>
        <w:ind w:leftChars="400" w:left="840"/>
        <w:rPr>
          <w:rFonts w:ascii="Meiryo UI" w:eastAsia="Meiryo UI" w:hAnsi="Meiryo UI"/>
        </w:rPr>
      </w:pPr>
      <w:r>
        <w:rPr>
          <w:rFonts w:ascii="Meiryo UI" w:eastAsia="Meiryo UI" w:hAnsi="Meiryo UI" w:hint="eastAsia"/>
        </w:rPr>
        <w:t>・ほとんど平等に分担ができた</w:t>
      </w:r>
      <w:r w:rsidR="004E549B">
        <w:rPr>
          <w:rFonts w:ascii="Meiryo UI" w:eastAsia="Meiryo UI" w:hAnsi="Meiryo UI" w:hint="eastAsia"/>
        </w:rPr>
        <w:t>。</w:t>
      </w:r>
    </w:p>
    <w:p w14:paraId="4DB2AF01" w14:textId="6107AF37" w:rsidR="004E549B" w:rsidRPr="004E549B" w:rsidRDefault="004E549B" w:rsidP="004E549B">
      <w:pPr>
        <w:rPr>
          <w:rFonts w:ascii="Meiryo UI" w:eastAsia="Meiryo UI" w:hAnsi="Meiryo UI"/>
          <w:sz w:val="24"/>
          <w:szCs w:val="28"/>
        </w:rPr>
      </w:pPr>
      <w:r w:rsidRPr="004E549B">
        <w:rPr>
          <w:rFonts w:ascii="Meiryo UI" w:eastAsia="Meiryo UI" w:hAnsi="Meiryo UI" w:hint="eastAsia"/>
          <w:sz w:val="24"/>
          <w:szCs w:val="28"/>
        </w:rPr>
        <w:t>【テーマ選定に向けて】</w:t>
      </w:r>
    </w:p>
    <w:p w14:paraId="7ED9CAE3" w14:textId="6C1B2457" w:rsidR="004E549B" w:rsidRPr="004E549B" w:rsidRDefault="004E549B" w:rsidP="004E549B">
      <w:pPr>
        <w:ind w:left="840"/>
        <w:rPr>
          <w:rFonts w:ascii="Meiryo UI" w:eastAsia="Meiryo UI" w:hAnsi="Meiryo UI"/>
        </w:rPr>
      </w:pPr>
      <w:r>
        <w:rPr>
          <w:rFonts w:ascii="Meiryo UI" w:eastAsia="Meiryo UI" w:hAnsi="Meiryo UI" w:hint="eastAsia"/>
        </w:rPr>
        <w:t>・日報や自社提出物をまとめて見ることができるツール？(自社の先輩からのコメントと研修の講師からのコメントを一つにできないか)</w:t>
      </w:r>
    </w:p>
    <w:sectPr w:rsidR="004E549B" w:rsidRPr="004E549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32"/>
    <w:rsid w:val="0007033E"/>
    <w:rsid w:val="00183C75"/>
    <w:rsid w:val="004076D0"/>
    <w:rsid w:val="004128DC"/>
    <w:rsid w:val="00482E6C"/>
    <w:rsid w:val="004E549B"/>
    <w:rsid w:val="00533877"/>
    <w:rsid w:val="00731184"/>
    <w:rsid w:val="00950895"/>
    <w:rsid w:val="009F78F4"/>
    <w:rsid w:val="00AF596A"/>
    <w:rsid w:val="00AF5F2F"/>
    <w:rsid w:val="00B1221B"/>
    <w:rsid w:val="00BD1253"/>
    <w:rsid w:val="00C05BF9"/>
    <w:rsid w:val="00D9283F"/>
    <w:rsid w:val="00E93132"/>
    <w:rsid w:val="00F5321E"/>
    <w:rsid w:val="00F82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0B8AF5"/>
  <w15:chartTrackingRefBased/>
  <w15:docId w15:val="{14C78BD5-E063-4EEA-80C2-4AD62D2F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D3C62-11B4-416B-99C9-20A8BAADF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389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川島　渚</dc:creator>
  <cp:keywords/>
  <dc:description/>
  <cp:lastModifiedBy>川島　渚</cp:lastModifiedBy>
  <cp:revision>2</cp:revision>
  <dcterms:created xsi:type="dcterms:W3CDTF">2021-06-03T05:53:00Z</dcterms:created>
  <dcterms:modified xsi:type="dcterms:W3CDTF">2021-06-03T05:53:00Z</dcterms:modified>
</cp:coreProperties>
</file>