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BC059" w14:textId="11B8B10C" w:rsidR="009978AC" w:rsidRPr="00990F5B" w:rsidRDefault="00990F5B" w:rsidP="003500E9">
      <w:pPr>
        <w:jc w:val="center"/>
        <w:rPr>
          <w:rFonts w:ascii="ＭＳ Ｐゴシック" w:eastAsia="ＭＳ Ｐゴシック" w:hAnsi="ＭＳ Ｐゴシック"/>
          <w:b/>
          <w:bCs/>
          <w:sz w:val="36"/>
          <w:szCs w:val="36"/>
        </w:rPr>
      </w:pPr>
      <w:r w:rsidRPr="00990F5B">
        <w:rPr>
          <w:rFonts w:ascii="ＭＳ Ｐゴシック" w:eastAsia="ＭＳ Ｐゴシック" w:hAnsi="ＭＳ Ｐゴシック" w:hint="eastAsia"/>
          <w:b/>
          <w:bCs/>
          <w:sz w:val="36"/>
          <w:szCs w:val="36"/>
        </w:rPr>
        <w:t>議事録</w:t>
      </w:r>
    </w:p>
    <w:p w14:paraId="756CD8D2" w14:textId="3AE10175" w:rsidR="00990F5B" w:rsidRPr="00AD012C" w:rsidRDefault="00990F5B" w:rsidP="00AD012C">
      <w:pPr>
        <w:wordWrap w:val="0"/>
        <w:jc w:val="right"/>
        <w:rPr>
          <w:szCs w:val="21"/>
          <w:u w:val="single"/>
        </w:rPr>
      </w:pPr>
      <w:r w:rsidRPr="00AD012C">
        <w:rPr>
          <w:rFonts w:hint="eastAsia"/>
          <w:szCs w:val="21"/>
          <w:u w:val="single"/>
        </w:rPr>
        <w:t>文責：</w:t>
      </w:r>
      <w:r w:rsidR="00AD012C">
        <w:rPr>
          <w:rFonts w:hint="eastAsia"/>
          <w:szCs w:val="21"/>
          <w:u w:val="single"/>
        </w:rPr>
        <w:t xml:space="preserve">　　　</w:t>
      </w:r>
      <w:r w:rsidR="00FD2C52">
        <w:rPr>
          <w:rFonts w:hint="eastAsia"/>
          <w:szCs w:val="21"/>
          <w:u w:val="single"/>
        </w:rPr>
        <w:t xml:space="preserve">　木谷</w:t>
      </w:r>
    </w:p>
    <w:p w14:paraId="00510716" w14:textId="6D5628F4" w:rsidR="00990F5B" w:rsidRDefault="00990F5B" w:rsidP="00990F5B">
      <w:pPr>
        <w:jc w:val="left"/>
        <w:rPr>
          <w:szCs w:val="21"/>
        </w:rPr>
      </w:pPr>
    </w:p>
    <w:p w14:paraId="1D6E1626" w14:textId="2A06053A" w:rsidR="00990F5B" w:rsidRP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1)</w:t>
      </w:r>
      <w:r w:rsidRPr="00990F5B">
        <w:rPr>
          <w:rFonts w:ascii="ＭＳ Ｐゴシック" w:eastAsia="ＭＳ Ｐゴシック" w:hAnsi="ＭＳ Ｐゴシック" w:hint="eastAsia"/>
          <w:b/>
          <w:bCs/>
          <w:szCs w:val="21"/>
        </w:rPr>
        <w:t>概要</w:t>
      </w:r>
    </w:p>
    <w:tbl>
      <w:tblPr>
        <w:tblStyle w:val="a3"/>
        <w:tblW w:w="0" w:type="auto"/>
        <w:tblLook w:val="04A0" w:firstRow="1" w:lastRow="0" w:firstColumn="1" w:lastColumn="0" w:noHBand="0" w:noVBand="1"/>
      </w:tblPr>
      <w:tblGrid>
        <w:gridCol w:w="988"/>
        <w:gridCol w:w="7506"/>
      </w:tblGrid>
      <w:tr w:rsidR="00990F5B" w14:paraId="289D5A54" w14:textId="77777777" w:rsidTr="0035288E">
        <w:tc>
          <w:tcPr>
            <w:tcW w:w="988" w:type="dxa"/>
          </w:tcPr>
          <w:p w14:paraId="7C8AF2C3" w14:textId="7A6CA7A0" w:rsidR="00990F5B" w:rsidRDefault="00990F5B" w:rsidP="00990F5B">
            <w:pPr>
              <w:jc w:val="left"/>
              <w:rPr>
                <w:szCs w:val="21"/>
              </w:rPr>
            </w:pPr>
            <w:r>
              <w:rPr>
                <w:rFonts w:hint="eastAsia"/>
                <w:szCs w:val="21"/>
              </w:rPr>
              <w:t>議題</w:t>
            </w:r>
          </w:p>
        </w:tc>
        <w:tc>
          <w:tcPr>
            <w:tcW w:w="7506" w:type="dxa"/>
          </w:tcPr>
          <w:p w14:paraId="79901C5F" w14:textId="2130BA3B" w:rsidR="00990F5B" w:rsidRDefault="00FD2C52" w:rsidP="00990F5B">
            <w:pPr>
              <w:jc w:val="left"/>
              <w:rPr>
                <w:rFonts w:hint="eastAsia"/>
                <w:szCs w:val="21"/>
              </w:rPr>
            </w:pPr>
            <w:r>
              <w:rPr>
                <w:rFonts w:hint="eastAsia"/>
                <w:szCs w:val="21"/>
              </w:rPr>
              <w:t>プログラミング、発表資料の作成</w:t>
            </w:r>
          </w:p>
        </w:tc>
      </w:tr>
      <w:tr w:rsidR="00990F5B" w14:paraId="72EE8222" w14:textId="77777777" w:rsidTr="0035288E">
        <w:tc>
          <w:tcPr>
            <w:tcW w:w="988" w:type="dxa"/>
          </w:tcPr>
          <w:p w14:paraId="379F1F0F" w14:textId="64423B2A" w:rsidR="00990F5B" w:rsidRDefault="00990F5B" w:rsidP="00990F5B">
            <w:pPr>
              <w:jc w:val="left"/>
              <w:rPr>
                <w:szCs w:val="21"/>
              </w:rPr>
            </w:pPr>
            <w:r w:rsidRPr="0035288E">
              <w:rPr>
                <w:rFonts w:hint="eastAsia"/>
                <w:kern w:val="0"/>
                <w:szCs w:val="21"/>
                <w:fitText w:val="420" w:id="-1777030912"/>
              </w:rPr>
              <w:t>日時</w:t>
            </w:r>
          </w:p>
        </w:tc>
        <w:tc>
          <w:tcPr>
            <w:tcW w:w="7506" w:type="dxa"/>
          </w:tcPr>
          <w:p w14:paraId="6E77546B" w14:textId="34A9D4EC" w:rsidR="00990F5B" w:rsidRDefault="0035288E" w:rsidP="00990F5B">
            <w:pPr>
              <w:jc w:val="left"/>
              <w:rPr>
                <w:szCs w:val="21"/>
              </w:rPr>
            </w:pPr>
            <w:r>
              <w:rPr>
                <w:rFonts w:hint="eastAsia"/>
                <w:szCs w:val="21"/>
              </w:rPr>
              <w:t xml:space="preserve">　</w:t>
            </w:r>
            <w:r w:rsidR="00FD2C52">
              <w:rPr>
                <w:rFonts w:hint="eastAsia"/>
                <w:szCs w:val="21"/>
              </w:rPr>
              <w:t>06</w:t>
            </w:r>
            <w:r>
              <w:rPr>
                <w:rFonts w:hint="eastAsia"/>
                <w:szCs w:val="21"/>
              </w:rPr>
              <w:t xml:space="preserve">月　</w:t>
            </w:r>
            <w:r w:rsidR="00FD2C52">
              <w:rPr>
                <w:rFonts w:hint="eastAsia"/>
                <w:szCs w:val="21"/>
              </w:rPr>
              <w:t>25</w:t>
            </w:r>
            <w:r>
              <w:rPr>
                <w:rFonts w:hint="eastAsia"/>
                <w:szCs w:val="21"/>
              </w:rPr>
              <w:t>日（</w:t>
            </w:r>
            <w:r w:rsidR="00FD2C52">
              <w:rPr>
                <w:rFonts w:hint="eastAsia"/>
                <w:szCs w:val="21"/>
              </w:rPr>
              <w:t>金</w:t>
            </w:r>
            <w:r>
              <w:rPr>
                <w:rFonts w:hint="eastAsia"/>
                <w:szCs w:val="21"/>
              </w:rPr>
              <w:t>）</w:t>
            </w:r>
          </w:p>
        </w:tc>
      </w:tr>
      <w:tr w:rsidR="00990F5B" w14:paraId="2A796121" w14:textId="77777777" w:rsidTr="0035288E">
        <w:tc>
          <w:tcPr>
            <w:tcW w:w="988" w:type="dxa"/>
          </w:tcPr>
          <w:p w14:paraId="43033688" w14:textId="1586AF64" w:rsidR="00990F5B" w:rsidRDefault="00990F5B" w:rsidP="00990F5B">
            <w:pPr>
              <w:jc w:val="left"/>
              <w:rPr>
                <w:szCs w:val="21"/>
              </w:rPr>
            </w:pPr>
            <w:r>
              <w:rPr>
                <w:rFonts w:hint="eastAsia"/>
                <w:szCs w:val="21"/>
              </w:rPr>
              <w:t>出席者</w:t>
            </w:r>
          </w:p>
        </w:tc>
        <w:tc>
          <w:tcPr>
            <w:tcW w:w="7506" w:type="dxa"/>
          </w:tcPr>
          <w:p w14:paraId="6D4FD3B3" w14:textId="518B83A6" w:rsidR="00990F5B" w:rsidRDefault="0035288E" w:rsidP="00990F5B">
            <w:pPr>
              <w:jc w:val="left"/>
              <w:rPr>
                <w:szCs w:val="21"/>
              </w:rPr>
            </w:pPr>
            <w:r>
              <w:rPr>
                <w:rFonts w:hint="eastAsia"/>
                <w:szCs w:val="21"/>
              </w:rPr>
              <w:t>市川、池田、小野、木谷、水鳥川、山北</w:t>
            </w:r>
          </w:p>
        </w:tc>
      </w:tr>
    </w:tbl>
    <w:p w14:paraId="5DEBF69E" w14:textId="77777777" w:rsidR="00990F5B" w:rsidRDefault="00990F5B" w:rsidP="00990F5B">
      <w:pPr>
        <w:jc w:val="left"/>
        <w:rPr>
          <w:szCs w:val="21"/>
        </w:rPr>
      </w:pPr>
    </w:p>
    <w:p w14:paraId="4485BA63" w14:textId="22940D1F" w:rsidR="00990F5B" w:rsidRP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2)</w:t>
      </w:r>
      <w:r>
        <w:rPr>
          <w:rFonts w:ascii="ＭＳ Ｐゴシック" w:eastAsia="ＭＳ Ｐゴシック" w:hAnsi="ＭＳ Ｐゴシック" w:hint="eastAsia"/>
          <w:b/>
          <w:bCs/>
          <w:szCs w:val="21"/>
        </w:rPr>
        <w:t>会議内容</w:t>
      </w:r>
      <w:r w:rsidR="00AD012C">
        <w:rPr>
          <w:rFonts w:ascii="ＭＳ Ｐゴシック" w:eastAsia="ＭＳ Ｐゴシック" w:hAnsi="ＭＳ Ｐゴシック" w:hint="eastAsia"/>
          <w:b/>
          <w:bCs/>
          <w:szCs w:val="21"/>
        </w:rPr>
        <w:t xml:space="preserve">　</w:t>
      </w:r>
    </w:p>
    <w:tbl>
      <w:tblPr>
        <w:tblStyle w:val="a3"/>
        <w:tblW w:w="0" w:type="auto"/>
        <w:tblLook w:val="04A0" w:firstRow="1" w:lastRow="0" w:firstColumn="1" w:lastColumn="0" w:noHBand="0" w:noVBand="1"/>
      </w:tblPr>
      <w:tblGrid>
        <w:gridCol w:w="8494"/>
      </w:tblGrid>
      <w:tr w:rsidR="0035288E" w14:paraId="3A768DE9" w14:textId="77777777" w:rsidTr="0035288E">
        <w:trPr>
          <w:trHeight w:val="387"/>
        </w:trPr>
        <w:tc>
          <w:tcPr>
            <w:tcW w:w="8494" w:type="dxa"/>
          </w:tcPr>
          <w:p w14:paraId="2ACAF66F" w14:textId="50445ABC" w:rsidR="0035288E" w:rsidRDefault="00FD2C52" w:rsidP="00990F5B">
            <w:pPr>
              <w:jc w:val="left"/>
              <w:rPr>
                <w:szCs w:val="21"/>
              </w:rPr>
            </w:pPr>
            <w:r>
              <w:rPr>
                <w:rFonts w:hint="eastAsia"/>
                <w:szCs w:val="21"/>
              </w:rPr>
              <w:t>【朝】</w:t>
            </w:r>
          </w:p>
          <w:p w14:paraId="6959C4F2" w14:textId="4CC6F385" w:rsidR="00FD2C52" w:rsidRDefault="00FD2C52" w:rsidP="00990F5B">
            <w:pPr>
              <w:jc w:val="left"/>
              <w:rPr>
                <w:szCs w:val="21"/>
              </w:rPr>
            </w:pPr>
            <w:r>
              <w:rPr>
                <w:rFonts w:hint="eastAsia"/>
                <w:szCs w:val="21"/>
              </w:rPr>
              <w:t>・池田さんt</w:t>
            </w:r>
            <w:r>
              <w:rPr>
                <w:szCs w:val="21"/>
              </w:rPr>
              <w:t>omcat</w:t>
            </w:r>
            <w:r>
              <w:rPr>
                <w:rFonts w:hint="eastAsia"/>
                <w:szCs w:val="21"/>
              </w:rPr>
              <w:t>サーバーが起動しない</w:t>
            </w:r>
          </w:p>
          <w:p w14:paraId="077905A5" w14:textId="43143ACE" w:rsidR="00FD2C52" w:rsidRDefault="00FD2C52" w:rsidP="00990F5B">
            <w:pPr>
              <w:jc w:val="left"/>
              <w:rPr>
                <w:rFonts w:hint="eastAsia"/>
                <w:szCs w:val="21"/>
              </w:rPr>
            </w:pPr>
            <w:r>
              <w:rPr>
                <w:rFonts w:hint="eastAsia"/>
                <w:szCs w:val="21"/>
              </w:rPr>
              <w:t>→先生に要相談</w:t>
            </w:r>
          </w:p>
          <w:p w14:paraId="4FF49A12" w14:textId="772230AE" w:rsidR="00FD2C52" w:rsidRDefault="00FD2C52" w:rsidP="00990F5B">
            <w:pPr>
              <w:jc w:val="left"/>
              <w:rPr>
                <w:szCs w:val="21"/>
              </w:rPr>
            </w:pPr>
            <w:r>
              <w:rPr>
                <w:rFonts w:hint="eastAsia"/>
                <w:szCs w:val="21"/>
              </w:rPr>
              <w:t>●水鳥川さんが機能一覧をWordで作成してくださったので、共有してアピール機能を絞った。</w:t>
            </w:r>
          </w:p>
          <w:p w14:paraId="311F26CE" w14:textId="21299FEC" w:rsidR="002E10B6" w:rsidRDefault="00FD2C52" w:rsidP="00990F5B">
            <w:pPr>
              <w:jc w:val="left"/>
              <w:rPr>
                <w:szCs w:val="21"/>
              </w:rPr>
            </w:pPr>
            <w:r>
              <w:rPr>
                <w:rFonts w:hint="eastAsia"/>
                <w:szCs w:val="21"/>
              </w:rPr>
              <w:t>・山北さん</w:t>
            </w:r>
            <w:r w:rsidR="002E10B6">
              <w:rPr>
                <w:rFonts w:hint="eastAsia"/>
                <w:szCs w:val="21"/>
              </w:rPr>
              <w:t>の作業量的に</w:t>
            </w:r>
            <w:proofErr w:type="spellStart"/>
            <w:r w:rsidR="00623003">
              <w:rPr>
                <w:rFonts w:ascii="Arial" w:hAnsi="Arial" w:cs="Arial"/>
                <w:color w:val="1D1C1D"/>
                <w:szCs w:val="21"/>
                <w:shd w:val="clear" w:color="auto" w:fill="FFFFFF"/>
              </w:rPr>
              <w:t>t_rsvList.jsp</w:t>
            </w:r>
            <w:proofErr w:type="spellEnd"/>
            <w:r w:rsidR="00623003">
              <w:rPr>
                <w:rFonts w:ascii="Arial" w:hAnsi="Arial" w:cs="Arial"/>
                <w:color w:val="1D1C1D"/>
                <w:szCs w:val="21"/>
                <w:shd w:val="clear" w:color="auto" w:fill="FFFFFF"/>
              </w:rPr>
              <w:t>の</w:t>
            </w:r>
            <w:r w:rsidR="00623003">
              <w:rPr>
                <w:rFonts w:ascii="Arial" w:hAnsi="Arial" w:cs="Arial"/>
                <w:color w:val="1D1C1D"/>
                <w:szCs w:val="21"/>
                <w:shd w:val="clear" w:color="auto" w:fill="FFFFFF"/>
              </w:rPr>
              <w:t>CSS</w:t>
            </w:r>
            <w:r w:rsidR="002E10B6">
              <w:rPr>
                <w:rFonts w:hint="eastAsia"/>
                <w:szCs w:val="21"/>
              </w:rPr>
              <w:t>の担当を池田さんに変更する。</w:t>
            </w:r>
          </w:p>
          <w:p w14:paraId="6733874E" w14:textId="77777777" w:rsidR="00623003" w:rsidRDefault="002E10B6" w:rsidP="00990F5B">
            <w:pPr>
              <w:jc w:val="left"/>
              <w:rPr>
                <w:szCs w:val="21"/>
              </w:rPr>
            </w:pPr>
            <w:r>
              <w:rPr>
                <w:rFonts w:hint="eastAsia"/>
                <w:szCs w:val="21"/>
              </w:rPr>
              <w:t>・暗黙の重要度</w:t>
            </w:r>
          </w:p>
          <w:p w14:paraId="770C82A6" w14:textId="0EDBDCC1" w:rsidR="00623003" w:rsidRDefault="00623003" w:rsidP="00990F5B">
            <w:pPr>
              <w:jc w:val="left"/>
              <w:rPr>
                <w:szCs w:val="21"/>
              </w:rPr>
            </w:pPr>
            <w:r>
              <w:rPr>
                <w:rFonts w:hint="eastAsia"/>
                <w:szCs w:val="21"/>
              </w:rPr>
              <w:t>→</w:t>
            </w:r>
            <w:r w:rsidR="002E10B6">
              <w:rPr>
                <w:rFonts w:hint="eastAsia"/>
                <w:szCs w:val="21"/>
              </w:rPr>
              <w:t>大カテゴリのトラブルのみに変更</w:t>
            </w:r>
          </w:p>
          <w:p w14:paraId="44FC67A4" w14:textId="77777777" w:rsidR="00623003" w:rsidRDefault="00623003" w:rsidP="00990F5B">
            <w:pPr>
              <w:jc w:val="left"/>
              <w:rPr>
                <w:szCs w:val="21"/>
              </w:rPr>
            </w:pPr>
            <w:r>
              <w:rPr>
                <w:rFonts w:hint="eastAsia"/>
                <w:szCs w:val="21"/>
              </w:rPr>
              <w:t>重要度カテゴリ設定に対して外部の方に質問をいただいたらどう答えるか考える</w:t>
            </w:r>
          </w:p>
          <w:p w14:paraId="5648A950" w14:textId="23B07EC7" w:rsidR="00FD2C52" w:rsidRPr="00FD2C52" w:rsidRDefault="002E10B6" w:rsidP="00990F5B">
            <w:pPr>
              <w:jc w:val="left"/>
              <w:rPr>
                <w:rFonts w:hint="eastAsia"/>
                <w:szCs w:val="21"/>
              </w:rPr>
            </w:pPr>
            <w:r>
              <w:rPr>
                <w:szCs w:val="21"/>
              </w:rPr>
              <w:br/>
            </w:r>
          </w:p>
          <w:p w14:paraId="50556CFD" w14:textId="77777777" w:rsidR="0035288E" w:rsidRDefault="0035288E" w:rsidP="00990F5B">
            <w:pPr>
              <w:jc w:val="left"/>
              <w:rPr>
                <w:szCs w:val="21"/>
              </w:rPr>
            </w:pPr>
          </w:p>
          <w:p w14:paraId="3F850176" w14:textId="77777777" w:rsidR="0035288E" w:rsidRDefault="0035288E" w:rsidP="00990F5B">
            <w:pPr>
              <w:jc w:val="left"/>
              <w:rPr>
                <w:szCs w:val="21"/>
              </w:rPr>
            </w:pPr>
          </w:p>
          <w:p w14:paraId="4F15915B" w14:textId="77777777" w:rsidR="0035288E" w:rsidRDefault="0035288E" w:rsidP="00990F5B">
            <w:pPr>
              <w:jc w:val="left"/>
              <w:rPr>
                <w:szCs w:val="21"/>
              </w:rPr>
            </w:pPr>
          </w:p>
          <w:p w14:paraId="141E3AA5" w14:textId="77777777" w:rsidR="0035288E" w:rsidRDefault="0035288E" w:rsidP="00990F5B">
            <w:pPr>
              <w:jc w:val="left"/>
              <w:rPr>
                <w:szCs w:val="21"/>
              </w:rPr>
            </w:pPr>
          </w:p>
          <w:p w14:paraId="6A2BA9A0" w14:textId="77777777" w:rsidR="0035288E" w:rsidRDefault="0035288E" w:rsidP="00990F5B">
            <w:pPr>
              <w:jc w:val="left"/>
              <w:rPr>
                <w:szCs w:val="21"/>
              </w:rPr>
            </w:pPr>
          </w:p>
          <w:p w14:paraId="20808FEB" w14:textId="77777777" w:rsidR="0035288E" w:rsidRDefault="0035288E" w:rsidP="00990F5B">
            <w:pPr>
              <w:jc w:val="left"/>
              <w:rPr>
                <w:szCs w:val="21"/>
              </w:rPr>
            </w:pPr>
          </w:p>
          <w:p w14:paraId="3AAEBEA8" w14:textId="77777777" w:rsidR="0035288E" w:rsidRDefault="0035288E" w:rsidP="00990F5B">
            <w:pPr>
              <w:jc w:val="left"/>
              <w:rPr>
                <w:szCs w:val="21"/>
              </w:rPr>
            </w:pPr>
          </w:p>
          <w:p w14:paraId="72A6AC57" w14:textId="77777777" w:rsidR="0035288E" w:rsidRDefault="0035288E" w:rsidP="00990F5B">
            <w:pPr>
              <w:jc w:val="left"/>
              <w:rPr>
                <w:szCs w:val="21"/>
              </w:rPr>
            </w:pPr>
          </w:p>
          <w:p w14:paraId="32E21536" w14:textId="77777777" w:rsidR="0035288E" w:rsidRDefault="0035288E" w:rsidP="00990F5B">
            <w:pPr>
              <w:jc w:val="left"/>
              <w:rPr>
                <w:szCs w:val="21"/>
              </w:rPr>
            </w:pPr>
          </w:p>
          <w:p w14:paraId="14303370" w14:textId="77777777" w:rsidR="0035288E" w:rsidRDefault="0035288E" w:rsidP="00990F5B">
            <w:pPr>
              <w:jc w:val="left"/>
              <w:rPr>
                <w:szCs w:val="21"/>
              </w:rPr>
            </w:pPr>
          </w:p>
          <w:p w14:paraId="558187F5" w14:textId="77777777" w:rsidR="0035288E" w:rsidRDefault="0035288E" w:rsidP="00990F5B">
            <w:pPr>
              <w:jc w:val="left"/>
              <w:rPr>
                <w:szCs w:val="21"/>
              </w:rPr>
            </w:pPr>
          </w:p>
          <w:p w14:paraId="5698A05C" w14:textId="77777777" w:rsidR="0035288E" w:rsidRDefault="0035288E" w:rsidP="00990F5B">
            <w:pPr>
              <w:jc w:val="left"/>
              <w:rPr>
                <w:szCs w:val="21"/>
              </w:rPr>
            </w:pPr>
          </w:p>
          <w:p w14:paraId="6FF238B6" w14:textId="6549ADAD" w:rsidR="0035288E" w:rsidRDefault="0035288E" w:rsidP="00990F5B">
            <w:pPr>
              <w:jc w:val="left"/>
              <w:rPr>
                <w:szCs w:val="21"/>
              </w:rPr>
            </w:pPr>
          </w:p>
        </w:tc>
      </w:tr>
    </w:tbl>
    <w:p w14:paraId="3C615EB2" w14:textId="77777777" w:rsidR="00990F5B" w:rsidRDefault="00990F5B" w:rsidP="00990F5B">
      <w:pPr>
        <w:jc w:val="left"/>
        <w:rPr>
          <w:szCs w:val="21"/>
        </w:rPr>
      </w:pPr>
    </w:p>
    <w:p w14:paraId="44CD9C86" w14:textId="41138ABA" w:rsidR="00990F5B" w:rsidRP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3)</w:t>
      </w:r>
      <w:r>
        <w:rPr>
          <w:rFonts w:ascii="ＭＳ Ｐゴシック" w:eastAsia="ＭＳ Ｐゴシック" w:hAnsi="ＭＳ Ｐゴシック" w:hint="eastAsia"/>
          <w:b/>
          <w:bCs/>
          <w:szCs w:val="21"/>
        </w:rPr>
        <w:t>決定事項</w:t>
      </w:r>
    </w:p>
    <w:tbl>
      <w:tblPr>
        <w:tblStyle w:val="a3"/>
        <w:tblW w:w="0" w:type="auto"/>
        <w:tblLook w:val="04A0" w:firstRow="1" w:lastRow="0" w:firstColumn="1" w:lastColumn="0" w:noHBand="0" w:noVBand="1"/>
      </w:tblPr>
      <w:tblGrid>
        <w:gridCol w:w="8494"/>
      </w:tblGrid>
      <w:tr w:rsidR="0035288E" w14:paraId="42C3A120" w14:textId="77777777" w:rsidTr="0035288E">
        <w:tc>
          <w:tcPr>
            <w:tcW w:w="8494" w:type="dxa"/>
          </w:tcPr>
          <w:p w14:paraId="049C2204" w14:textId="77777777" w:rsidR="0035288E" w:rsidRDefault="0035288E" w:rsidP="00990F5B">
            <w:pPr>
              <w:jc w:val="left"/>
              <w:rPr>
                <w:szCs w:val="21"/>
              </w:rPr>
            </w:pPr>
          </w:p>
          <w:p w14:paraId="270CAC05" w14:textId="77777777" w:rsidR="0035288E" w:rsidRDefault="0035288E" w:rsidP="00990F5B">
            <w:pPr>
              <w:jc w:val="left"/>
              <w:rPr>
                <w:szCs w:val="21"/>
              </w:rPr>
            </w:pPr>
          </w:p>
          <w:p w14:paraId="46BF5920" w14:textId="77777777" w:rsidR="0035288E" w:rsidRDefault="0035288E" w:rsidP="00990F5B">
            <w:pPr>
              <w:jc w:val="left"/>
              <w:rPr>
                <w:szCs w:val="21"/>
              </w:rPr>
            </w:pPr>
          </w:p>
          <w:p w14:paraId="6D0A64A3" w14:textId="2C2FF464" w:rsidR="0035288E" w:rsidRDefault="0035288E" w:rsidP="00990F5B">
            <w:pPr>
              <w:jc w:val="left"/>
              <w:rPr>
                <w:szCs w:val="21"/>
              </w:rPr>
            </w:pPr>
          </w:p>
        </w:tc>
      </w:tr>
    </w:tbl>
    <w:p w14:paraId="69923299" w14:textId="77777777" w:rsidR="00990F5B" w:rsidRDefault="00990F5B" w:rsidP="00990F5B">
      <w:pPr>
        <w:jc w:val="left"/>
        <w:rPr>
          <w:szCs w:val="21"/>
        </w:rPr>
      </w:pPr>
    </w:p>
    <w:p w14:paraId="7C66C18B" w14:textId="0FDDC128" w:rsidR="00990F5B" w:rsidRDefault="00990F5B" w:rsidP="00990F5B">
      <w:pPr>
        <w:jc w:val="left"/>
        <w:rPr>
          <w:rFonts w:ascii="ＭＳ Ｐゴシック" w:eastAsia="ＭＳ Ｐゴシック" w:hAnsi="ＭＳ Ｐゴシック"/>
          <w:b/>
          <w:bCs/>
          <w:szCs w:val="21"/>
        </w:rPr>
      </w:pPr>
      <w:r w:rsidRPr="00990F5B">
        <w:rPr>
          <w:rFonts w:ascii="ＭＳ Ｐゴシック" w:eastAsia="ＭＳ Ｐゴシック" w:hAnsi="ＭＳ Ｐゴシック" w:hint="eastAsia"/>
          <w:b/>
          <w:bCs/>
          <w:szCs w:val="21"/>
        </w:rPr>
        <w:t>(</w:t>
      </w:r>
      <w:r w:rsidRPr="00990F5B">
        <w:rPr>
          <w:rFonts w:ascii="ＭＳ Ｐゴシック" w:eastAsia="ＭＳ Ｐゴシック" w:hAnsi="ＭＳ Ｐゴシック"/>
          <w:b/>
          <w:bCs/>
          <w:szCs w:val="21"/>
        </w:rPr>
        <w:t>4)</w:t>
      </w:r>
      <w:r w:rsidRPr="00990F5B">
        <w:rPr>
          <w:rFonts w:ascii="ＭＳ Ｐゴシック" w:eastAsia="ＭＳ Ｐゴシック" w:hAnsi="ＭＳ Ｐゴシック" w:hint="eastAsia"/>
          <w:b/>
          <w:bCs/>
          <w:szCs w:val="21"/>
        </w:rPr>
        <w:t>明日の課題・問題点</w:t>
      </w:r>
    </w:p>
    <w:tbl>
      <w:tblPr>
        <w:tblStyle w:val="a3"/>
        <w:tblW w:w="0" w:type="auto"/>
        <w:tblLook w:val="04A0" w:firstRow="1" w:lastRow="0" w:firstColumn="1" w:lastColumn="0" w:noHBand="0" w:noVBand="1"/>
      </w:tblPr>
      <w:tblGrid>
        <w:gridCol w:w="8494"/>
      </w:tblGrid>
      <w:tr w:rsidR="0035288E" w14:paraId="3E3B1CF5" w14:textId="77777777" w:rsidTr="0035288E">
        <w:tc>
          <w:tcPr>
            <w:tcW w:w="8494" w:type="dxa"/>
          </w:tcPr>
          <w:p w14:paraId="39369813" w14:textId="77777777" w:rsidR="0035288E" w:rsidRDefault="0035288E" w:rsidP="00990F5B">
            <w:pPr>
              <w:jc w:val="left"/>
              <w:rPr>
                <w:rFonts w:eastAsiaTheme="minorHAnsi"/>
                <w:szCs w:val="21"/>
              </w:rPr>
            </w:pPr>
          </w:p>
          <w:p w14:paraId="677DBFC3" w14:textId="77777777" w:rsidR="0035288E" w:rsidRDefault="0035288E" w:rsidP="00990F5B">
            <w:pPr>
              <w:jc w:val="left"/>
              <w:rPr>
                <w:rFonts w:eastAsiaTheme="minorHAnsi"/>
                <w:szCs w:val="21"/>
              </w:rPr>
            </w:pPr>
          </w:p>
          <w:p w14:paraId="7CE37CE3" w14:textId="7E74F23B" w:rsidR="0035288E" w:rsidRDefault="0035288E" w:rsidP="00990F5B">
            <w:pPr>
              <w:jc w:val="left"/>
              <w:rPr>
                <w:rFonts w:eastAsiaTheme="minorHAnsi"/>
                <w:szCs w:val="21"/>
              </w:rPr>
            </w:pPr>
          </w:p>
        </w:tc>
      </w:tr>
    </w:tbl>
    <w:p w14:paraId="28516CAA" w14:textId="77777777" w:rsidR="00990F5B" w:rsidRPr="00990F5B" w:rsidRDefault="00990F5B" w:rsidP="00990F5B">
      <w:pPr>
        <w:jc w:val="left"/>
        <w:rPr>
          <w:rFonts w:eastAsiaTheme="minorHAnsi"/>
          <w:szCs w:val="21"/>
        </w:rPr>
      </w:pPr>
    </w:p>
    <w:sectPr w:rsidR="00990F5B" w:rsidRPr="00990F5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D7436" w14:textId="77777777" w:rsidR="00C95E3B" w:rsidRDefault="00C95E3B" w:rsidP="00E77784">
      <w:r>
        <w:separator/>
      </w:r>
    </w:p>
  </w:endnote>
  <w:endnote w:type="continuationSeparator" w:id="0">
    <w:p w14:paraId="3A9125C9" w14:textId="77777777" w:rsidR="00C95E3B" w:rsidRDefault="00C95E3B" w:rsidP="00E7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9673C" w14:textId="77777777" w:rsidR="00C95E3B" w:rsidRDefault="00C95E3B" w:rsidP="00E77784">
      <w:r>
        <w:separator/>
      </w:r>
    </w:p>
  </w:footnote>
  <w:footnote w:type="continuationSeparator" w:id="0">
    <w:p w14:paraId="1DB900E8" w14:textId="77777777" w:rsidR="00C95E3B" w:rsidRDefault="00C95E3B" w:rsidP="00E777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E9"/>
    <w:rsid w:val="002E10B6"/>
    <w:rsid w:val="003500E9"/>
    <w:rsid w:val="0035288E"/>
    <w:rsid w:val="00623003"/>
    <w:rsid w:val="00990F5B"/>
    <w:rsid w:val="009978AC"/>
    <w:rsid w:val="00AD012C"/>
    <w:rsid w:val="00C95E3B"/>
    <w:rsid w:val="00E77784"/>
    <w:rsid w:val="00EE723E"/>
    <w:rsid w:val="00FD2C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49C67F"/>
  <w15:chartTrackingRefBased/>
  <w15:docId w15:val="{B1679AC2-871F-4FA7-A5AE-ED4C5876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90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77784"/>
    <w:pPr>
      <w:tabs>
        <w:tab w:val="center" w:pos="4252"/>
        <w:tab w:val="right" w:pos="8504"/>
      </w:tabs>
      <w:snapToGrid w:val="0"/>
    </w:pPr>
  </w:style>
  <w:style w:type="character" w:customStyle="1" w:styleId="a5">
    <w:name w:val="ヘッダー (文字)"/>
    <w:basedOn w:val="a0"/>
    <w:link w:val="a4"/>
    <w:uiPriority w:val="99"/>
    <w:rsid w:val="00E77784"/>
  </w:style>
  <w:style w:type="paragraph" w:styleId="a6">
    <w:name w:val="footer"/>
    <w:basedOn w:val="a"/>
    <w:link w:val="a7"/>
    <w:uiPriority w:val="99"/>
    <w:unhideWhenUsed/>
    <w:rsid w:val="00E77784"/>
    <w:pPr>
      <w:tabs>
        <w:tab w:val="center" w:pos="4252"/>
        <w:tab w:val="right" w:pos="8504"/>
      </w:tabs>
      <w:snapToGrid w:val="0"/>
    </w:pPr>
  </w:style>
  <w:style w:type="character" w:customStyle="1" w:styleId="a7">
    <w:name w:val="フッター (文字)"/>
    <w:basedOn w:val="a0"/>
    <w:link w:val="a6"/>
    <w:uiPriority w:val="99"/>
    <w:rsid w:val="00E77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48</Words>
  <Characters>276</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小野　ひかる</dc:creator>
  <cp:keywords/>
  <dc:description/>
  <cp:lastModifiedBy>木谷　聖</cp:lastModifiedBy>
  <cp:revision>3</cp:revision>
  <dcterms:created xsi:type="dcterms:W3CDTF">2021-06-02T09:10:00Z</dcterms:created>
  <dcterms:modified xsi:type="dcterms:W3CDTF">2021-06-25T01:01:00Z</dcterms:modified>
</cp:coreProperties>
</file>