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7E964999"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E50A05">
        <w:rPr>
          <w:rFonts w:hint="eastAsia"/>
          <w:szCs w:val="21"/>
          <w:u w:val="single"/>
        </w:rPr>
        <w:t>小野ひかる</w:t>
      </w:r>
      <w:r w:rsidR="00AD012C">
        <w:rPr>
          <w:rFonts w:hint="eastAsia"/>
          <w:szCs w:val="21"/>
          <w:u w:val="single"/>
        </w:rPr>
        <w:t xml:space="preserve">　　</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5E284111" w:rsidR="00990F5B" w:rsidRDefault="00D7225B" w:rsidP="00990F5B">
            <w:pPr>
              <w:jc w:val="left"/>
              <w:rPr>
                <w:szCs w:val="21"/>
              </w:rPr>
            </w:pPr>
            <w:r>
              <w:rPr>
                <w:rFonts w:hint="eastAsia"/>
                <w:szCs w:val="21"/>
              </w:rPr>
              <w:t>要件定義、外部設計</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4B1EC690" w:rsidR="00990F5B" w:rsidRDefault="00E50A05" w:rsidP="00990F5B">
            <w:pPr>
              <w:jc w:val="left"/>
              <w:rPr>
                <w:szCs w:val="21"/>
              </w:rPr>
            </w:pPr>
            <w:r>
              <w:rPr>
                <w:rFonts w:hint="eastAsia"/>
                <w:szCs w:val="21"/>
              </w:rPr>
              <w:t>６</w:t>
            </w:r>
            <w:r w:rsidR="0035288E">
              <w:rPr>
                <w:rFonts w:hint="eastAsia"/>
                <w:szCs w:val="21"/>
              </w:rPr>
              <w:t>月</w:t>
            </w:r>
            <w:r>
              <w:rPr>
                <w:rFonts w:hint="eastAsia"/>
                <w:szCs w:val="21"/>
              </w:rPr>
              <w:t>３</w:t>
            </w:r>
            <w:r w:rsidR="0035288E">
              <w:rPr>
                <w:rFonts w:hint="eastAsia"/>
                <w:szCs w:val="21"/>
              </w:rPr>
              <w:t>日（</w:t>
            </w:r>
            <w:r>
              <w:rPr>
                <w:rFonts w:hint="eastAsia"/>
                <w:szCs w:val="21"/>
              </w:rPr>
              <w:t>木</w:t>
            </w:r>
            <w:r w:rsidR="0035288E">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rsidRPr="006D02AF" w14:paraId="3A768DE9" w14:textId="77777777" w:rsidTr="0035288E">
        <w:trPr>
          <w:trHeight w:val="387"/>
        </w:trPr>
        <w:tc>
          <w:tcPr>
            <w:tcW w:w="8494" w:type="dxa"/>
          </w:tcPr>
          <w:p w14:paraId="4DBAAB8E" w14:textId="77777777" w:rsidR="00164853" w:rsidRPr="00164853" w:rsidRDefault="00164853" w:rsidP="00164853">
            <w:pPr>
              <w:jc w:val="left"/>
              <w:rPr>
                <w:sz w:val="20"/>
                <w:szCs w:val="20"/>
              </w:rPr>
            </w:pPr>
            <w:r w:rsidRPr="00164853">
              <w:rPr>
                <w:rFonts w:hint="eastAsia"/>
                <w:sz w:val="20"/>
                <w:szCs w:val="20"/>
              </w:rPr>
              <w:t xml:space="preserve">【朝　</w:t>
            </w:r>
            <w:r w:rsidRPr="00164853">
              <w:rPr>
                <w:sz w:val="20"/>
                <w:szCs w:val="20"/>
              </w:rPr>
              <w:t>9:40～10:00】</w:t>
            </w:r>
          </w:p>
          <w:p w14:paraId="0D543F61" w14:textId="77777777" w:rsidR="00164853" w:rsidRPr="00164853" w:rsidRDefault="00164853" w:rsidP="00164853">
            <w:pPr>
              <w:jc w:val="left"/>
              <w:rPr>
                <w:b/>
                <w:bCs/>
                <w:sz w:val="20"/>
                <w:szCs w:val="20"/>
              </w:rPr>
            </w:pPr>
            <w:r w:rsidRPr="00164853">
              <w:rPr>
                <w:rFonts w:hint="eastAsia"/>
                <w:b/>
                <w:bCs/>
                <w:sz w:val="20"/>
                <w:szCs w:val="20"/>
              </w:rPr>
              <w:t>●心配事、これから意識すること</w:t>
            </w:r>
          </w:p>
          <w:p w14:paraId="74102914" w14:textId="77777777" w:rsidR="00164853" w:rsidRPr="00164853" w:rsidRDefault="00164853" w:rsidP="00164853">
            <w:pPr>
              <w:jc w:val="left"/>
              <w:rPr>
                <w:sz w:val="20"/>
                <w:szCs w:val="20"/>
              </w:rPr>
            </w:pPr>
            <w:r w:rsidRPr="00164853">
              <w:rPr>
                <w:rFonts w:hint="eastAsia"/>
                <w:sz w:val="20"/>
                <w:szCs w:val="20"/>
              </w:rPr>
              <w:t>・チーム内のイメージ相違</w:t>
            </w:r>
          </w:p>
          <w:p w14:paraId="2B04D0FD" w14:textId="77777777" w:rsidR="00164853" w:rsidRPr="00164853" w:rsidRDefault="00164853" w:rsidP="00164853">
            <w:pPr>
              <w:jc w:val="left"/>
              <w:rPr>
                <w:sz w:val="20"/>
                <w:szCs w:val="20"/>
              </w:rPr>
            </w:pPr>
            <w:r w:rsidRPr="00164853">
              <w:rPr>
                <w:rFonts w:hint="eastAsia"/>
                <w:sz w:val="20"/>
                <w:szCs w:val="20"/>
              </w:rPr>
              <w:t xml:space="preserve">　→画面の共有をして同じ視覚的にも認識をもつ。</w:t>
            </w:r>
          </w:p>
          <w:p w14:paraId="72D242F6" w14:textId="77777777" w:rsidR="00164853" w:rsidRPr="00164853" w:rsidRDefault="00164853" w:rsidP="00164853">
            <w:pPr>
              <w:jc w:val="left"/>
              <w:rPr>
                <w:sz w:val="20"/>
                <w:szCs w:val="20"/>
              </w:rPr>
            </w:pPr>
            <w:r w:rsidRPr="00164853">
              <w:rPr>
                <w:rFonts w:hint="eastAsia"/>
                <w:sz w:val="20"/>
                <w:szCs w:val="20"/>
              </w:rPr>
              <w:t xml:space="preserve">　→わからないことがあれば都度発言して確認。</w:t>
            </w:r>
          </w:p>
          <w:p w14:paraId="075FDB65" w14:textId="77777777" w:rsidR="00164853" w:rsidRPr="00164853" w:rsidRDefault="00164853" w:rsidP="00164853">
            <w:pPr>
              <w:jc w:val="left"/>
              <w:rPr>
                <w:sz w:val="20"/>
                <w:szCs w:val="20"/>
              </w:rPr>
            </w:pPr>
            <w:r w:rsidRPr="00164853">
              <w:rPr>
                <w:rFonts w:hint="eastAsia"/>
                <w:sz w:val="20"/>
                <w:szCs w:val="20"/>
              </w:rPr>
              <w:t>・コース評価を検討すること</w:t>
            </w:r>
          </w:p>
          <w:p w14:paraId="03706745" w14:textId="77777777" w:rsidR="00164853" w:rsidRPr="00164853" w:rsidRDefault="00164853" w:rsidP="00164853">
            <w:pPr>
              <w:jc w:val="left"/>
              <w:rPr>
                <w:sz w:val="20"/>
                <w:szCs w:val="20"/>
              </w:rPr>
            </w:pPr>
            <w:r w:rsidRPr="00164853">
              <w:rPr>
                <w:rFonts w:hint="eastAsia"/>
                <w:sz w:val="20"/>
                <w:szCs w:val="20"/>
              </w:rPr>
              <w:t xml:space="preserve">　→人日</w:t>
            </w:r>
          </w:p>
          <w:p w14:paraId="0A3670AD" w14:textId="77777777" w:rsidR="00164853" w:rsidRPr="00164853" w:rsidRDefault="00164853" w:rsidP="00164853">
            <w:pPr>
              <w:jc w:val="left"/>
              <w:rPr>
                <w:sz w:val="20"/>
                <w:szCs w:val="20"/>
              </w:rPr>
            </w:pPr>
            <w:r w:rsidRPr="00164853">
              <w:rPr>
                <w:rFonts w:hint="eastAsia"/>
                <w:sz w:val="20"/>
                <w:szCs w:val="20"/>
              </w:rPr>
              <w:t xml:space="preserve">　→決めた機能の中で入れるべき機能、余裕があれば入れたい機能等決める</w:t>
            </w:r>
          </w:p>
          <w:p w14:paraId="658D4F92" w14:textId="77777777" w:rsidR="00164853" w:rsidRPr="00164853" w:rsidRDefault="00164853" w:rsidP="00164853">
            <w:pPr>
              <w:jc w:val="left"/>
              <w:rPr>
                <w:sz w:val="20"/>
                <w:szCs w:val="20"/>
              </w:rPr>
            </w:pPr>
            <w:r w:rsidRPr="00164853">
              <w:rPr>
                <w:rFonts w:hint="eastAsia"/>
                <w:sz w:val="20"/>
                <w:szCs w:val="20"/>
              </w:rPr>
              <w:t xml:space="preserve">　→優先順位を星印など付けて要件定義書に明確化。</w:t>
            </w:r>
          </w:p>
          <w:p w14:paraId="7932931D" w14:textId="77777777" w:rsidR="00164853" w:rsidRPr="00164853" w:rsidRDefault="00164853" w:rsidP="00164853">
            <w:pPr>
              <w:jc w:val="left"/>
              <w:rPr>
                <w:sz w:val="20"/>
                <w:szCs w:val="20"/>
              </w:rPr>
            </w:pPr>
          </w:p>
          <w:p w14:paraId="2442C223" w14:textId="77777777" w:rsidR="00164853" w:rsidRPr="00164853" w:rsidRDefault="00164853" w:rsidP="00164853">
            <w:pPr>
              <w:jc w:val="left"/>
              <w:rPr>
                <w:sz w:val="20"/>
                <w:szCs w:val="20"/>
              </w:rPr>
            </w:pPr>
          </w:p>
          <w:p w14:paraId="301E8345" w14:textId="77777777" w:rsidR="00164853" w:rsidRPr="00164853" w:rsidRDefault="00164853" w:rsidP="00164853">
            <w:pPr>
              <w:jc w:val="left"/>
              <w:rPr>
                <w:sz w:val="20"/>
                <w:szCs w:val="20"/>
              </w:rPr>
            </w:pPr>
            <w:r w:rsidRPr="00164853">
              <w:rPr>
                <w:rFonts w:hint="eastAsia"/>
                <w:sz w:val="20"/>
                <w:szCs w:val="20"/>
              </w:rPr>
              <w:t xml:space="preserve">【午前　</w:t>
            </w:r>
            <w:r w:rsidRPr="00164853">
              <w:rPr>
                <w:sz w:val="20"/>
                <w:szCs w:val="20"/>
              </w:rPr>
              <w:t>11:25～12:00】</w:t>
            </w:r>
          </w:p>
          <w:p w14:paraId="1D9EBDA5" w14:textId="77777777" w:rsidR="00164853" w:rsidRPr="00164853" w:rsidRDefault="00164853" w:rsidP="00164853">
            <w:pPr>
              <w:jc w:val="left"/>
              <w:rPr>
                <w:b/>
                <w:bCs/>
                <w:sz w:val="20"/>
                <w:szCs w:val="20"/>
              </w:rPr>
            </w:pPr>
            <w:r w:rsidRPr="00164853">
              <w:rPr>
                <w:rFonts w:hint="eastAsia"/>
                <w:b/>
                <w:bCs/>
                <w:sz w:val="20"/>
                <w:szCs w:val="20"/>
              </w:rPr>
              <w:t>●システムのつくりについて：セッション専用サイトなのか？質問サイトなのか？</w:t>
            </w:r>
          </w:p>
          <w:p w14:paraId="6DDE12AB" w14:textId="77777777" w:rsidR="00164853" w:rsidRPr="00164853" w:rsidRDefault="00164853" w:rsidP="00164853">
            <w:pPr>
              <w:jc w:val="left"/>
              <w:rPr>
                <w:sz w:val="20"/>
                <w:szCs w:val="20"/>
              </w:rPr>
            </w:pPr>
            <w:r w:rsidRPr="00164853">
              <w:rPr>
                <w:rFonts w:hint="eastAsia"/>
                <w:sz w:val="20"/>
                <w:szCs w:val="20"/>
              </w:rPr>
              <w:t>・質問の量が多いことが講師の困っている点</w:t>
            </w:r>
          </w:p>
          <w:p w14:paraId="7B7F1F02" w14:textId="77777777" w:rsidR="00164853" w:rsidRPr="00164853" w:rsidRDefault="00164853" w:rsidP="00164853">
            <w:pPr>
              <w:jc w:val="left"/>
              <w:rPr>
                <w:sz w:val="20"/>
                <w:szCs w:val="20"/>
              </w:rPr>
            </w:pPr>
            <w:r w:rsidRPr="00164853">
              <w:rPr>
                <w:rFonts w:hint="eastAsia"/>
                <w:sz w:val="20"/>
                <w:szCs w:val="20"/>
              </w:rPr>
              <w:t xml:space="preserve">　→質問専用サイトにすることが役立つサイトとして成り立つのではないか。</w:t>
            </w:r>
          </w:p>
          <w:p w14:paraId="56D5775A" w14:textId="77777777" w:rsidR="00164853" w:rsidRPr="00164853" w:rsidRDefault="00164853" w:rsidP="00164853">
            <w:pPr>
              <w:jc w:val="left"/>
              <w:rPr>
                <w:sz w:val="20"/>
                <w:szCs w:val="20"/>
              </w:rPr>
            </w:pPr>
            <w:r w:rsidRPr="00164853">
              <w:rPr>
                <w:rFonts w:hint="eastAsia"/>
                <w:sz w:val="20"/>
                <w:szCs w:val="20"/>
              </w:rPr>
              <w:t>・解決したい問題が絞り切れていないのではないか。</w:t>
            </w:r>
          </w:p>
          <w:p w14:paraId="565099A0" w14:textId="77777777" w:rsidR="00164853" w:rsidRPr="00164853" w:rsidRDefault="00164853" w:rsidP="00164853">
            <w:pPr>
              <w:jc w:val="left"/>
              <w:rPr>
                <w:sz w:val="20"/>
                <w:szCs w:val="20"/>
              </w:rPr>
            </w:pPr>
            <w:r w:rsidRPr="00164853">
              <w:rPr>
                <w:rFonts w:hint="eastAsia"/>
                <w:sz w:val="20"/>
                <w:szCs w:val="20"/>
              </w:rPr>
              <w:t>・セッション専用の方がシンプルで納期に間に合いそうなシステム。</w:t>
            </w:r>
          </w:p>
          <w:p w14:paraId="6D227879" w14:textId="77777777" w:rsidR="00164853" w:rsidRPr="00164853" w:rsidRDefault="00164853" w:rsidP="00164853">
            <w:pPr>
              <w:jc w:val="left"/>
              <w:rPr>
                <w:sz w:val="20"/>
                <w:szCs w:val="20"/>
              </w:rPr>
            </w:pPr>
            <w:r w:rsidRPr="00164853">
              <w:rPr>
                <w:rFonts w:hint="eastAsia"/>
                <w:sz w:val="20"/>
                <w:szCs w:val="20"/>
              </w:rPr>
              <w:t>・質問専用サイトだと技術力に対して懸念。</w:t>
            </w:r>
          </w:p>
          <w:p w14:paraId="5E74A2A1" w14:textId="77777777" w:rsidR="00164853" w:rsidRPr="00164853" w:rsidRDefault="00164853" w:rsidP="00164853">
            <w:pPr>
              <w:jc w:val="left"/>
              <w:rPr>
                <w:sz w:val="20"/>
                <w:szCs w:val="20"/>
              </w:rPr>
            </w:pPr>
            <w:r w:rsidRPr="00164853">
              <w:rPr>
                <w:rFonts w:hint="eastAsia"/>
                <w:sz w:val="20"/>
                <w:szCs w:val="20"/>
              </w:rPr>
              <w:t>・セッションと文書での質問の二つを作成。</w:t>
            </w:r>
          </w:p>
          <w:p w14:paraId="3B8FF140" w14:textId="77777777" w:rsidR="00164853" w:rsidRPr="00164853" w:rsidRDefault="00164853" w:rsidP="00164853">
            <w:pPr>
              <w:jc w:val="left"/>
              <w:rPr>
                <w:sz w:val="20"/>
                <w:szCs w:val="20"/>
              </w:rPr>
            </w:pPr>
            <w:r w:rsidRPr="00164853">
              <w:rPr>
                <w:rFonts w:hint="eastAsia"/>
                <w:sz w:val="20"/>
                <w:szCs w:val="20"/>
              </w:rPr>
              <w:t xml:space="preserve">　→セッション部門の制作が最優先。</w:t>
            </w:r>
          </w:p>
          <w:p w14:paraId="1E5BF0A0" w14:textId="085F77D6" w:rsidR="00164853" w:rsidRPr="00164853" w:rsidRDefault="00164853" w:rsidP="00164853">
            <w:pPr>
              <w:jc w:val="left"/>
              <w:rPr>
                <w:rFonts w:hint="eastAsia"/>
                <w:sz w:val="20"/>
                <w:szCs w:val="20"/>
              </w:rPr>
            </w:pPr>
            <w:r w:rsidRPr="00164853">
              <w:rPr>
                <w:rFonts w:hint="eastAsia"/>
                <w:sz w:val="20"/>
                <w:szCs w:val="20"/>
              </w:rPr>
              <w:t xml:space="preserve">　→文書での質問は余裕があれば制作する。</w:t>
            </w:r>
          </w:p>
          <w:p w14:paraId="482AEF82" w14:textId="77777777" w:rsidR="00164853" w:rsidRPr="00164853" w:rsidRDefault="00164853" w:rsidP="00164853">
            <w:pPr>
              <w:jc w:val="left"/>
              <w:rPr>
                <w:b/>
                <w:bCs/>
                <w:sz w:val="20"/>
                <w:szCs w:val="20"/>
              </w:rPr>
            </w:pPr>
            <w:r w:rsidRPr="00164853">
              <w:rPr>
                <w:rFonts w:hint="eastAsia"/>
                <w:b/>
                <w:bCs/>
                <w:sz w:val="20"/>
                <w:szCs w:val="20"/>
              </w:rPr>
              <w:t>●要件定義：優先順位の確認</w:t>
            </w:r>
          </w:p>
          <w:p w14:paraId="32332FB6" w14:textId="77777777" w:rsidR="00164853" w:rsidRPr="00164853" w:rsidRDefault="00164853" w:rsidP="00164853">
            <w:pPr>
              <w:jc w:val="left"/>
              <w:rPr>
                <w:sz w:val="20"/>
                <w:szCs w:val="20"/>
              </w:rPr>
            </w:pPr>
            <w:r w:rsidRPr="00164853">
              <w:rPr>
                <w:rFonts w:hint="eastAsia"/>
                <w:sz w:val="20"/>
                <w:szCs w:val="20"/>
              </w:rPr>
              <w:t>・優先順位高</w:t>
            </w:r>
          </w:p>
          <w:p w14:paraId="70BA18A7" w14:textId="77777777" w:rsidR="00164853" w:rsidRPr="00164853" w:rsidRDefault="00164853" w:rsidP="00164853">
            <w:pPr>
              <w:jc w:val="left"/>
              <w:rPr>
                <w:sz w:val="20"/>
                <w:szCs w:val="20"/>
              </w:rPr>
            </w:pPr>
            <w:r w:rsidRPr="00164853">
              <w:rPr>
                <w:rFonts w:hint="eastAsia"/>
                <w:sz w:val="20"/>
                <w:szCs w:val="20"/>
              </w:rPr>
              <w:t xml:space="preserve">　→セッション予約とリスト表示（研修生）</w:t>
            </w:r>
          </w:p>
          <w:p w14:paraId="2E50C012" w14:textId="77777777" w:rsidR="00164853" w:rsidRPr="00164853" w:rsidRDefault="00164853" w:rsidP="00164853">
            <w:pPr>
              <w:jc w:val="left"/>
              <w:rPr>
                <w:sz w:val="20"/>
                <w:szCs w:val="20"/>
              </w:rPr>
            </w:pPr>
            <w:r w:rsidRPr="00164853">
              <w:rPr>
                <w:rFonts w:hint="eastAsia"/>
                <w:sz w:val="20"/>
                <w:szCs w:val="20"/>
              </w:rPr>
              <w:t xml:space="preserve">　→セッション希望者の待ち人数の表示（講師）</w:t>
            </w:r>
          </w:p>
          <w:p w14:paraId="6AE540B0" w14:textId="77777777" w:rsidR="00164853" w:rsidRPr="00164853" w:rsidRDefault="00164853" w:rsidP="00164853">
            <w:pPr>
              <w:jc w:val="left"/>
              <w:rPr>
                <w:sz w:val="20"/>
                <w:szCs w:val="20"/>
              </w:rPr>
            </w:pPr>
            <w:r w:rsidRPr="00164853">
              <w:rPr>
                <w:rFonts w:hint="eastAsia"/>
                <w:sz w:val="20"/>
                <w:szCs w:val="20"/>
              </w:rPr>
              <w:t xml:space="preserve">　→リアクション機能（講師）</w:t>
            </w:r>
          </w:p>
          <w:p w14:paraId="77EF8B15" w14:textId="77777777" w:rsidR="00164853" w:rsidRPr="00164853" w:rsidRDefault="00164853" w:rsidP="00164853">
            <w:pPr>
              <w:jc w:val="left"/>
              <w:rPr>
                <w:sz w:val="20"/>
                <w:szCs w:val="20"/>
              </w:rPr>
            </w:pPr>
            <w:r w:rsidRPr="00164853">
              <w:rPr>
                <w:rFonts w:hint="eastAsia"/>
                <w:sz w:val="20"/>
                <w:szCs w:val="20"/>
              </w:rPr>
              <w:lastRenderedPageBreak/>
              <w:t>・優先順位低</w:t>
            </w:r>
          </w:p>
          <w:p w14:paraId="0DCB61AF" w14:textId="71D4B638" w:rsidR="00164853" w:rsidRPr="00164853" w:rsidRDefault="00164853" w:rsidP="00164853">
            <w:pPr>
              <w:jc w:val="left"/>
              <w:rPr>
                <w:rFonts w:hint="eastAsia"/>
                <w:sz w:val="20"/>
                <w:szCs w:val="20"/>
              </w:rPr>
            </w:pPr>
            <w:r w:rsidRPr="00164853">
              <w:rPr>
                <w:rFonts w:hint="eastAsia"/>
                <w:sz w:val="20"/>
                <w:szCs w:val="20"/>
              </w:rPr>
              <w:t xml:space="preserve">　→</w:t>
            </w:r>
            <w:r w:rsidRPr="00164853">
              <w:rPr>
                <w:sz w:val="20"/>
                <w:szCs w:val="20"/>
              </w:rPr>
              <w:t>FAQの閲覧と編集</w:t>
            </w:r>
          </w:p>
          <w:p w14:paraId="4E6F26FA" w14:textId="77777777" w:rsidR="00164853" w:rsidRPr="00164853" w:rsidRDefault="00164853" w:rsidP="00164853">
            <w:pPr>
              <w:jc w:val="left"/>
              <w:rPr>
                <w:b/>
                <w:bCs/>
                <w:sz w:val="20"/>
                <w:szCs w:val="20"/>
              </w:rPr>
            </w:pPr>
            <w:r w:rsidRPr="00164853">
              <w:rPr>
                <w:rFonts w:hint="eastAsia"/>
                <w:b/>
                <w:bCs/>
                <w:sz w:val="20"/>
                <w:szCs w:val="20"/>
              </w:rPr>
              <w:t>●午後の予定確認</w:t>
            </w:r>
          </w:p>
          <w:p w14:paraId="19372BB3" w14:textId="77777777" w:rsidR="00164853" w:rsidRPr="00164853" w:rsidRDefault="00164853" w:rsidP="00164853">
            <w:pPr>
              <w:jc w:val="left"/>
              <w:rPr>
                <w:sz w:val="20"/>
                <w:szCs w:val="20"/>
              </w:rPr>
            </w:pPr>
            <w:r w:rsidRPr="00164853">
              <w:rPr>
                <w:rFonts w:hint="eastAsia"/>
                <w:sz w:val="20"/>
                <w:szCs w:val="20"/>
              </w:rPr>
              <w:t>・座学</w:t>
            </w:r>
          </w:p>
          <w:p w14:paraId="74943490" w14:textId="77777777" w:rsidR="00164853" w:rsidRPr="00164853" w:rsidRDefault="00164853" w:rsidP="00164853">
            <w:pPr>
              <w:jc w:val="left"/>
              <w:rPr>
                <w:sz w:val="20"/>
                <w:szCs w:val="20"/>
              </w:rPr>
            </w:pPr>
            <w:r w:rsidRPr="00164853">
              <w:rPr>
                <w:rFonts w:hint="eastAsia"/>
                <w:sz w:val="20"/>
                <w:szCs w:val="20"/>
              </w:rPr>
              <w:t>・レビュー後要件定義のブラッシュアップ</w:t>
            </w:r>
          </w:p>
          <w:p w14:paraId="74B15D8A" w14:textId="77777777" w:rsidR="00164853" w:rsidRPr="00164853" w:rsidRDefault="00164853" w:rsidP="00164853">
            <w:pPr>
              <w:jc w:val="left"/>
              <w:rPr>
                <w:sz w:val="20"/>
                <w:szCs w:val="20"/>
              </w:rPr>
            </w:pPr>
            <w:r w:rsidRPr="00164853">
              <w:rPr>
                <w:rFonts w:hint="eastAsia"/>
                <w:sz w:val="20"/>
                <w:szCs w:val="20"/>
              </w:rPr>
              <w:t>・外部設計</w:t>
            </w:r>
          </w:p>
          <w:p w14:paraId="535E6042" w14:textId="77777777" w:rsidR="00164853" w:rsidRPr="00164853" w:rsidRDefault="00164853" w:rsidP="00164853">
            <w:pPr>
              <w:jc w:val="left"/>
              <w:rPr>
                <w:sz w:val="20"/>
                <w:szCs w:val="20"/>
              </w:rPr>
            </w:pPr>
          </w:p>
          <w:p w14:paraId="669F97D2" w14:textId="77777777" w:rsidR="00164853" w:rsidRPr="00164853" w:rsidRDefault="00164853" w:rsidP="00164853">
            <w:pPr>
              <w:jc w:val="left"/>
              <w:rPr>
                <w:sz w:val="20"/>
                <w:szCs w:val="20"/>
              </w:rPr>
            </w:pPr>
          </w:p>
          <w:p w14:paraId="139036F2" w14:textId="77777777" w:rsidR="00164853" w:rsidRPr="00164853" w:rsidRDefault="00164853" w:rsidP="00164853">
            <w:pPr>
              <w:jc w:val="left"/>
              <w:rPr>
                <w:sz w:val="20"/>
                <w:szCs w:val="20"/>
              </w:rPr>
            </w:pPr>
            <w:r w:rsidRPr="00164853">
              <w:rPr>
                <w:rFonts w:hint="eastAsia"/>
                <w:sz w:val="20"/>
                <w:szCs w:val="20"/>
              </w:rPr>
              <w:t xml:space="preserve">【午後①　</w:t>
            </w:r>
            <w:r w:rsidRPr="00164853">
              <w:rPr>
                <w:sz w:val="20"/>
                <w:szCs w:val="20"/>
              </w:rPr>
              <w:t>14:15～15:00】</w:t>
            </w:r>
          </w:p>
          <w:p w14:paraId="1E98ABB9" w14:textId="77777777" w:rsidR="00164853" w:rsidRPr="00164853" w:rsidRDefault="00164853" w:rsidP="00164853">
            <w:pPr>
              <w:jc w:val="left"/>
              <w:rPr>
                <w:b/>
                <w:bCs/>
                <w:sz w:val="20"/>
                <w:szCs w:val="20"/>
              </w:rPr>
            </w:pPr>
            <w:r w:rsidRPr="00164853">
              <w:rPr>
                <w:rFonts w:hint="eastAsia"/>
                <w:b/>
                <w:bCs/>
                <w:sz w:val="20"/>
                <w:szCs w:val="20"/>
              </w:rPr>
              <w:t>●外部設計</w:t>
            </w:r>
          </w:p>
          <w:p w14:paraId="62008876" w14:textId="77777777" w:rsidR="00164853" w:rsidRPr="00164853" w:rsidRDefault="00164853" w:rsidP="00164853">
            <w:pPr>
              <w:jc w:val="left"/>
              <w:rPr>
                <w:sz w:val="20"/>
                <w:szCs w:val="20"/>
              </w:rPr>
            </w:pPr>
            <w:r w:rsidRPr="00164853">
              <w:rPr>
                <w:rFonts w:hint="eastAsia"/>
                <w:sz w:val="20"/>
                <w:szCs w:val="20"/>
              </w:rPr>
              <w:t>・ログインページ：研修生用と講師用でページを分ける</w:t>
            </w:r>
          </w:p>
          <w:p w14:paraId="497FEFCF" w14:textId="77777777" w:rsidR="00164853" w:rsidRPr="00164853" w:rsidRDefault="00164853" w:rsidP="00164853">
            <w:pPr>
              <w:jc w:val="left"/>
              <w:rPr>
                <w:sz w:val="20"/>
                <w:szCs w:val="20"/>
              </w:rPr>
            </w:pPr>
            <w:r w:rsidRPr="00164853">
              <w:rPr>
                <w:rFonts w:hint="eastAsia"/>
                <w:sz w:val="20"/>
                <w:szCs w:val="20"/>
              </w:rPr>
              <w:t xml:space="preserve">　→「講師の方はこちら」でリンクを作る。</w:t>
            </w:r>
          </w:p>
          <w:p w14:paraId="4C1FA2FA" w14:textId="77777777" w:rsidR="00164853" w:rsidRPr="00164853" w:rsidRDefault="00164853" w:rsidP="00164853">
            <w:pPr>
              <w:jc w:val="left"/>
              <w:rPr>
                <w:sz w:val="20"/>
                <w:szCs w:val="20"/>
              </w:rPr>
            </w:pPr>
            <w:r w:rsidRPr="00164853">
              <w:rPr>
                <w:rFonts w:hint="eastAsia"/>
                <w:sz w:val="20"/>
                <w:szCs w:val="20"/>
              </w:rPr>
              <w:t xml:space="preserve">　→登録・リセットボタン</w:t>
            </w:r>
          </w:p>
          <w:p w14:paraId="74BC354C" w14:textId="77777777" w:rsidR="00164853" w:rsidRPr="00164853" w:rsidRDefault="00164853" w:rsidP="00164853">
            <w:pPr>
              <w:jc w:val="left"/>
              <w:rPr>
                <w:sz w:val="20"/>
                <w:szCs w:val="20"/>
              </w:rPr>
            </w:pPr>
            <w:r w:rsidRPr="00164853">
              <w:rPr>
                <w:rFonts w:hint="eastAsia"/>
                <w:sz w:val="20"/>
                <w:szCs w:val="20"/>
              </w:rPr>
              <w:t xml:space="preserve">　→「新規登録画面　※研修生のみの機能」（優先順位は低め）</w:t>
            </w:r>
          </w:p>
          <w:p w14:paraId="735594B3" w14:textId="77777777" w:rsidR="00164853" w:rsidRPr="00164853" w:rsidRDefault="00164853" w:rsidP="00164853">
            <w:pPr>
              <w:jc w:val="left"/>
              <w:rPr>
                <w:sz w:val="20"/>
                <w:szCs w:val="20"/>
              </w:rPr>
            </w:pPr>
            <w:r w:rsidRPr="00164853">
              <w:rPr>
                <w:rFonts w:hint="eastAsia"/>
                <w:sz w:val="20"/>
                <w:szCs w:val="20"/>
              </w:rPr>
              <w:t xml:space="preserve">　→未入力時はエラーのアラートを表示する。</w:t>
            </w:r>
          </w:p>
          <w:p w14:paraId="08CD95C6" w14:textId="5184F906" w:rsidR="00164853" w:rsidRPr="00164853" w:rsidRDefault="00164853" w:rsidP="00164853">
            <w:pPr>
              <w:jc w:val="left"/>
              <w:rPr>
                <w:rFonts w:hint="eastAsia"/>
                <w:sz w:val="20"/>
                <w:szCs w:val="20"/>
              </w:rPr>
            </w:pPr>
            <w:r w:rsidRPr="00164853">
              <w:rPr>
                <w:rFonts w:hint="eastAsia"/>
                <w:sz w:val="20"/>
                <w:szCs w:val="20"/>
              </w:rPr>
              <w:t xml:space="preserve">　→入力成功したら</w:t>
            </w:r>
            <w:r w:rsidRPr="00164853">
              <w:rPr>
                <w:sz w:val="20"/>
                <w:szCs w:val="20"/>
              </w:rPr>
              <w:t>TOPページへ遷移。（講師用、研修生用）</w:t>
            </w:r>
          </w:p>
          <w:p w14:paraId="51F777F0" w14:textId="77777777" w:rsidR="00164853" w:rsidRPr="00164853" w:rsidRDefault="00164853" w:rsidP="00164853">
            <w:pPr>
              <w:jc w:val="left"/>
              <w:rPr>
                <w:sz w:val="20"/>
                <w:szCs w:val="20"/>
              </w:rPr>
            </w:pPr>
            <w:r w:rsidRPr="00164853">
              <w:rPr>
                <w:rFonts w:hint="eastAsia"/>
                <w:sz w:val="20"/>
                <w:szCs w:val="20"/>
              </w:rPr>
              <w:t>・トップページ</w:t>
            </w:r>
          </w:p>
          <w:p w14:paraId="1DC11612" w14:textId="77777777" w:rsidR="00164853" w:rsidRPr="00164853" w:rsidRDefault="00164853" w:rsidP="00164853">
            <w:pPr>
              <w:jc w:val="left"/>
              <w:rPr>
                <w:sz w:val="20"/>
                <w:szCs w:val="20"/>
              </w:rPr>
            </w:pPr>
            <w:r w:rsidRPr="00164853">
              <w:rPr>
                <w:rFonts w:hint="eastAsia"/>
                <w:sz w:val="20"/>
                <w:szCs w:val="20"/>
              </w:rPr>
              <w:t xml:space="preserve">　→（話し合い途中でセッション終了）</w:t>
            </w:r>
          </w:p>
          <w:p w14:paraId="137868E3" w14:textId="77777777" w:rsidR="00164853" w:rsidRPr="00164853" w:rsidRDefault="00164853" w:rsidP="00164853">
            <w:pPr>
              <w:jc w:val="left"/>
              <w:rPr>
                <w:sz w:val="20"/>
                <w:szCs w:val="20"/>
              </w:rPr>
            </w:pPr>
          </w:p>
          <w:p w14:paraId="0D5C96B9" w14:textId="77777777" w:rsidR="00164853" w:rsidRPr="00164853" w:rsidRDefault="00164853" w:rsidP="00164853">
            <w:pPr>
              <w:jc w:val="left"/>
              <w:rPr>
                <w:sz w:val="20"/>
                <w:szCs w:val="20"/>
              </w:rPr>
            </w:pPr>
          </w:p>
          <w:p w14:paraId="340EEAE9" w14:textId="77777777" w:rsidR="00164853" w:rsidRPr="00164853" w:rsidRDefault="00164853" w:rsidP="00164853">
            <w:pPr>
              <w:jc w:val="left"/>
              <w:rPr>
                <w:sz w:val="20"/>
                <w:szCs w:val="20"/>
              </w:rPr>
            </w:pPr>
            <w:r w:rsidRPr="00164853">
              <w:rPr>
                <w:rFonts w:hint="eastAsia"/>
                <w:sz w:val="20"/>
                <w:szCs w:val="20"/>
              </w:rPr>
              <w:t xml:space="preserve">【午後②　</w:t>
            </w:r>
            <w:r w:rsidRPr="00164853">
              <w:rPr>
                <w:sz w:val="20"/>
                <w:szCs w:val="20"/>
              </w:rPr>
              <w:t>15:10～16:00】</w:t>
            </w:r>
          </w:p>
          <w:p w14:paraId="3B56ACDC" w14:textId="77777777" w:rsidR="00164853" w:rsidRPr="00164853" w:rsidRDefault="00164853" w:rsidP="00164853">
            <w:pPr>
              <w:jc w:val="left"/>
              <w:rPr>
                <w:sz w:val="20"/>
                <w:szCs w:val="20"/>
              </w:rPr>
            </w:pPr>
            <w:r w:rsidRPr="00164853">
              <w:rPr>
                <w:rFonts w:hint="eastAsia"/>
                <w:sz w:val="20"/>
                <w:szCs w:val="20"/>
              </w:rPr>
              <w:t>●要件定義書レビュー：講師からのフィードバック</w:t>
            </w:r>
          </w:p>
          <w:p w14:paraId="073240F4" w14:textId="77777777" w:rsidR="00164853" w:rsidRPr="00164853" w:rsidRDefault="00164853" w:rsidP="00164853">
            <w:pPr>
              <w:jc w:val="left"/>
              <w:rPr>
                <w:sz w:val="20"/>
                <w:szCs w:val="20"/>
              </w:rPr>
            </w:pPr>
            <w:r w:rsidRPr="00164853">
              <w:rPr>
                <w:rFonts w:hint="eastAsia"/>
                <w:sz w:val="20"/>
                <w:szCs w:val="20"/>
              </w:rPr>
              <w:t xml:space="preserve">　→（ア）の部分をより分かりやすく</w:t>
            </w:r>
          </w:p>
          <w:p w14:paraId="2DF279A1" w14:textId="77777777" w:rsidR="00164853" w:rsidRPr="00164853" w:rsidRDefault="00164853" w:rsidP="00164853">
            <w:pPr>
              <w:ind w:left="600" w:hangingChars="300" w:hanging="600"/>
              <w:jc w:val="left"/>
              <w:rPr>
                <w:sz w:val="20"/>
                <w:szCs w:val="20"/>
              </w:rPr>
            </w:pPr>
            <w:r w:rsidRPr="00164853">
              <w:rPr>
                <w:rFonts w:hint="eastAsia"/>
                <w:sz w:val="20"/>
                <w:szCs w:val="20"/>
              </w:rPr>
              <w:t xml:space="preserve">　　　一日平均質問数は約</w:t>
            </w:r>
            <w:r w:rsidRPr="00164853">
              <w:rPr>
                <w:sz w:val="20"/>
                <w:szCs w:val="20"/>
              </w:rPr>
              <w:t>50件（最高80件程度）であり、一人で対応するには困難な状況。</w:t>
            </w:r>
          </w:p>
          <w:p w14:paraId="4A30D6AD" w14:textId="77777777" w:rsidR="00164853" w:rsidRPr="00164853" w:rsidRDefault="00164853" w:rsidP="00164853">
            <w:pPr>
              <w:jc w:val="left"/>
              <w:rPr>
                <w:sz w:val="20"/>
                <w:szCs w:val="20"/>
              </w:rPr>
            </w:pPr>
            <w:r w:rsidRPr="00164853">
              <w:rPr>
                <w:rFonts w:hint="eastAsia"/>
                <w:sz w:val="20"/>
                <w:szCs w:val="20"/>
              </w:rPr>
              <w:t xml:space="preserve">　→２，システム要件は</w:t>
            </w:r>
            <w:r w:rsidRPr="00164853">
              <w:rPr>
                <w:sz w:val="20"/>
                <w:szCs w:val="20"/>
              </w:rPr>
              <w:t>2行は必要（加筆の必要あり）</w:t>
            </w:r>
          </w:p>
          <w:p w14:paraId="4EA885BC" w14:textId="77777777" w:rsidR="00164853" w:rsidRPr="00164853" w:rsidRDefault="00164853" w:rsidP="00164853">
            <w:pPr>
              <w:jc w:val="left"/>
              <w:rPr>
                <w:sz w:val="20"/>
                <w:szCs w:val="20"/>
              </w:rPr>
            </w:pPr>
            <w:r w:rsidRPr="00164853">
              <w:rPr>
                <w:rFonts w:hint="eastAsia"/>
                <w:sz w:val="20"/>
                <w:szCs w:val="20"/>
              </w:rPr>
              <w:t xml:space="preserve">　→システム機能のボリューム自体は多め（優先順位を決めて作成するのであれば◎）</w:t>
            </w:r>
          </w:p>
          <w:p w14:paraId="321F63CD" w14:textId="77777777" w:rsidR="00164853" w:rsidRPr="00164853" w:rsidRDefault="00164853" w:rsidP="00164853">
            <w:pPr>
              <w:ind w:left="200" w:hangingChars="100" w:hanging="200"/>
              <w:jc w:val="left"/>
              <w:rPr>
                <w:sz w:val="20"/>
                <w:szCs w:val="20"/>
              </w:rPr>
            </w:pPr>
            <w:r w:rsidRPr="00164853">
              <w:rPr>
                <w:rFonts w:hint="eastAsia"/>
                <w:sz w:val="20"/>
                <w:szCs w:val="20"/>
              </w:rPr>
              <w:t xml:space="preserve">　→機能設計を考えていく中で、間に合わないものがありそうだったら省く方針で進める。（都度修正）</w:t>
            </w:r>
          </w:p>
          <w:p w14:paraId="79447587" w14:textId="77777777" w:rsidR="00164853" w:rsidRPr="00164853" w:rsidRDefault="00164853" w:rsidP="00164853">
            <w:pPr>
              <w:jc w:val="left"/>
              <w:rPr>
                <w:sz w:val="20"/>
                <w:szCs w:val="20"/>
              </w:rPr>
            </w:pPr>
            <w:r w:rsidRPr="00164853">
              <w:rPr>
                <w:rFonts w:hint="eastAsia"/>
                <w:sz w:val="20"/>
                <w:szCs w:val="20"/>
              </w:rPr>
              <w:t xml:space="preserve">　→機能設計をしていく中で、流用設計したらこなせそうなものを考える。</w:t>
            </w:r>
          </w:p>
          <w:p w14:paraId="525DB5E0" w14:textId="77777777" w:rsidR="00164853" w:rsidRPr="00164853" w:rsidRDefault="00164853" w:rsidP="00164853">
            <w:pPr>
              <w:jc w:val="left"/>
              <w:rPr>
                <w:sz w:val="20"/>
                <w:szCs w:val="20"/>
              </w:rPr>
            </w:pPr>
            <w:r w:rsidRPr="00164853">
              <w:rPr>
                <w:rFonts w:hint="eastAsia"/>
                <w:sz w:val="20"/>
                <w:szCs w:val="20"/>
              </w:rPr>
              <w:t xml:space="preserve">　→テスト分の日数を網羅して間にあるかどうかを考える。</w:t>
            </w:r>
          </w:p>
          <w:p w14:paraId="701739B3" w14:textId="77777777" w:rsidR="00164853" w:rsidRPr="00164853" w:rsidRDefault="00164853" w:rsidP="00164853">
            <w:pPr>
              <w:jc w:val="left"/>
              <w:rPr>
                <w:sz w:val="20"/>
                <w:szCs w:val="20"/>
              </w:rPr>
            </w:pPr>
            <w:r w:rsidRPr="00164853">
              <w:rPr>
                <w:rFonts w:hint="eastAsia"/>
                <w:sz w:val="20"/>
                <w:szCs w:val="20"/>
              </w:rPr>
              <w:t xml:space="preserve">　※試行錯誤するときは実験してみる。</w:t>
            </w:r>
          </w:p>
          <w:p w14:paraId="460D7460" w14:textId="77777777" w:rsidR="00164853" w:rsidRPr="00164853" w:rsidRDefault="00164853" w:rsidP="00164853">
            <w:pPr>
              <w:jc w:val="left"/>
              <w:rPr>
                <w:sz w:val="20"/>
                <w:szCs w:val="20"/>
              </w:rPr>
            </w:pPr>
          </w:p>
          <w:p w14:paraId="0D365388" w14:textId="77777777" w:rsidR="00164853" w:rsidRPr="00164853" w:rsidRDefault="00164853" w:rsidP="00164853">
            <w:pPr>
              <w:jc w:val="left"/>
              <w:rPr>
                <w:b/>
                <w:bCs/>
                <w:sz w:val="20"/>
                <w:szCs w:val="20"/>
              </w:rPr>
            </w:pPr>
            <w:r w:rsidRPr="00164853">
              <w:rPr>
                <w:rFonts w:hint="eastAsia"/>
                <w:b/>
                <w:bCs/>
                <w:sz w:val="20"/>
                <w:szCs w:val="20"/>
              </w:rPr>
              <w:t>●要件定義書：ブラッシュアップ</w:t>
            </w:r>
          </w:p>
          <w:p w14:paraId="782F34E9" w14:textId="77777777" w:rsidR="00164853" w:rsidRPr="00164853" w:rsidRDefault="00164853" w:rsidP="00164853">
            <w:pPr>
              <w:jc w:val="left"/>
              <w:rPr>
                <w:sz w:val="20"/>
                <w:szCs w:val="20"/>
              </w:rPr>
            </w:pPr>
            <w:r w:rsidRPr="00164853">
              <w:rPr>
                <w:rFonts w:hint="eastAsia"/>
                <w:sz w:val="20"/>
                <w:szCs w:val="20"/>
              </w:rPr>
              <w:t>・書き方の変更の提案：システム機能を</w:t>
            </w:r>
            <w:r w:rsidRPr="00164853">
              <w:rPr>
                <w:sz w:val="20"/>
                <w:szCs w:val="20"/>
              </w:rPr>
              <w:t>3つに大分類し、細かな機能を書く。</w:t>
            </w:r>
          </w:p>
          <w:p w14:paraId="460DCACD" w14:textId="77777777" w:rsidR="00164853" w:rsidRPr="00164853" w:rsidRDefault="00164853" w:rsidP="00164853">
            <w:pPr>
              <w:jc w:val="left"/>
              <w:rPr>
                <w:sz w:val="20"/>
                <w:szCs w:val="20"/>
              </w:rPr>
            </w:pPr>
          </w:p>
          <w:p w14:paraId="1A29F391" w14:textId="77777777" w:rsidR="00164853" w:rsidRPr="00164853" w:rsidRDefault="00164853" w:rsidP="00164853">
            <w:pPr>
              <w:jc w:val="left"/>
              <w:rPr>
                <w:sz w:val="20"/>
                <w:szCs w:val="20"/>
              </w:rPr>
            </w:pPr>
          </w:p>
          <w:p w14:paraId="5671B407" w14:textId="77777777" w:rsidR="00164853" w:rsidRPr="00164853" w:rsidRDefault="00164853" w:rsidP="00164853">
            <w:pPr>
              <w:jc w:val="left"/>
              <w:rPr>
                <w:sz w:val="20"/>
                <w:szCs w:val="20"/>
              </w:rPr>
            </w:pPr>
            <w:r w:rsidRPr="00164853">
              <w:rPr>
                <w:rFonts w:hint="eastAsia"/>
                <w:sz w:val="20"/>
                <w:szCs w:val="20"/>
              </w:rPr>
              <w:t xml:space="preserve">【午後③　</w:t>
            </w:r>
            <w:r w:rsidRPr="00164853">
              <w:rPr>
                <w:sz w:val="20"/>
                <w:szCs w:val="20"/>
              </w:rPr>
              <w:t>16:10～17:00】</w:t>
            </w:r>
          </w:p>
          <w:p w14:paraId="63144CC7" w14:textId="77777777" w:rsidR="00164853" w:rsidRPr="00164853" w:rsidRDefault="00164853" w:rsidP="00164853">
            <w:pPr>
              <w:jc w:val="left"/>
              <w:rPr>
                <w:b/>
                <w:bCs/>
                <w:sz w:val="20"/>
                <w:szCs w:val="20"/>
              </w:rPr>
            </w:pPr>
            <w:r w:rsidRPr="00164853">
              <w:rPr>
                <w:rFonts w:hint="eastAsia"/>
                <w:b/>
                <w:bCs/>
                <w:sz w:val="20"/>
                <w:szCs w:val="20"/>
              </w:rPr>
              <w:t>●外部設計</w:t>
            </w:r>
          </w:p>
          <w:p w14:paraId="1CD25F23" w14:textId="77777777" w:rsidR="00164853" w:rsidRPr="00164853" w:rsidRDefault="00164853" w:rsidP="00164853">
            <w:pPr>
              <w:jc w:val="left"/>
              <w:rPr>
                <w:sz w:val="20"/>
                <w:szCs w:val="20"/>
              </w:rPr>
            </w:pPr>
            <w:r w:rsidRPr="00164853">
              <w:rPr>
                <w:rFonts w:hint="eastAsia"/>
                <w:sz w:val="20"/>
                <w:szCs w:val="20"/>
              </w:rPr>
              <w:t>・トップページ：メインタグ内は「セッション予約」「</w:t>
            </w:r>
            <w:r w:rsidRPr="00164853">
              <w:rPr>
                <w:sz w:val="20"/>
                <w:szCs w:val="20"/>
              </w:rPr>
              <w:t>FAQ」「質問ページ」。</w:t>
            </w:r>
          </w:p>
          <w:p w14:paraId="4D988A52" w14:textId="77777777" w:rsidR="00164853" w:rsidRPr="00164853" w:rsidRDefault="00164853" w:rsidP="00164853">
            <w:pPr>
              <w:jc w:val="left"/>
              <w:rPr>
                <w:sz w:val="20"/>
                <w:szCs w:val="20"/>
              </w:rPr>
            </w:pPr>
            <w:r w:rsidRPr="00164853">
              <w:rPr>
                <w:rFonts w:hint="eastAsia"/>
                <w:sz w:val="20"/>
                <w:szCs w:val="20"/>
              </w:rPr>
              <w:t xml:space="preserve">　→トップページそのものがメニューになるため、ナビゲーションは付けない。</w:t>
            </w:r>
          </w:p>
          <w:p w14:paraId="6FFF4600" w14:textId="77777777" w:rsidR="00164853" w:rsidRPr="00164853" w:rsidRDefault="00164853" w:rsidP="00164853">
            <w:pPr>
              <w:jc w:val="left"/>
              <w:rPr>
                <w:sz w:val="20"/>
                <w:szCs w:val="20"/>
              </w:rPr>
            </w:pPr>
            <w:r w:rsidRPr="00164853">
              <w:rPr>
                <w:rFonts w:hint="eastAsia"/>
                <w:sz w:val="20"/>
                <w:szCs w:val="20"/>
              </w:rPr>
              <w:t xml:space="preserve">　→ヘッダーにはログアウトボタンのみ</w:t>
            </w:r>
          </w:p>
          <w:p w14:paraId="2F2D6284" w14:textId="77777777" w:rsidR="00164853" w:rsidRPr="00164853" w:rsidRDefault="00164853" w:rsidP="00164853">
            <w:pPr>
              <w:jc w:val="left"/>
              <w:rPr>
                <w:sz w:val="20"/>
                <w:szCs w:val="20"/>
              </w:rPr>
            </w:pPr>
            <w:r w:rsidRPr="00164853">
              <w:rPr>
                <w:rFonts w:hint="eastAsia"/>
                <w:sz w:val="20"/>
                <w:szCs w:val="20"/>
              </w:rPr>
              <w:t xml:space="preserve">　→セッション予約している人は、トップページに「セッションまであと何人」と表示</w:t>
            </w:r>
          </w:p>
          <w:p w14:paraId="7B2926CF" w14:textId="77777777" w:rsidR="00164853" w:rsidRPr="00164853" w:rsidRDefault="00164853" w:rsidP="00164853">
            <w:pPr>
              <w:jc w:val="left"/>
              <w:rPr>
                <w:sz w:val="20"/>
                <w:szCs w:val="20"/>
              </w:rPr>
            </w:pPr>
            <w:r w:rsidRPr="00164853">
              <w:rPr>
                <w:rFonts w:hint="eastAsia"/>
                <w:sz w:val="20"/>
                <w:szCs w:val="20"/>
              </w:rPr>
              <w:t xml:space="preserve">　　（研修生がわかりやすいように、手間を省くため）</w:t>
            </w:r>
          </w:p>
          <w:p w14:paraId="74C2D0A0" w14:textId="77777777" w:rsidR="00164853" w:rsidRPr="00164853" w:rsidRDefault="00164853" w:rsidP="00164853">
            <w:pPr>
              <w:jc w:val="left"/>
              <w:rPr>
                <w:sz w:val="20"/>
                <w:szCs w:val="20"/>
              </w:rPr>
            </w:pPr>
            <w:r w:rsidRPr="00164853">
              <w:rPr>
                <w:rFonts w:hint="eastAsia"/>
                <w:sz w:val="20"/>
                <w:szCs w:val="20"/>
              </w:rPr>
              <w:t xml:space="preserve">　　（予約してない人には表示されないようにする）</w:t>
            </w:r>
          </w:p>
          <w:p w14:paraId="70CA8D06" w14:textId="77777777" w:rsidR="00164853" w:rsidRPr="00164853" w:rsidRDefault="00164853" w:rsidP="00164853">
            <w:pPr>
              <w:jc w:val="left"/>
              <w:rPr>
                <w:sz w:val="20"/>
                <w:szCs w:val="20"/>
              </w:rPr>
            </w:pPr>
            <w:r w:rsidRPr="00164853">
              <w:rPr>
                <w:rFonts w:hint="eastAsia"/>
                <w:sz w:val="20"/>
                <w:szCs w:val="20"/>
              </w:rPr>
              <w:t xml:space="preserve">　→検索バー：入力されたキーワードに該当する</w:t>
            </w:r>
            <w:r w:rsidRPr="00164853">
              <w:rPr>
                <w:sz w:val="20"/>
                <w:szCs w:val="20"/>
              </w:rPr>
              <w:t>FAQ項目にじゃんぷする。</w:t>
            </w:r>
          </w:p>
          <w:p w14:paraId="2591059C" w14:textId="77777777" w:rsidR="00164853" w:rsidRPr="00164853" w:rsidRDefault="00164853" w:rsidP="00164853">
            <w:pPr>
              <w:jc w:val="left"/>
              <w:rPr>
                <w:sz w:val="20"/>
                <w:szCs w:val="20"/>
              </w:rPr>
            </w:pPr>
            <w:r w:rsidRPr="00164853">
              <w:rPr>
                <w:rFonts w:hint="eastAsia"/>
                <w:sz w:val="20"/>
                <w:szCs w:val="20"/>
              </w:rPr>
              <w:t xml:space="preserve">　　（技術的・納期を鑑みて優先順位は下げておく）</w:t>
            </w:r>
          </w:p>
          <w:p w14:paraId="4790F0D6" w14:textId="77777777" w:rsidR="00164853" w:rsidRPr="00164853" w:rsidRDefault="00164853" w:rsidP="00164853">
            <w:pPr>
              <w:jc w:val="left"/>
              <w:rPr>
                <w:sz w:val="20"/>
                <w:szCs w:val="20"/>
              </w:rPr>
            </w:pPr>
          </w:p>
          <w:p w14:paraId="1E74204E" w14:textId="77777777" w:rsidR="00164853" w:rsidRPr="00164853" w:rsidRDefault="00164853" w:rsidP="00164853">
            <w:pPr>
              <w:jc w:val="left"/>
              <w:rPr>
                <w:sz w:val="20"/>
                <w:szCs w:val="20"/>
              </w:rPr>
            </w:pPr>
          </w:p>
          <w:p w14:paraId="68080CA7" w14:textId="7552426E" w:rsidR="00164853" w:rsidRPr="00164853" w:rsidRDefault="00164853" w:rsidP="00164853">
            <w:pPr>
              <w:jc w:val="left"/>
              <w:rPr>
                <w:sz w:val="20"/>
                <w:szCs w:val="20"/>
              </w:rPr>
            </w:pPr>
            <w:r w:rsidRPr="00164853">
              <w:rPr>
                <w:rFonts w:hint="eastAsia"/>
                <w:sz w:val="20"/>
                <w:szCs w:val="20"/>
              </w:rPr>
              <w:t>【振り返り】</w:t>
            </w:r>
          </w:p>
          <w:p w14:paraId="17DA44FA" w14:textId="77777777" w:rsidR="00164853" w:rsidRPr="00164853" w:rsidRDefault="00164853" w:rsidP="00164853">
            <w:pPr>
              <w:jc w:val="left"/>
              <w:rPr>
                <w:sz w:val="20"/>
                <w:szCs w:val="20"/>
              </w:rPr>
            </w:pPr>
            <w:r w:rsidRPr="00164853">
              <w:rPr>
                <w:rFonts w:hint="eastAsia"/>
                <w:sz w:val="20"/>
                <w:szCs w:val="20"/>
              </w:rPr>
              <w:t>●進捗</w:t>
            </w:r>
          </w:p>
          <w:p w14:paraId="2B94EA49" w14:textId="77777777" w:rsidR="00164853" w:rsidRPr="00164853" w:rsidRDefault="00164853" w:rsidP="00164853">
            <w:pPr>
              <w:jc w:val="left"/>
              <w:rPr>
                <w:sz w:val="20"/>
                <w:szCs w:val="20"/>
              </w:rPr>
            </w:pPr>
            <w:r w:rsidRPr="00164853">
              <w:rPr>
                <w:rFonts w:hint="eastAsia"/>
                <w:sz w:val="20"/>
                <w:szCs w:val="20"/>
              </w:rPr>
              <w:t>・要件定義書の完成</w:t>
            </w:r>
          </w:p>
          <w:p w14:paraId="0AECC698" w14:textId="77777777" w:rsidR="00164853" w:rsidRPr="00164853" w:rsidRDefault="00164853" w:rsidP="00164853">
            <w:pPr>
              <w:jc w:val="left"/>
              <w:rPr>
                <w:sz w:val="20"/>
                <w:szCs w:val="20"/>
              </w:rPr>
            </w:pPr>
            <w:r w:rsidRPr="00164853">
              <w:rPr>
                <w:rFonts w:hint="eastAsia"/>
                <w:sz w:val="20"/>
                <w:szCs w:val="20"/>
              </w:rPr>
              <w:t>・外部設計書：</w:t>
            </w:r>
            <w:r w:rsidRPr="00164853">
              <w:rPr>
                <w:sz w:val="20"/>
                <w:szCs w:val="20"/>
              </w:rPr>
              <w:t>2割程度（機能・アウトラインのみ、デザイン×）</w:t>
            </w:r>
          </w:p>
          <w:p w14:paraId="388B610D" w14:textId="77777777" w:rsidR="00164853" w:rsidRPr="00164853" w:rsidRDefault="00164853" w:rsidP="00164853">
            <w:pPr>
              <w:jc w:val="left"/>
              <w:rPr>
                <w:sz w:val="20"/>
                <w:szCs w:val="20"/>
              </w:rPr>
            </w:pPr>
            <w:r w:rsidRPr="00164853">
              <w:rPr>
                <w:rFonts w:hint="eastAsia"/>
                <w:sz w:val="20"/>
                <w:szCs w:val="20"/>
              </w:rPr>
              <w:t>・機能一覧：</w:t>
            </w:r>
            <w:r w:rsidRPr="00164853">
              <w:rPr>
                <w:sz w:val="20"/>
                <w:szCs w:val="20"/>
              </w:rPr>
              <w:t>2割程度</w:t>
            </w:r>
          </w:p>
          <w:p w14:paraId="56171387" w14:textId="77777777" w:rsidR="00164853" w:rsidRPr="00164853" w:rsidRDefault="00164853" w:rsidP="00164853">
            <w:pPr>
              <w:jc w:val="left"/>
              <w:rPr>
                <w:sz w:val="20"/>
                <w:szCs w:val="20"/>
              </w:rPr>
            </w:pPr>
          </w:p>
          <w:p w14:paraId="4E54F9C9" w14:textId="77777777" w:rsidR="00164853" w:rsidRPr="00164853" w:rsidRDefault="00164853" w:rsidP="00164853">
            <w:pPr>
              <w:jc w:val="left"/>
              <w:rPr>
                <w:sz w:val="20"/>
                <w:szCs w:val="20"/>
              </w:rPr>
            </w:pPr>
          </w:p>
          <w:p w14:paraId="2CFF6265" w14:textId="77777777" w:rsidR="00164853" w:rsidRPr="00164853" w:rsidRDefault="00164853" w:rsidP="00164853">
            <w:pPr>
              <w:jc w:val="left"/>
              <w:rPr>
                <w:sz w:val="20"/>
                <w:szCs w:val="20"/>
              </w:rPr>
            </w:pPr>
            <w:r w:rsidRPr="00164853">
              <w:rPr>
                <w:rFonts w:hint="eastAsia"/>
                <w:sz w:val="20"/>
                <w:szCs w:val="20"/>
              </w:rPr>
              <w:t>●明日やること</w:t>
            </w:r>
          </w:p>
          <w:p w14:paraId="5C6E9661" w14:textId="77777777" w:rsidR="00164853" w:rsidRPr="00164853" w:rsidRDefault="00164853" w:rsidP="00164853">
            <w:pPr>
              <w:jc w:val="left"/>
              <w:rPr>
                <w:sz w:val="20"/>
                <w:szCs w:val="20"/>
              </w:rPr>
            </w:pPr>
            <w:r w:rsidRPr="00164853">
              <w:rPr>
                <w:rFonts w:hint="eastAsia"/>
                <w:sz w:val="20"/>
                <w:szCs w:val="20"/>
              </w:rPr>
              <w:t>・外部設計書完成・レビュー（デザイン抜き）</w:t>
            </w:r>
          </w:p>
          <w:p w14:paraId="198BF157" w14:textId="77777777" w:rsidR="00164853" w:rsidRPr="00164853" w:rsidRDefault="00164853" w:rsidP="00164853">
            <w:pPr>
              <w:jc w:val="left"/>
              <w:rPr>
                <w:sz w:val="20"/>
                <w:szCs w:val="20"/>
              </w:rPr>
            </w:pPr>
            <w:r w:rsidRPr="00164853">
              <w:rPr>
                <w:rFonts w:hint="eastAsia"/>
                <w:sz w:val="20"/>
                <w:szCs w:val="20"/>
              </w:rPr>
              <w:t>（・デザインの方向性決め）</w:t>
            </w:r>
          </w:p>
          <w:p w14:paraId="28B651E0" w14:textId="77777777" w:rsidR="00164853" w:rsidRPr="00164853" w:rsidRDefault="00164853" w:rsidP="00164853">
            <w:pPr>
              <w:jc w:val="left"/>
              <w:rPr>
                <w:sz w:val="20"/>
                <w:szCs w:val="20"/>
              </w:rPr>
            </w:pPr>
          </w:p>
          <w:p w14:paraId="756FCBD9" w14:textId="77777777" w:rsidR="00164853" w:rsidRPr="00164853" w:rsidRDefault="00164853" w:rsidP="00164853">
            <w:pPr>
              <w:jc w:val="left"/>
              <w:rPr>
                <w:sz w:val="20"/>
                <w:szCs w:val="20"/>
              </w:rPr>
            </w:pPr>
          </w:p>
          <w:p w14:paraId="5CEC3CFD" w14:textId="77777777" w:rsidR="00164853" w:rsidRPr="00164853" w:rsidRDefault="00164853" w:rsidP="00164853">
            <w:pPr>
              <w:jc w:val="left"/>
              <w:rPr>
                <w:sz w:val="20"/>
                <w:szCs w:val="20"/>
              </w:rPr>
            </w:pPr>
            <w:r w:rsidRPr="00164853">
              <w:rPr>
                <w:rFonts w:hint="eastAsia"/>
                <w:sz w:val="20"/>
                <w:szCs w:val="20"/>
              </w:rPr>
              <w:t>●疑問点</w:t>
            </w:r>
          </w:p>
          <w:p w14:paraId="1DE6C28B" w14:textId="6FCB5B56" w:rsidR="00D14D27" w:rsidRPr="006D02AF" w:rsidRDefault="00164853" w:rsidP="00990F5B">
            <w:pPr>
              <w:jc w:val="left"/>
              <w:rPr>
                <w:rFonts w:hint="eastAsia"/>
                <w:sz w:val="20"/>
                <w:szCs w:val="20"/>
              </w:rPr>
            </w:pPr>
            <w:r w:rsidRPr="00164853">
              <w:rPr>
                <w:rFonts w:hint="eastAsia"/>
                <w:sz w:val="20"/>
                <w:szCs w:val="20"/>
              </w:rPr>
              <w:t>・要件定義書のシステムの要件の内容（</w:t>
            </w:r>
            <w:r w:rsidRPr="00164853">
              <w:rPr>
                <w:sz w:val="20"/>
                <w:szCs w:val="20"/>
              </w:rPr>
              <w:t>2行分の内容は？）</w:t>
            </w:r>
          </w:p>
          <w:p w14:paraId="6FF238B6" w14:textId="6549ADAD" w:rsidR="0035288E" w:rsidRPr="006D02AF" w:rsidRDefault="0035288E" w:rsidP="00990F5B">
            <w:pPr>
              <w:jc w:val="left"/>
              <w:rPr>
                <w:sz w:val="20"/>
                <w:szCs w:val="20"/>
              </w:rPr>
            </w:pPr>
          </w:p>
        </w:tc>
      </w:tr>
    </w:tbl>
    <w:p w14:paraId="3C615EB2" w14:textId="77777777" w:rsidR="00990F5B" w:rsidRPr="006D02AF" w:rsidRDefault="00990F5B" w:rsidP="00990F5B">
      <w:pPr>
        <w:jc w:val="left"/>
        <w:rPr>
          <w:sz w:val="20"/>
          <w:szCs w:val="20"/>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049C2204" w14:textId="1F12E8E2" w:rsidR="0035288E" w:rsidRDefault="00C242B1" w:rsidP="00990F5B">
            <w:pPr>
              <w:jc w:val="left"/>
              <w:rPr>
                <w:szCs w:val="21"/>
              </w:rPr>
            </w:pPr>
            <w:r>
              <w:rPr>
                <w:rFonts w:hint="eastAsia"/>
                <w:szCs w:val="21"/>
              </w:rPr>
              <w:t>・E1のw</w:t>
            </w:r>
            <w:r>
              <w:rPr>
                <w:szCs w:val="21"/>
              </w:rPr>
              <w:t>eb</w:t>
            </w:r>
            <w:r>
              <w:rPr>
                <w:rFonts w:hint="eastAsia"/>
                <w:szCs w:val="21"/>
              </w:rPr>
              <w:t>アプリケーションはセッション専用ではなく、質問総合サイトに決定。</w:t>
            </w:r>
          </w:p>
          <w:p w14:paraId="337CE32B" w14:textId="4D174CD8" w:rsidR="00C242B1" w:rsidRDefault="00C242B1" w:rsidP="00990F5B">
            <w:pPr>
              <w:jc w:val="left"/>
              <w:rPr>
                <w:rFonts w:hint="eastAsia"/>
                <w:szCs w:val="21"/>
              </w:rPr>
            </w:pPr>
            <w:r>
              <w:rPr>
                <w:rFonts w:hint="eastAsia"/>
                <w:szCs w:val="21"/>
              </w:rPr>
              <w:t xml:space="preserve">　→余裕がなければ、優先順位の低い機能を省略。</w:t>
            </w:r>
          </w:p>
          <w:p w14:paraId="1DCF9CCC" w14:textId="77777777" w:rsidR="0035288E" w:rsidRDefault="0035288E" w:rsidP="00990F5B">
            <w:pPr>
              <w:jc w:val="left"/>
              <w:rPr>
                <w:szCs w:val="21"/>
              </w:rPr>
            </w:pPr>
          </w:p>
          <w:p w14:paraId="6D0A64A3" w14:textId="11EBCACC" w:rsidR="00C242B1" w:rsidRDefault="00C242B1" w:rsidP="00990F5B">
            <w:pPr>
              <w:jc w:val="left"/>
              <w:rPr>
                <w:rFonts w:hint="eastAsia"/>
                <w:szCs w:val="21"/>
              </w:rPr>
            </w:pPr>
          </w:p>
        </w:tc>
      </w:tr>
    </w:tbl>
    <w:p w14:paraId="69923299" w14:textId="37A4D685" w:rsidR="00990F5B" w:rsidRDefault="00990F5B" w:rsidP="00990F5B">
      <w:pPr>
        <w:jc w:val="left"/>
        <w:rPr>
          <w:szCs w:val="21"/>
        </w:rPr>
      </w:pPr>
    </w:p>
    <w:p w14:paraId="49C6822F" w14:textId="77777777" w:rsidR="00C242B1" w:rsidRDefault="00C242B1" w:rsidP="00990F5B">
      <w:pPr>
        <w:jc w:val="left"/>
        <w:rPr>
          <w:rFonts w:hint="eastAsia"/>
          <w:szCs w:val="21"/>
        </w:rPr>
      </w:pPr>
    </w:p>
    <w:p w14:paraId="7C66C18B" w14:textId="0FDDC128"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lastRenderedPageBreak/>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2F9624D8" w:rsidR="0035288E" w:rsidRDefault="00C242B1" w:rsidP="00990F5B">
            <w:pPr>
              <w:jc w:val="left"/>
              <w:rPr>
                <w:rFonts w:eastAsiaTheme="minorHAnsi"/>
                <w:szCs w:val="21"/>
              </w:rPr>
            </w:pPr>
            <w:r>
              <w:rPr>
                <w:rFonts w:eastAsiaTheme="minorHAnsi" w:hint="eastAsia"/>
                <w:szCs w:val="21"/>
              </w:rPr>
              <w:t>・外部設計書の完成（デザインはいったん省略。）</w:t>
            </w:r>
          </w:p>
          <w:p w14:paraId="2E103AA0" w14:textId="274C1014" w:rsidR="00C242B1" w:rsidRDefault="00C242B1" w:rsidP="00990F5B">
            <w:pPr>
              <w:jc w:val="left"/>
              <w:rPr>
                <w:rFonts w:eastAsiaTheme="minorHAnsi" w:hint="eastAsia"/>
                <w:szCs w:val="21"/>
              </w:rPr>
            </w:pPr>
            <w:r>
              <w:rPr>
                <w:rFonts w:eastAsiaTheme="minorHAnsi" w:hint="eastAsia"/>
                <w:szCs w:val="21"/>
              </w:rPr>
              <w:t>・イメージの相違を都度確認で未然に防ぐよう意識してセッションを行う。</w:t>
            </w:r>
          </w:p>
          <w:p w14:paraId="677DBFC3" w14:textId="1E70B95B" w:rsidR="0035288E" w:rsidRDefault="00C242B1" w:rsidP="00990F5B">
            <w:pPr>
              <w:jc w:val="left"/>
              <w:rPr>
                <w:rFonts w:eastAsiaTheme="minorHAnsi" w:hint="eastAsia"/>
                <w:szCs w:val="21"/>
              </w:rPr>
            </w:pPr>
            <w:r>
              <w:rPr>
                <w:rFonts w:eastAsiaTheme="minorHAnsi" w:hint="eastAsia"/>
                <w:szCs w:val="21"/>
              </w:rPr>
              <w:t xml:space="preserve">　→チームメンバーで細かく確認しあう。</w:t>
            </w: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6ED7C" w14:textId="77777777" w:rsidR="00867363" w:rsidRDefault="00867363" w:rsidP="00E77784">
      <w:r>
        <w:separator/>
      </w:r>
    </w:p>
  </w:endnote>
  <w:endnote w:type="continuationSeparator" w:id="0">
    <w:p w14:paraId="6CC1F4CB" w14:textId="77777777" w:rsidR="00867363" w:rsidRDefault="00867363"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B0E3" w14:textId="77777777" w:rsidR="00867363" w:rsidRDefault="00867363" w:rsidP="00E77784">
      <w:r>
        <w:separator/>
      </w:r>
    </w:p>
  </w:footnote>
  <w:footnote w:type="continuationSeparator" w:id="0">
    <w:p w14:paraId="3E3B0732" w14:textId="77777777" w:rsidR="00867363" w:rsidRDefault="00867363" w:rsidP="00E7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91376"/>
    <w:rsid w:val="00164853"/>
    <w:rsid w:val="003500E9"/>
    <w:rsid w:val="0035288E"/>
    <w:rsid w:val="006D02AF"/>
    <w:rsid w:val="00867363"/>
    <w:rsid w:val="00990F5B"/>
    <w:rsid w:val="009978AC"/>
    <w:rsid w:val="00AD012C"/>
    <w:rsid w:val="00AD71D2"/>
    <w:rsid w:val="00C242B1"/>
    <w:rsid w:val="00CE370B"/>
    <w:rsid w:val="00CE5E63"/>
    <w:rsid w:val="00D14D27"/>
    <w:rsid w:val="00D7225B"/>
    <w:rsid w:val="00E50A05"/>
    <w:rsid w:val="00E77784"/>
    <w:rsid w:val="00EE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266</Words>
  <Characters>1520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小野　ひかる</cp:lastModifiedBy>
  <cp:revision>10</cp:revision>
  <dcterms:created xsi:type="dcterms:W3CDTF">2021-06-02T09:10:00Z</dcterms:created>
  <dcterms:modified xsi:type="dcterms:W3CDTF">2021-06-03T08:35:00Z</dcterms:modified>
</cp:coreProperties>
</file>