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E8B" w:rsidRPr="00F932CC" w:rsidRDefault="00863E8B" w:rsidP="00EB75A8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F932CC">
        <w:rPr>
          <w:color w:val="000000"/>
          <w:sz w:val="24"/>
        </w:rPr>
        <w:t>МИНИСТЕРСТВО НАУКИ И ВЫСШЕГО ОБРАЗОВАНИЯ РОССИЙСКОЙ ФЕДЕРАЦИИ</w:t>
      </w:r>
    </w:p>
    <w:p w:rsidR="00863E8B" w:rsidRPr="00F932CC" w:rsidRDefault="00863E8B" w:rsidP="00EB75A8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F932CC">
        <w:rPr>
          <w:color w:val="000000"/>
          <w:sz w:val="24"/>
        </w:rPr>
        <w:t xml:space="preserve">Федеральное государственное автономное образовательное </w:t>
      </w:r>
      <w:r w:rsidRPr="00F932CC">
        <w:rPr>
          <w:color w:val="000000"/>
          <w:sz w:val="24"/>
        </w:rPr>
        <w:br/>
        <w:t>учреждение высшего образования</w:t>
      </w:r>
    </w:p>
    <w:p w:rsidR="00863E8B" w:rsidRPr="00F932CC" w:rsidRDefault="00863E8B" w:rsidP="00EB75A8">
      <w:pPr>
        <w:autoSpaceDE w:val="0"/>
        <w:autoSpaceDN w:val="0"/>
        <w:adjustRightInd w:val="0"/>
        <w:jc w:val="center"/>
        <w:rPr>
          <w:b/>
          <w:color w:val="000000"/>
        </w:rPr>
      </w:pPr>
      <w:r w:rsidRPr="00F932CC">
        <w:rPr>
          <w:b/>
          <w:color w:val="000000"/>
        </w:rPr>
        <w:t>«Южно-Уральский государственный университет</w:t>
      </w:r>
    </w:p>
    <w:p w:rsidR="00863E8B" w:rsidRPr="00F932CC" w:rsidRDefault="00863E8B" w:rsidP="00EB75A8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0" w:name="OLE_LINK8"/>
      <w:bookmarkStart w:id="1" w:name="OLE_LINK9"/>
      <w:r w:rsidRPr="00F932CC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F932CC">
        <w:rPr>
          <w:b/>
          <w:color w:val="000000"/>
        </w:rPr>
        <w:t>»</w:t>
      </w:r>
    </w:p>
    <w:p w:rsidR="00863E8B" w:rsidRPr="00F932CC" w:rsidRDefault="00863E8B" w:rsidP="00EB75A8">
      <w:pPr>
        <w:jc w:val="center"/>
        <w:rPr>
          <w:b/>
          <w:bCs/>
          <w:sz w:val="24"/>
          <w:szCs w:val="24"/>
        </w:rPr>
      </w:pPr>
      <w:r w:rsidRPr="00F932CC">
        <w:rPr>
          <w:b/>
          <w:bCs/>
          <w:sz w:val="24"/>
          <w:szCs w:val="24"/>
        </w:rPr>
        <w:t>Высшая школа электроники и компьютерных наук</w:t>
      </w:r>
    </w:p>
    <w:p w:rsidR="00863E8B" w:rsidRPr="00F932CC" w:rsidRDefault="00863E8B" w:rsidP="00EB75A8">
      <w:pPr>
        <w:jc w:val="center"/>
        <w:rPr>
          <w:b/>
          <w:bCs/>
          <w:sz w:val="24"/>
          <w:szCs w:val="24"/>
        </w:rPr>
      </w:pPr>
      <w:r w:rsidRPr="00F932CC">
        <w:rPr>
          <w:b/>
          <w:bCs/>
          <w:sz w:val="24"/>
          <w:szCs w:val="24"/>
        </w:rPr>
        <w:t>Кафедра системного программирования</w:t>
      </w:r>
    </w:p>
    <w:p w:rsidR="00863E8B" w:rsidRPr="00F932CC" w:rsidRDefault="00863E8B" w:rsidP="00EB75A8">
      <w:pPr>
        <w:spacing w:line="360" w:lineRule="auto"/>
        <w:rPr>
          <w:b/>
        </w:rPr>
      </w:pPr>
    </w:p>
    <w:p w:rsidR="00863E8B" w:rsidRPr="00F932CC" w:rsidRDefault="00863E8B" w:rsidP="00EB75A8">
      <w:pPr>
        <w:spacing w:line="360" w:lineRule="auto"/>
        <w:rPr>
          <w:b/>
        </w:rPr>
      </w:pPr>
    </w:p>
    <w:p w:rsidR="00C606EF" w:rsidRPr="00F932CC" w:rsidRDefault="00C606EF" w:rsidP="00EB75A8">
      <w:pPr>
        <w:spacing w:line="360" w:lineRule="auto"/>
      </w:pPr>
    </w:p>
    <w:p w:rsidR="00863E8B" w:rsidRPr="00F932CC" w:rsidRDefault="00863E8B" w:rsidP="00EB75A8">
      <w:pPr>
        <w:spacing w:line="360" w:lineRule="auto"/>
        <w:rPr>
          <w:b/>
        </w:rPr>
      </w:pPr>
    </w:p>
    <w:p w:rsidR="00863E8B" w:rsidRPr="00F932CC" w:rsidRDefault="00863E8B" w:rsidP="00EB75A8">
      <w:pPr>
        <w:ind w:left="561" w:right="655"/>
        <w:jc w:val="center"/>
        <w:rPr>
          <w:bCs/>
          <w:szCs w:val="28"/>
        </w:rPr>
      </w:pPr>
      <w:proofErr w:type="spellStart"/>
      <w:r w:rsidRPr="00F932CC">
        <w:rPr>
          <w:b/>
          <w:sz w:val="32"/>
          <w:szCs w:val="32"/>
        </w:rPr>
        <w:t>Квест</w:t>
      </w:r>
      <w:proofErr w:type="spellEnd"/>
      <w:r w:rsidRPr="00F932CC">
        <w:rPr>
          <w:b/>
          <w:sz w:val="32"/>
          <w:szCs w:val="32"/>
        </w:rPr>
        <w:t xml:space="preserve"> </w:t>
      </w:r>
      <w:r w:rsidRPr="00F932CC">
        <w:rPr>
          <w:bCs/>
          <w:szCs w:val="28"/>
        </w:rPr>
        <w:t>«</w:t>
      </w:r>
      <w:r w:rsidRPr="00F932CC">
        <w:rPr>
          <w:b/>
          <w:sz w:val="32"/>
          <w:szCs w:val="32"/>
        </w:rPr>
        <w:t xml:space="preserve">Хроники </w:t>
      </w:r>
      <w:proofErr w:type="spellStart"/>
      <w:r w:rsidRPr="00F932CC">
        <w:rPr>
          <w:b/>
          <w:sz w:val="32"/>
          <w:szCs w:val="32"/>
        </w:rPr>
        <w:t>Декруа</w:t>
      </w:r>
      <w:proofErr w:type="spellEnd"/>
      <w:r w:rsidRPr="00F932CC">
        <w:rPr>
          <w:bCs/>
          <w:szCs w:val="28"/>
        </w:rPr>
        <w:t>»</w:t>
      </w:r>
    </w:p>
    <w:p w:rsidR="00863E8B" w:rsidRPr="00F932CC" w:rsidRDefault="00863E8B" w:rsidP="00EB75A8">
      <w:pPr>
        <w:jc w:val="center"/>
        <w:rPr>
          <w:b/>
        </w:rPr>
      </w:pPr>
    </w:p>
    <w:p w:rsidR="00863E8B" w:rsidRPr="00F932CC" w:rsidRDefault="00863E8B" w:rsidP="00EB75A8">
      <w:pPr>
        <w:jc w:val="center"/>
        <w:rPr>
          <w:bCs/>
          <w:szCs w:val="28"/>
        </w:rPr>
      </w:pPr>
      <w:r w:rsidRPr="00F932CC">
        <w:rPr>
          <w:bCs/>
          <w:szCs w:val="28"/>
        </w:rPr>
        <w:t>ИНДИВИДУАЛЬНЫЙ ПРОЕКТ</w:t>
      </w:r>
    </w:p>
    <w:p w:rsidR="00863E8B" w:rsidRPr="00F932CC" w:rsidRDefault="00863E8B" w:rsidP="00EB75A8">
      <w:pPr>
        <w:ind w:left="561" w:right="655"/>
        <w:jc w:val="center"/>
        <w:rPr>
          <w:bCs/>
          <w:szCs w:val="28"/>
        </w:rPr>
      </w:pPr>
      <w:r w:rsidRPr="00F932CC">
        <w:rPr>
          <w:bCs/>
          <w:szCs w:val="28"/>
        </w:rPr>
        <w:t xml:space="preserve">по дисциплине </w:t>
      </w:r>
      <w:r w:rsidRPr="00F932CC">
        <w:rPr>
          <w:bCs/>
          <w:szCs w:val="28"/>
        </w:rPr>
        <w:br/>
        <w:t>«Программирование мобильных устройств»</w:t>
      </w:r>
    </w:p>
    <w:p w:rsidR="00863E8B" w:rsidRPr="00F932CC" w:rsidRDefault="00863E8B" w:rsidP="00EB75A8">
      <w:pPr>
        <w:ind w:left="561" w:right="655"/>
        <w:jc w:val="center"/>
        <w:rPr>
          <w:szCs w:val="28"/>
        </w:rPr>
      </w:pPr>
      <w:proofErr w:type="spellStart"/>
      <w:r w:rsidRPr="00F932CC">
        <w:rPr>
          <w:bCs/>
          <w:szCs w:val="28"/>
        </w:rPr>
        <w:t>ЮУрГУ</w:t>
      </w:r>
      <w:proofErr w:type="spellEnd"/>
      <w:r w:rsidRPr="00F932CC">
        <w:rPr>
          <w:bCs/>
          <w:szCs w:val="28"/>
        </w:rPr>
        <w:t xml:space="preserve"> – 02.0</w:t>
      </w:r>
      <w:r w:rsidR="00BF08F2" w:rsidRPr="00F932CC">
        <w:rPr>
          <w:bCs/>
          <w:szCs w:val="28"/>
        </w:rPr>
        <w:t>3</w:t>
      </w:r>
      <w:r w:rsidRPr="00F932CC">
        <w:rPr>
          <w:bCs/>
          <w:szCs w:val="28"/>
        </w:rPr>
        <w:t>.02.</w:t>
      </w:r>
      <w:r w:rsidRPr="00F932CC">
        <w:rPr>
          <w:szCs w:val="28"/>
        </w:rPr>
        <w:fldChar w:fldCharType="begin"/>
      </w:r>
      <w:r w:rsidRPr="00F932CC">
        <w:rPr>
          <w:szCs w:val="28"/>
        </w:rPr>
        <w:instrText xml:space="preserve"> TIME \@ "yyyy" </w:instrText>
      </w:r>
      <w:r w:rsidRPr="00F932CC">
        <w:rPr>
          <w:szCs w:val="28"/>
        </w:rPr>
        <w:fldChar w:fldCharType="separate"/>
      </w:r>
      <w:r w:rsidR="00B2261D" w:rsidRPr="00F932CC">
        <w:rPr>
          <w:noProof/>
          <w:szCs w:val="28"/>
        </w:rPr>
        <w:t>2022</w:t>
      </w:r>
      <w:r w:rsidRPr="00F932CC">
        <w:rPr>
          <w:szCs w:val="28"/>
        </w:rPr>
        <w:fldChar w:fldCharType="end"/>
      </w:r>
      <w:r w:rsidRPr="00F932CC">
        <w:rPr>
          <w:vanish/>
          <w:szCs w:val="28"/>
          <w:vertAlign w:val="superscript"/>
        </w:rPr>
        <w:t>1</w:t>
      </w:r>
      <w:r w:rsidRPr="00F932CC">
        <w:rPr>
          <w:szCs w:val="28"/>
        </w:rPr>
        <w:t>.308-</w:t>
      </w:r>
      <w:r w:rsidR="00BF08F2" w:rsidRPr="00F932CC">
        <w:rPr>
          <w:szCs w:val="28"/>
        </w:rPr>
        <w:t>381</w:t>
      </w:r>
      <w:r w:rsidRPr="00F932CC">
        <w:rPr>
          <w:vanish/>
          <w:szCs w:val="28"/>
          <w:vertAlign w:val="superscript"/>
        </w:rPr>
        <w:t>2</w:t>
      </w:r>
      <w:r w:rsidRPr="00F932CC">
        <w:rPr>
          <w:szCs w:val="28"/>
        </w:rPr>
        <w:t>.ИП</w:t>
      </w:r>
    </w:p>
    <w:p w:rsidR="00863E8B" w:rsidRPr="00F932CC" w:rsidRDefault="00863E8B" w:rsidP="00EB75A8">
      <w:pPr>
        <w:rPr>
          <w:b/>
        </w:rPr>
      </w:pPr>
    </w:p>
    <w:p w:rsidR="00863E8B" w:rsidRPr="00F932CC" w:rsidRDefault="00863E8B" w:rsidP="00EB75A8">
      <w:pPr>
        <w:rPr>
          <w:b/>
        </w:rPr>
      </w:pPr>
    </w:p>
    <w:p w:rsidR="00863E8B" w:rsidRPr="00F932CC" w:rsidRDefault="00863E8B" w:rsidP="00EB75A8">
      <w:pPr>
        <w:rPr>
          <w:b/>
        </w:rPr>
      </w:pPr>
    </w:p>
    <w:tbl>
      <w:tblPr>
        <w:tblW w:w="9637" w:type="dxa"/>
        <w:tblLook w:val="01E0" w:firstRow="1" w:lastRow="1" w:firstColumn="1" w:lastColumn="1" w:noHBand="0" w:noVBand="0"/>
      </w:tblPr>
      <w:tblGrid>
        <w:gridCol w:w="4657"/>
        <w:gridCol w:w="155"/>
        <w:gridCol w:w="4543"/>
        <w:gridCol w:w="282"/>
      </w:tblGrid>
      <w:tr w:rsidR="00EB75A8" w:rsidRPr="00F932CC" w:rsidTr="00EB75A8">
        <w:trPr>
          <w:gridAfter w:val="1"/>
          <w:wAfter w:w="282" w:type="dxa"/>
        </w:trPr>
        <w:tc>
          <w:tcPr>
            <w:tcW w:w="4657" w:type="dxa"/>
          </w:tcPr>
          <w:p w:rsidR="00EB75A8" w:rsidRPr="00F932CC" w:rsidRDefault="00EB75A8" w:rsidP="00EB75A8">
            <w:pPr>
              <w:spacing w:line="360" w:lineRule="auto"/>
              <w:ind w:left="36"/>
              <w:rPr>
                <w:szCs w:val="28"/>
              </w:rPr>
            </w:pPr>
          </w:p>
        </w:tc>
        <w:tc>
          <w:tcPr>
            <w:tcW w:w="4698" w:type="dxa"/>
            <w:gridSpan w:val="2"/>
          </w:tcPr>
          <w:p w:rsidR="00EB75A8" w:rsidRPr="00F932CC" w:rsidRDefault="00EB75A8" w:rsidP="00EB75A8">
            <w:pPr>
              <w:spacing w:line="360" w:lineRule="auto"/>
              <w:ind w:left="34"/>
              <w:rPr>
                <w:szCs w:val="28"/>
              </w:rPr>
            </w:pPr>
          </w:p>
        </w:tc>
      </w:tr>
      <w:tr w:rsidR="00EB75A8" w:rsidTr="00EB75A8">
        <w:tc>
          <w:tcPr>
            <w:tcW w:w="4812" w:type="dxa"/>
            <w:gridSpan w:val="2"/>
          </w:tcPr>
          <w:p w:rsidR="00EB75A8" w:rsidRDefault="00EB75A8" w:rsidP="009B2340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Руководитель проекта:</w:t>
            </w:r>
          </w:p>
          <w:p w:rsidR="00EB75A8" w:rsidRPr="0083684A" w:rsidRDefault="00EB75A8" w:rsidP="00550DD7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преподаватель кафедры СП</w:t>
            </w:r>
          </w:p>
          <w:p w:rsidR="00EB75A8" w:rsidRPr="0083684A" w:rsidRDefault="00EB75A8" w:rsidP="00EB75A8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М.Н. </w:t>
            </w:r>
            <w:proofErr w:type="spellStart"/>
            <w:r>
              <w:rPr>
                <w:szCs w:val="28"/>
              </w:rPr>
              <w:t>Глизница</w:t>
            </w:r>
            <w:proofErr w:type="spellEnd"/>
          </w:p>
          <w:p w:rsidR="00EB75A8" w:rsidRPr="00171E43" w:rsidRDefault="00EB75A8" w:rsidP="009B2340">
            <w:pPr>
              <w:spacing w:line="360" w:lineRule="auto"/>
              <w:ind w:left="36"/>
              <w:rPr>
                <w:szCs w:val="28"/>
              </w:rPr>
            </w:pPr>
          </w:p>
          <w:p w:rsidR="00EB75A8" w:rsidRPr="005A01F1" w:rsidRDefault="00EB75A8" w:rsidP="009B2340">
            <w:pPr>
              <w:rPr>
                <w:szCs w:val="28"/>
              </w:rPr>
            </w:pPr>
          </w:p>
        </w:tc>
        <w:tc>
          <w:tcPr>
            <w:tcW w:w="4825" w:type="dxa"/>
            <w:gridSpan w:val="2"/>
          </w:tcPr>
          <w:p w:rsidR="00EB75A8" w:rsidRPr="0083684A" w:rsidRDefault="00EB75A8" w:rsidP="009B2340">
            <w:pPr>
              <w:spacing w:line="360" w:lineRule="auto"/>
              <w:ind w:left="34"/>
              <w:rPr>
                <w:szCs w:val="28"/>
              </w:rPr>
            </w:pPr>
            <w:r w:rsidRPr="0083684A">
              <w:rPr>
                <w:szCs w:val="28"/>
              </w:rPr>
              <w:t>Автор работы:</w:t>
            </w:r>
          </w:p>
          <w:p w:rsidR="00EB75A8" w:rsidRPr="0083684A" w:rsidRDefault="00EB75A8" w:rsidP="009B2340">
            <w:pPr>
              <w:spacing w:line="360" w:lineRule="auto"/>
              <w:ind w:left="34"/>
              <w:rPr>
                <w:szCs w:val="28"/>
              </w:rPr>
            </w:pPr>
            <w:r w:rsidRPr="0083684A">
              <w:rPr>
                <w:szCs w:val="28"/>
              </w:rPr>
              <w:t xml:space="preserve">студент группы </w:t>
            </w:r>
            <w:r>
              <w:rPr>
                <w:szCs w:val="28"/>
              </w:rPr>
              <w:t>КЭ-</w:t>
            </w:r>
            <w:r>
              <w:rPr>
                <w:szCs w:val="28"/>
              </w:rPr>
              <w:t>118</w:t>
            </w:r>
          </w:p>
          <w:p w:rsidR="00EB75A8" w:rsidRPr="00EB75A8" w:rsidRDefault="00EB75A8" w:rsidP="009B2340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</w:t>
            </w:r>
            <w:r>
              <w:rPr>
                <w:szCs w:val="28"/>
              </w:rPr>
              <w:t>К</w:t>
            </w:r>
            <w:r w:rsidRPr="00EB75A8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A</w:t>
            </w:r>
            <w:r w:rsidRPr="00EB75A8">
              <w:rPr>
                <w:szCs w:val="28"/>
              </w:rPr>
              <w:t>.</w:t>
            </w:r>
            <w:r>
              <w:rPr>
                <w:szCs w:val="28"/>
              </w:rPr>
              <w:t xml:space="preserve"> Большаков</w:t>
            </w:r>
          </w:p>
          <w:p w:rsidR="00EB75A8" w:rsidRDefault="00EB75A8" w:rsidP="009B2340">
            <w:pPr>
              <w:ind w:left="36"/>
              <w:rPr>
                <w:szCs w:val="28"/>
              </w:rPr>
            </w:pPr>
          </w:p>
          <w:p w:rsidR="00EB75A8" w:rsidRDefault="00EB75A8" w:rsidP="009B2340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:rsidR="00EB75A8" w:rsidRDefault="00EB75A8" w:rsidP="009B2340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:rsidR="00EB75A8" w:rsidRDefault="00EB75A8" w:rsidP="009B2340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>
              <w:rPr>
                <w:szCs w:val="28"/>
              </w:rPr>
              <w:tab/>
              <w:t>___________</w:t>
            </w:r>
          </w:p>
          <w:p w:rsidR="00EB75A8" w:rsidRPr="0036052A" w:rsidRDefault="00EB75A8" w:rsidP="009B2340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 w:rsidRPr="00605D45">
              <w:rPr>
                <w:bCs/>
                <w:szCs w:val="28"/>
              </w:rPr>
              <w:t xml:space="preserve">“___”___________ </w:t>
            </w:r>
            <w:r w:rsidRPr="00605D45">
              <w:rPr>
                <w:bCs/>
                <w:szCs w:val="28"/>
              </w:rPr>
              <w:fldChar w:fldCharType="begin"/>
            </w:r>
            <w:r w:rsidRPr="00605D45">
              <w:rPr>
                <w:bCs/>
                <w:szCs w:val="28"/>
              </w:rPr>
              <w:instrText xml:space="preserve"> TIME \@ "yyyy" </w:instrText>
            </w:r>
            <w:r w:rsidRPr="00605D45">
              <w:rPr>
                <w:bCs/>
                <w:szCs w:val="28"/>
              </w:rPr>
              <w:fldChar w:fldCharType="separate"/>
            </w:r>
            <w:r>
              <w:rPr>
                <w:bCs/>
                <w:noProof/>
                <w:szCs w:val="28"/>
              </w:rPr>
              <w:t>2022</w:t>
            </w:r>
            <w:r w:rsidRPr="00605D45">
              <w:rPr>
                <w:bCs/>
                <w:szCs w:val="28"/>
              </w:rPr>
              <w:fldChar w:fldCharType="end"/>
            </w:r>
            <w:r w:rsidRPr="00605D45">
              <w:rPr>
                <w:bCs/>
                <w:szCs w:val="28"/>
              </w:rPr>
              <w:t xml:space="preserve"> г.</w:t>
            </w:r>
          </w:p>
        </w:tc>
      </w:tr>
    </w:tbl>
    <w:p w:rsidR="00EB75A8" w:rsidRDefault="00EB75A8" w:rsidP="00EB75A8">
      <w:pPr>
        <w:rPr>
          <w:b/>
        </w:rPr>
      </w:pPr>
    </w:p>
    <w:p w:rsidR="00EB75A8" w:rsidRDefault="00EB75A8" w:rsidP="00EB75A8">
      <w:pPr>
        <w:rPr>
          <w:b/>
        </w:rPr>
      </w:pPr>
    </w:p>
    <w:p w:rsidR="00EB75A8" w:rsidRDefault="00EB75A8" w:rsidP="00EB75A8">
      <w:pPr>
        <w:rPr>
          <w:b/>
        </w:rPr>
      </w:pPr>
    </w:p>
    <w:p w:rsidR="00EB75A8" w:rsidRDefault="00EB75A8" w:rsidP="00EB75A8">
      <w:pPr>
        <w:rPr>
          <w:b/>
        </w:rPr>
      </w:pPr>
    </w:p>
    <w:p w:rsidR="00EB75A8" w:rsidRDefault="00EB75A8" w:rsidP="00EB75A8">
      <w:pPr>
        <w:rPr>
          <w:b/>
        </w:rPr>
      </w:pPr>
    </w:p>
    <w:p w:rsidR="00EB75A8" w:rsidRDefault="00EB75A8" w:rsidP="00EB75A8">
      <w:pPr>
        <w:rPr>
          <w:b/>
        </w:rPr>
      </w:pPr>
    </w:p>
    <w:p w:rsidR="00EB75A8" w:rsidRDefault="00EB75A8" w:rsidP="00EB75A8">
      <w:pPr>
        <w:rPr>
          <w:b/>
        </w:rPr>
      </w:pPr>
    </w:p>
    <w:p w:rsidR="00863E8B" w:rsidRPr="00F932CC" w:rsidRDefault="00EB75A8" w:rsidP="00995026">
      <w:pPr>
        <w:spacing w:line="360" w:lineRule="auto"/>
        <w:ind w:left="2832" w:firstLine="708"/>
        <w:rPr>
          <w:b/>
        </w:rPr>
      </w:pPr>
      <w:r w:rsidRPr="005537B1">
        <w:rPr>
          <w:szCs w:val="28"/>
        </w:rPr>
        <w:t>Челябинск</w:t>
      </w:r>
      <w:r>
        <w:rPr>
          <w:szCs w:val="28"/>
        </w:rPr>
        <w:t xml:space="preserve"> 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>
        <w:rPr>
          <w:noProof/>
          <w:szCs w:val="28"/>
        </w:rPr>
        <w:t>2022</w:t>
      </w:r>
      <w:r w:rsidRPr="00F079D5">
        <w:rPr>
          <w:szCs w:val="28"/>
        </w:rPr>
        <w:fldChar w:fldCharType="end"/>
      </w:r>
    </w:p>
    <w:sdt>
      <w:sdtPr>
        <w:id w:val="-1256748504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color w:val="auto"/>
          <w:sz w:val="28"/>
          <w:szCs w:val="20"/>
        </w:rPr>
      </w:sdtEndPr>
      <w:sdtContent>
        <w:p w:rsidR="00550DD7" w:rsidRDefault="00550DD7">
          <w:pPr>
            <w:pStyle w:val="aa"/>
          </w:pPr>
          <w:r>
            <w:t>Оглавление</w:t>
          </w:r>
        </w:p>
        <w:p w:rsidR="00550DD7" w:rsidRDefault="00550DD7">
          <w:pPr>
            <w:pStyle w:val="21"/>
            <w:tabs>
              <w:tab w:val="right" w:leader="dot" w:pos="86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905458" w:history="1">
            <w:r w:rsidRPr="00AE1734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21"/>
            <w:tabs>
              <w:tab w:val="left" w:pos="660"/>
              <w:tab w:val="right" w:leader="dot" w:pos="8656"/>
            </w:tabs>
            <w:rPr>
              <w:noProof/>
            </w:rPr>
          </w:pPr>
          <w:hyperlink w:anchor="_Toc106905459" w:history="1">
            <w:r w:rsidRPr="00AE1734">
              <w:rPr>
                <w:rStyle w:val="a8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AE1734">
              <w:rPr>
                <w:rStyle w:val="a8"/>
                <w:noProof/>
              </w:rPr>
              <w:t>Оп</w:t>
            </w:r>
            <w:r w:rsidRPr="00AE1734">
              <w:rPr>
                <w:rStyle w:val="a8"/>
                <w:noProof/>
              </w:rPr>
              <w:t>и</w:t>
            </w:r>
            <w:r w:rsidRPr="00AE1734">
              <w:rPr>
                <w:rStyle w:val="a8"/>
                <w:noProof/>
              </w:rPr>
              <w:t>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21"/>
            <w:tabs>
              <w:tab w:val="left" w:pos="660"/>
              <w:tab w:val="right" w:leader="dot" w:pos="8656"/>
            </w:tabs>
            <w:rPr>
              <w:noProof/>
            </w:rPr>
          </w:pPr>
          <w:hyperlink w:anchor="_Toc106905460" w:history="1">
            <w:r w:rsidRPr="00AE1734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AE1734">
              <w:rPr>
                <w:rStyle w:val="a8"/>
                <w:noProof/>
              </w:rPr>
              <w:t>Проектирование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31"/>
            <w:tabs>
              <w:tab w:val="right" w:leader="dot" w:pos="8656"/>
            </w:tabs>
            <w:rPr>
              <w:noProof/>
            </w:rPr>
          </w:pPr>
          <w:hyperlink w:anchor="_Toc10690546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21"/>
            <w:tabs>
              <w:tab w:val="left" w:pos="660"/>
              <w:tab w:val="right" w:leader="dot" w:pos="8656"/>
            </w:tabs>
            <w:rPr>
              <w:noProof/>
            </w:rPr>
          </w:pPr>
          <w:hyperlink w:anchor="_Toc106905462" w:history="1">
            <w:r w:rsidRPr="00AE1734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AE1734">
              <w:rPr>
                <w:rStyle w:val="a8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31"/>
            <w:tabs>
              <w:tab w:val="right" w:leader="dot" w:pos="8656"/>
            </w:tabs>
            <w:rPr>
              <w:noProof/>
            </w:rPr>
          </w:pPr>
          <w:hyperlink w:anchor="_Toc106905463" w:history="1">
            <w:r w:rsidRPr="00AE1734">
              <w:rPr>
                <w:rStyle w:val="a8"/>
                <w:i/>
                <w:noProof/>
              </w:rPr>
              <w:t>3</w:t>
            </w:r>
            <w:r w:rsidRPr="00AE1734">
              <w:rPr>
                <w:rStyle w:val="a8"/>
                <w:i/>
                <w:noProof/>
                <w:lang w:val="en-US"/>
              </w:rPr>
              <w:t xml:space="preserve">.1 </w:t>
            </w:r>
            <w:r w:rsidRPr="00AE1734">
              <w:rPr>
                <w:rStyle w:val="a8"/>
                <w:i/>
                <w:noProof/>
              </w:rPr>
              <w:t>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31"/>
            <w:tabs>
              <w:tab w:val="left" w:pos="1100"/>
              <w:tab w:val="right" w:leader="dot" w:pos="8656"/>
            </w:tabs>
            <w:rPr>
              <w:noProof/>
            </w:rPr>
          </w:pPr>
          <w:hyperlink w:anchor="_Toc106905464" w:history="1">
            <w:r w:rsidRPr="00AE1734">
              <w:rPr>
                <w:rStyle w:val="a8"/>
                <w:i/>
                <w:noProof/>
              </w:rPr>
              <w:t>3.2</w:t>
            </w:r>
            <w:r>
              <w:rPr>
                <w:noProof/>
              </w:rPr>
              <w:tab/>
            </w:r>
            <w:r w:rsidRPr="00AE1734">
              <w:rPr>
                <w:rStyle w:val="a8"/>
                <w:i/>
                <w:noProof/>
              </w:rPr>
              <w:t>Игровые механики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31"/>
            <w:tabs>
              <w:tab w:val="left" w:pos="1100"/>
              <w:tab w:val="right" w:leader="dot" w:pos="8656"/>
            </w:tabs>
            <w:rPr>
              <w:noProof/>
            </w:rPr>
          </w:pPr>
          <w:hyperlink w:anchor="_Toc106905465" w:history="1">
            <w:r w:rsidRPr="00AE1734">
              <w:rPr>
                <w:rStyle w:val="a8"/>
                <w:i/>
                <w:noProof/>
              </w:rPr>
              <w:t>3.3</w:t>
            </w:r>
            <w:r>
              <w:rPr>
                <w:noProof/>
              </w:rPr>
              <w:tab/>
            </w:r>
            <w:r w:rsidRPr="00AE1734">
              <w:rPr>
                <w:rStyle w:val="a8"/>
                <w:i/>
                <w:noProof/>
              </w:rPr>
              <w:t>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31"/>
            <w:tabs>
              <w:tab w:val="left" w:pos="1100"/>
              <w:tab w:val="right" w:leader="dot" w:pos="8656"/>
            </w:tabs>
            <w:rPr>
              <w:noProof/>
            </w:rPr>
          </w:pPr>
          <w:hyperlink w:anchor="_Toc106905466" w:history="1">
            <w:r w:rsidRPr="00AE1734">
              <w:rPr>
                <w:rStyle w:val="a8"/>
                <w:i/>
                <w:noProof/>
              </w:rPr>
              <w:t>3.4</w:t>
            </w:r>
            <w:r>
              <w:rPr>
                <w:noProof/>
              </w:rPr>
              <w:tab/>
            </w:r>
            <w:r w:rsidRPr="00AE1734">
              <w:rPr>
                <w:rStyle w:val="a8"/>
                <w:i/>
                <w:noProof/>
              </w:rPr>
              <w:t>Внешний вид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31"/>
            <w:tabs>
              <w:tab w:val="left" w:pos="1100"/>
              <w:tab w:val="right" w:leader="dot" w:pos="8656"/>
            </w:tabs>
            <w:rPr>
              <w:noProof/>
            </w:rPr>
          </w:pPr>
          <w:hyperlink w:anchor="_Toc106905467" w:history="1">
            <w:r w:rsidRPr="00AE1734">
              <w:rPr>
                <w:rStyle w:val="a8"/>
                <w:i/>
                <w:noProof/>
              </w:rPr>
              <w:t>3.5</w:t>
            </w:r>
            <w:r>
              <w:rPr>
                <w:noProof/>
              </w:rPr>
              <w:tab/>
            </w:r>
            <w:r w:rsidRPr="00AE1734">
              <w:rPr>
                <w:rStyle w:val="a8"/>
                <w:i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pPr>
            <w:pStyle w:val="21"/>
            <w:tabs>
              <w:tab w:val="right" w:leader="dot" w:pos="8656"/>
            </w:tabs>
            <w:rPr>
              <w:noProof/>
            </w:rPr>
          </w:pPr>
          <w:hyperlink w:anchor="_Toc106905468" w:history="1">
            <w:r w:rsidRPr="00AE1734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DD7" w:rsidRDefault="00550DD7">
          <w:r>
            <w:rPr>
              <w:b/>
              <w:bCs/>
            </w:rPr>
            <w:fldChar w:fldCharType="end"/>
          </w:r>
        </w:p>
      </w:sdtContent>
    </w:sdt>
    <w:p w:rsidR="00863E8B" w:rsidRPr="00F932CC" w:rsidRDefault="00863E8B" w:rsidP="00EB75A8">
      <w:pPr>
        <w:spacing w:line="360" w:lineRule="auto"/>
        <w:rPr>
          <w:b/>
        </w:rPr>
      </w:pPr>
    </w:p>
    <w:p w:rsidR="00863E8B" w:rsidRPr="00F932CC" w:rsidRDefault="00863E8B" w:rsidP="00EB75A8">
      <w:pPr>
        <w:spacing w:line="360" w:lineRule="auto"/>
        <w:jc w:val="center"/>
        <w:rPr>
          <w:b/>
        </w:rPr>
      </w:pPr>
    </w:p>
    <w:p w:rsidR="00863E8B" w:rsidRPr="00F932CC" w:rsidRDefault="00863E8B" w:rsidP="00EB75A8">
      <w:pPr>
        <w:spacing w:line="360" w:lineRule="auto"/>
        <w:jc w:val="center"/>
        <w:rPr>
          <w:b/>
        </w:rPr>
      </w:pPr>
    </w:p>
    <w:p w:rsidR="00863E8B" w:rsidRPr="00F932CC" w:rsidRDefault="00863E8B" w:rsidP="00EB75A8">
      <w:pPr>
        <w:spacing w:line="360" w:lineRule="auto"/>
        <w:jc w:val="center"/>
        <w:rPr>
          <w:b/>
        </w:rPr>
      </w:pPr>
    </w:p>
    <w:p w:rsidR="00863E8B" w:rsidRPr="00F932CC" w:rsidRDefault="00863E8B" w:rsidP="00EB75A8">
      <w:pPr>
        <w:spacing w:line="360" w:lineRule="auto"/>
        <w:jc w:val="center"/>
        <w:rPr>
          <w:b/>
        </w:rPr>
      </w:pPr>
    </w:p>
    <w:p w:rsidR="000B0A2E" w:rsidRPr="00F932CC" w:rsidRDefault="000B0A2E" w:rsidP="00EB75A8">
      <w:pPr>
        <w:pStyle w:val="2"/>
        <w:ind w:left="720"/>
        <w:rPr>
          <w:rFonts w:cs="Times New Roman"/>
        </w:rPr>
      </w:pPr>
      <w:bookmarkStart w:id="2" w:name="_Toc74667067"/>
      <w:bookmarkStart w:id="3" w:name="_Toc106905458"/>
      <w:r w:rsidRPr="00F932CC">
        <w:rPr>
          <w:rFonts w:cs="Times New Roman"/>
        </w:rPr>
        <w:lastRenderedPageBreak/>
        <w:t>Введение</w:t>
      </w:r>
      <w:bookmarkEnd w:id="3"/>
    </w:p>
    <w:p w:rsidR="000B0A2E" w:rsidRPr="00F932CC" w:rsidRDefault="000B0A2E" w:rsidP="00EB75A8">
      <w:pPr>
        <w:spacing w:line="360" w:lineRule="auto"/>
        <w:jc w:val="both"/>
      </w:pPr>
      <w:r w:rsidRPr="00F932CC">
        <w:rPr>
          <w:b/>
        </w:rPr>
        <w:tab/>
      </w:r>
      <w:r w:rsidRPr="00F932CC">
        <w:t xml:space="preserve">Среди мобильных приложений отдельную нишу занимает жанр </w:t>
      </w:r>
      <w:proofErr w:type="spellStart"/>
      <w:r w:rsidRPr="00F932CC">
        <w:t>квестов</w:t>
      </w:r>
      <w:proofErr w:type="spellEnd"/>
      <w:r w:rsidRPr="00F932CC">
        <w:t xml:space="preserve">. Это игры, где на первое место ставится мыслительный процесс, где игрок отвечает за свои решения и поступки. Представляют они из себя интерактивные приключения, ведущие игрока от ситуации к ситуации, предлагающие разные пути решения проблемы. Игра дает игроку шанс написать свою историю, как бы поставив игрока на место персонажа и задав немой вопрос: </w:t>
      </w:r>
      <w:r w:rsidRPr="00F932CC">
        <w:rPr>
          <w:bCs/>
          <w:szCs w:val="28"/>
        </w:rPr>
        <w:t>«</w:t>
      </w:r>
      <w:r w:rsidRPr="00F932CC">
        <w:t>Что делать дальше?</w:t>
      </w:r>
      <w:r w:rsidRPr="00F932CC">
        <w:rPr>
          <w:bCs/>
          <w:szCs w:val="28"/>
        </w:rPr>
        <w:t>»</w:t>
      </w:r>
      <w:r w:rsidRPr="00F932CC">
        <w:t>.</w:t>
      </w:r>
    </w:p>
    <w:p w:rsidR="000B0A2E" w:rsidRPr="00F932CC" w:rsidRDefault="000B0A2E" w:rsidP="00EB75A8">
      <w:pPr>
        <w:spacing w:line="360" w:lineRule="auto"/>
        <w:jc w:val="both"/>
      </w:pPr>
      <w:r w:rsidRPr="00F932CC">
        <w:tab/>
        <w:t>Относительная простота разработки и огромное пространство для творчества в своё время культивировали этот жанр, тем самым создав большую фанбазу жанра. Одна из этих игр (</w:t>
      </w:r>
      <w:r w:rsidRPr="00F932CC">
        <w:rPr>
          <w:bCs/>
          <w:szCs w:val="28"/>
        </w:rPr>
        <w:t>«</w:t>
      </w:r>
      <w:r w:rsidRPr="00F932CC">
        <w:rPr>
          <w:lang w:val="en-US"/>
        </w:rPr>
        <w:t>Life</w:t>
      </w:r>
      <w:r w:rsidRPr="00F932CC">
        <w:t xml:space="preserve"> </w:t>
      </w:r>
      <w:r w:rsidRPr="00F932CC">
        <w:rPr>
          <w:lang w:val="en-US"/>
        </w:rPr>
        <w:t>and</w:t>
      </w:r>
      <w:r w:rsidRPr="00F932CC">
        <w:t xml:space="preserve"> </w:t>
      </w:r>
      <w:r w:rsidRPr="00F932CC">
        <w:rPr>
          <w:lang w:val="en-US"/>
        </w:rPr>
        <w:t>suffering</w:t>
      </w:r>
      <w:r w:rsidRPr="00F932CC">
        <w:t xml:space="preserve"> </w:t>
      </w:r>
      <w:r w:rsidRPr="00F932CC">
        <w:rPr>
          <w:lang w:val="en-US"/>
        </w:rPr>
        <w:t>of</w:t>
      </w:r>
      <w:r w:rsidRPr="00F932CC">
        <w:t xml:space="preserve"> </w:t>
      </w:r>
      <w:r w:rsidRPr="00F932CC">
        <w:rPr>
          <w:lang w:val="en-US"/>
        </w:rPr>
        <w:t>sir</w:t>
      </w:r>
      <w:r w:rsidRPr="00F932CC">
        <w:t xml:space="preserve"> </w:t>
      </w:r>
      <w:r w:rsidRPr="00F932CC">
        <w:rPr>
          <w:lang w:val="en-US"/>
        </w:rPr>
        <w:t>Brante</w:t>
      </w:r>
      <w:r w:rsidRPr="00F932CC">
        <w:rPr>
          <w:bCs/>
          <w:szCs w:val="28"/>
        </w:rPr>
        <w:t>»</w:t>
      </w:r>
      <w:r w:rsidR="00AB1880" w:rsidRPr="00F932CC">
        <w:t xml:space="preserve"> от н</w:t>
      </w:r>
      <w:r w:rsidRPr="00F932CC">
        <w:t xml:space="preserve">ижегородских разработчиков </w:t>
      </w:r>
      <w:r w:rsidRPr="00F932CC">
        <w:rPr>
          <w:lang w:val="en-US"/>
        </w:rPr>
        <w:t>Sever</w:t>
      </w:r>
      <w:r w:rsidRPr="00F932CC">
        <w:t xml:space="preserve"> </w:t>
      </w:r>
      <w:r w:rsidRPr="00F932CC">
        <w:rPr>
          <w:lang w:val="en-US"/>
        </w:rPr>
        <w:t>Games</w:t>
      </w:r>
      <w:r w:rsidRPr="00F932CC">
        <w:t xml:space="preserve">) задела меня за живое. Нетривиальные вопросы, внушительная </w:t>
      </w:r>
      <w:proofErr w:type="spellStart"/>
      <w:r w:rsidRPr="00F932CC">
        <w:t>реиграбельность</w:t>
      </w:r>
      <w:proofErr w:type="spellEnd"/>
      <w:r w:rsidRPr="00F932CC">
        <w:t xml:space="preserve"> и невероятная история заставил</w:t>
      </w:r>
      <w:r w:rsidR="00550DD7">
        <w:t>и меня провести в игре 30 часов и переиграть её три раза подряд!</w:t>
      </w:r>
      <w:r w:rsidRPr="00F932CC">
        <w:t xml:space="preserve"> Именно эта игра вд</w:t>
      </w:r>
      <w:r w:rsidR="00550DD7">
        <w:t>охновила меня выбрать текстовый</w:t>
      </w:r>
      <w:r w:rsidRPr="00F932CC">
        <w:t xml:space="preserve"> </w:t>
      </w:r>
      <w:proofErr w:type="spellStart"/>
      <w:r w:rsidRPr="00F932CC">
        <w:t>квест</w:t>
      </w:r>
      <w:proofErr w:type="spellEnd"/>
      <w:r w:rsidRPr="00F932CC">
        <w:t xml:space="preserve"> как тему индивидуального проекта.</w:t>
      </w:r>
    </w:p>
    <w:p w:rsidR="000B0A2E" w:rsidRPr="00F932CC" w:rsidRDefault="000B0A2E" w:rsidP="00EB75A8">
      <w:pPr>
        <w:spacing w:line="360" w:lineRule="auto"/>
        <w:jc w:val="both"/>
        <w:rPr>
          <w:bCs/>
          <w:szCs w:val="28"/>
        </w:rPr>
      </w:pPr>
      <w:r w:rsidRPr="00F932CC">
        <w:tab/>
        <w:t xml:space="preserve">Однако </w:t>
      </w:r>
      <w:r w:rsidR="00550DD7">
        <w:t>подобный</w:t>
      </w:r>
      <w:r w:rsidRPr="00F932CC">
        <w:t xml:space="preserve"> проект слишком сложен и велик для меня, так что я погрузился в пучину изучения аналогов и отзывов пользователей. Пройдя игры: </w:t>
      </w:r>
      <w:r w:rsidRPr="00F932CC">
        <w:rPr>
          <w:bCs/>
          <w:szCs w:val="28"/>
        </w:rPr>
        <w:t>«</w:t>
      </w:r>
      <w:r w:rsidRPr="00F932CC">
        <w:t>Выбор Капитана</w:t>
      </w:r>
      <w:r w:rsidRPr="00F932CC">
        <w:rPr>
          <w:bCs/>
          <w:szCs w:val="28"/>
        </w:rPr>
        <w:t>», «Пришествие Тьмы», «Кровавый ворон», я выделил основную логику этих игр, что привлекает и что отталкивает игроков. Интересная механика повторяющихся событий была выделена в «</w:t>
      </w:r>
      <w:r w:rsidRPr="00F932CC">
        <w:t>Выборе Капитана</w:t>
      </w:r>
      <w:r w:rsidRPr="00F932CC">
        <w:rPr>
          <w:bCs/>
          <w:szCs w:val="28"/>
        </w:rPr>
        <w:t xml:space="preserve">», но подобные </w:t>
      </w:r>
      <w:proofErr w:type="spellStart"/>
      <w:r w:rsidRPr="00F932CC">
        <w:rPr>
          <w:bCs/>
          <w:szCs w:val="28"/>
        </w:rPr>
        <w:t>ивенты</w:t>
      </w:r>
      <w:proofErr w:type="spellEnd"/>
      <w:r w:rsidRPr="00F932CC">
        <w:rPr>
          <w:bCs/>
          <w:szCs w:val="28"/>
        </w:rPr>
        <w:t xml:space="preserve"> мешали нарративу истории, так что в проекте я выделил два типа событий: «</w:t>
      </w:r>
      <w:r w:rsidRPr="00F932CC">
        <w:rPr>
          <w:bCs/>
          <w:szCs w:val="28"/>
          <w:lang w:val="en-US"/>
        </w:rPr>
        <w:t>Story</w:t>
      </w:r>
      <w:r w:rsidRPr="00F932CC">
        <w:rPr>
          <w:bCs/>
          <w:szCs w:val="28"/>
        </w:rPr>
        <w:t>» и «</w:t>
      </w:r>
      <w:r w:rsidRPr="00F932CC">
        <w:rPr>
          <w:bCs/>
          <w:szCs w:val="28"/>
          <w:lang w:val="en-US"/>
        </w:rPr>
        <w:t>Loop</w:t>
      </w:r>
      <w:r w:rsidRPr="00F932CC">
        <w:rPr>
          <w:bCs/>
          <w:szCs w:val="28"/>
        </w:rPr>
        <w:t xml:space="preserve">». Также я создал отдельную механику броска кубика на проверку отдельных свойств персонажа. </w:t>
      </w:r>
    </w:p>
    <w:p w:rsidR="000B0A2E" w:rsidRPr="008368FB" w:rsidRDefault="000B0A2E" w:rsidP="008368FB">
      <w:pPr>
        <w:pStyle w:val="Text"/>
      </w:pPr>
      <w:r w:rsidRPr="00F932CC">
        <w:t xml:space="preserve">Таким образом, в качестве темы индивидуального проекта была выбрана разработка приложения на платформе </w:t>
      </w:r>
      <w:proofErr w:type="spellStart"/>
      <w:r w:rsidRPr="00F932CC">
        <w:t>Android</w:t>
      </w:r>
      <w:proofErr w:type="spellEnd"/>
      <w:r w:rsidRPr="00F932CC">
        <w:t xml:space="preserve">, реализующая функционал текстового </w:t>
      </w:r>
      <w:proofErr w:type="spellStart"/>
      <w:r w:rsidRPr="00F932CC">
        <w:t>квеста</w:t>
      </w:r>
      <w:proofErr w:type="spellEnd"/>
      <w:r w:rsidRPr="00F932CC">
        <w:t>.</w:t>
      </w:r>
    </w:p>
    <w:p w:rsidR="000B0A2E" w:rsidRPr="00F932CC" w:rsidRDefault="000B0A2E" w:rsidP="00EB75A8">
      <w:pPr>
        <w:pStyle w:val="2"/>
        <w:numPr>
          <w:ilvl w:val="0"/>
          <w:numId w:val="2"/>
        </w:numPr>
        <w:jc w:val="both"/>
        <w:rPr>
          <w:rFonts w:cs="Times New Roman"/>
          <w:lang w:val="en-US"/>
        </w:rPr>
      </w:pPr>
      <w:bookmarkStart w:id="4" w:name="_Toc106905459"/>
      <w:r w:rsidRPr="00F932CC">
        <w:rPr>
          <w:rFonts w:cs="Times New Roman"/>
        </w:rPr>
        <w:lastRenderedPageBreak/>
        <w:t>Описание проекта</w:t>
      </w:r>
      <w:bookmarkEnd w:id="4"/>
    </w:p>
    <w:p w:rsidR="000B0A2E" w:rsidRPr="00F932CC" w:rsidRDefault="00D93C4C" w:rsidP="00EB75A8">
      <w:pPr>
        <w:spacing w:line="360" w:lineRule="auto"/>
        <w:ind w:left="708" w:firstLine="12"/>
        <w:jc w:val="both"/>
        <w:rPr>
          <w:lang w:eastAsia="ar-SA"/>
        </w:rPr>
      </w:pPr>
      <w:r w:rsidRPr="00F932CC">
        <w:rPr>
          <w:lang w:eastAsia="ar-SA"/>
        </w:rPr>
        <w:tab/>
      </w:r>
      <w:r w:rsidR="00FC5A82" w:rsidRPr="00F932CC">
        <w:rPr>
          <w:lang w:eastAsia="ar-SA"/>
        </w:rPr>
        <w:t xml:space="preserve">Данная </w:t>
      </w:r>
      <w:r w:rsidR="00136062" w:rsidRPr="00F932CC">
        <w:rPr>
          <w:lang w:eastAsia="ar-SA"/>
        </w:rPr>
        <w:t>игра повествует</w:t>
      </w:r>
      <w:r w:rsidR="00F63A08" w:rsidRPr="00F932CC">
        <w:rPr>
          <w:lang w:eastAsia="ar-SA"/>
        </w:rPr>
        <w:t xml:space="preserve"> о жизни </w:t>
      </w:r>
      <w:r w:rsidR="006F6EA8" w:rsidRPr="00F932CC">
        <w:rPr>
          <w:lang w:eastAsia="ar-SA"/>
        </w:rPr>
        <w:t xml:space="preserve">юного </w:t>
      </w:r>
      <w:r w:rsidRPr="00F932CC">
        <w:rPr>
          <w:lang w:eastAsia="ar-SA"/>
        </w:rPr>
        <w:t>бастарда</w:t>
      </w:r>
      <w:r w:rsidR="0027206E" w:rsidRPr="00F932CC">
        <w:rPr>
          <w:lang w:eastAsia="ar-SA"/>
        </w:rPr>
        <w:t xml:space="preserve"> лорда </w:t>
      </w:r>
      <w:proofErr w:type="spellStart"/>
      <w:r w:rsidR="0027206E" w:rsidRPr="00F932CC">
        <w:rPr>
          <w:lang w:eastAsia="ar-SA"/>
        </w:rPr>
        <w:t>Декруа</w:t>
      </w:r>
      <w:proofErr w:type="spellEnd"/>
      <w:r w:rsidRPr="00F932CC">
        <w:rPr>
          <w:lang w:eastAsia="ar-SA"/>
        </w:rPr>
        <w:t xml:space="preserve">. </w:t>
      </w:r>
      <w:r w:rsidR="00F63A08" w:rsidRPr="00F932CC">
        <w:rPr>
          <w:lang w:eastAsia="ar-SA"/>
        </w:rPr>
        <w:t>Игрок</w:t>
      </w:r>
      <w:r w:rsidR="004F37BD" w:rsidRPr="00F932CC">
        <w:rPr>
          <w:lang w:eastAsia="ar-SA"/>
        </w:rPr>
        <w:t xml:space="preserve">у </w:t>
      </w:r>
      <w:r w:rsidR="006F6EA8" w:rsidRPr="00F932CC">
        <w:rPr>
          <w:lang w:eastAsia="ar-SA"/>
        </w:rPr>
        <w:t>предстоит</w:t>
      </w:r>
      <w:r w:rsidR="00F63A08" w:rsidRPr="00F932CC">
        <w:rPr>
          <w:lang w:eastAsia="ar-SA"/>
        </w:rPr>
        <w:t xml:space="preserve"> погрузится в мир средневековья </w:t>
      </w:r>
      <w:r w:rsidR="006F6EA8" w:rsidRPr="00F932CC">
        <w:rPr>
          <w:lang w:eastAsia="ar-SA"/>
        </w:rPr>
        <w:t xml:space="preserve">со всеми вытекающими условиями: на его пути </w:t>
      </w:r>
      <w:r w:rsidR="00136062" w:rsidRPr="00F932CC">
        <w:rPr>
          <w:lang w:eastAsia="ar-SA"/>
        </w:rPr>
        <w:t xml:space="preserve">повстречаются как благородные рыцари, так и разгневанные крестьяне – при определенных условиях, конечно же. </w:t>
      </w:r>
    </w:p>
    <w:p w:rsidR="00AB1880" w:rsidRPr="00F932CC" w:rsidRDefault="00243820" w:rsidP="00EB75A8">
      <w:pPr>
        <w:spacing w:line="360" w:lineRule="auto"/>
        <w:ind w:left="708" w:firstLine="12"/>
        <w:jc w:val="both"/>
        <w:rPr>
          <w:lang w:eastAsia="ar-SA"/>
        </w:rPr>
      </w:pPr>
      <w:r w:rsidRPr="00F932CC">
        <w:rPr>
          <w:lang w:eastAsia="ar-SA"/>
        </w:rPr>
        <w:tab/>
      </w:r>
      <w:proofErr w:type="spellStart"/>
      <w:r w:rsidRPr="00F932CC">
        <w:rPr>
          <w:lang w:eastAsia="ar-SA"/>
        </w:rPr>
        <w:t>Квест</w:t>
      </w:r>
      <w:proofErr w:type="spellEnd"/>
      <w:r w:rsidRPr="00F932CC">
        <w:rPr>
          <w:lang w:eastAsia="ar-SA"/>
        </w:rPr>
        <w:t xml:space="preserve"> </w:t>
      </w:r>
      <w:r w:rsidR="004F37BD" w:rsidRPr="00F932CC">
        <w:rPr>
          <w:lang w:eastAsia="ar-SA"/>
        </w:rPr>
        <w:t xml:space="preserve">представляет из себя подборку событий, в которых игроку необходимо выбрать, как поступить в определенной ситуации. Событие будет подобрано случайно из </w:t>
      </w:r>
      <w:proofErr w:type="spellStart"/>
      <w:r w:rsidR="004F37BD" w:rsidRPr="00F932CC">
        <w:rPr>
          <w:lang w:val="en-US" w:eastAsia="ar-SA"/>
        </w:rPr>
        <w:t>Json</w:t>
      </w:r>
      <w:proofErr w:type="spellEnd"/>
      <w:r w:rsidR="004F37BD" w:rsidRPr="00F932CC">
        <w:rPr>
          <w:lang w:eastAsia="ar-SA"/>
        </w:rPr>
        <w:t xml:space="preserve"> </w:t>
      </w:r>
      <w:r w:rsidR="007069CD">
        <w:rPr>
          <w:lang w:eastAsia="ar-SA"/>
        </w:rPr>
        <w:t>хранилища</w:t>
      </w:r>
      <w:r w:rsidR="004F37BD" w:rsidRPr="00F932CC">
        <w:rPr>
          <w:lang w:eastAsia="ar-SA"/>
        </w:rPr>
        <w:t xml:space="preserve">. Чтобы выполнить некоторые действия придется пройти проверку свойств героя. Свойства персонажа – это </w:t>
      </w:r>
      <w:r w:rsidR="004F66AA" w:rsidRPr="00F932CC">
        <w:rPr>
          <w:lang w:eastAsia="ar-SA"/>
        </w:rPr>
        <w:t xml:space="preserve">его характеристики, улучшаемые и ухудшаемые в ходе игры. </w:t>
      </w:r>
      <w:r w:rsidR="00D7704B" w:rsidRPr="00F932CC">
        <w:rPr>
          <w:lang w:eastAsia="ar-SA"/>
        </w:rPr>
        <w:t>Помимо этого,</w:t>
      </w:r>
      <w:r w:rsidR="004F66AA" w:rsidRPr="00F932CC">
        <w:rPr>
          <w:lang w:eastAsia="ar-SA"/>
        </w:rPr>
        <w:t xml:space="preserve"> в некоторых </w:t>
      </w:r>
      <w:proofErr w:type="spellStart"/>
      <w:r w:rsidR="004F66AA" w:rsidRPr="00F932CC">
        <w:rPr>
          <w:lang w:eastAsia="ar-SA"/>
        </w:rPr>
        <w:t>ивентах</w:t>
      </w:r>
      <w:proofErr w:type="spellEnd"/>
      <w:r w:rsidR="004F66AA" w:rsidRPr="00F932CC">
        <w:rPr>
          <w:lang w:eastAsia="ar-SA"/>
        </w:rPr>
        <w:t xml:space="preserve"> требуется пройти проверку на бросок кубика</w:t>
      </w:r>
      <w:r w:rsidR="003B5331" w:rsidRPr="00F932CC">
        <w:rPr>
          <w:lang w:eastAsia="ar-SA"/>
        </w:rPr>
        <w:t>: бросается двадцатигранник и</w:t>
      </w:r>
      <w:r w:rsidR="00AB1880" w:rsidRPr="00F932CC">
        <w:rPr>
          <w:lang w:eastAsia="ar-SA"/>
        </w:rPr>
        <w:t xml:space="preserve"> </w:t>
      </w:r>
      <w:r w:rsidR="003B5331" w:rsidRPr="00F932CC">
        <w:rPr>
          <w:lang w:eastAsia="ar-SA"/>
        </w:rPr>
        <w:t>его значение плюсуется к проверяемой характеристике и результат уже проверяется</w:t>
      </w:r>
      <w:r w:rsidR="00AB1880" w:rsidRPr="00F932CC">
        <w:rPr>
          <w:lang w:eastAsia="ar-SA"/>
        </w:rPr>
        <w:t>.</w:t>
      </w:r>
      <w:r w:rsidR="00F75B56" w:rsidRPr="00F932CC">
        <w:rPr>
          <w:lang w:eastAsia="ar-SA"/>
        </w:rPr>
        <w:t xml:space="preserve"> </w:t>
      </w:r>
    </w:p>
    <w:p w:rsidR="00F75B56" w:rsidRPr="00F932CC" w:rsidRDefault="00F75B56" w:rsidP="00EB75A8">
      <w:pPr>
        <w:spacing w:line="360" w:lineRule="auto"/>
        <w:ind w:left="708" w:firstLine="12"/>
        <w:jc w:val="both"/>
        <w:rPr>
          <w:lang w:eastAsia="ar-SA"/>
        </w:rPr>
      </w:pPr>
      <w:r w:rsidRPr="00F932CC">
        <w:rPr>
          <w:lang w:eastAsia="ar-SA"/>
        </w:rPr>
        <w:tab/>
        <w:t xml:space="preserve">Само по себе событие является текстом с картинкой и вариантами </w:t>
      </w:r>
      <w:r w:rsidR="00E76C71" w:rsidRPr="00F932CC">
        <w:rPr>
          <w:lang w:eastAsia="ar-SA"/>
        </w:rPr>
        <w:t xml:space="preserve">выбора, но также оно может вызывать дополнительное тематическое музыкальное сопровождение. И к тому же само по себе может быть вызвано при </w:t>
      </w:r>
      <w:r w:rsidR="00D7704B" w:rsidRPr="00F932CC">
        <w:rPr>
          <w:lang w:eastAsia="ar-SA"/>
        </w:rPr>
        <w:t>определенных значениях характеристик.</w:t>
      </w:r>
    </w:p>
    <w:p w:rsidR="00D7704B" w:rsidRPr="00F932CC" w:rsidRDefault="00D7704B" w:rsidP="00EB75A8">
      <w:pPr>
        <w:spacing w:line="360" w:lineRule="auto"/>
        <w:ind w:left="708" w:firstLine="12"/>
        <w:jc w:val="both"/>
        <w:rPr>
          <w:lang w:eastAsia="ar-SA"/>
        </w:rPr>
      </w:pPr>
      <w:r w:rsidRPr="00F932CC">
        <w:rPr>
          <w:lang w:eastAsia="ar-SA"/>
        </w:rPr>
        <w:tab/>
        <w:t>Основные свойства героя всегда находятся перед глазами во время игры, однако если же игроку требуется посмотреть все имеющиеся характеристики ему необходимо выдвинуть окно характеристик, находящееся слева.</w:t>
      </w:r>
    </w:p>
    <w:p w:rsidR="00D7704B" w:rsidRPr="00F932CC" w:rsidRDefault="00D7704B" w:rsidP="00EB75A8">
      <w:pPr>
        <w:spacing w:line="360" w:lineRule="auto"/>
        <w:ind w:left="708" w:firstLine="12"/>
        <w:jc w:val="both"/>
        <w:rPr>
          <w:lang w:eastAsia="ar-SA"/>
        </w:rPr>
      </w:pPr>
      <w:r w:rsidRPr="00F932CC">
        <w:rPr>
          <w:lang w:eastAsia="ar-SA"/>
        </w:rPr>
        <w:tab/>
        <w:t>В настройках игры определяется размер текста и нужно ли проигрывать музыку в игре</w:t>
      </w:r>
      <w:r w:rsidR="001B3FCE" w:rsidRPr="00F932CC">
        <w:rPr>
          <w:lang w:eastAsia="ar-SA"/>
        </w:rPr>
        <w:t>.</w:t>
      </w:r>
    </w:p>
    <w:p w:rsidR="001B3FCE" w:rsidRPr="00F932CC" w:rsidRDefault="001B3FCE" w:rsidP="00EB75A8">
      <w:pPr>
        <w:spacing w:line="360" w:lineRule="auto"/>
        <w:ind w:left="708" w:firstLine="12"/>
        <w:jc w:val="both"/>
        <w:rPr>
          <w:lang w:eastAsia="ar-SA"/>
        </w:rPr>
      </w:pPr>
    </w:p>
    <w:p w:rsidR="001B3FCE" w:rsidRPr="00F932CC" w:rsidRDefault="001B3FCE" w:rsidP="00995026">
      <w:pPr>
        <w:spacing w:line="360" w:lineRule="auto"/>
        <w:jc w:val="both"/>
        <w:rPr>
          <w:lang w:eastAsia="ar-SA"/>
        </w:rPr>
      </w:pPr>
    </w:p>
    <w:p w:rsidR="001B3FCE" w:rsidRPr="00F932CC" w:rsidRDefault="001B3FCE" w:rsidP="00EB75A8">
      <w:pPr>
        <w:pStyle w:val="2"/>
        <w:numPr>
          <w:ilvl w:val="0"/>
          <w:numId w:val="2"/>
        </w:numPr>
        <w:rPr>
          <w:rFonts w:cs="Times New Roman"/>
        </w:rPr>
      </w:pPr>
      <w:bookmarkStart w:id="5" w:name="_Toc106905460"/>
      <w:bookmarkEnd w:id="2"/>
      <w:r w:rsidRPr="00F932CC">
        <w:rPr>
          <w:rFonts w:cs="Times New Roman"/>
        </w:rPr>
        <w:lastRenderedPageBreak/>
        <w:t>Проектирование проекта</w:t>
      </w:r>
      <w:bookmarkEnd w:id="5"/>
    </w:p>
    <w:p w:rsidR="00C81491" w:rsidRPr="00F932CC" w:rsidRDefault="00C81491" w:rsidP="00EB75A8">
      <w:pPr>
        <w:spacing w:line="360" w:lineRule="auto"/>
        <w:ind w:firstLine="708"/>
        <w:rPr>
          <w:lang w:eastAsia="ar-SA"/>
        </w:rPr>
      </w:pPr>
      <w:r w:rsidRPr="00F932CC">
        <w:rPr>
          <w:lang w:eastAsia="ar-SA"/>
        </w:rPr>
        <w:t xml:space="preserve">В ходе проектирования приложения была </w:t>
      </w:r>
      <w:r w:rsidR="00734473" w:rsidRPr="00F932CC">
        <w:rPr>
          <w:lang w:eastAsia="ar-SA"/>
        </w:rPr>
        <w:t>разработана диаграмма вариантов использования,</w:t>
      </w:r>
      <w:r w:rsidRPr="00F932CC">
        <w:rPr>
          <w:lang w:eastAsia="ar-SA"/>
        </w:rPr>
        <w:t xml:space="preserve"> приведённая на </w:t>
      </w:r>
      <w:r w:rsidRPr="00F932CC">
        <w:rPr>
          <w:lang w:eastAsia="ar-SA"/>
        </w:rPr>
        <w:fldChar w:fldCharType="begin"/>
      </w:r>
      <w:r w:rsidRPr="00F932CC">
        <w:rPr>
          <w:lang w:eastAsia="ar-SA"/>
        </w:rPr>
        <w:instrText xml:space="preserve"> REF  _Ref74663553 \* Lower \h </w:instrText>
      </w:r>
      <w:r w:rsidR="007A2F65" w:rsidRPr="00F932CC">
        <w:rPr>
          <w:lang w:eastAsia="ar-SA"/>
        </w:rPr>
        <w:instrText xml:space="preserve"> \* MERGEFORMAT </w:instrText>
      </w:r>
      <w:r w:rsidRPr="00F932CC">
        <w:rPr>
          <w:lang w:eastAsia="ar-SA"/>
        </w:rPr>
      </w:r>
      <w:r w:rsidRPr="00F932CC">
        <w:rPr>
          <w:lang w:eastAsia="ar-SA"/>
        </w:rPr>
        <w:fldChar w:fldCharType="separate"/>
      </w:r>
      <w:r w:rsidRPr="00F932CC">
        <w:t xml:space="preserve">рис. </w:t>
      </w:r>
      <w:r w:rsidRPr="00F932CC">
        <w:rPr>
          <w:noProof/>
        </w:rPr>
        <w:t>1</w:t>
      </w:r>
      <w:r w:rsidRPr="00F932CC">
        <w:rPr>
          <w:lang w:eastAsia="ar-SA"/>
        </w:rPr>
        <w:fldChar w:fldCharType="end"/>
      </w:r>
      <w:r w:rsidR="00A40D0B" w:rsidRPr="00F932CC">
        <w:rPr>
          <w:noProof/>
        </w:rPr>
        <w:drawing>
          <wp:inline distT="0" distB="0" distL="0" distR="0">
            <wp:extent cx="5932805" cy="2891790"/>
            <wp:effectExtent l="0" t="0" r="0" b="3810"/>
            <wp:docPr id="2" name="Рисунок 2" descr="C:\Users\Ac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81B" w:rsidRPr="00F932CC" w:rsidRDefault="0029481B" w:rsidP="00EB75A8">
      <w:pPr>
        <w:spacing w:line="360" w:lineRule="auto"/>
        <w:ind w:firstLine="708"/>
        <w:rPr>
          <w:lang w:eastAsia="ar-SA"/>
        </w:rPr>
      </w:pPr>
      <w:r w:rsidRPr="00F932CC">
        <w:rPr>
          <w:lang w:eastAsia="ar-SA"/>
        </w:rPr>
        <w:tab/>
      </w:r>
      <w:r w:rsidRPr="00F932CC">
        <w:rPr>
          <w:lang w:eastAsia="ar-SA"/>
        </w:rPr>
        <w:tab/>
        <w:t>Рис. 1</w:t>
      </w:r>
      <w:r w:rsidR="00A40D0B" w:rsidRPr="00F932CC">
        <w:rPr>
          <w:lang w:eastAsia="ar-SA"/>
        </w:rPr>
        <w:t xml:space="preserve"> </w:t>
      </w:r>
      <w:r w:rsidR="00734473" w:rsidRPr="00F932CC">
        <w:rPr>
          <w:lang w:eastAsia="ar-SA"/>
        </w:rPr>
        <w:t>Диаграмма вариантов использования,</w:t>
      </w:r>
    </w:p>
    <w:p w:rsidR="0029481B" w:rsidRPr="00F932CC" w:rsidRDefault="0029481B" w:rsidP="00EB75A8">
      <w:pPr>
        <w:spacing w:line="360" w:lineRule="auto"/>
        <w:rPr>
          <w:lang w:eastAsia="ar-SA"/>
        </w:rPr>
      </w:pPr>
      <w:r w:rsidRPr="00F932CC">
        <w:rPr>
          <w:lang w:eastAsia="ar-SA"/>
        </w:rPr>
        <w:tab/>
      </w:r>
    </w:p>
    <w:p w:rsidR="00A40D0B" w:rsidRPr="00F932CC" w:rsidRDefault="00A40D0B" w:rsidP="00EB75A8">
      <w:pPr>
        <w:pStyle w:val="Text"/>
        <w:ind w:firstLine="708"/>
      </w:pPr>
      <w:r w:rsidRPr="00F932CC">
        <w:t xml:space="preserve">С системой взаимодействует один актёр – </w:t>
      </w:r>
      <w:r w:rsidRPr="00F932CC">
        <w:rPr>
          <w:i/>
          <w:iCs/>
        </w:rPr>
        <w:t>пользователь</w:t>
      </w:r>
      <w:r w:rsidRPr="00F932CC">
        <w:t>.</w:t>
      </w:r>
    </w:p>
    <w:p w:rsidR="0095041A" w:rsidRPr="00F932CC" w:rsidRDefault="0095041A" w:rsidP="00EB75A8">
      <w:pPr>
        <w:pStyle w:val="Text"/>
        <w:ind w:firstLine="0"/>
      </w:pPr>
      <w:r w:rsidRPr="00F932CC">
        <w:tab/>
        <w:t xml:space="preserve">Пользователь может запустить </w:t>
      </w:r>
      <w:r w:rsidRPr="00F932CC">
        <w:rPr>
          <w:i/>
        </w:rPr>
        <w:t>новую игру</w:t>
      </w:r>
      <w:r w:rsidRPr="00F932CC">
        <w:t xml:space="preserve"> – тогда поля </w:t>
      </w:r>
      <w:proofErr w:type="spellStart"/>
      <w:r w:rsidRPr="00F932CC">
        <w:rPr>
          <w:lang w:val="en-US"/>
        </w:rPr>
        <w:t>SharedPrefferences</w:t>
      </w:r>
      <w:proofErr w:type="spellEnd"/>
      <w:r w:rsidRPr="00F932CC">
        <w:t xml:space="preserve">, отвечающие за сохраненные события и характеристики обратятся в </w:t>
      </w:r>
      <w:r w:rsidRPr="00F932CC">
        <w:rPr>
          <w:lang w:val="en-US"/>
        </w:rPr>
        <w:t>null</w:t>
      </w:r>
      <w:r w:rsidRPr="00F932CC">
        <w:t>, и история начнется сначала.</w:t>
      </w:r>
    </w:p>
    <w:p w:rsidR="0095041A" w:rsidRPr="00F932CC" w:rsidRDefault="0095041A" w:rsidP="00EB75A8">
      <w:pPr>
        <w:pStyle w:val="Text"/>
        <w:ind w:firstLine="0"/>
      </w:pPr>
      <w:r w:rsidRPr="00F932CC">
        <w:tab/>
      </w:r>
      <w:r w:rsidR="005839B2" w:rsidRPr="00F932CC">
        <w:t xml:space="preserve">Пользователь может </w:t>
      </w:r>
      <w:r w:rsidR="005839B2" w:rsidRPr="00F932CC">
        <w:rPr>
          <w:i/>
        </w:rPr>
        <w:t>продолжить игру</w:t>
      </w:r>
      <w:r w:rsidR="005839B2" w:rsidRPr="00F932CC">
        <w:t xml:space="preserve"> – тогда игра начнется с теми же значениями характеристик и тем же спектром событий.</w:t>
      </w:r>
    </w:p>
    <w:p w:rsidR="00DF268D" w:rsidRPr="00F932CC" w:rsidRDefault="005839B2" w:rsidP="00EB75A8">
      <w:pPr>
        <w:pStyle w:val="Text"/>
        <w:ind w:firstLine="0"/>
        <w:rPr>
          <w:bCs/>
        </w:rPr>
      </w:pPr>
      <w:r w:rsidRPr="00F932CC">
        <w:tab/>
        <w:t xml:space="preserve">Нажав </w:t>
      </w:r>
      <w:r w:rsidRPr="00F932CC">
        <w:rPr>
          <w:bCs/>
        </w:rPr>
        <w:t>«</w:t>
      </w:r>
      <w:r w:rsidRPr="00F932CC">
        <w:rPr>
          <w:i/>
        </w:rPr>
        <w:t>Новая игра</w:t>
      </w:r>
      <w:r w:rsidRPr="00F932CC">
        <w:rPr>
          <w:bCs/>
        </w:rPr>
        <w:t>» или «</w:t>
      </w:r>
      <w:r w:rsidRPr="00F932CC">
        <w:rPr>
          <w:i/>
        </w:rPr>
        <w:t>Продолжить</w:t>
      </w:r>
      <w:r w:rsidRPr="00F932CC">
        <w:rPr>
          <w:bCs/>
        </w:rPr>
        <w:t xml:space="preserve">» произойдет генерация ситуации, взятой из </w:t>
      </w:r>
      <w:r w:rsidRPr="00F932CC">
        <w:rPr>
          <w:bCs/>
          <w:lang w:val="en-US"/>
        </w:rPr>
        <w:t>Json</w:t>
      </w:r>
      <w:r w:rsidRPr="00F932CC">
        <w:rPr>
          <w:bCs/>
        </w:rPr>
        <w:t xml:space="preserve"> файла.</w:t>
      </w:r>
      <w:r w:rsidR="00DF268D" w:rsidRPr="00F932CC">
        <w:rPr>
          <w:bCs/>
        </w:rPr>
        <w:t xml:space="preserve"> После выбора решения происходит генерация другого события. Во время игры так же можно </w:t>
      </w:r>
      <w:r w:rsidR="00DF268D" w:rsidRPr="00F932CC">
        <w:rPr>
          <w:bCs/>
          <w:i/>
        </w:rPr>
        <w:t>выдвинуть окно характеристик</w:t>
      </w:r>
      <w:r w:rsidR="00DF268D" w:rsidRPr="00F932CC">
        <w:rPr>
          <w:bCs/>
        </w:rPr>
        <w:t>.</w:t>
      </w:r>
    </w:p>
    <w:p w:rsidR="00DF268D" w:rsidRPr="00F932CC" w:rsidRDefault="00DF268D" w:rsidP="00EB75A8">
      <w:pPr>
        <w:pStyle w:val="Text"/>
        <w:ind w:firstLine="0"/>
        <w:rPr>
          <w:bCs/>
        </w:rPr>
      </w:pPr>
      <w:r w:rsidRPr="00F932CC">
        <w:rPr>
          <w:bCs/>
        </w:rPr>
        <w:tab/>
        <w:t xml:space="preserve">Пользователь может </w:t>
      </w:r>
      <w:r w:rsidRPr="00F932CC">
        <w:rPr>
          <w:bCs/>
          <w:i/>
        </w:rPr>
        <w:t xml:space="preserve">изменить </w:t>
      </w:r>
      <w:r w:rsidR="007069CD" w:rsidRPr="00F932CC">
        <w:rPr>
          <w:bCs/>
          <w:i/>
        </w:rPr>
        <w:t>настройки</w:t>
      </w:r>
      <w:r w:rsidR="007069CD" w:rsidRPr="00F932CC">
        <w:rPr>
          <w:bCs/>
        </w:rPr>
        <w:t xml:space="preserve"> </w:t>
      </w:r>
      <w:r w:rsidR="007069CD">
        <w:rPr>
          <w:bCs/>
        </w:rPr>
        <w:t xml:space="preserve">размера шрифта и включить/ </w:t>
      </w:r>
      <w:r w:rsidRPr="00F932CC">
        <w:rPr>
          <w:bCs/>
        </w:rPr>
        <w:t>выключить музыку в игре.</w:t>
      </w:r>
    </w:p>
    <w:p w:rsidR="00DF268D" w:rsidRPr="00EB75A8" w:rsidRDefault="00DF268D" w:rsidP="00EB75A8">
      <w:pPr>
        <w:pStyle w:val="Text"/>
        <w:rPr>
          <w:lang w:eastAsia="ar-SA"/>
        </w:rPr>
      </w:pPr>
      <w:r w:rsidRPr="00F932CC">
        <w:rPr>
          <w:lang w:eastAsia="ar-SA"/>
        </w:rPr>
        <w:lastRenderedPageBreak/>
        <w:t xml:space="preserve">В ходе проектирования приложения была разработана диаграмма классов, приведённая на </w:t>
      </w:r>
      <w:r w:rsidRPr="00F932CC">
        <w:rPr>
          <w:u w:val="single"/>
          <w:lang w:eastAsia="ar-SA"/>
        </w:rPr>
        <w:fldChar w:fldCharType="begin"/>
      </w:r>
      <w:r w:rsidRPr="00F932CC">
        <w:rPr>
          <w:u w:val="single"/>
          <w:lang w:eastAsia="ar-SA"/>
        </w:rPr>
        <w:instrText xml:space="preserve"> REF  _Ref74143470 \* Lower \h  \* MERGEFORMAT </w:instrText>
      </w:r>
      <w:r w:rsidRPr="00F932CC">
        <w:rPr>
          <w:u w:val="single"/>
          <w:lang w:eastAsia="ar-SA"/>
        </w:rPr>
      </w:r>
      <w:r w:rsidRPr="00F932CC">
        <w:rPr>
          <w:u w:val="single"/>
          <w:lang w:eastAsia="ar-SA"/>
        </w:rPr>
        <w:fldChar w:fldCharType="separate"/>
      </w:r>
      <w:r w:rsidRPr="00F932CC">
        <w:t xml:space="preserve">рис. </w:t>
      </w:r>
      <w:r w:rsidRPr="00F932CC">
        <w:rPr>
          <w:noProof/>
        </w:rPr>
        <w:t>2</w:t>
      </w:r>
      <w:r w:rsidRPr="00F932CC">
        <w:rPr>
          <w:u w:val="single"/>
          <w:lang w:eastAsia="ar-SA"/>
        </w:rPr>
        <w:fldChar w:fldCharType="end"/>
      </w:r>
      <w:r w:rsidRPr="00F932CC">
        <w:rPr>
          <w:lang w:eastAsia="ar-SA"/>
        </w:rPr>
        <w:t>.</w:t>
      </w:r>
    </w:p>
    <w:p w:rsidR="000B0A2E" w:rsidRPr="00F932CC" w:rsidRDefault="008D4AE1" w:rsidP="00EB75A8">
      <w:pPr>
        <w:pStyle w:val="3"/>
        <w:spacing w:line="360" w:lineRule="auto"/>
        <w:rPr>
          <w:rFonts w:ascii="Times New Roman" w:hAnsi="Times New Roman" w:cs="Times New Roman"/>
        </w:rPr>
      </w:pPr>
      <w:bookmarkStart w:id="6" w:name="_Toc106905461"/>
      <w:r w:rsidRPr="00F932CC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868785" cy="7790037"/>
            <wp:effectExtent l="0" t="0" r="0" b="1905"/>
            <wp:docPr id="1" name="Рисунок 1" descr="C:\Users\Acer\AppData\Local\Microsoft\Windows\INetCache\Content.Word\Untitled Diagram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Untitled Diagram (4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10" cy="781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BD77D9" w:rsidRPr="00F932CC" w:rsidRDefault="00BD77D9" w:rsidP="00EB75A8">
      <w:pPr>
        <w:spacing w:line="360" w:lineRule="auto"/>
      </w:pPr>
      <w:r w:rsidRPr="00F932CC">
        <w:t xml:space="preserve">Поближе можно посмотреть по ссылке: </w:t>
      </w:r>
      <w:hyperlink r:id="rId10" w:history="1">
        <w:r w:rsidRPr="00F932CC">
          <w:rPr>
            <w:rStyle w:val="a8"/>
          </w:rPr>
          <w:t>диаграмма классов</w:t>
        </w:r>
      </w:hyperlink>
    </w:p>
    <w:p w:rsidR="00BD77D9" w:rsidRPr="00F932CC" w:rsidRDefault="00BD77D9" w:rsidP="00EB75A8">
      <w:pPr>
        <w:pStyle w:val="Text"/>
      </w:pPr>
      <w:r w:rsidRPr="00F932CC">
        <w:lastRenderedPageBreak/>
        <w:t xml:space="preserve">Классы, в имени которых присутствует слово </w:t>
      </w:r>
      <w:proofErr w:type="spellStart"/>
      <w:r w:rsidRPr="00F932CC">
        <w:t>Activity</w:t>
      </w:r>
      <w:proofErr w:type="spellEnd"/>
      <w:r w:rsidRPr="00F932CC">
        <w:t xml:space="preserve">, можно использовать как иллюстрацию траекторий перемещения пользователя в рамках приложения. Активность </w:t>
      </w:r>
      <w:proofErr w:type="spellStart"/>
      <w:r w:rsidRPr="00F932CC">
        <w:t>MainActivity</w:t>
      </w:r>
      <w:proofErr w:type="spellEnd"/>
      <w:r w:rsidRPr="00F932CC">
        <w:t xml:space="preserve"> представляет собой главное меню. Траектории перемещения пользователя включают в себя:</w:t>
      </w:r>
    </w:p>
    <w:p w:rsidR="00BD77D9" w:rsidRPr="00F932CC" w:rsidRDefault="00BD77D9" w:rsidP="00EB75A8">
      <w:pPr>
        <w:pStyle w:val="UList"/>
      </w:pPr>
      <w:proofErr w:type="spellStart"/>
      <w:r w:rsidRPr="00F932CC">
        <w:rPr>
          <w:lang w:val="en-US"/>
        </w:rPr>
        <w:t>ActionActivity</w:t>
      </w:r>
      <w:proofErr w:type="spellEnd"/>
      <w:r w:rsidRPr="00F932CC">
        <w:t xml:space="preserve"> – при следовании данному маршруту </w:t>
      </w:r>
      <w:r w:rsidR="000406A9" w:rsidRPr="00F932CC">
        <w:t xml:space="preserve">игрок проходит </w:t>
      </w:r>
      <w:proofErr w:type="spellStart"/>
      <w:r w:rsidR="000406A9" w:rsidRPr="00F932CC">
        <w:t>квест</w:t>
      </w:r>
      <w:proofErr w:type="spellEnd"/>
    </w:p>
    <w:p w:rsidR="00BD77D9" w:rsidRPr="00F932CC" w:rsidRDefault="00BD77D9" w:rsidP="00EB75A8">
      <w:pPr>
        <w:pStyle w:val="UList"/>
      </w:pPr>
      <w:proofErr w:type="spellStart"/>
      <w:r w:rsidRPr="00F932CC">
        <w:rPr>
          <w:lang w:val="en-US"/>
        </w:rPr>
        <w:t>ActionActivity</w:t>
      </w:r>
      <w:proofErr w:type="spellEnd"/>
      <w:r w:rsidRPr="00F932CC">
        <w:t xml:space="preserve"> – </w:t>
      </w:r>
      <w:proofErr w:type="spellStart"/>
      <w:r w:rsidRPr="00F932CC">
        <w:t>SettingsActivity</w:t>
      </w:r>
      <w:proofErr w:type="spellEnd"/>
      <w:r w:rsidR="000406A9" w:rsidRPr="00F932CC">
        <w:t xml:space="preserve"> – здесь пользователь может изменить настройки</w:t>
      </w:r>
    </w:p>
    <w:p w:rsidR="000406A9" w:rsidRPr="00F932CC" w:rsidRDefault="000406A9" w:rsidP="00EB75A8">
      <w:pPr>
        <w:pStyle w:val="UList"/>
      </w:pPr>
      <w:proofErr w:type="spellStart"/>
      <w:r w:rsidRPr="00F932CC">
        <w:rPr>
          <w:lang w:val="en-US"/>
        </w:rPr>
        <w:t>ActionActivity</w:t>
      </w:r>
      <w:proofErr w:type="spellEnd"/>
      <w:r w:rsidRPr="00F932CC">
        <w:t xml:space="preserve"> – </w:t>
      </w:r>
      <w:proofErr w:type="spellStart"/>
      <w:r w:rsidRPr="00F932CC">
        <w:rPr>
          <w:lang w:val="en-US"/>
        </w:rPr>
        <w:t>ParentNavigationActivity</w:t>
      </w:r>
      <w:proofErr w:type="spellEnd"/>
      <w:r w:rsidRPr="00F932CC">
        <w:t xml:space="preserve"> – в этом маршруте пользователь может посмотреть характеристики героя</w:t>
      </w:r>
    </w:p>
    <w:p w:rsidR="001F3AAB" w:rsidRPr="00F932CC" w:rsidRDefault="001F3AAB" w:rsidP="00EB75A8">
      <w:pPr>
        <w:pStyle w:val="Text"/>
      </w:pPr>
      <w:r w:rsidRPr="00F932CC">
        <w:t xml:space="preserve">Во время игры в </w:t>
      </w:r>
      <w:proofErr w:type="spellStart"/>
      <w:r w:rsidRPr="00F932CC">
        <w:rPr>
          <w:lang w:val="en-US"/>
        </w:rPr>
        <w:t>ActionActivity</w:t>
      </w:r>
      <w:proofErr w:type="spellEnd"/>
      <w:r w:rsidRPr="00F932CC">
        <w:t xml:space="preserve"> запускается </w:t>
      </w:r>
      <w:proofErr w:type="spellStart"/>
      <w:r w:rsidRPr="00F932CC">
        <w:rPr>
          <w:lang w:val="en-US"/>
        </w:rPr>
        <w:t>MusicService</w:t>
      </w:r>
      <w:proofErr w:type="spellEnd"/>
      <w:r w:rsidRPr="00F932CC">
        <w:t>, проигрывающий бесконечно саундтрек игры.</w:t>
      </w:r>
    </w:p>
    <w:p w:rsidR="001F3AAB" w:rsidRPr="00F932CC" w:rsidRDefault="000406A9" w:rsidP="00EB75A8">
      <w:pPr>
        <w:pStyle w:val="Text"/>
      </w:pPr>
      <w:r w:rsidRPr="00F932CC">
        <w:t xml:space="preserve">В классе </w:t>
      </w:r>
      <w:proofErr w:type="spellStart"/>
      <w:r w:rsidRPr="00F932CC">
        <w:rPr>
          <w:lang w:val="en-US"/>
        </w:rPr>
        <w:t>ActionActivity</w:t>
      </w:r>
      <w:proofErr w:type="spellEnd"/>
      <w:r w:rsidRPr="00F932CC">
        <w:t xml:space="preserve"> происходит генерация </w:t>
      </w:r>
      <w:proofErr w:type="spellStart"/>
      <w:r w:rsidRPr="00F932CC">
        <w:rPr>
          <w:lang w:val="en-US"/>
        </w:rPr>
        <w:t>FragmentSceneManager</w:t>
      </w:r>
      <w:proofErr w:type="spellEnd"/>
      <w:r w:rsidRPr="00F932CC">
        <w:t xml:space="preserve">, </w:t>
      </w:r>
      <w:r w:rsidR="00A74156" w:rsidRPr="00F932CC">
        <w:t xml:space="preserve">это фрагмент внутри </w:t>
      </w:r>
      <w:proofErr w:type="spellStart"/>
      <w:r w:rsidR="00A74156" w:rsidRPr="00F932CC">
        <w:rPr>
          <w:lang w:val="en-US"/>
        </w:rPr>
        <w:t>ActionActivity</w:t>
      </w:r>
      <w:proofErr w:type="spellEnd"/>
      <w:r w:rsidR="00A74156" w:rsidRPr="00F932CC">
        <w:t xml:space="preserve">, </w:t>
      </w:r>
      <w:r w:rsidRPr="00F932CC">
        <w:t xml:space="preserve">этот класс отвечает за </w:t>
      </w:r>
      <w:r w:rsidR="00A74156" w:rsidRPr="00F932CC">
        <w:t xml:space="preserve">работу </w:t>
      </w:r>
      <w:proofErr w:type="spellStart"/>
      <w:r w:rsidR="00A74156" w:rsidRPr="00F932CC">
        <w:t>квеста</w:t>
      </w:r>
      <w:proofErr w:type="spellEnd"/>
      <w:r w:rsidR="00A74156" w:rsidRPr="00F932CC">
        <w:t xml:space="preserve">, туда поступает массив событий, который он обрабатывает и создает ситуацию на экране. При нужде он может передать в </w:t>
      </w:r>
      <w:proofErr w:type="spellStart"/>
      <w:r w:rsidR="00A74156" w:rsidRPr="00F932CC">
        <w:rPr>
          <w:lang w:val="en-US"/>
        </w:rPr>
        <w:t>ActionActivity</w:t>
      </w:r>
      <w:proofErr w:type="spellEnd"/>
      <w:r w:rsidR="00A74156" w:rsidRPr="00F932CC">
        <w:t xml:space="preserve"> вызов музыки для определенного </w:t>
      </w:r>
      <w:proofErr w:type="spellStart"/>
      <w:r w:rsidR="00A74156" w:rsidRPr="00F932CC">
        <w:t>ивента</w:t>
      </w:r>
      <w:proofErr w:type="spellEnd"/>
      <w:r w:rsidR="00A74156" w:rsidRPr="00F932CC">
        <w:t xml:space="preserve">. Или же вызвать другой фрагмент, так же расположенный в </w:t>
      </w:r>
      <w:proofErr w:type="spellStart"/>
      <w:r w:rsidR="00A74156" w:rsidRPr="00F932CC">
        <w:rPr>
          <w:lang w:val="en-US"/>
        </w:rPr>
        <w:t>ActionActivity</w:t>
      </w:r>
      <w:proofErr w:type="spellEnd"/>
      <w:r w:rsidR="0036441B" w:rsidRPr="00F932CC">
        <w:t xml:space="preserve">. Все эти фрагменты имеют в названии </w:t>
      </w:r>
      <w:r w:rsidR="0036441B" w:rsidRPr="00F932CC">
        <w:rPr>
          <w:lang w:val="en-US"/>
        </w:rPr>
        <w:t>Fragment</w:t>
      </w:r>
      <w:r w:rsidR="0036441B" w:rsidRPr="00F932CC">
        <w:t xml:space="preserve"> и наследуются от </w:t>
      </w:r>
      <w:proofErr w:type="spellStart"/>
      <w:r w:rsidR="0036441B" w:rsidRPr="00F932CC">
        <w:rPr>
          <w:lang w:val="en-US"/>
        </w:rPr>
        <w:t>AddEventParent</w:t>
      </w:r>
      <w:proofErr w:type="spellEnd"/>
      <w:r w:rsidR="0036441B" w:rsidRPr="00F932CC">
        <w:t>, класса реализующего специфические генерацию и закрытие дополнительного фрагмента.</w:t>
      </w:r>
      <w:r w:rsidR="008E0F9F" w:rsidRPr="00F932CC">
        <w:t xml:space="preserve"> Классы, имеющие то же название что и </w:t>
      </w:r>
      <w:r w:rsidR="008E0F9F" w:rsidRPr="00F932CC">
        <w:rPr>
          <w:lang w:val="en-US"/>
        </w:rPr>
        <w:t>Fragment</w:t>
      </w:r>
      <w:r w:rsidR="008E0F9F" w:rsidRPr="00F932CC">
        <w:t xml:space="preserve">, но непосредственно без </w:t>
      </w:r>
      <w:r w:rsidR="008E0F9F" w:rsidRPr="00F932CC">
        <w:rPr>
          <w:lang w:val="en-US"/>
        </w:rPr>
        <w:t>Fragment</w:t>
      </w:r>
      <w:r w:rsidR="008E0F9F" w:rsidRPr="00F932CC">
        <w:t xml:space="preserve"> являются классами данных для фрагментов.</w:t>
      </w:r>
    </w:p>
    <w:p w:rsidR="0036441B" w:rsidRPr="00F932CC" w:rsidRDefault="008E0F9F" w:rsidP="00EB75A8">
      <w:pPr>
        <w:pStyle w:val="Text"/>
      </w:pPr>
      <w:r w:rsidRPr="00F932CC">
        <w:t xml:space="preserve">Помеченные </w:t>
      </w:r>
      <w:proofErr w:type="spellStart"/>
      <w:r w:rsidRPr="00F932CC">
        <w:rPr>
          <w:lang w:val="en-US"/>
        </w:rPr>
        <w:t>SubClasses</w:t>
      </w:r>
      <w:proofErr w:type="spellEnd"/>
      <w:r w:rsidRPr="00F932CC">
        <w:t xml:space="preserve"> являются вспомогательными классами, активно использующимися в работе программы.</w:t>
      </w:r>
    </w:p>
    <w:p w:rsidR="008E0F9F" w:rsidRPr="00F932CC" w:rsidRDefault="008E0F9F" w:rsidP="00EB75A8">
      <w:pPr>
        <w:pStyle w:val="Text"/>
      </w:pPr>
      <w:r w:rsidRPr="00F932CC">
        <w:rPr>
          <w:lang w:val="en-US"/>
        </w:rPr>
        <w:t>Android</w:t>
      </w:r>
      <w:r w:rsidRPr="00F932CC">
        <w:t xml:space="preserve"> </w:t>
      </w:r>
      <w:r w:rsidRPr="00F932CC">
        <w:rPr>
          <w:lang w:val="en-US"/>
        </w:rPr>
        <w:t>Studio</w:t>
      </w:r>
      <w:r w:rsidRPr="00F932CC">
        <w:t xml:space="preserve"> изначально не поддерживает </w:t>
      </w:r>
      <w:r w:rsidRPr="00F932CC">
        <w:rPr>
          <w:lang w:val="en-US"/>
        </w:rPr>
        <w:t>sprite</w:t>
      </w:r>
      <w:r w:rsidRPr="00F932CC">
        <w:t xml:space="preserve">-анимацию, поэтому пришлось реализовывать свою. За </w:t>
      </w:r>
      <w:r w:rsidR="00CD2743" w:rsidRPr="00F932CC">
        <w:t xml:space="preserve">эту </w:t>
      </w:r>
      <w:r w:rsidRPr="00F932CC">
        <w:t xml:space="preserve">анимацию отвечают классы, помеченные </w:t>
      </w:r>
      <w:proofErr w:type="spellStart"/>
      <w:r w:rsidRPr="00F932CC">
        <w:rPr>
          <w:lang w:val="en-US"/>
        </w:rPr>
        <w:t>SpriteAnimation</w:t>
      </w:r>
      <w:proofErr w:type="spellEnd"/>
      <w:r w:rsidRPr="00F932CC">
        <w:t>.</w:t>
      </w:r>
    </w:p>
    <w:p w:rsidR="00BD77D9" w:rsidRPr="00F932CC" w:rsidRDefault="00CD2743" w:rsidP="00EB75A8">
      <w:pPr>
        <w:pStyle w:val="Text"/>
      </w:pPr>
      <w:r w:rsidRPr="00F932CC">
        <w:lastRenderedPageBreak/>
        <w:t xml:space="preserve">Все данные о событиях и о характеристиках героя хранятся в </w:t>
      </w:r>
      <w:proofErr w:type="spellStart"/>
      <w:r w:rsidRPr="00F932CC">
        <w:rPr>
          <w:lang w:val="en-US"/>
        </w:rPr>
        <w:t>Json</w:t>
      </w:r>
      <w:proofErr w:type="spellEnd"/>
      <w:r w:rsidRPr="00F932CC">
        <w:t xml:space="preserve">-формате, за получение данных из </w:t>
      </w:r>
      <w:proofErr w:type="spellStart"/>
      <w:r w:rsidRPr="00F932CC">
        <w:rPr>
          <w:lang w:val="en-US"/>
        </w:rPr>
        <w:t>Json</w:t>
      </w:r>
      <w:proofErr w:type="spellEnd"/>
      <w:r w:rsidRPr="00F932CC">
        <w:t xml:space="preserve"> и перевод их в нужные форматы отвечают классы, помеченные </w:t>
      </w:r>
      <w:proofErr w:type="spellStart"/>
      <w:r w:rsidRPr="00F932CC">
        <w:rPr>
          <w:lang w:val="en-US"/>
        </w:rPr>
        <w:t>JsonWork</w:t>
      </w:r>
      <w:proofErr w:type="spellEnd"/>
      <w:r w:rsidRPr="00F932CC">
        <w:t>.</w:t>
      </w:r>
    </w:p>
    <w:p w:rsidR="008A31C2" w:rsidRDefault="008A31C2" w:rsidP="00EB75A8">
      <w:pPr>
        <w:pStyle w:val="2"/>
        <w:numPr>
          <w:ilvl w:val="0"/>
          <w:numId w:val="2"/>
        </w:numPr>
        <w:rPr>
          <w:rFonts w:cs="Times New Roman"/>
        </w:rPr>
      </w:pPr>
      <w:bookmarkStart w:id="7" w:name="_Toc106905462"/>
      <w:r w:rsidRPr="00F932CC">
        <w:rPr>
          <w:rFonts w:cs="Times New Roman"/>
        </w:rPr>
        <w:lastRenderedPageBreak/>
        <w:t>Реализация</w:t>
      </w:r>
      <w:bookmarkEnd w:id="7"/>
    </w:p>
    <w:p w:rsidR="00721758" w:rsidRPr="00721758" w:rsidRDefault="00721758" w:rsidP="00EB75A8">
      <w:pPr>
        <w:pStyle w:val="3"/>
        <w:spacing w:line="360" w:lineRule="auto"/>
        <w:ind w:firstLine="708"/>
        <w:rPr>
          <w:rFonts w:ascii="Times New Roman" w:hAnsi="Times New Roman" w:cs="Times New Roman"/>
          <w:i/>
          <w:color w:val="000000" w:themeColor="text1"/>
          <w:sz w:val="30"/>
          <w:szCs w:val="30"/>
        </w:rPr>
      </w:pPr>
      <w:bookmarkStart w:id="8" w:name="_Toc106905463"/>
      <w:r w:rsidRPr="00721758">
        <w:rPr>
          <w:rFonts w:ascii="Times New Roman" w:hAnsi="Times New Roman" w:cs="Times New Roman"/>
          <w:i/>
          <w:color w:val="000000" w:themeColor="text1"/>
          <w:sz w:val="30"/>
          <w:szCs w:val="30"/>
        </w:rPr>
        <w:t>3</w:t>
      </w:r>
      <w:r w:rsidRPr="00721758">
        <w:rPr>
          <w:rFonts w:ascii="Times New Roman" w:hAnsi="Times New Roman" w:cs="Times New Roman"/>
          <w:i/>
          <w:color w:val="000000" w:themeColor="text1"/>
          <w:sz w:val="30"/>
          <w:szCs w:val="30"/>
          <w:lang w:val="en-US"/>
        </w:rPr>
        <w:t xml:space="preserve">.1 </w:t>
      </w:r>
      <w:r w:rsidRPr="00721758">
        <w:rPr>
          <w:rFonts w:ascii="Times New Roman" w:hAnsi="Times New Roman" w:cs="Times New Roman"/>
          <w:i/>
          <w:color w:val="000000" w:themeColor="text1"/>
          <w:sz w:val="30"/>
          <w:szCs w:val="30"/>
        </w:rPr>
        <w:t>Библиотеки</w:t>
      </w:r>
      <w:bookmarkEnd w:id="8"/>
    </w:p>
    <w:p w:rsidR="00721758" w:rsidRPr="00721758" w:rsidRDefault="00721758" w:rsidP="00EB75A8">
      <w:pPr>
        <w:spacing w:line="360" w:lineRule="auto"/>
        <w:rPr>
          <w:lang w:eastAsia="ar-SA"/>
        </w:rPr>
      </w:pPr>
    </w:p>
    <w:p w:rsidR="00721758" w:rsidRPr="00F932CC" w:rsidRDefault="00721758" w:rsidP="00EB75A8">
      <w:pPr>
        <w:pStyle w:val="Text"/>
        <w:rPr>
          <w:lang w:val="en-US"/>
        </w:rPr>
      </w:pPr>
      <w:r w:rsidRPr="00F932CC">
        <w:rPr>
          <w:lang w:eastAsia="ar-SA"/>
        </w:rPr>
        <w:t xml:space="preserve">Приложение было реализовано с помощью среды программирования </w:t>
      </w:r>
      <w:proofErr w:type="spellStart"/>
      <w:r w:rsidRPr="00F932CC">
        <w:t>Android</w:t>
      </w:r>
      <w:proofErr w:type="spellEnd"/>
      <w:r w:rsidRPr="00F932CC">
        <w:t xml:space="preserve"> </w:t>
      </w:r>
      <w:proofErr w:type="spellStart"/>
      <w:r w:rsidRPr="00F932CC">
        <w:t>Studio</w:t>
      </w:r>
      <w:proofErr w:type="spellEnd"/>
      <w:r w:rsidRPr="00F932CC">
        <w:t xml:space="preserve"> и языка программирования </w:t>
      </w:r>
      <w:r w:rsidRPr="00F932CC">
        <w:rPr>
          <w:lang w:val="en-US"/>
        </w:rPr>
        <w:t>Java</w:t>
      </w:r>
      <w:r w:rsidRPr="00F932CC">
        <w:t xml:space="preserve">. В ходе разработки в целях совместимости с более версиями </w:t>
      </w:r>
      <w:r w:rsidRPr="00F932CC">
        <w:rPr>
          <w:lang w:val="en-US"/>
        </w:rPr>
        <w:t>Android</w:t>
      </w:r>
      <w:r w:rsidRPr="00F932CC">
        <w:t xml:space="preserve"> в основном были использованы базовые библиотеки. Из них считаю нужно упомянуть о библиотеках</w:t>
      </w:r>
      <w:r w:rsidRPr="00F932CC">
        <w:rPr>
          <w:lang w:val="en-US"/>
        </w:rPr>
        <w:t>:</w:t>
      </w:r>
    </w:p>
    <w:p w:rsidR="00721758" w:rsidRPr="00F932CC" w:rsidRDefault="00721758" w:rsidP="00EB75A8">
      <w:pPr>
        <w:pStyle w:val="Text"/>
        <w:numPr>
          <w:ilvl w:val="0"/>
          <w:numId w:val="6"/>
        </w:numPr>
      </w:pPr>
      <w:proofErr w:type="spellStart"/>
      <w:proofErr w:type="gramStart"/>
      <w:r w:rsidRPr="00F932CC">
        <w:t>android</w:t>
      </w:r>
      <w:r w:rsidRPr="00F932CC">
        <w:rPr>
          <w:rFonts w:eastAsia="Times New Roman"/>
          <w:color w:val="A9B7C6"/>
          <w:sz w:val="20"/>
        </w:rPr>
        <w:t>.</w:t>
      </w:r>
      <w:r w:rsidRPr="00F932CC">
        <w:t>content</w:t>
      </w:r>
      <w:proofErr w:type="gramEnd"/>
      <w:r w:rsidRPr="00F932CC">
        <w:rPr>
          <w:rFonts w:eastAsia="Times New Roman"/>
          <w:color w:val="A9B7C6"/>
          <w:sz w:val="20"/>
        </w:rPr>
        <w:t>.</w:t>
      </w:r>
      <w:r w:rsidRPr="00F932CC">
        <w:t>SharedPreferences</w:t>
      </w:r>
      <w:proofErr w:type="spellEnd"/>
      <w:r w:rsidRPr="00F932CC">
        <w:t xml:space="preserve"> – библиотека необходимая для сохранения прогресса игрока и настроек.</w:t>
      </w:r>
    </w:p>
    <w:p w:rsidR="00721758" w:rsidRPr="00F932CC" w:rsidRDefault="00721758" w:rsidP="00EB75A8">
      <w:pPr>
        <w:pStyle w:val="Text"/>
        <w:numPr>
          <w:ilvl w:val="0"/>
          <w:numId w:val="6"/>
        </w:numPr>
      </w:pPr>
      <w:proofErr w:type="gramStart"/>
      <w:r>
        <w:rPr>
          <w:lang w:val="en-US"/>
        </w:rPr>
        <w:t>a</w:t>
      </w:r>
      <w:r w:rsidRPr="00F932CC">
        <w:t>ndr</w:t>
      </w:r>
      <w:proofErr w:type="spellStart"/>
      <w:r w:rsidRPr="00F932CC">
        <w:rPr>
          <w:lang w:val="en-US"/>
        </w:rPr>
        <w:t>oid</w:t>
      </w:r>
      <w:proofErr w:type="spellEnd"/>
      <w:r>
        <w:t>.</w:t>
      </w:r>
      <w:proofErr w:type="spellStart"/>
      <w:r w:rsidRPr="00F932CC">
        <w:t>media</w:t>
      </w:r>
      <w:proofErr w:type="spellEnd"/>
      <w:proofErr w:type="gramEnd"/>
      <w:r w:rsidRPr="00F932CC">
        <w:t xml:space="preserve"> – необходима для работы с музыкой в игре.</w:t>
      </w:r>
    </w:p>
    <w:p w:rsidR="00721758" w:rsidRPr="00F932CC" w:rsidRDefault="00721758" w:rsidP="00EB75A8">
      <w:pPr>
        <w:pStyle w:val="Text"/>
        <w:numPr>
          <w:ilvl w:val="0"/>
          <w:numId w:val="6"/>
        </w:numPr>
      </w:pPr>
      <w:r w:rsidRPr="00F932CC">
        <w:t xml:space="preserve">java.io – для управления потоками. В контексте программы используется для чтения </w:t>
      </w:r>
      <w:proofErr w:type="spellStart"/>
      <w:r w:rsidRPr="00F932CC">
        <w:rPr>
          <w:lang w:val="en-US"/>
        </w:rPr>
        <w:t>Json</w:t>
      </w:r>
      <w:proofErr w:type="spellEnd"/>
      <w:r w:rsidRPr="00F932CC">
        <w:t xml:space="preserve"> файлов.</w:t>
      </w:r>
    </w:p>
    <w:p w:rsidR="00721758" w:rsidRPr="00F932CC" w:rsidRDefault="00721758" w:rsidP="00EB75A8">
      <w:pPr>
        <w:pStyle w:val="Text"/>
        <w:numPr>
          <w:ilvl w:val="0"/>
          <w:numId w:val="6"/>
        </w:numPr>
      </w:pPr>
      <w:proofErr w:type="spellStart"/>
      <w:proofErr w:type="gramStart"/>
      <w:r w:rsidRPr="00F932CC">
        <w:rPr>
          <w:bCs/>
          <w:color w:val="212529"/>
          <w:shd w:val="clear" w:color="auto" w:fill="FFFFFF"/>
        </w:rPr>
        <w:t>android.</w:t>
      </w:r>
      <w:r w:rsidRPr="00F932CC">
        <w:t>graphics</w:t>
      </w:r>
      <w:proofErr w:type="spellEnd"/>
      <w:proofErr w:type="gramEnd"/>
      <w:r w:rsidRPr="00F932CC">
        <w:rPr>
          <w:bCs/>
          <w:color w:val="212529"/>
          <w:shd w:val="clear" w:color="auto" w:fill="FFFFFF"/>
        </w:rPr>
        <w:t xml:space="preserve"> - </w:t>
      </w:r>
      <w:r w:rsidRPr="00F932CC">
        <w:t>пакет</w:t>
      </w:r>
      <w:r w:rsidRPr="00F932CC">
        <w:rPr>
          <w:color w:val="212529"/>
          <w:shd w:val="clear" w:color="auto" w:fill="FFFFFF"/>
        </w:rPr>
        <w:t> имеет все необходимые библиотеки для работы с двухмерной графикой. </w:t>
      </w:r>
    </w:p>
    <w:p w:rsidR="00721758" w:rsidRDefault="00721758" w:rsidP="00EB75A8">
      <w:pPr>
        <w:pStyle w:val="Text"/>
      </w:pPr>
    </w:p>
    <w:p w:rsidR="00721758" w:rsidRPr="00F932CC" w:rsidRDefault="00721758" w:rsidP="00EB75A8">
      <w:pPr>
        <w:pStyle w:val="Text"/>
      </w:pPr>
      <w:r>
        <w:t>Из сторонних были использованы библиотеки</w:t>
      </w:r>
      <w:r w:rsidRPr="00F932CC">
        <w:t>:</w:t>
      </w:r>
    </w:p>
    <w:p w:rsidR="00721758" w:rsidRDefault="00721758" w:rsidP="00EB75A8">
      <w:pPr>
        <w:pStyle w:val="Text"/>
        <w:numPr>
          <w:ilvl w:val="0"/>
          <w:numId w:val="5"/>
        </w:numPr>
      </w:pPr>
      <w:proofErr w:type="spellStart"/>
      <w:proofErr w:type="gramStart"/>
      <w:r>
        <w:t>o</w:t>
      </w:r>
      <w:r w:rsidRPr="00F932CC">
        <w:t>rg</w:t>
      </w:r>
      <w:proofErr w:type="spellEnd"/>
      <w:r w:rsidRPr="00F932CC">
        <w:t>.</w:t>
      </w:r>
      <w:proofErr w:type="spellStart"/>
      <w:r w:rsidRPr="00F932CC">
        <w:rPr>
          <w:lang w:val="en-US"/>
        </w:rPr>
        <w:t>Json</w:t>
      </w:r>
      <w:proofErr w:type="spellEnd"/>
      <w:proofErr w:type="gramEnd"/>
      <w:r w:rsidRPr="00F932CC">
        <w:t xml:space="preserve"> – Библиотека для работы с </w:t>
      </w:r>
      <w:proofErr w:type="spellStart"/>
      <w:r w:rsidRPr="00F932CC">
        <w:rPr>
          <w:lang w:val="en-US"/>
        </w:rPr>
        <w:t>Json</w:t>
      </w:r>
      <w:proofErr w:type="spellEnd"/>
      <w:r w:rsidRPr="00F932CC">
        <w:t xml:space="preserve"> файлами. С помощью нее происходит </w:t>
      </w:r>
      <w:proofErr w:type="spellStart"/>
      <w:r w:rsidRPr="00F932CC">
        <w:t>парсинг</w:t>
      </w:r>
      <w:proofErr w:type="spellEnd"/>
      <w:r w:rsidRPr="00F932CC">
        <w:t xml:space="preserve"> </w:t>
      </w:r>
      <w:r w:rsidRPr="00F932CC">
        <w:rPr>
          <w:lang w:val="en-US"/>
        </w:rPr>
        <w:t>hero</w:t>
      </w:r>
      <w:r w:rsidRPr="00F932CC">
        <w:t xml:space="preserve">. </w:t>
      </w:r>
      <w:proofErr w:type="spellStart"/>
      <w:r w:rsidRPr="00F932CC">
        <w:rPr>
          <w:lang w:val="en-US"/>
        </w:rPr>
        <w:t>json</w:t>
      </w:r>
      <w:proofErr w:type="spellEnd"/>
      <w:r w:rsidRPr="00F932CC">
        <w:t xml:space="preserve"> и </w:t>
      </w:r>
      <w:proofErr w:type="spellStart"/>
      <w:proofErr w:type="gramStart"/>
      <w:r w:rsidRPr="00F932CC">
        <w:rPr>
          <w:lang w:val="en-US"/>
        </w:rPr>
        <w:t>sorce</w:t>
      </w:r>
      <w:proofErr w:type="spellEnd"/>
      <w:r w:rsidRPr="00F932CC">
        <w:t>.</w:t>
      </w:r>
      <w:proofErr w:type="spellStart"/>
      <w:r w:rsidRPr="00F932CC">
        <w:rPr>
          <w:lang w:val="en-US"/>
        </w:rPr>
        <w:t>json</w:t>
      </w:r>
      <w:proofErr w:type="spellEnd"/>
      <w:proofErr w:type="gramEnd"/>
      <w:r w:rsidRPr="00F932CC">
        <w:t>.</w:t>
      </w:r>
    </w:p>
    <w:p w:rsidR="00721758" w:rsidRDefault="00721758" w:rsidP="00EB75A8">
      <w:pPr>
        <w:pStyle w:val="UList"/>
        <w:numPr>
          <w:ilvl w:val="0"/>
          <w:numId w:val="5"/>
        </w:numPr>
        <w:rPr>
          <w:lang w:eastAsia="ja-JP"/>
        </w:rPr>
      </w:pPr>
      <w:proofErr w:type="spellStart"/>
      <w:proofErr w:type="gramStart"/>
      <w:r w:rsidRPr="00CF47E0">
        <w:rPr>
          <w:lang w:eastAsia="ja-JP"/>
        </w:rPr>
        <w:t>androidx.preference</w:t>
      </w:r>
      <w:proofErr w:type="spellEnd"/>
      <w:proofErr w:type="gramEnd"/>
      <w:r>
        <w:rPr>
          <w:lang w:eastAsia="ja-JP"/>
        </w:rPr>
        <w:t xml:space="preserve"> – библиотека, которая используется для автоматического создания интерактивного экрана настроек</w:t>
      </w:r>
      <w:r w:rsidRPr="00D72343">
        <w:rPr>
          <w:lang w:eastAsia="ja-JP"/>
        </w:rPr>
        <w:t>.</w:t>
      </w:r>
    </w:p>
    <w:p w:rsidR="00721758" w:rsidRPr="00721758" w:rsidRDefault="00721758" w:rsidP="00EB75A8">
      <w:pPr>
        <w:spacing w:line="360" w:lineRule="auto"/>
        <w:rPr>
          <w:i/>
          <w:sz w:val="30"/>
          <w:szCs w:val="30"/>
        </w:rPr>
      </w:pPr>
    </w:p>
    <w:p w:rsidR="00721758" w:rsidRDefault="00763B14" w:rsidP="00EB75A8">
      <w:pPr>
        <w:pStyle w:val="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i/>
          <w:color w:val="000000" w:themeColor="text1"/>
          <w:sz w:val="30"/>
          <w:szCs w:val="30"/>
        </w:rPr>
      </w:pPr>
      <w:bookmarkStart w:id="9" w:name="_Toc106905464"/>
      <w:r>
        <w:rPr>
          <w:rFonts w:ascii="Times New Roman" w:hAnsi="Times New Roman" w:cs="Times New Roman"/>
          <w:i/>
          <w:color w:val="000000" w:themeColor="text1"/>
          <w:sz w:val="30"/>
          <w:szCs w:val="30"/>
        </w:rPr>
        <w:t>Игровые м</w:t>
      </w:r>
      <w:r w:rsidR="00721758" w:rsidRPr="00721758">
        <w:rPr>
          <w:rFonts w:ascii="Times New Roman" w:hAnsi="Times New Roman" w:cs="Times New Roman"/>
          <w:i/>
          <w:color w:val="000000" w:themeColor="text1"/>
          <w:sz w:val="30"/>
          <w:szCs w:val="30"/>
        </w:rPr>
        <w:t>еханики</w:t>
      </w:r>
      <w:bookmarkEnd w:id="9"/>
    </w:p>
    <w:p w:rsidR="00721758" w:rsidRDefault="00721758" w:rsidP="00EB75A8">
      <w:pPr>
        <w:spacing w:line="360" w:lineRule="auto"/>
        <w:ind w:left="720"/>
      </w:pPr>
    </w:p>
    <w:p w:rsidR="00721758" w:rsidRDefault="00763B14" w:rsidP="00EB75A8">
      <w:pPr>
        <w:pStyle w:val="a3"/>
        <w:numPr>
          <w:ilvl w:val="0"/>
          <w:numId w:val="7"/>
        </w:numPr>
        <w:spacing w:line="360" w:lineRule="auto"/>
        <w:rPr>
          <w:lang w:val="en-US"/>
        </w:rPr>
      </w:pPr>
      <w:r>
        <w:t>Выбор исхода события – Во время игры будет предложено произвольное количество вариантов исхода события</w:t>
      </w:r>
      <w:r w:rsidR="00EB75A8" w:rsidRPr="00EB75A8">
        <w:t xml:space="preserve">. </w:t>
      </w:r>
      <w:r w:rsidR="00EB75A8">
        <w:t>Некоторые ситуации будут требовать прохождения проверки характеристик</w:t>
      </w:r>
      <w:r w:rsidR="00EB75A8" w:rsidRPr="00EB75A8">
        <w:rPr>
          <w:lang w:val="en-US"/>
        </w:rPr>
        <w:t>.</w:t>
      </w:r>
    </w:p>
    <w:p w:rsidR="00EB75A8" w:rsidRPr="00EB75A8" w:rsidRDefault="00EB75A8" w:rsidP="00EB75A8">
      <w:pPr>
        <w:pStyle w:val="a3"/>
        <w:spacing w:line="360" w:lineRule="auto"/>
        <w:ind w:left="1440"/>
        <w:rPr>
          <w:lang w:val="en-US"/>
        </w:rPr>
      </w:pPr>
    </w:p>
    <w:p w:rsidR="00EB75A8" w:rsidRDefault="00EB75A8" w:rsidP="00EB75A8">
      <w:pPr>
        <w:pStyle w:val="a3"/>
        <w:numPr>
          <w:ilvl w:val="0"/>
          <w:numId w:val="7"/>
        </w:numPr>
        <w:spacing w:line="360" w:lineRule="auto"/>
      </w:pPr>
      <w:r>
        <w:t>Проверка характеристик – Сравниваются характеристики персонажа с требуемыми</w:t>
      </w:r>
      <w:r w:rsidRPr="00EB75A8">
        <w:t xml:space="preserve">. </w:t>
      </w:r>
      <w:r>
        <w:t>Вне зависимости от прохождения проверки высвечивается ответ, при прохождении скорее всего начисляются очки к характеристикам</w:t>
      </w:r>
      <w:r w:rsidR="00564AD4">
        <w:t>, при провале возможно ухудшение уже имеющихся</w:t>
      </w:r>
      <w:r w:rsidR="00564AD4" w:rsidRPr="00564AD4">
        <w:t>.</w:t>
      </w:r>
      <w:r>
        <w:t xml:space="preserve"> </w:t>
      </w:r>
    </w:p>
    <w:p w:rsidR="00564AD4" w:rsidRDefault="00564AD4" w:rsidP="00564AD4">
      <w:pPr>
        <w:pStyle w:val="a3"/>
      </w:pPr>
    </w:p>
    <w:p w:rsidR="00564AD4" w:rsidRDefault="00564AD4" w:rsidP="00564AD4">
      <w:pPr>
        <w:pStyle w:val="a3"/>
        <w:numPr>
          <w:ilvl w:val="0"/>
          <w:numId w:val="7"/>
        </w:numPr>
        <w:spacing w:line="360" w:lineRule="auto"/>
      </w:pPr>
      <w:r>
        <w:t>Бросок кубика – вычисляется значение от 1 до 20, запускается анимация броска и останавливается на этом значении</w:t>
      </w:r>
      <w:r w:rsidRPr="00564AD4">
        <w:t xml:space="preserve">. </w:t>
      </w:r>
      <w:r>
        <w:t>Это значение суммируется к проверяемому значению и выполняется проверка характеристик</w:t>
      </w:r>
      <w:r w:rsidRPr="00564AD4">
        <w:t>.</w:t>
      </w:r>
    </w:p>
    <w:p w:rsidR="00052801" w:rsidRDefault="00052801" w:rsidP="00052801">
      <w:pPr>
        <w:pStyle w:val="a3"/>
      </w:pPr>
    </w:p>
    <w:p w:rsidR="00052801" w:rsidRPr="00EB75A8" w:rsidRDefault="00052801" w:rsidP="00052801">
      <w:pPr>
        <w:spacing w:line="360" w:lineRule="auto"/>
      </w:pPr>
    </w:p>
    <w:p w:rsidR="00052801" w:rsidRDefault="00052801" w:rsidP="00052801">
      <w:pPr>
        <w:pStyle w:val="3"/>
        <w:numPr>
          <w:ilvl w:val="1"/>
          <w:numId w:val="2"/>
        </w:numPr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0" w:name="_Toc106905465"/>
      <w:r w:rsidRPr="0005280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Диаграмма деятельности</w:t>
      </w:r>
      <w:bookmarkEnd w:id="10"/>
    </w:p>
    <w:p w:rsidR="00052801" w:rsidRDefault="00052801" w:rsidP="00052801">
      <w:pPr>
        <w:ind w:left="720"/>
      </w:pPr>
    </w:p>
    <w:p w:rsidR="00052801" w:rsidRDefault="00052801" w:rsidP="00052801">
      <w:pPr>
        <w:pStyle w:val="Text"/>
      </w:pPr>
      <w:r>
        <w:t xml:space="preserve">Диаграмма деятельности </w:t>
      </w:r>
      <w:r w:rsidR="007069CD">
        <w:t xml:space="preserve">игрока </w:t>
      </w:r>
      <w:r>
        <w:t xml:space="preserve">приведена на </w:t>
      </w:r>
      <w:r>
        <w:fldChar w:fldCharType="begin"/>
      </w:r>
      <w:r>
        <w:instrText xml:space="preserve"> REF  _Ref74664519 \* Lower \h </w:instrText>
      </w:r>
      <w:r>
        <w:fldChar w:fldCharType="separate"/>
      </w:r>
      <w:r>
        <w:t xml:space="preserve">рис. </w:t>
      </w:r>
      <w:r>
        <w:rPr>
          <w:noProof/>
        </w:rPr>
        <w:t>3</w:t>
      </w:r>
      <w:r>
        <w:fldChar w:fldCharType="end"/>
      </w:r>
      <w:r>
        <w:t>.</w:t>
      </w:r>
    </w:p>
    <w:p w:rsidR="0023481D" w:rsidRPr="0023481D" w:rsidRDefault="00DA3278" w:rsidP="0023481D">
      <w:pPr>
        <w:pStyle w:val="Text"/>
        <w:rPr>
          <w:lang w:val="en-US"/>
        </w:rPr>
      </w:pPr>
      <w:r>
        <w:t>Пользователь начинает игру, если есть дополнительное событие, оно выводится на экран, после его прочтения пользователя встречает основное событие, в котором игрок выбирает ответ</w:t>
      </w:r>
      <w:r w:rsidRPr="00DA3278">
        <w:t xml:space="preserve">. </w:t>
      </w:r>
      <w:r>
        <w:t>После выбора ответа генерируется новая ситуация, если для нее требуется дополнительное событие генерируется и оно</w:t>
      </w:r>
      <w:r w:rsidRPr="00DA3278">
        <w:t>.</w:t>
      </w:r>
      <w:r>
        <w:t xml:space="preserve"> В игре присутствуют зацикленные события, которые всегда проигрываются, игрок может дойти до финальной ситуации, но так как в игре присутствует только 1 глава номинально </w:t>
      </w:r>
      <w:r w:rsidRPr="00DA3278">
        <w:t xml:space="preserve"> </w:t>
      </w:r>
      <w:r>
        <w:t xml:space="preserve"> игрок пройдет игру, но события продолжат генерироваться</w:t>
      </w:r>
      <w:r w:rsidRPr="00DA3278">
        <w:t xml:space="preserve">. </w:t>
      </w:r>
      <w:r>
        <w:t>Так что закончить игру можно только выйдя из нее</w:t>
      </w:r>
      <w:r w:rsidRPr="0023481D">
        <w:t>.</w:t>
      </w:r>
      <w:r w:rsidR="0023481D" w:rsidRPr="0023481D">
        <w:t xml:space="preserve"> </w:t>
      </w:r>
      <w:r w:rsidR="0023481D">
        <w:t>При выходе данные пользователя сохраняются</w:t>
      </w:r>
      <w:r w:rsidR="0023481D">
        <w:rPr>
          <w:lang w:val="en-US"/>
        </w:rPr>
        <w:t>.</w:t>
      </w:r>
    </w:p>
    <w:p w:rsidR="00DA3278" w:rsidRPr="0023481D" w:rsidRDefault="00DA3278" w:rsidP="00DA3278">
      <w:pPr>
        <w:pStyle w:val="Text"/>
      </w:pPr>
    </w:p>
    <w:p w:rsidR="00052801" w:rsidRPr="00DA3278" w:rsidRDefault="00DA3278" w:rsidP="00DA3278">
      <w:pPr>
        <w:pStyle w:val="Text"/>
      </w:pPr>
      <w:r w:rsidRPr="00DA3278">
        <w:t xml:space="preserve"> </w:t>
      </w:r>
    </w:p>
    <w:p w:rsidR="00052801" w:rsidRDefault="00321ED2" w:rsidP="00052801">
      <w:pPr>
        <w:ind w:left="72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70.75pt;height:668.25pt">
            <v:imagedata r:id="rId11" o:title="Untitled Diagram (5)"/>
          </v:shape>
        </w:pict>
      </w:r>
    </w:p>
    <w:p w:rsidR="0023481D" w:rsidRDefault="0023481D" w:rsidP="00052801">
      <w:pPr>
        <w:ind w:left="720"/>
      </w:pPr>
    </w:p>
    <w:p w:rsidR="0023481D" w:rsidRPr="0023481D" w:rsidRDefault="0023481D" w:rsidP="00052801">
      <w:pPr>
        <w:ind w:left="720"/>
        <w:rPr>
          <w:lang w:val="en-US"/>
        </w:rPr>
      </w:pPr>
      <w:r>
        <w:lastRenderedPageBreak/>
        <w:tab/>
      </w:r>
      <w:r>
        <w:tab/>
        <w:t>Рис. 3 Диаграмма классов</w:t>
      </w:r>
    </w:p>
    <w:p w:rsidR="0023481D" w:rsidRPr="00052801" w:rsidRDefault="0023481D" w:rsidP="00052801">
      <w:pPr>
        <w:ind w:left="720"/>
      </w:pPr>
    </w:p>
    <w:p w:rsidR="0023481D" w:rsidRDefault="0023481D" w:rsidP="0023481D">
      <w:pPr>
        <w:pStyle w:val="3"/>
        <w:numPr>
          <w:ilvl w:val="1"/>
          <w:numId w:val="2"/>
        </w:numPr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1" w:name="_Toc106905466"/>
      <w:r w:rsidRPr="0023481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Внешний вид приложения</w:t>
      </w:r>
      <w:bookmarkEnd w:id="11"/>
    </w:p>
    <w:p w:rsidR="0023481D" w:rsidRDefault="0023481D" w:rsidP="0023481D">
      <w:pPr>
        <w:ind w:left="720"/>
      </w:pPr>
    </w:p>
    <w:p w:rsidR="00995026" w:rsidRDefault="0023481D" w:rsidP="0023481D">
      <w:pPr>
        <w:pStyle w:val="Text"/>
      </w:pPr>
      <w:r>
        <w:t xml:space="preserve">Внешний вид приложения приведён на </w:t>
      </w:r>
      <w:r>
        <w:fldChar w:fldCharType="begin"/>
      </w:r>
      <w:r>
        <w:instrText xml:space="preserve"> REF  _Ref74666904 \* Lower \h </w:instrText>
      </w:r>
      <w:r>
        <w:fldChar w:fldCharType="separate"/>
      </w:r>
      <w:r>
        <w:t xml:space="preserve">рис. </w:t>
      </w:r>
      <w:r>
        <w:rPr>
          <w:noProof/>
        </w:rPr>
        <w:t>4</w:t>
      </w:r>
      <w:r>
        <w:fldChar w:fldCharType="end"/>
      </w:r>
      <w:r>
        <w:t xml:space="preserve"> – </w:t>
      </w:r>
      <w:r>
        <w:fldChar w:fldCharType="begin"/>
      </w:r>
      <w:r>
        <w:instrText xml:space="preserve"> REF  _Ref74666913 \* Lower \h </w:instrText>
      </w:r>
      <w:r>
        <w:fldChar w:fldCharType="separate"/>
      </w:r>
      <w:r>
        <w:t xml:space="preserve">рис. </w:t>
      </w:r>
      <w:r>
        <w:rPr>
          <w:noProof/>
        </w:rPr>
        <w:t>11</w:t>
      </w:r>
      <w:r>
        <w:fldChar w:fldCharType="end"/>
      </w:r>
      <w:r>
        <w:t xml:space="preserve">. Рисунки отражают главное меню приложения, </w:t>
      </w:r>
      <w:r w:rsidR="008368FB">
        <w:t>окно</w:t>
      </w:r>
      <w:r>
        <w:t xml:space="preserve"> </w:t>
      </w:r>
      <w:r>
        <w:t xml:space="preserve">самого </w:t>
      </w:r>
      <w:proofErr w:type="spellStart"/>
      <w:r>
        <w:t>квеста</w:t>
      </w:r>
      <w:proofErr w:type="spellEnd"/>
      <w:r>
        <w:t xml:space="preserve">, меню </w:t>
      </w:r>
      <w:proofErr w:type="spellStart"/>
      <w:r>
        <w:t>квеста</w:t>
      </w:r>
      <w:proofErr w:type="spellEnd"/>
      <w:r>
        <w:t xml:space="preserve"> с дополнительными событиями</w:t>
      </w:r>
      <w:r>
        <w:t>,</w:t>
      </w:r>
      <w:r>
        <w:t xml:space="preserve"> окно характеристик,</w:t>
      </w:r>
      <w:r>
        <w:t xml:space="preserve"> а также меню настроек</w:t>
      </w:r>
    </w:p>
    <w:p w:rsidR="0023481D" w:rsidRDefault="00995026" w:rsidP="0023481D">
      <w:pPr>
        <w:pStyle w:val="Text"/>
      </w:pPr>
      <w:r>
        <w:rPr>
          <w:noProof/>
          <w:lang w:eastAsia="ru-RU"/>
        </w:rPr>
        <w:drawing>
          <wp:inline distT="0" distB="0" distL="0" distR="0">
            <wp:extent cx="2114550" cy="4509770"/>
            <wp:effectExtent l="0" t="0" r="0" b="5080"/>
            <wp:docPr id="4" name="Рисунок 4" descr="https://sun9-79.userapi.com/impf/JymONDkvwdz-qICxBBrl1Aj9cgpJufk5G3lXMQ/8p_QymQ-5EM.jpg?size=720x1600&amp;quality=95&amp;sign=401b631e6b52d92ef88c1ffb59b4ee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9.userapi.com/impf/JymONDkvwdz-qICxBBrl1Aj9cgpJufk5G3lXMQ/8p_QymQ-5EM.jpg?size=720x1600&amp;quality=95&amp;sign=401b631e6b52d92ef88c1ffb59b4eed9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817" cy="457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81D">
        <w:t>.</w:t>
      </w:r>
      <w:r>
        <w:t xml:space="preserve">              </w:t>
      </w:r>
      <w:r>
        <w:rPr>
          <w:noProof/>
          <w:lang w:eastAsia="ru-RU"/>
        </w:rPr>
        <w:drawing>
          <wp:inline distT="0" distB="0" distL="0" distR="0" wp14:anchorId="57E88B65" wp14:editId="0F3895D5">
            <wp:extent cx="2299891" cy="4540885"/>
            <wp:effectExtent l="0" t="0" r="5715" b="0"/>
            <wp:docPr id="5" name="Рисунок 5" descr="https://sun9-37.userapi.com/impf/NEc1GkErPpPRNm_obayt1wOsbWj7vt2FmTLKsQ/O3y-QA8auNs.jpg?size=720x1600&amp;quality=95&amp;sign=76ab0b8a90dc2bc0d58c1639c6fa3a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7.userapi.com/impf/NEc1GkErPpPRNm_obayt1wOsbWj7vt2FmTLKsQ/O3y-QA8auNs.jpg?size=720x1600&amp;quality=95&amp;sign=76ab0b8a90dc2bc0d58c1639c6fa3ab7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195" cy="475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 w:rsidRPr="00995026">
        <w:t xml:space="preserve"> </w:t>
      </w:r>
    </w:p>
    <w:p w:rsidR="00995026" w:rsidRDefault="00995026" w:rsidP="00995026">
      <w:pPr>
        <w:ind w:left="4956" w:hanging="4236"/>
      </w:pPr>
      <w:r>
        <w:t>Рис</w:t>
      </w:r>
      <w:r w:rsidRPr="00995026">
        <w:t xml:space="preserve">. 4 </w:t>
      </w:r>
      <w:r>
        <w:t>Главное меню</w:t>
      </w:r>
      <w:r>
        <w:tab/>
        <w:t xml:space="preserve">      Рис</w:t>
      </w:r>
      <w:r w:rsidRPr="00995026">
        <w:t xml:space="preserve">.5 </w:t>
      </w:r>
      <w:r>
        <w:t>Основное меню игры</w:t>
      </w:r>
      <w:r>
        <w:tab/>
      </w:r>
      <w:r>
        <w:tab/>
      </w:r>
    </w:p>
    <w:p w:rsidR="00995026" w:rsidRDefault="00995026" w:rsidP="00995026"/>
    <w:p w:rsidR="00995026" w:rsidRDefault="00995026" w:rsidP="00995026">
      <w:pPr>
        <w:ind w:firstLine="708"/>
      </w:pPr>
      <w:r>
        <w:rPr>
          <w:noProof/>
        </w:rPr>
        <w:lastRenderedPageBreak/>
        <w:drawing>
          <wp:inline distT="0" distB="0" distL="0" distR="0" wp14:anchorId="3C1A2AE4" wp14:editId="52EC519B">
            <wp:extent cx="1562470" cy="3473313"/>
            <wp:effectExtent l="0" t="0" r="0" b="0"/>
            <wp:docPr id="6" name="Рисунок 6" descr="https://sun9-26.userapi.com/impf/RYyEOBHHMW39108qfiy2ewt6JbMF-wuuCg1QYw/jLX1s4S5tPw.jpg?size=720x1600&amp;quality=95&amp;sign=c6e63a82d450c60763946ec39ba1b8f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6.userapi.com/impf/RYyEOBHHMW39108qfiy2ewt6JbMF-wuuCg1QYw/jLX1s4S5tPw.jpg?size=720x1600&amp;quality=95&amp;sign=c6e63a82d450c60763946ec39ba1b8fb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664" cy="356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026">
        <w:t xml:space="preserve"> </w:t>
      </w:r>
      <w:r>
        <w:t xml:space="preserve">                          </w:t>
      </w:r>
      <w:r>
        <w:rPr>
          <w:noProof/>
        </w:rPr>
        <w:drawing>
          <wp:inline distT="0" distB="0" distL="0" distR="0">
            <wp:extent cx="1588754" cy="3529013"/>
            <wp:effectExtent l="0" t="0" r="0" b="0"/>
            <wp:docPr id="8" name="Рисунок 8" descr="https://sun9-28.userapi.com/impf/Gu5c6AxiPHE3gUgGdQdirenavjafhn_iYjbXHw/KdiJCOv-lCU.jpg?size=720x1600&amp;quality=95&amp;sign=53aa234256d7141665242f9d4ce30c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8.userapi.com/impf/Gu5c6AxiPHE3gUgGdQdirenavjafhn_iYjbXHw/KdiJCOv-lCU.jpg?size=720x1600&amp;quality=95&amp;sign=53aa234256d7141665242f9d4ce30cfc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97" cy="36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81D" w:rsidRDefault="0023481D" w:rsidP="00995026">
      <w:pPr>
        <w:tabs>
          <w:tab w:val="left" w:pos="1526"/>
        </w:tabs>
      </w:pPr>
    </w:p>
    <w:p w:rsidR="00995026" w:rsidRDefault="00995026" w:rsidP="00995026">
      <w:pPr>
        <w:tabs>
          <w:tab w:val="left" w:pos="1526"/>
          <w:tab w:val="left" w:pos="4886"/>
          <w:tab w:val="left" w:pos="5383"/>
        </w:tabs>
        <w:ind w:left="3540" w:hanging="3540"/>
      </w:pPr>
      <w:r>
        <w:t xml:space="preserve">          Рис</w:t>
      </w:r>
      <w:r w:rsidRPr="00995026">
        <w:t xml:space="preserve">. 6 </w:t>
      </w:r>
      <w:r>
        <w:t>Окно уведомления</w:t>
      </w:r>
      <w:r>
        <w:tab/>
        <w:t xml:space="preserve">   Рис</w:t>
      </w:r>
      <w:r w:rsidRPr="00995026">
        <w:t xml:space="preserve">. 7 </w:t>
      </w:r>
      <w:r>
        <w:t xml:space="preserve">Окно события-реакции </w:t>
      </w:r>
    </w:p>
    <w:p w:rsidR="00995026" w:rsidRDefault="00995026" w:rsidP="00995026">
      <w:pPr>
        <w:tabs>
          <w:tab w:val="left" w:pos="1526"/>
          <w:tab w:val="left" w:pos="4886"/>
          <w:tab w:val="left" w:pos="5383"/>
        </w:tabs>
        <w:ind w:left="3540" w:hanging="3540"/>
      </w:pPr>
    </w:p>
    <w:p w:rsidR="00995026" w:rsidRDefault="00995026" w:rsidP="00995026">
      <w:pPr>
        <w:tabs>
          <w:tab w:val="left" w:pos="1526"/>
          <w:tab w:val="left" w:pos="4886"/>
          <w:tab w:val="left" w:pos="5383"/>
        </w:tabs>
        <w:ind w:left="3540" w:hanging="3540"/>
      </w:pPr>
      <w:r>
        <w:t xml:space="preserve">          </w:t>
      </w:r>
      <w:r>
        <w:rPr>
          <w:noProof/>
        </w:rPr>
        <w:drawing>
          <wp:inline distT="0" distB="0" distL="0" distR="0">
            <wp:extent cx="1526071" cy="3391270"/>
            <wp:effectExtent l="0" t="0" r="0" b="0"/>
            <wp:docPr id="9" name="Рисунок 9" descr="https://sun9-72.userapi.com/impf/EMnGHVg2lGNdE9un2ETMh7-2j7a0wrbZuYyWFg/2eOeFBvV6Xc.jpg?size=720x1600&amp;quality=95&amp;sign=6345c8859f7f6079f0cbe254de2b3c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72.userapi.com/impf/EMnGHVg2lGNdE9un2ETMh7-2j7a0wrbZuYyWFg/2eOeFBvV6Xc.jpg?size=720x1600&amp;quality=95&amp;sign=6345c8859f7f6079f0cbe254de2b3c09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74" cy="34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73897C11" wp14:editId="7C697BE7">
            <wp:extent cx="1538973" cy="3417111"/>
            <wp:effectExtent l="0" t="0" r="4445" b="0"/>
            <wp:docPr id="11" name="Рисунок 11" descr="https://sun9-78.userapi.com/impf/aSOfNIUrg9ZiZgpws8CqXGyuWImSGabuAK84Iw/ero_yeb_6_k.jpg?size=720x1600&amp;quality=95&amp;sign=c36311f45fadda4a0c70d5fe998e9f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78.userapi.com/impf/aSOfNIUrg9ZiZgpws8CqXGyuWImSGabuAK84Iw/ero_yeb_6_k.jpg?size=720x1600&amp;quality=95&amp;sign=c36311f45fadda4a0c70d5fe998e9f5c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442" cy="349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026" w:rsidRDefault="00995026" w:rsidP="00995026">
      <w:pPr>
        <w:tabs>
          <w:tab w:val="left" w:pos="1526"/>
          <w:tab w:val="left" w:pos="4886"/>
          <w:tab w:val="left" w:pos="5383"/>
        </w:tabs>
        <w:ind w:left="3540" w:hanging="3540"/>
      </w:pPr>
    </w:p>
    <w:p w:rsidR="00995026" w:rsidRDefault="00995026" w:rsidP="00995026">
      <w:pPr>
        <w:tabs>
          <w:tab w:val="left" w:pos="1148"/>
          <w:tab w:val="left" w:pos="5383"/>
        </w:tabs>
      </w:pPr>
      <w:r>
        <w:t xml:space="preserve">           Рис</w:t>
      </w:r>
      <w:r w:rsidRPr="00995026">
        <w:t xml:space="preserve">.8 </w:t>
      </w:r>
      <w:r>
        <w:t>бросок кубика                            Рис</w:t>
      </w:r>
      <w:r w:rsidRPr="00995026">
        <w:t>.9</w:t>
      </w:r>
      <w:r>
        <w:t xml:space="preserve"> результата броска</w:t>
      </w:r>
    </w:p>
    <w:p w:rsidR="008368FB" w:rsidRDefault="008368FB" w:rsidP="00995026">
      <w:pPr>
        <w:tabs>
          <w:tab w:val="left" w:pos="1148"/>
          <w:tab w:val="left" w:pos="5383"/>
        </w:tabs>
      </w:pPr>
    </w:p>
    <w:p w:rsidR="008368FB" w:rsidRDefault="008368FB" w:rsidP="00995026">
      <w:pPr>
        <w:tabs>
          <w:tab w:val="left" w:pos="1148"/>
          <w:tab w:val="left" w:pos="5383"/>
        </w:tabs>
      </w:pPr>
    </w:p>
    <w:p w:rsidR="008368FB" w:rsidRDefault="008368FB" w:rsidP="00995026">
      <w:pPr>
        <w:tabs>
          <w:tab w:val="left" w:pos="1148"/>
          <w:tab w:val="left" w:pos="5383"/>
        </w:tabs>
      </w:pPr>
    </w:p>
    <w:p w:rsidR="008368FB" w:rsidRDefault="008368FB" w:rsidP="00995026">
      <w:pPr>
        <w:tabs>
          <w:tab w:val="left" w:pos="1148"/>
          <w:tab w:val="left" w:pos="5383"/>
        </w:tabs>
      </w:pPr>
    </w:p>
    <w:p w:rsidR="008368FB" w:rsidRDefault="008368FB" w:rsidP="00995026">
      <w:pPr>
        <w:tabs>
          <w:tab w:val="left" w:pos="1148"/>
          <w:tab w:val="left" w:pos="5383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1564920" cy="3474720"/>
            <wp:effectExtent l="0" t="0" r="0" b="0"/>
            <wp:docPr id="12" name="Рисунок 12" descr="https://sun9-87.userapi.com/impf/Z239kbDzHt0Mx8L6yLLPnG85SosYjNt4wu1pYA/Uv-n_hwp3UQ.jpg?size=720x1600&amp;quality=95&amp;sign=918604ea416425b5660598b1f96359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87.userapi.com/impf/Z239kbDzHt0Mx8L6yLLPnG85SosYjNt4wu1pYA/Uv-n_hwp3UQ.jpg?size=720x1600&amp;quality=95&amp;sign=918604ea416425b5660598b1f96359eb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765" cy="352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</w:t>
      </w:r>
      <w:r>
        <w:rPr>
          <w:noProof/>
        </w:rPr>
        <w:drawing>
          <wp:inline distT="0" distB="0" distL="0" distR="0">
            <wp:extent cx="1572406" cy="3491345"/>
            <wp:effectExtent l="0" t="0" r="8890" b="0"/>
            <wp:docPr id="13" name="Рисунок 13" descr="https://sun9-51.userapi.com/impf/BoHsPas8BJiqOKo4p8PwY6_0o1qB_jHZHGyn5g/FClMOjJL2qo.jpg?size=720x1600&amp;quality=95&amp;sign=49fcb2de024afecdb4ff74540bf47d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51.userapi.com/impf/BoHsPas8BJiqOKo4p8PwY6_0o1qB_jHZHGyn5g/FClMOjJL2qo.jpg?size=720x1600&amp;quality=95&amp;sign=49fcb2de024afecdb4ff74540bf47de1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648" cy="355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8FB" w:rsidRDefault="008368FB" w:rsidP="008368FB"/>
    <w:p w:rsidR="008368FB" w:rsidRPr="008368FB" w:rsidRDefault="008368FB" w:rsidP="008368FB">
      <w:pPr>
        <w:tabs>
          <w:tab w:val="center" w:pos="4333"/>
        </w:tabs>
      </w:pPr>
      <w:r>
        <w:t xml:space="preserve">                Рис</w:t>
      </w:r>
      <w:r w:rsidRPr="008368FB">
        <w:t xml:space="preserve">. 10 </w:t>
      </w:r>
      <w:r>
        <w:t xml:space="preserve">окно </w:t>
      </w:r>
      <w:r>
        <w:tab/>
        <w:t xml:space="preserve">   </w:t>
      </w:r>
      <w:r w:rsidRPr="008368FB">
        <w:t xml:space="preserve">               </w:t>
      </w:r>
      <w:r>
        <w:t xml:space="preserve">                         Рис</w:t>
      </w:r>
      <w:r w:rsidRPr="008368FB">
        <w:t xml:space="preserve">.11 </w:t>
      </w:r>
      <w:r>
        <w:t>Меню настроек</w:t>
      </w:r>
    </w:p>
    <w:p w:rsidR="008368FB" w:rsidRDefault="008368FB" w:rsidP="008368FB">
      <w:r>
        <w:t xml:space="preserve">                характеристик</w:t>
      </w:r>
    </w:p>
    <w:p w:rsidR="008368FB" w:rsidRDefault="008368FB" w:rsidP="008368FB"/>
    <w:p w:rsidR="008368FB" w:rsidRPr="008368FB" w:rsidRDefault="008368FB" w:rsidP="008368FB"/>
    <w:p w:rsidR="008368FB" w:rsidRDefault="008368FB" w:rsidP="008368FB">
      <w:pPr>
        <w:pStyle w:val="3"/>
        <w:numPr>
          <w:ilvl w:val="1"/>
          <w:numId w:val="2"/>
        </w:numPr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2" w:name="_Toc106905467"/>
      <w:r w:rsidRPr="008368F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Тестирование</w:t>
      </w:r>
      <w:bookmarkEnd w:id="12"/>
    </w:p>
    <w:p w:rsidR="008368FB" w:rsidRDefault="008368FB" w:rsidP="008368FB">
      <w:pPr>
        <w:ind w:left="720"/>
      </w:pPr>
    </w:p>
    <w:p w:rsidR="008368FB" w:rsidRDefault="008368FB" w:rsidP="008368FB">
      <w:pPr>
        <w:pStyle w:val="Text"/>
      </w:pPr>
      <w:r>
        <w:t>Было проведено тестирование всех основных функций приложения. В ходе тестирования ошибок обнаружено не было.</w:t>
      </w:r>
    </w:p>
    <w:p w:rsidR="008368FB" w:rsidRDefault="008368FB">
      <w:pPr>
        <w:pStyle w:val="2"/>
      </w:pPr>
      <w:bookmarkStart w:id="13" w:name="_Toc106905468"/>
      <w:r>
        <w:lastRenderedPageBreak/>
        <w:t>Заключение</w:t>
      </w:r>
      <w:bookmarkEnd w:id="13"/>
    </w:p>
    <w:p w:rsidR="005A3325" w:rsidRDefault="008368FB" w:rsidP="008368FB">
      <w:pPr>
        <w:pStyle w:val="Text"/>
      </w:pPr>
      <w:r>
        <w:t xml:space="preserve">В ходе выполнения индивидуального проекта было проведено проектирование, реализация и тестирование приложения на платформе </w:t>
      </w:r>
      <w:proofErr w:type="spellStart"/>
      <w:r>
        <w:rPr>
          <w:rFonts w:hint="eastAsia"/>
        </w:rPr>
        <w:t>A</w:t>
      </w:r>
      <w:r>
        <w:t>ndroid</w:t>
      </w:r>
      <w:proofErr w:type="spellEnd"/>
      <w:r>
        <w:t xml:space="preserve">, предоставляющего функциональность </w:t>
      </w:r>
      <w:r>
        <w:t xml:space="preserve">текстового </w:t>
      </w:r>
      <w:proofErr w:type="spellStart"/>
      <w:r>
        <w:t>квеста</w:t>
      </w:r>
      <w:proofErr w:type="spellEnd"/>
      <w:r w:rsidR="005A3325">
        <w:t xml:space="preserve"> с случайно появляющимися ситуациями</w:t>
      </w:r>
      <w:r w:rsidR="005A3325" w:rsidRPr="005A3325">
        <w:t xml:space="preserve">. </w:t>
      </w:r>
    </w:p>
    <w:p w:rsidR="008368FB" w:rsidRDefault="005A3325" w:rsidP="008368FB">
      <w:pPr>
        <w:pStyle w:val="Text"/>
      </w:pPr>
      <w:r>
        <w:t xml:space="preserve">Игра получилась медитативная, подойдет для людей неторопливых, что могут вдумчиво вчитываться </w:t>
      </w:r>
      <w:r w:rsidRPr="00DF3044">
        <w:t>в</w:t>
      </w:r>
      <w:r>
        <w:t xml:space="preserve"> историю и выбирать исход ситуации</w:t>
      </w:r>
      <w:r w:rsidRPr="005A3325">
        <w:t xml:space="preserve">. </w:t>
      </w:r>
    </w:p>
    <w:p w:rsidR="005A3325" w:rsidRPr="00550DD7" w:rsidRDefault="005A3325" w:rsidP="008368FB">
      <w:pPr>
        <w:pStyle w:val="Text"/>
      </w:pPr>
      <w:r>
        <w:t>Основной функционал приложения готов</w:t>
      </w:r>
      <w:r w:rsidR="007069CD">
        <w:t>,</w:t>
      </w:r>
      <w:r>
        <w:t xml:space="preserve"> при полировании и написании 3-4 дополнительных глав игру можно выпускать в </w:t>
      </w:r>
      <w:r>
        <w:rPr>
          <w:lang w:val="en-US"/>
        </w:rPr>
        <w:t>play</w:t>
      </w:r>
      <w:r w:rsidRPr="005A3325">
        <w:t xml:space="preserve"> </w:t>
      </w:r>
      <w:r>
        <w:rPr>
          <w:lang w:val="en-US"/>
        </w:rPr>
        <w:t>market</w:t>
      </w:r>
      <w:r w:rsidRPr="005A3325">
        <w:t xml:space="preserve">. </w:t>
      </w:r>
      <w:r>
        <w:t>Сво</w:t>
      </w:r>
      <w:r w:rsidR="007069CD">
        <w:t>ю нишу она определенно займет вследствие</w:t>
      </w:r>
      <w:r>
        <w:t xml:space="preserve"> </w:t>
      </w:r>
      <w:r w:rsidR="007069CD">
        <w:t>относительно свободного</w:t>
      </w:r>
      <w:bookmarkStart w:id="14" w:name="_GoBack"/>
      <w:bookmarkEnd w:id="14"/>
      <w:r>
        <w:t xml:space="preserve"> рынка и добродушного </w:t>
      </w:r>
      <w:proofErr w:type="spellStart"/>
      <w:r>
        <w:t>комьюнити</w:t>
      </w:r>
      <w:proofErr w:type="spellEnd"/>
      <w:r w:rsidRPr="005A3325">
        <w:t xml:space="preserve">. </w:t>
      </w:r>
      <w:r>
        <w:t>Популярные аналоги</w:t>
      </w:r>
      <w:r w:rsidRPr="005A3325">
        <w:t>:</w:t>
      </w:r>
      <w:r>
        <w:t xml:space="preserve"> </w:t>
      </w:r>
      <w:r w:rsidR="00550DD7" w:rsidRPr="00F932CC">
        <w:rPr>
          <w:bCs/>
        </w:rPr>
        <w:t>«</w:t>
      </w:r>
      <w:proofErr w:type="spellStart"/>
      <w:r w:rsidRPr="005A3325">
        <w:rPr>
          <w:color w:val="202124"/>
          <w:shd w:val="clear" w:color="auto" w:fill="FFFFFF"/>
        </w:rPr>
        <w:t>Квестоманьяк</w:t>
      </w:r>
      <w:proofErr w:type="spellEnd"/>
      <w:r w:rsidRPr="005A3325">
        <w:rPr>
          <w:color w:val="202124"/>
          <w:shd w:val="clear" w:color="auto" w:fill="FFFFFF"/>
        </w:rPr>
        <w:t xml:space="preserve"> - Текстовые </w:t>
      </w:r>
      <w:proofErr w:type="spellStart"/>
      <w:r w:rsidRPr="005A3325">
        <w:rPr>
          <w:color w:val="202124"/>
          <w:shd w:val="clear" w:color="auto" w:fill="FFFFFF"/>
        </w:rPr>
        <w:t>Квесты</w:t>
      </w:r>
      <w:proofErr w:type="spellEnd"/>
      <w:r w:rsidR="00550DD7" w:rsidRPr="00F932CC">
        <w:rPr>
          <w:bCs/>
        </w:rPr>
        <w:t>»</w:t>
      </w:r>
      <w:r>
        <w:t xml:space="preserve"> </w:t>
      </w:r>
      <w:r w:rsidR="00550DD7">
        <w:t>(500</w:t>
      </w:r>
      <w:r>
        <w:t xml:space="preserve"> тыс</w:t>
      </w:r>
      <w:r w:rsidRPr="005A3325">
        <w:t xml:space="preserve">. </w:t>
      </w:r>
      <w:r>
        <w:t xml:space="preserve">скачивании), </w:t>
      </w:r>
      <w:r w:rsidR="00550DD7" w:rsidRPr="00F932CC">
        <w:rPr>
          <w:bCs/>
        </w:rPr>
        <w:t>«</w:t>
      </w:r>
      <w:r w:rsidRPr="005A3325">
        <w:rPr>
          <w:color w:val="202124"/>
          <w:shd w:val="clear" w:color="auto" w:fill="FFFFFF"/>
        </w:rPr>
        <w:t xml:space="preserve">Текстовые </w:t>
      </w:r>
      <w:proofErr w:type="spellStart"/>
      <w:r w:rsidRPr="005A3325">
        <w:rPr>
          <w:color w:val="202124"/>
          <w:shd w:val="clear" w:color="auto" w:fill="FFFFFF"/>
        </w:rPr>
        <w:t>Квесты</w:t>
      </w:r>
      <w:proofErr w:type="spellEnd"/>
      <w:r w:rsidRPr="005A3325">
        <w:rPr>
          <w:color w:val="202124"/>
          <w:shd w:val="clear" w:color="auto" w:fill="FFFFFF"/>
        </w:rPr>
        <w:t xml:space="preserve"> - играй и </w:t>
      </w:r>
      <w:r w:rsidR="00550DD7" w:rsidRPr="005A3325">
        <w:rPr>
          <w:color w:val="202124"/>
          <w:shd w:val="clear" w:color="auto" w:fill="FFFFFF"/>
        </w:rPr>
        <w:t>пиши!</w:t>
      </w:r>
      <w:r w:rsidR="00550DD7" w:rsidRPr="00F932CC">
        <w:rPr>
          <w:bCs/>
        </w:rPr>
        <w:t>»</w:t>
      </w:r>
      <w:r w:rsidR="00550DD7">
        <w:rPr>
          <w:color w:val="202124"/>
          <w:shd w:val="clear" w:color="auto" w:fill="FFFFFF"/>
        </w:rPr>
        <w:t xml:space="preserve"> (1млн</w:t>
      </w:r>
      <w:r w:rsidR="00550DD7" w:rsidRPr="00550DD7">
        <w:rPr>
          <w:color w:val="202124"/>
          <w:shd w:val="clear" w:color="auto" w:fill="FFFFFF"/>
        </w:rPr>
        <w:t xml:space="preserve">. </w:t>
      </w:r>
      <w:r w:rsidR="00550DD7">
        <w:rPr>
          <w:color w:val="202124"/>
          <w:shd w:val="clear" w:color="auto" w:fill="FFFFFF"/>
        </w:rPr>
        <w:t>скачиваний)</w:t>
      </w:r>
      <w:r w:rsidR="00550DD7" w:rsidRPr="00550DD7">
        <w:rPr>
          <w:color w:val="202124"/>
          <w:shd w:val="clear" w:color="auto" w:fill="FFFFFF"/>
        </w:rPr>
        <w:t xml:space="preserve">, </w:t>
      </w:r>
      <w:r w:rsidR="00550DD7" w:rsidRPr="00F932CC">
        <w:rPr>
          <w:bCs/>
        </w:rPr>
        <w:t>«</w:t>
      </w:r>
      <w:r w:rsidR="00550DD7">
        <w:rPr>
          <w:color w:val="202124"/>
          <w:shd w:val="clear" w:color="auto" w:fill="FFFFFF"/>
        </w:rPr>
        <w:t>Выбор Капитана</w:t>
      </w:r>
      <w:r w:rsidR="00550DD7" w:rsidRPr="00F932CC">
        <w:rPr>
          <w:bCs/>
        </w:rPr>
        <w:t>»</w:t>
      </w:r>
      <w:r w:rsidR="00550DD7" w:rsidRPr="00550DD7">
        <w:rPr>
          <w:color w:val="202124"/>
          <w:shd w:val="clear" w:color="auto" w:fill="FFFFFF"/>
        </w:rPr>
        <w:t xml:space="preserve"> </w:t>
      </w:r>
      <w:r w:rsidR="00550DD7">
        <w:rPr>
          <w:color w:val="202124"/>
          <w:shd w:val="clear" w:color="auto" w:fill="FFFFFF"/>
        </w:rPr>
        <w:t>(100 тыс</w:t>
      </w:r>
      <w:r w:rsidR="00550DD7" w:rsidRPr="00550DD7">
        <w:rPr>
          <w:color w:val="202124"/>
          <w:shd w:val="clear" w:color="auto" w:fill="FFFFFF"/>
        </w:rPr>
        <w:t xml:space="preserve">. </w:t>
      </w:r>
      <w:proofErr w:type="spellStart"/>
      <w:r w:rsidR="00550DD7">
        <w:rPr>
          <w:color w:val="202124"/>
          <w:shd w:val="clear" w:color="auto" w:fill="FFFFFF"/>
        </w:rPr>
        <w:t>cкачиваний</w:t>
      </w:r>
      <w:proofErr w:type="spellEnd"/>
      <w:r w:rsidR="00550DD7">
        <w:rPr>
          <w:color w:val="202124"/>
          <w:shd w:val="clear" w:color="auto" w:fill="FFFFFF"/>
        </w:rPr>
        <w:t>)</w:t>
      </w:r>
      <w:r w:rsidR="00550DD7" w:rsidRPr="00550DD7">
        <w:rPr>
          <w:color w:val="202124"/>
          <w:shd w:val="clear" w:color="auto" w:fill="FFFFFF"/>
        </w:rPr>
        <w:t>.</w:t>
      </w:r>
    </w:p>
    <w:p w:rsidR="008368FB" w:rsidRPr="008368FB" w:rsidRDefault="008368FB" w:rsidP="00550DD7">
      <w:pPr>
        <w:rPr>
          <w:lang w:eastAsia="ar-SA"/>
        </w:rPr>
      </w:pPr>
    </w:p>
    <w:sectPr w:rsidR="008368FB" w:rsidRPr="008368FB" w:rsidSect="00995026">
      <w:footerReference w:type="default" r:id="rId20"/>
      <w:pgSz w:w="11906" w:h="16838"/>
      <w:pgMar w:top="1440" w:right="1440" w:bottom="1440" w:left="180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685" w:rsidRDefault="00454685" w:rsidP="00734473">
      <w:r>
        <w:separator/>
      </w:r>
    </w:p>
  </w:endnote>
  <w:endnote w:type="continuationSeparator" w:id="0">
    <w:p w:rsidR="00454685" w:rsidRDefault="00454685" w:rsidP="00734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6283531"/>
      <w:docPartObj>
        <w:docPartGallery w:val="Page Numbers (Bottom of Page)"/>
        <w:docPartUnique/>
      </w:docPartObj>
    </w:sdtPr>
    <w:sdtEndPr/>
    <w:sdtContent>
      <w:p w:rsidR="00734473" w:rsidRDefault="0073447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69CD">
          <w:rPr>
            <w:noProof/>
          </w:rPr>
          <w:t>15</w:t>
        </w:r>
        <w:r>
          <w:fldChar w:fldCharType="end"/>
        </w:r>
      </w:p>
    </w:sdtContent>
  </w:sdt>
  <w:p w:rsidR="00734473" w:rsidRDefault="00EB75A8">
    <w:pPr>
      <w:pStyle w:val="a6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685" w:rsidRDefault="00454685" w:rsidP="00734473">
      <w:r>
        <w:separator/>
      </w:r>
    </w:p>
  </w:footnote>
  <w:footnote w:type="continuationSeparator" w:id="0">
    <w:p w:rsidR="00454685" w:rsidRDefault="00454685" w:rsidP="00734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40C8B"/>
    <w:multiLevelType w:val="hybridMultilevel"/>
    <w:tmpl w:val="B9905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7E041C"/>
    <w:multiLevelType w:val="hybridMultilevel"/>
    <w:tmpl w:val="9B741D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F81ADA"/>
    <w:multiLevelType w:val="multilevel"/>
    <w:tmpl w:val="058ACF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3B0E46F0"/>
    <w:multiLevelType w:val="hybridMultilevel"/>
    <w:tmpl w:val="443E9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97FB5"/>
    <w:multiLevelType w:val="hybridMultilevel"/>
    <w:tmpl w:val="3DE031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514E38"/>
    <w:multiLevelType w:val="hybridMultilevel"/>
    <w:tmpl w:val="F7D421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2A0FE9"/>
    <w:multiLevelType w:val="hybridMultilevel"/>
    <w:tmpl w:val="8314056A"/>
    <w:lvl w:ilvl="0" w:tplc="1A385D1C">
      <w:start w:val="1"/>
      <w:numFmt w:val="bullet"/>
      <w:pStyle w:val="ULis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E8B"/>
    <w:rsid w:val="00001CE8"/>
    <w:rsid w:val="00002E09"/>
    <w:rsid w:val="000136EC"/>
    <w:rsid w:val="000406A9"/>
    <w:rsid w:val="00052801"/>
    <w:rsid w:val="00091932"/>
    <w:rsid w:val="000B0A2E"/>
    <w:rsid w:val="00123F3A"/>
    <w:rsid w:val="00136062"/>
    <w:rsid w:val="00182430"/>
    <w:rsid w:val="001B3FCE"/>
    <w:rsid w:val="001F3AAB"/>
    <w:rsid w:val="0023481D"/>
    <w:rsid w:val="002379C3"/>
    <w:rsid w:val="00243820"/>
    <w:rsid w:val="0027206E"/>
    <w:rsid w:val="0029481B"/>
    <w:rsid w:val="00321ED2"/>
    <w:rsid w:val="0036441B"/>
    <w:rsid w:val="003B5331"/>
    <w:rsid w:val="003D2E96"/>
    <w:rsid w:val="00454685"/>
    <w:rsid w:val="004F37BD"/>
    <w:rsid w:val="004F66AA"/>
    <w:rsid w:val="00507F78"/>
    <w:rsid w:val="00550DD7"/>
    <w:rsid w:val="00564AD4"/>
    <w:rsid w:val="005839B2"/>
    <w:rsid w:val="005A3325"/>
    <w:rsid w:val="00631989"/>
    <w:rsid w:val="006603EA"/>
    <w:rsid w:val="006F6EA8"/>
    <w:rsid w:val="007069CD"/>
    <w:rsid w:val="00721758"/>
    <w:rsid w:val="00734473"/>
    <w:rsid w:val="00763B14"/>
    <w:rsid w:val="007811D9"/>
    <w:rsid w:val="007A2F65"/>
    <w:rsid w:val="007F3D68"/>
    <w:rsid w:val="008368FB"/>
    <w:rsid w:val="00863E8B"/>
    <w:rsid w:val="008A31C2"/>
    <w:rsid w:val="008D4AE1"/>
    <w:rsid w:val="008E0F9F"/>
    <w:rsid w:val="0095041A"/>
    <w:rsid w:val="00995026"/>
    <w:rsid w:val="009B33AE"/>
    <w:rsid w:val="00A40D0B"/>
    <w:rsid w:val="00A666F8"/>
    <w:rsid w:val="00A74156"/>
    <w:rsid w:val="00AA101D"/>
    <w:rsid w:val="00AB1880"/>
    <w:rsid w:val="00AE058F"/>
    <w:rsid w:val="00B03CBF"/>
    <w:rsid w:val="00B13327"/>
    <w:rsid w:val="00B2261D"/>
    <w:rsid w:val="00BD77D9"/>
    <w:rsid w:val="00BF08F2"/>
    <w:rsid w:val="00C606EF"/>
    <w:rsid w:val="00C72DE6"/>
    <w:rsid w:val="00C81491"/>
    <w:rsid w:val="00CB2AF2"/>
    <w:rsid w:val="00CD2743"/>
    <w:rsid w:val="00CF7C93"/>
    <w:rsid w:val="00D72343"/>
    <w:rsid w:val="00D7704B"/>
    <w:rsid w:val="00D93C4C"/>
    <w:rsid w:val="00DA3278"/>
    <w:rsid w:val="00DF268D"/>
    <w:rsid w:val="00DF3044"/>
    <w:rsid w:val="00E4493C"/>
    <w:rsid w:val="00E76C71"/>
    <w:rsid w:val="00EB75A8"/>
    <w:rsid w:val="00F628C5"/>
    <w:rsid w:val="00F63A08"/>
    <w:rsid w:val="00F75B56"/>
    <w:rsid w:val="00F932CC"/>
    <w:rsid w:val="00FC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AA357"/>
  <w15:chartTrackingRefBased/>
  <w15:docId w15:val="{70900176-A725-40F2-87FF-0ACD8CE32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E8B"/>
    <w:pPr>
      <w:spacing w:after="0" w:line="240" w:lineRule="auto"/>
    </w:pPr>
    <w:rPr>
      <w:rFonts w:ascii="Times New Roman" w:eastAsiaTheme="minorEastAsia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3E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63E8B"/>
    <w:pPr>
      <w:pageBreakBefore/>
      <w:spacing w:before="40" w:after="180" w:line="360" w:lineRule="auto"/>
      <w:outlineLvl w:val="1"/>
    </w:pPr>
    <w:rPr>
      <w:rFonts w:ascii="Times New Roman" w:hAnsi="Times New Roman"/>
      <w:b/>
      <w:bCs/>
      <w:color w:val="auto"/>
      <w:szCs w:val="26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8A31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2261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3E8B"/>
    <w:rPr>
      <w:rFonts w:ascii="Times New Roman" w:eastAsiaTheme="majorEastAsia" w:hAnsi="Times New Roman" w:cstheme="majorBidi"/>
      <w:b/>
      <w:bCs/>
      <w:sz w:val="32"/>
      <w:szCs w:val="26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863E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Text">
    <w:name w:val="Text"/>
    <w:basedOn w:val="a"/>
    <w:link w:val="TextChar"/>
    <w:qFormat/>
    <w:rsid w:val="00123F3A"/>
    <w:pPr>
      <w:spacing w:line="360" w:lineRule="auto"/>
      <w:ind w:firstLine="709"/>
      <w:jc w:val="both"/>
    </w:pPr>
    <w:rPr>
      <w:szCs w:val="28"/>
      <w:lang w:eastAsia="ja-JP"/>
    </w:rPr>
  </w:style>
  <w:style w:type="character" w:customStyle="1" w:styleId="TextChar">
    <w:name w:val="Text Char"/>
    <w:basedOn w:val="a0"/>
    <w:link w:val="Text"/>
    <w:rsid w:val="00123F3A"/>
    <w:rPr>
      <w:rFonts w:ascii="Times New Roman" w:eastAsiaTheme="minorEastAsia" w:hAnsi="Times New Roman" w:cs="Times New Roman"/>
      <w:sz w:val="28"/>
      <w:szCs w:val="28"/>
      <w:lang w:eastAsia="ja-JP"/>
    </w:rPr>
  </w:style>
  <w:style w:type="paragraph" w:styleId="a3">
    <w:name w:val="List Paragraph"/>
    <w:basedOn w:val="a"/>
    <w:uiPriority w:val="34"/>
    <w:qFormat/>
    <w:rsid w:val="000B0A2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3447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34473"/>
    <w:rPr>
      <w:rFonts w:ascii="Times New Roman" w:eastAsiaTheme="minorEastAsia" w:hAnsi="Times New Roman" w:cs="Times New Roman"/>
      <w:sz w:val="28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73447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34473"/>
    <w:rPr>
      <w:rFonts w:ascii="Times New Roman" w:eastAsiaTheme="minorEastAsia" w:hAnsi="Times New Roman" w:cs="Times New Roman"/>
      <w:sz w:val="28"/>
      <w:szCs w:val="20"/>
      <w:lang w:eastAsia="ru-RU"/>
    </w:rPr>
  </w:style>
  <w:style w:type="character" w:styleId="a8">
    <w:name w:val="Hyperlink"/>
    <w:basedOn w:val="a0"/>
    <w:uiPriority w:val="99"/>
    <w:unhideWhenUsed/>
    <w:rsid w:val="00BD77D9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BD77D9"/>
    <w:rPr>
      <w:color w:val="954F72" w:themeColor="followedHyperlink"/>
      <w:u w:val="single"/>
    </w:rPr>
  </w:style>
  <w:style w:type="paragraph" w:customStyle="1" w:styleId="UList">
    <w:name w:val="UList"/>
    <w:basedOn w:val="Text"/>
    <w:link w:val="UListChar"/>
    <w:qFormat/>
    <w:rsid w:val="00BD77D9"/>
    <w:pPr>
      <w:numPr>
        <w:numId w:val="3"/>
      </w:numPr>
      <w:ind w:left="1066" w:hanging="357"/>
    </w:pPr>
    <w:rPr>
      <w:lang w:eastAsia="ar-SA"/>
    </w:rPr>
  </w:style>
  <w:style w:type="character" w:customStyle="1" w:styleId="UListChar">
    <w:name w:val="UList Char"/>
    <w:basedOn w:val="TextChar"/>
    <w:link w:val="UList"/>
    <w:rsid w:val="00BD77D9"/>
    <w:rPr>
      <w:rFonts w:ascii="Times New Roman" w:eastAsiaTheme="minorEastAsia" w:hAnsi="Times New Roman" w:cs="Times New Roman"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8A31C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2261D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932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32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550DD7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550DD7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50DD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2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wampi.ru/image/RjsSUBy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F4DF0-410A-4405-AD41-13A4F00E3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15</Pages>
  <Words>1715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</cp:revision>
  <dcterms:created xsi:type="dcterms:W3CDTF">2022-06-20T14:42:00Z</dcterms:created>
  <dcterms:modified xsi:type="dcterms:W3CDTF">2022-06-23T15:51:00Z</dcterms:modified>
</cp:coreProperties>
</file>