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5951B">
      <w:pPr>
        <w:pStyle w:val="10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firstLine="0" w:firstLine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bookmarkStart w:id="0" w:name="_GoBack"/>
      <w:bookmarkEnd w:id="0"/>
    </w:p>
    <w:p w14:paraId="094C3AAE">
      <w:pPr>
        <w:pStyle w:val="10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数学建模论文撰写AI提示词</w:t>
      </w:r>
    </w:p>
    <w:p w14:paraId="7D79AD63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69AE891F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第一部分：初稿撰写阶段</w:t>
      </w:r>
    </w:p>
    <w:p w14:paraId="4C52C054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1E187EA5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我是一名参加数学建模竞赛的同学，我想要拿到这次比赛的一等奖，请基于已完成的各小问问题分析、模型建立、求解及检验结果，按以下要求完成论文撰写与优化全流程。</w:t>
      </w:r>
    </w:p>
    <w:p w14:paraId="042619E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一、题目、摘要和关键词</w:t>
      </w:r>
    </w:p>
    <w:p w14:paraId="1F81229E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请帮我生成论文的题目、摘要和关键词部分</w:t>
      </w:r>
    </w:p>
    <w:p w14:paraId="17B88AD5">
      <w:pPr>
        <w:pStyle w:val="10"/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题目：采用 “基于 XXX 模型 / 方法 / 理论的 XXX 问题研究” 格式，需精准体现核心模型与研究对象。​</w:t>
      </w:r>
    </w:p>
    <w:p w14:paraId="3DD20547">
      <w:pPr>
        <w:pStyle w:val="10"/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摘要：采用 “问题 - 方法 - 结果 - 结论” 结构，800-1000 字，不超过 1 页，无图表。需明确问题背景、关键方法（如模型名称、核心算法）、核心结果（如具体数据、误差值）、模型优势（如精度提升、效率优化），语言简洁无冗余。</w:t>
      </w:r>
    </w:p>
    <w:p w14:paraId="09D0941A">
      <w:pPr>
        <w:pStyle w:val="10"/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关键词：3-5 个，包含核心模型名称、研究问题主题词。</w:t>
      </w:r>
    </w:p>
    <w:p w14:paraId="08995D0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二、问题重述、问题分析、模型假设、符号说明</w:t>
      </w:r>
    </w:p>
    <w:p w14:paraId="1D2C528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请继续帮我生成论文的【问题重述】【问题分析】【模型假设】【符号说明】这四个部分的内容。请帮我详细说明，请勿太过简单基础！</w:t>
      </w:r>
    </w:p>
    <w:p w14:paraId="15473003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1、问题重述</w:t>
      </w:r>
    </w:p>
    <w:p w14:paraId="5906376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用原创语言梳理问题背景（结合行业现状或实际痛点）、核心目标（如优化、预测、决策）及约束条件（如数据范围、时间限制），严禁直接复制原题。</w:t>
      </w:r>
    </w:p>
    <w:p w14:paraId="7B24562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提炼 2-3 个子问题，结合近 3-5 年相关领域文献（简要提及 1-2 篇核心文献观点）深化理解，确保表述精准且无重复。​</w:t>
      </w:r>
    </w:p>
    <w:p w14:paraId="30ADD0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655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2、问题分析​</w:t>
      </w:r>
    </w:p>
    <w:p w14:paraId="2F9D98D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采用 “总 - 分” 结构：先宏观说明整体解题思路（如 “通过数据驱动建模结合多目标优化实现问题求解”），再分述各小问分析过程，每小问开头格式为：问题X分析。​</w:t>
      </w:r>
    </w:p>
    <w:p w14:paraId="7C6366D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每小问需呈现：①关键矛盾点识别；②解题思路框架（如 “先通过聚类划分数据类型，再构建回归模型分析影响因素”）；③核心步骤拆解（含逻辑衔接说明）。仅呈现思路，不涉及结果，单页篇幅控制在 1 页内。​</w:t>
      </w:r>
    </w:p>
    <w:p w14:paraId="76DFB80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可附加各小问分析流程图（用文字描述流程图框架，如 “问题输入→数据预处理→模型选择→结果输出，关键节点标注判断条件”）。​</w:t>
      </w:r>
    </w:p>
    <w:p w14:paraId="69E260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</w:p>
    <w:p w14:paraId="7AA521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3、模型假设​</w:t>
      </w:r>
    </w:p>
    <w:p w14:paraId="13FE2C02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列出 3-5 条与建模、求解直接相关的假设，每条需包含：</w:t>
      </w:r>
    </w:p>
    <w:p w14:paraId="251B8A71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①假设内容（如 “忽略极端异常值对模型的影响”）；</w:t>
      </w:r>
    </w:p>
    <w:p w14:paraId="4FB2F06C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②合理性依据（如 “根据 3σ 原则，异常值占比低于 0.5%，对整体趋势影响可忽略”）；</w:t>
      </w:r>
    </w:p>
    <w:p w14:paraId="2B4481FA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③对模型的影响说明（如 “简化计算复杂度，提升求解效率”）。避免过度简化或不合理假设。</w:t>
      </w:r>
    </w:p>
    <w:p w14:paraId="665E6544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</w:p>
    <w:p w14:paraId="07031D75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4、符号说明</w:t>
      </w:r>
    </w:p>
    <w:p w14:paraId="34AE9202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一般符号说明是以三线表的形式给出，一般针对模型建立及求解过程中的全局变量，主要包括：符号、含义和单位。</w:t>
      </w:r>
    </w:p>
    <w:p w14:paraId="1EBEA08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三、模型建立、模型求解及结果分析</w:t>
      </w:r>
    </w:p>
    <w:p w14:paraId="0CCDAC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1"/>
          <w:szCs w:val="21"/>
          <w:lang w:val="en-US" w:eastAsia="zh-CN"/>
        </w:rPr>
        <w:t>请继续帮我生成论文各小问的【模型建立与求解及结果分析】部分的内容！请帮我详细说明，请勿太过简单基础！每个小问均需要包括以下内容，注意模型建立不要脱离问题本身，格式为针对每一小问的模型建立与求解</w:t>
      </w:r>
    </w:p>
    <w:p w14:paraId="372F00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</w:p>
    <w:p w14:paraId="11F5F45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模型构建</w:t>
      </w:r>
    </w:p>
    <w:p w14:paraId="5E0314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说明模型原理（如 “灰色预测模型基于累加生成弱化随机性”）、建模步骤（如“数据预处理→参数估计→模型构建”）、核心公式（含公式推导逻辑，如 “由微分方程推导得 GM (1,1) 模型表达式：​x^(1)(k+1)=(x(0)(1)−au​)e−ak+au”），需紧扣问题目标。​</w:t>
      </w:r>
    </w:p>
    <w:p w14:paraId="77BDA6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</w:p>
    <w:p w14:paraId="471A125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求解方法</w:t>
      </w:r>
    </w:p>
    <w:p w14:paraId="0EA5DE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明确求解工具（如 MATLAB、Python 的 scikit-learn 库）、步骤（如 “初始化参数→迭代求解→收敛判断”）；呈现关键结果（如 “最优解为x=3.2，对应目标函数值y=89.7”），建议用文字描述图表核心信息（如 “图 1 显示预测值与实际值拟合度R2=0.92，误差集中在 ±5% 以内”）。​</w:t>
      </w:r>
    </w:p>
    <w:p w14:paraId="44D8C1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</w:p>
    <w:p w14:paraId="09D43F7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结果分析</w:t>
      </w:r>
    </w:p>
    <w:p w14:paraId="125329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①基础分析（如 “结果符合实际趋势，在 XX 区间内波动”）；</w:t>
      </w:r>
    </w:p>
    <w:p w14:paraId="1A3D8A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②深层分析（如 “通过敏感性分析发现，因素 A 对结果影响权重达 0.35，是关键驱动因子”）；</w:t>
      </w:r>
    </w:p>
    <w:p w14:paraId="3183A8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③直接回应问题（如 “解决了题目中‘如何确定最优方案’的核心诉求，方案三综合得分最高”）。​</w:t>
      </w:r>
    </w:p>
    <w:p w14:paraId="0FFA0B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</w:p>
    <w:p w14:paraId="47C01CF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模型检验</w:t>
      </w:r>
    </w:p>
    <w:p w14:paraId="26AC26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说明检验方法（如残差检验、显著性检验）、检验步骤（如 “计算残差序列→检验正态性→计算后验差比”）、检验结果（如 “后验差比​C=0.28&lt;0.35，小误差概率P=0.96&gt;0.95，模型精度为一级”），论证模型可靠性。</w:t>
      </w:r>
    </w:p>
    <w:p w14:paraId="1E28A31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四、模型评价、参考文献、附录</w:t>
      </w:r>
    </w:p>
    <w:p w14:paraId="51165DEA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  <w:t>请继续帮我生成论文的【模型评价】【参考文献】【附录】等部分的内容。请帮我详细说明，请勿太过简单基础！</w:t>
      </w:r>
    </w:p>
    <w:p w14:paraId="2A252F2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</w:p>
    <w:p w14:paraId="1E5BB3B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</w:p>
    <w:p w14:paraId="0A53B3E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  <w:t>1、模型评价</w:t>
      </w:r>
    </w:p>
    <w:p w14:paraId="58314C9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优点（3-5 条）：从创新性（如 “融合 LSTM 与注意力机制，提升长序列预测精度”）、适用性（如“可扩展至同类 XX 问题，无需大幅调整参数”）、效率（如“时间复杂度由O（n2）降至O（nlogn）”）等维度阐述，每条需结合具体数据支撑（如 “计算效率提升 40%，处理 10 万条数据耗时从 5 分钟缩短至 3 分钟”）。</w:t>
      </w: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  <w:t>​</w:t>
      </w:r>
    </w:p>
    <w:p w14:paraId="1707380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缺点（2-3 条）：说明假设限制（如“假设变量间线性相关，无法捕捉强非线性关系”）、数据依赖（如“在小样本数据下，预测误差上升 15%”）、可扩展性局限（如 “维度超过 50 时，模型收敛速度显著下降”）等，避免泛泛而谈。</w:t>
      </w:r>
    </w:p>
    <w:p w14:paraId="036AD9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</w:p>
    <w:p w14:paraId="343340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  <w:t>2、参考文献​</w:t>
      </w:r>
    </w:p>
    <w:p w14:paraId="0654BFA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列出 5-10 条近 5 年文献，包含：</w:t>
      </w:r>
    </w:p>
    <w:p w14:paraId="53C8968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①期刊论文（格式：作者。题目 [J]. 期刊名，年份，卷 (期): 页码。如 “张三，李四。城市交通流预测模型研究 [J]. 系统工程学报，2023, 38 (2):189-201.”）；</w:t>
      </w:r>
    </w:p>
    <w:p w14:paraId="0FC73C5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②专著（格式：作者。书名 [M]. 出版地：出版社，年份：页码。如 “王五。数学建模方法与应用 [M]. 北京：高等教育出版社，2022:56-78.”）。中外文献结合，优先引用核心期刊。</w:t>
      </w:r>
    </w:p>
    <w:p w14:paraId="0DC74A8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</w:p>
    <w:p w14:paraId="4359E5F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  <w:t>附录</w:t>
      </w:r>
    </w:p>
    <w:p w14:paraId="217841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  <w:t>附录需要包括的内容如下：</w:t>
      </w:r>
    </w:p>
    <w:p w14:paraId="496710C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①完整程序代码（标注编程语言、版本，关键步骤加注释）；</w:t>
      </w:r>
    </w:p>
    <w:p w14:paraId="40C4016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②中间计算结果（如矩阵运算过程、迭代中间值）；</w:t>
      </w:r>
    </w:p>
    <w:p w14:paraId="6952FD1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③处理后的数据（如标准化数据表、清洗后的样本集）；</w:t>
      </w:r>
    </w:p>
    <w:p w14:paraId="391C512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/>
        </w:rPr>
        <w:t>④补充图表（如未在正文呈现的次要分析图）。​</w:t>
      </w:r>
    </w:p>
    <w:p w14:paraId="24A1FC14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15F72433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109C6FAB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4C4BB64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五、论文整合汇总</w:t>
      </w:r>
    </w:p>
    <w:p w14:paraId="3CE098DF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-SA"/>
        </w:rPr>
        <w:t>结合上面的所有内容，将所有生成的模块进行整合，撰写一篇不低于【页数要求】不超过【页数要求】的数学建模论文，如果页数不够请进行补全。</w:t>
      </w:r>
    </w:p>
    <w:p w14:paraId="48BC3FDF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4DD98350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要求论文各模块内容包括：题目、摘要、关键词、问题重述、问题分析、模型假设、符号说明、各小问模型建立与求解、结果分析及模型检验、模型优缺点评价、参考文献和附录等内容，得到数模论文初稿。</w:t>
      </w:r>
    </w:p>
    <w:p w14:paraId="186D4A4C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E9EFB5A">
      <w:pPr>
        <w:pStyle w:val="10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第二部分：论文优化阶段</w:t>
      </w:r>
    </w:p>
    <w:p w14:paraId="26487F3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一、初稿优化阶段</w:t>
      </w:r>
    </w:p>
    <w:p w14:paraId="78B8040E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请帮我针对论文初稿，进行系统的优化工作，具体包括</w:t>
      </w:r>
    </w:p>
    <w:p w14:paraId="625F74B1">
      <w:pPr>
        <w:pStyle w:val="10"/>
        <w:keepNext w:val="0"/>
        <w:keepLines w:val="0"/>
        <w:pageBreakBefore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文字校对：修正错别字、语病（如 “的 / 得 / 地” 误用、句子成分残缺）。</w:t>
      </w:r>
    </w:p>
    <w:p w14:paraId="65A28FE4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逻辑梳理：填补逻辑断层（如 “模型选择依据” 与 “问题特征” 的衔接），确保章节间、段落间逻辑连贯（如 “问题分析” 中提出的思路需在 “模型建立” 中对应实现）。​</w:t>
      </w:r>
    </w:p>
    <w:p w14:paraId="09086937">
      <w:pPr>
        <w:pStyle w:val="10"/>
        <w:keepNext w:val="0"/>
        <w:keepLines w:val="0"/>
        <w:pageBreakBefore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格式规范：统一字体、字号、图表编号（如 “图 1-1” 表示第 1 章第 1 图）、公式编号（如 “(2.3)” 表示第 2 章第 3 式），确保三线表格式正确、符号前后一致。​</w:t>
      </w:r>
    </w:p>
    <w:p w14:paraId="7AC9A47F">
      <w:pPr>
        <w:pStyle w:val="10"/>
        <w:keepNext w:val="0"/>
        <w:keepLines w:val="0"/>
        <w:pageBreakBefore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内容精炼：删减冗余表述（如重复强调的问题背景），补充缺失信息（如公式中参数的物理意义）。​</w:t>
      </w:r>
    </w:p>
    <w:p w14:paraId="04CA5FF8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398F54CA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请帮我输出修改后的论文，形成论文终稿。</w:t>
      </w:r>
    </w:p>
    <w:p w14:paraId="6C95AF13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7B81FC3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77E6909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二、摘要优化阶段</w:t>
      </w:r>
    </w:p>
    <w:p w14:paraId="562FC9BE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对终稿摘要进行二次优化，重点检查：​</w:t>
      </w:r>
    </w:p>
    <w:p w14:paraId="0A441C10">
      <w:pPr>
        <w:pStyle w:val="10"/>
        <w:keepNext w:val="0"/>
        <w:keepLines w:val="0"/>
        <w:pageBreakBefore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篇幅控制：确保 800-1000 字，不超过 1 页（按 A4 纸、宋体小四号字排版标准），超篇幅需精简次要信息，不足则补充核心结果细节。​</w:t>
      </w:r>
    </w:p>
    <w:p w14:paraId="5A8F29B1">
      <w:pPr>
        <w:pStyle w:val="10"/>
        <w:keepNext w:val="0"/>
        <w:keepLines w:val="0"/>
        <w:pageBreakBefore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要素完整性：涵盖研究背景（如 “随着 XX 行业发展，XX 问题日益突出”）、问题核心（如 “需解决 XX 约束下的 XX 优化问题”）、模型方法（如 “采用改进的遗传算法结合 BP 神经网络”）、关键结果（如 “预测误差降低 20%，决策方案成本减少 150 万元”）、主要结论（如 “模型可为 XX 领域提供有效决策支持”）。​</w:t>
      </w:r>
    </w:p>
    <w:p w14:paraId="77EFCBC6">
      <w:pPr>
        <w:pStyle w:val="10"/>
        <w:keepNext w:val="0"/>
        <w:keepLines w:val="0"/>
        <w:pageBreakBefore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逻辑与精简度：按 “背景→问题→方法→结果→结论” 逻辑排序，删除冗余表述（如重复的模型优势描述），调整语序使衔接自然。​</w:t>
      </w:r>
    </w:p>
    <w:p w14:paraId="261EED9C">
      <w:pPr>
        <w:pStyle w:val="10"/>
        <w:keepNext w:val="0"/>
        <w:keepLines w:val="0"/>
        <w:pageBreakBefore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专业准确性：修正术语错误（如 “均方根误差” 误写为 “平均误差”），数据模糊表述替换为具体值（如 “结果较好” 改为 “准确率达 91.3%”），确保模型名称、方法描述精准（如 “不是‘神经网络’，而是‘BP 神经网络’”）。​</w:t>
      </w:r>
    </w:p>
    <w:p w14:paraId="39DB7B31">
      <w:pPr>
        <w:pStyle w:val="10"/>
        <w:keepNext w:val="0"/>
        <w:keepLines w:val="0"/>
        <w:pageBreakBefore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亮点突出：明确标注创新点（如 “提出融合 XX 的改进模型，相比传统方法求解速度提升 30%”），量化优势（如 “在 3 组测试集上均实现误差低于 5%”）。​</w:t>
      </w:r>
    </w:p>
    <w:p w14:paraId="0E5AA98A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请帮我输出修改后的论文摘要。</w:t>
      </w:r>
    </w:p>
    <w:p w14:paraId="6290222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三、摘要格式优化​</w:t>
      </w:r>
    </w:p>
    <w:p w14:paraId="6EB93956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按以下模块重新撰写摘要：​</w:t>
      </w:r>
    </w:p>
    <w:p w14:paraId="0BFDF81D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引言 / 背景（3-5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5E975C74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正文部分（分段落）：每段以 “针对问题 X” 开头，说明：</w:t>
      </w:r>
    </w:p>
    <w:p w14:paraId="102A9DFF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①该问题的具体内容（如 “针对问题 1 的产能分配优化”）；</w:t>
      </w:r>
    </w:p>
    <w:p w14:paraId="7D16DE2C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②采用的方法（如 “构建多目标整数规划模型，通过 NSGA-Ⅱ 算法求解”）；</w:t>
      </w:r>
    </w:p>
    <w:p w14:paraId="3CB439C6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③核心结果（如 “得到 Pareto 最优解集，其中方案 A 的产能利用率达 92%，成本降低 8%”）。​</w:t>
      </w:r>
    </w:p>
    <w:p w14:paraId="59544082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收尾段落（2-3 行）：总结创新点与应用价值（如 “研究融合了动态调度机制，为多品种小批量生产提供了可推广的优化方案”）。​</w:t>
      </w:r>
    </w:p>
    <w:p w14:paraId="246E31F7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7DB7296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四、内容输出说明​</w:t>
      </w:r>
    </w:p>
    <w:p w14:paraId="27CCE91F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完成后，在豆包页面右上角点击 “下载”，选择 “Markdown” 格式导出文件。</w:t>
      </w:r>
    </w:p>
    <w:p w14:paraId="43E9F9AB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打开导出的 Markdown 文件，全选并复制内容。​</w:t>
      </w:r>
    </w:p>
    <w:p w14:paraId="1D1A5CBE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进入网站 “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"https://doc2x.noedgeai.com/?invite_code=KWHB9I" \t "https://www.doubao.com/chat/_blank" </w:instrTex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https://doc2x.noedgeai.com/?invite_code=KWHB9I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”，点击左侧 “MD 转换格式”。​</w:t>
      </w:r>
    </w:p>
    <w:p w14:paraId="2760C562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将复制内容粘贴至左侧方框，右侧自动生成带公式的格式内容。​</w:t>
      </w:r>
    </w:p>
    <w:p w14:paraId="7E5FBFD6">
      <w:pPr>
        <w:pStyle w:val="10"/>
        <w:keepNext w:val="0"/>
        <w:keepLines w:val="0"/>
        <w:pageBreakBefore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点击 “保存为 word”，按提示导出 Word 文档，确保公式正常显示。</w:t>
      </w:r>
    </w:p>
    <w:p w14:paraId="11BCACA5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EDC6D">
    <w:pPr>
      <w:pStyle w:val="4"/>
      <w:jc w:val="center"/>
      <w:rPr>
        <w:rFonts w:hint="eastAsia"/>
        <w:b/>
        <w:bCs/>
        <w:color w:val="FF0000"/>
        <w:lang w:val="en-US" w:eastAsia="zh-CN"/>
      </w:rPr>
    </w:pPr>
  </w:p>
  <w:p w14:paraId="57F3729A">
    <w:pPr>
      <w:pStyle w:val="4"/>
      <w:jc w:val="center"/>
    </w:pPr>
    <w:r>
      <w:rPr>
        <w:sz w:val="18"/>
      </w:rPr>
      <w:pict>
        <v:shape id="PowerPlusWaterMarkObject28917" o:spid="_x0000_s4097" o:spt="136" type="#_x0000_t136" style="position:absolute;left:0pt;height:66.4pt;width:349.75pt;mso-position-horizontal:center;mso-position-horizontal-relative:margin;mso-position-vertical:center;mso-position-vertical-relative:margin;rotation:-2949120f;z-index:-251657216;mso-width-relative:page;mso-height-relative:page;" fillcolor="#FF0000" filled="t" stroked="f" coordsize="21600,21600" adj="10800">
          <v:path/>
          <v:fill on="t" opacity="12451f" focussize="0,0"/>
          <v:stroke on="f"/>
          <v:imagedata o:title=""/>
          <o:lock v:ext="edit" aspectratio="t"/>
          <v:textpath on="t" fitshape="t" fitpath="t" trim="t" xscale="f" string="数学建模老哥" style="font-family:楷体;font-size:66pt;v-same-letter-heights:f;v-text-align:center;"/>
        </v:shape>
      </w:pict>
    </w:r>
    <w:r>
      <w:rPr>
        <w:rFonts w:hint="eastAsia"/>
        <w:b/>
        <w:bCs/>
        <w:color w:val="FF0000"/>
        <w:lang w:val="en-US" w:eastAsia="zh-CN"/>
      </w:rPr>
      <w:t>本提示词由数学建模老哥团队研发，仅供学员使用！请勿外传！欢迎加入2025数学建模交流群519167146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B695B"/>
    <w:multiLevelType w:val="singleLevel"/>
    <w:tmpl w:val="8F3B69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A3A8181"/>
    <w:multiLevelType w:val="singleLevel"/>
    <w:tmpl w:val="BA3A81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CB0991B"/>
    <w:multiLevelType w:val="singleLevel"/>
    <w:tmpl w:val="DCB099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B4C1B12"/>
    <w:multiLevelType w:val="singleLevel"/>
    <w:tmpl w:val="FB4C1B12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7B64AF4"/>
    <w:multiLevelType w:val="multilevel"/>
    <w:tmpl w:val="07B64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0057B4E"/>
    <w:multiLevelType w:val="multilevel"/>
    <w:tmpl w:val="30057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8DB64D1"/>
    <w:multiLevelType w:val="singleLevel"/>
    <w:tmpl w:val="38DB64D1"/>
    <w:lvl w:ilvl="0" w:tentative="0">
      <w:start w:val="3"/>
      <w:numFmt w:val="decimal"/>
      <w:suff w:val="nothing"/>
      <w:lvlText w:val="%1、"/>
      <w:lvlJc w:val="left"/>
    </w:lvl>
  </w:abstractNum>
  <w:abstractNum w:abstractNumId="7">
    <w:nsid w:val="51E6BFA1"/>
    <w:multiLevelType w:val="multilevel"/>
    <w:tmpl w:val="51E6B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35F77D8"/>
    <w:multiLevelType w:val="multilevel"/>
    <w:tmpl w:val="535F7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08BD24D"/>
    <w:multiLevelType w:val="multilevel"/>
    <w:tmpl w:val="708BD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302A8B4"/>
    <w:multiLevelType w:val="multilevel"/>
    <w:tmpl w:val="7302A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3EF3306"/>
    <w:multiLevelType w:val="singleLevel"/>
    <w:tmpl w:val="73EF33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7"/>
  </w:num>
  <w:num w:numId="5">
    <w:abstractNumId w:val="10"/>
  </w:num>
  <w:num w:numId="6">
    <w:abstractNumId w:val="4"/>
  </w:num>
  <w:num w:numId="7">
    <w:abstractNumId w:val="3"/>
  </w:num>
  <w:num w:numId="8">
    <w:abstractNumId w:val="5"/>
  </w:num>
  <w:num w:numId="9">
    <w:abstractNumId w:val="6"/>
  </w:num>
  <w:num w:numId="10">
    <w:abstractNumId w:val="1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B63E1"/>
    <w:rsid w:val="03A37E7B"/>
    <w:rsid w:val="043B63E1"/>
    <w:rsid w:val="0C2E1CF8"/>
    <w:rsid w:val="1A8C3B1A"/>
    <w:rsid w:val="1E5B61CE"/>
    <w:rsid w:val="23AE1DD8"/>
    <w:rsid w:val="254854B5"/>
    <w:rsid w:val="34AA1A4A"/>
    <w:rsid w:val="5A461504"/>
    <w:rsid w:val="62917095"/>
    <w:rsid w:val="6825128B"/>
    <w:rsid w:val="7210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507</Words>
  <Characters>527</Characters>
  <Lines>0</Lines>
  <Paragraphs>0</Paragraphs>
  <TotalTime>0</TotalTime>
  <ScaleCrop>false</ScaleCrop>
  <LinksUpToDate>false</LinksUpToDate>
  <CharactersWithSpaces>555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2025-08-03T13:37:00Z</dcterms:created>
  <dc:creator>数学建模老哥团队</dc:creator>
  <cp:lastModifiedBy>聂圣东</cp:lastModifiedBy>
  <dcterms:modified xsi:type="dcterms:W3CDTF">2026-08-07T09:21:31Z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1A712B0478EF45F2A5FED0D1B4CAE065_13</vt:lpwstr>
  </property>
  <property fmtid="{D5CDD505-2E9C-101B-9397-08002B2CF9AE}" pid="4" name="KSOTemplateDocerSaveRecord">
    <vt:lpwstr>eyJoZGlkIjoiNGNlN2VmN2QxNzI5MzliMmEwNzUyNjM5M2Y5YzI1M2EiLCJ1c2VySWQiOiIyNzg5NDI3MjYifQ==</vt:lpwstr>
  </property>
</Properties>
</file>