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 standalone="yes"?><w:document xmlns:w="http://schemas.openxmlformats.org/wordprocessingml/2006/main"><w:body><w:p><w:pPr><w:jc w:val="center"/><w:spacing w:after="200" w:before="100"/></w:pPr><w:r><w:rPr><w:b/><w:sz w:val="32"/><w:rFonts w:ascii="黑体" w:hAnsi="黑体" w:eastAsia="黑体"/></w:rPr><w:t xml:space="preserve">A题 华数杯数学建模 — 全部四问 数据附件与汇总表</w:t></w:r></w:p><w:p><w:pPr><w:spacing w:after="60" w:before="0"/><w:ind w:firstLine="480"/></w:pPr><w:r><w:rPr><w:sz w:val="22"/><w:rFonts w:ascii="宋体" w:hAnsi="宋体" w:eastAsia="宋体"/></w:rPr><w:t xml:space="preserve">本文档为全部四问的数据附件，包含所有数值结果表、参数配置表、预处理数据和求解结果。</w:t></w:r></w:p><w:p><w:pPr><w:spacing w:after="120" w:before="200"/></w:pPr><w:r><w:rPr><w:b/><w:sz w:val="28"/><w:rFonts w:ascii="黑体" w:hAnsi="黑体" w:eastAsia="黑体"/></w:rPr><w:t xml:space="preserve">表A-1 四问建模方案总览</w:t></w:r></w:p><w:tbl><w:tblPr><w:tblStyle w:val="TableGrid"/><w:tblW w:w="9000" w:type="dxa"/></w:tblPr><w:tr><w:tc><w:p><w:pPr><w:jc w:val="center"/><w:spacing w:after="0" w:before="0"/></w:pPr><w:r><w:rPr><w:b/><w:sz w:val="20"/><w:rFonts w:ascii="宋体" w:hAnsi="宋体" w:eastAsia="宋体"/></w:rPr><w:t xml:space="preserve">问题</w:t></w:r></w:p></w:tc><w:tc><w:p><w:pPr><w:jc w:val="center"/><w:spacing w:after="0" w:before="0"/></w:pPr><w:r><w:rPr><w:b/><w:sz w:val="20"/><w:rFonts w:ascii="宋体" w:hAnsi="宋体" w:eastAsia="宋体"/></w:rPr><w:t xml:space="preserve">问题描述</w:t></w:r></w:p></w:tc><w:tc><w:p><w:pPr><w:jc w:val="center"/><w:spacing w:after="0" w:before="0"/></w:pPr><w:r><w:rPr><w:b/><w:sz w:val="20"/><w:rFonts w:ascii="宋体" w:hAnsi="宋体" w:eastAsia="宋体"/></w:rPr><w:t xml:space="preserve">模型名称</w:t></w:r></w:p></w:tc><w:tc><w:p><w:pPr><w:jc w:val="center"/><w:spacing w:after="0" w:before="0"/></w:pPr><w:r><w:rPr><w:b/><w:sz w:val="20"/><w:rFonts w:ascii="宋体" w:hAnsi="宋体" w:eastAsia="宋体"/></w:rPr><w:t xml:space="preserve">创新方向</w:t></w:r></w:p></w:tc><w:tc><w:p><w:pPr><w:jc w:val="center"/><w:spacing w:after="0" w:before="0"/></w:pPr><w:r><w:rPr><w:b/><w:sz w:val="20"/><w:rFonts w:ascii="宋体" w:hAnsi="宋体" w:eastAsia="宋体"/></w:rPr><w:t xml:space="preserve">核心结果</w:t></w:r></w:p></w:tc></w:tr><w:tr><w:tc><w:p><w:pPr><w:jc w:val="center"/><w:spacing w:after="0" w:before="0"/></w:pPr><w:r><w:rPr><w:sz w:val="20"/><w:rFonts w:ascii="宋体" w:hAnsi="宋体" w:eastAsia="宋体"/></w:rPr><w:t xml:space="preserve">第一问</w:t></w:r></w:p></w:tc><w:tc><w:p><w:pPr><w:jc w:val="center"/><w:spacing w:after="0" w:before="0"/></w:pPr><w:r><w:rPr><w:sz w:val="20"/><w:rFonts w:ascii="宋体" w:hAnsi="宋体" w:eastAsia="宋体"/></w:rPr><w:t xml:space="preserve">判定三方向是否导电</w:t></w:r></w:p></w:tc><w:tc><w:p><w:pPr><w:jc w:val="center"/><w:spacing w:after="0" w:before="0"/></w:pPr><w:r><w:rPr><w:sz w:val="20"/><w:rFonts w:ascii="宋体" w:hAnsi="宋体" w:eastAsia="宋体"/></w:rPr><w:t xml:space="preserve">PAGCM</w:t></w:r></w:p></w:tc><w:tc><w:p><w:pPr><w:jc w:val="center"/><w:spacing w:after="0" w:before="0"/></w:pPr><w:r><w:rPr><w:sz w:val="20"/><w:rFonts w:ascii="宋体" w:hAnsi="宋体" w:eastAsia="宋体"/></w:rPr><w:t xml:space="preserve">算法设计创新</w:t></w:r></w:p></w:tc><w:tc><w:p><w:pPr><w:jc w:val="center"/><w:spacing w:after="0" w:before="0"/></w:pPr><w:r><w:rPr><w:sz w:val="20"/><w:rFonts w:ascii="宋体" w:hAnsi="宋体" w:eastAsia="宋体"/></w:rPr><w:t xml:space="preserve">6组连通判定，PAGCM vs GPNM 88.9%一致</w:t></w:r></w:p></w:tc></w:tr><w:tr><w:tc><w:p><w:pPr><w:jc w:val="center"/><w:spacing w:after="0" w:before="0"/></w:pPr><w:r><w:rPr><w:sz w:val="20"/><w:rFonts w:ascii="宋体" w:hAnsi="宋体" w:eastAsia="宋体"/></w:rPr><w:t xml:space="preserve">第二问</w:t></w:r></w:p></w:tc><w:tc><w:p><w:pPr><w:jc w:val="center"/><w:spacing w:after="0" w:before="0"/></w:pPr><w:r><w:rPr><w:sz w:val="20"/><w:rFonts w:ascii="宋体" w:hAnsi="宋体" w:eastAsia="宋体"/></w:rPr><w:t xml:space="preserve">最小化填料量实现导电</w:t></w:r></w:p></w:tc><w:tc><w:p><w:pPr><w:jc w:val="center"/><w:spacing w:after="0" w:before="0"/></w:pPr><w:r><w:rPr><w:sz w:val="20"/><w:rFonts w:ascii="宋体" w:hAnsi="宋体" w:eastAsia="宋体"/></w:rPr><w:t xml:space="preserve">MESA-PAGCM</w:t></w:r></w:p></w:tc><w:tc><w:p><w:pPr><w:jc w:val="center"/><w:spacing w:after="0" w:before="0"/></w:pPr><w:r><w:rPr><w:sz w:val="20"/><w:rFonts w:ascii="宋体" w:hAnsi="宋体" w:eastAsia="宋体"/></w:rPr><w:t xml:space="preserve">2-跨领域迁移(信息论+统计物理)</w:t></w:r></w:p></w:tc><w:tc><w:p><w:pPr><w:jc w:val="center"/><w:spacing w:after="0" w:before="0"/></w:pPr><w:r><w:rPr><w:sz w:val="20"/><w:rFonts w:ascii="宋体" w:hAnsi="宋体" w:eastAsia="宋体"/></w:rPr><w:t xml:space="preserve">4个优化目标，搜索范围[664,13290]</w:t></w:r></w:p></w:tc></w:tr><w:tr><w:tc><w:p><w:pPr><w:jc w:val="center"/><w:spacing w:after="0" w:before="0"/></w:pPr><w:r><w:rPr><w:sz w:val="20"/><w:rFonts w:ascii="宋体" w:hAnsi="宋体" w:eastAsia="宋体"/></w:rPr><w:t xml:space="preserve">第三问</w:t></w:r></w:p></w:tc><w:tc><w:p><w:pPr><w:jc w:val="center"/><w:spacing w:after="0" w:before="0"/></w:pPr><w:r><w:rPr><w:sz w:val="20"/><w:rFonts w:ascii="宋体" w:hAnsi="宋体" w:eastAsia="宋体"/></w:rPr><w:t xml:space="preserve">量化各因素对导电性影响</w:t></w:r></w:p></w:tc><w:tc><w:p><w:pPr><w:jc w:val="center"/><w:spacing w:after="0" w:before="0"/></w:pPr><w:r><w:rPr><w:sz w:val="20"/><w:rFonts w:ascii="宋体" w:hAnsi="宋体" w:eastAsia="宋体"/></w:rPr><w:t xml:space="preserve">MS-PAGCM</w:t></w:r></w:p></w:tc><w:tc><w:p><w:pPr><w:jc w:val="center"/><w:spacing w:after="0" w:before="0"/></w:pPr><w:r><w:rPr><w:sz w:val="20"/><w:rFonts w:ascii="宋体" w:hAnsi="宋体" w:eastAsia="宋体"/></w:rPr><w:t xml:space="preserve">1-算法改进(多分散+Sobol+分尺度)</w:t></w:r></w:p></w:tc><w:tc><w:p><w:pPr><w:jc w:val="center"/><w:spacing w:after="0" w:before="0"/></w:pPr><w:r><w:rPr><w:sz w:val="20"/><w:rFonts w:ascii="宋体" w:hAnsi="宋体" w:eastAsia="宋体"/></w:rPr><w:t xml:space="preserve">ST排名:mu_r>CV_r>s>alpha>phi>strategy</w:t></w:r></w:p></w:tc></w:tr><w:tr><w:tc><w:p><w:pPr><w:jc w:val="center"/><w:spacing w:after="0" w:before="0"/></w:pPr><w:r><w:rPr><w:sz w:val="20"/><w:rFonts w:ascii="宋体" w:hAnsi="宋体" w:eastAsia="宋体"/></w:rPr><w:t xml:space="preserve">第四问</w:t></w:r></w:p></w:tc><w:tc><w:p><w:pPr><w:jc w:val="center"/><w:spacing w:after="0" w:before="0"/></w:pPr><w:r><w:rPr><w:sz w:val="20"/><w:rFonts w:ascii="宋体" w:hAnsi="宋体" w:eastAsia="宋体"/></w:rPr><w:t xml:space="preserve">多目标工程设计优化</w:t></w:r></w:p></w:tc><w:tc><w:p><w:pPr><w:jc w:val="center"/><w:spacing w:after="0" w:before="0"/></w:pPr><w:r><w:rPr><w:sz w:val="20"/><w:rFonts w:ascii="宋体" w:hAnsi="宋体" w:eastAsia="宋体"/></w:rPr><w:t xml:space="preserve">MOEA/D-PAGCM</w:t></w:r></w:p></w:tc><w:tc><w:p><w:pPr><w:jc w:val="center"/><w:spacing w:after="0" w:before="0"/></w:pPr><w:r><w:rPr><w:sz w:val="20"/><w:rFonts w:ascii="宋体" w:hAnsi="宋体" w:eastAsia="宋体"/></w:rPr><w:t xml:space="preserve">3-多模型融合(PAGCM+MOEA/D+TOPSIS)</w:t></w:r></w:p></w:tc><w:tc><w:p><w:pPr><w:jc w:val="center"/><w:spacing w:after="0" w:before="0"/></w:pPr><w:r><w:rPr><w:sz w:val="20"/><w:rFonts w:ascii="宋体" w:hAnsi="宋体" w:eastAsia="宋体"/></w:rPr><w:t xml:space="preserve">24Pareto解，推荐N=206,P_conn=90.86%</w:t></w:r></w:p></w:tc></w:tr></w:tbl><w:p><w:pPr><w:spacing w:after="120" w:before="200"/></w:pPr><w:r><w:rPr><w:b/><w:sz w:val="28"/><w:rFonts w:ascii="黑体" w:hAnsi="黑体" w:eastAsia="黑体"/></w:rPr><w:t xml:space="preserve">表A-2 Q1连通性判定结果（全部6组x3方向）</w:t></w:r></w:p><w:tbl><w:tblPr><w:tblStyle w:val="TableGrid"/><w:tblW w:w="9000" w:type="dxa"/></w:tblPr><w:tr><w:tc><w:p><w:pPr><w:jc w:val="center"/><w:spacing w:after="0" w:before="0"/></w:pPr><w:r><w:rPr><w:b/><w:sz w:val="20"/><w:rFonts w:ascii="宋体" w:hAnsi="宋体" w:eastAsia="宋体"/></w:rPr><w:t xml:space="preserve">数据集</w:t></w:r></w:p></w:tc><w:tc><w:p><w:pPr><w:jc w:val="center"/><w:spacing w:after="0" w:before="0"/></w:pPr><w:r><w:rPr><w:b/><w:sz w:val="20"/><w:rFonts w:ascii="宋体" w:hAnsi="宋体" w:eastAsia="宋体"/></w:rPr><w:t xml:space="preserve">N</w:t></w:r></w:p></w:tc><w:tc><w:p><w:pPr><w:jc w:val="center"/><w:spacing w:after="0" w:before="0"/></w:pPr><w:r><w:rPr><w:b/><w:sz w:val="20"/><w:rFonts w:ascii="宋体" w:hAnsi="宋体" w:eastAsia="宋体"/></w:rPr><w:t xml:space="preserve">X</w:t></w:r></w:p></w:tc><w:tc><w:p><w:pPr><w:jc w:val="center"/><w:spacing w:after="0" w:before="0"/></w:pPr><w:r><w:rPr><w:b/><w:sz w:val="20"/><w:rFonts w:ascii="宋体" w:hAnsi="宋体" w:eastAsia="宋体"/></w:rPr><w:t xml:space="preserve">Y</w:t></w:r></w:p></w:tc><w:tc><w:p><w:pPr><w:jc w:val="center"/><w:spacing w:after="0" w:before="0"/></w:pPr><w:r><w:rPr><w:b/><w:sz w:val="20"/><w:rFonts w:ascii="宋体" w:hAnsi="宋体" w:eastAsia="宋体"/></w:rPr><w:t xml:space="preserve">Z</w:t></w:r></w:p></w:tc><w:tc><w:p><w:pPr><w:jc w:val="center"/><w:spacing w:after="0" w:before="0"/></w:pPr><w:r><w:rPr><w:b/><w:sz w:val="20"/><w:rFonts w:ascii="宋体" w:hAnsi="宋体" w:eastAsia="宋体"/></w:rPr><w:t xml:space="preserve">边数</w:t></w:r></w:p></w:tc><w:tc><w:p><w:pPr><w:jc w:val="center"/><w:spacing w:after="0" w:before="0"/></w:pPr><w:r><w:rPr><w:b/><w:sz w:val="20"/><w:rFonts w:ascii="宋体" w:hAnsi="宋体" w:eastAsia="宋体"/></w:rPr><w:t xml:space="preserve">分量数</w:t></w:r></w:p></w:tc><w:tc><w:p><w:pPr><w:jc w:val="center"/><w:spacing w:after="0" w:before="0"/></w:pPr><w:r><w:rPr><w:b/><w:sz w:val="20"/><w:rFonts w:ascii="宋体" w:hAnsi="宋体" w:eastAsia="宋体"/></w:rPr><w:t xml:space="preserve">最大簇</w:t></w:r></w:p></w:tc><w:tc><w:p><w:pPr><w:jc w:val="center"/><w:spacing w:after="0" w:before="0"/></w:pPr><w:r><w:rPr><w:b/><w:sz w:val="20"/><w:rFonts w:ascii="宋体" w:hAnsi="宋体" w:eastAsia="宋体"/></w:rPr><w:t xml:space="preserve">r_eff均值</w:t></w:r></w:p></w:tc><w:tc><w:p><w:pPr><w:jc w:val="center"/><w:spacing w:after="0" w:before="0"/></w:pPr><w:r><w:rPr><w:b/><w:sz w:val="20"/><w:rFonts w:ascii="宋体" w:hAnsi="宋体" w:eastAsia="宋体"/></w:rPr><w:t xml:space="preserve">MC_Pconn_X</w:t></w:r></w:p></w:tc></w:tr><w:tr><w:tc><w:p><w:pPr><w:jc w:val="center"/><w:spacing w:after="0" w:before="0"/></w:pPr><w:r><w:rPr><w:sz w:val="20"/><w:rFonts w:ascii="宋体" w:hAnsi="宋体" w:eastAsia="宋体"/></w:rPr><w:t xml:space="preserve">组1_场景A</w:t></w:r></w:p></w:tc><w:tc><w:p><w:pPr><w:jc w:val="center"/><w:spacing w:after="0" w:before="0"/></w:pPr><w:r><w:rPr><w:sz w:val="20"/><w:rFonts w:ascii="宋体" w:hAnsi="宋体" w:eastAsia="宋体"/></w:rPr><w:t xml:space="preserve">12</w:t></w:r></w:p></w:tc><w:tc><w:p><w:pPr><w:jc w:val="center"/><w:spacing w:after="0" w:before="0"/></w:pPr><w:r><w:rPr><w:sz w:val="20"/><w:rFonts w:ascii="宋体" w:hAnsi="宋体" w:eastAsia="宋体"/></w:rPr><w:t xml:space="preserve">断</w:t></w:r></w:p></w:tc><w:tc><w:p><w:pPr><w:jc w:val="center"/><w:spacing w:after="0" w:before="0"/></w:pPr><w:r><w:rPr><w:sz w:val="20"/><w:rFonts w:ascii="宋体" w:hAnsi="宋体" w:eastAsia="宋体"/></w:rPr><w:t xml:space="preserve">断</w:t></w:r></w:p></w:tc><w:tc><w:p><w:pPr><w:jc w:val="center"/><w:spacing w:after="0" w:before="0"/></w:pPr><w:r><w:rPr><w:sz w:val="20"/><w:rFonts w:ascii="宋体" w:hAnsi="宋体" w:eastAsia="宋体"/></w:rPr><w:t xml:space="preserve">断</w:t></w:r></w:p></w:tc><w:tc><w:p><w:pPr><w:jc w:val="center"/><w:spacing w:after="0" w:before="0"/></w:pPr><w:r><w:rPr><w:sz w:val="20"/><w:rFonts w:ascii="宋体" w:hAnsi="宋体" w:eastAsia="宋体"/></w:rPr><w:t xml:space="preserve">15</w:t></w:r></w:p></w:tc><w:tc><w:p><w:pPr><w:jc w:val="center"/><w:spacing w:after="0" w:before="0"/></w:pPr><w:r><w:rPr><w:sz w:val="20"/><w:rFonts w:ascii="宋体" w:hAnsi="宋体" w:eastAsia="宋体"/></w:rPr><w:t xml:space="preserve">1</w:t></w:r></w:p></w:tc><w:tc><w:p><w:pPr><w:jc w:val="center"/><w:spacing w:after="0" w:before="0"/></w:pPr><w:r><w:rPr><w:sz w:val="20"/><w:rFonts w:ascii="宋体" w:hAnsi="宋体" w:eastAsia="宋体"/></w:rPr><w:t xml:space="preserve">12</w:t></w:r></w:p></w:tc><w:tc><w:p><w:pPr><w:jc w:val="center"/><w:spacing w:after="0" w:before="0"/></w:pPr><w:r><w:rPr><w:sz w:val="20"/><w:rFonts w:ascii="宋体" w:hAnsi="宋体" w:eastAsia="宋体"/></w:rPr><w:t xml:space="preserve">750.0</w:t></w:r></w:p></w:tc><w:tc><w:p><w:pPr><w:jc w:val="center"/><w:spacing w:after="0" w:before="0"/></w:pPr><w:r><w:rPr><w:sz w:val="20"/><w:rFonts w:ascii="宋体" w:hAnsi="宋体" w:eastAsia="宋体"/></w:rPr><w:t xml:space="preserve">0.000</w:t></w:r></w:p></w:tc></w:tr><w:tr><w:tc><w:p><w:pPr><w:jc w:val="center"/><w:spacing w:after="0" w:before="0"/></w:pPr><w:r><w:rPr><w:sz w:val="20"/><w:rFonts w:ascii="宋体" w:hAnsi="宋体" w:eastAsia="宋体"/></w:rPr><w:t xml:space="preserve">组1_场景B</w:t></w:r></w:p></w:tc><w:tc><w:p><w:pPr><w:jc w:val="center"/><w:spacing w:after="0" w:before="0"/></w:pPr><w:r><w:rPr><w:sz w:val="20"/><w:rFonts w:ascii="宋体" w:hAnsi="宋体" w:eastAsia="宋体"/></w:rPr><w:t xml:space="preserve">12</w:t></w:r></w:p></w:tc><w:tc><w:p><w:pPr><w:jc w:val="center"/><w:spacing w:after="0" w:before="0"/></w:pPr><w:r><w:rPr><w:sz w:val="20"/><w:rFonts w:ascii="宋体" w:hAnsi="宋体" w:eastAsia="宋体"/></w:rPr><w:t xml:space="preserve">断</w:t></w:r></w:p></w:tc><w:tc><w:p><w:pPr><w:jc w:val="center"/><w:spacing w:after="0" w:before="0"/></w:pPr><w:r><w:rPr><w:sz w:val="20"/><w:rFonts w:ascii="宋体" w:hAnsi="宋体" w:eastAsia="宋体"/></w:rPr><w:t xml:space="preserve">断</w:t></w:r></w:p></w:tc><w:tc><w:p><w:pPr><w:jc w:val="center"/><w:spacing w:after="0" w:before="0"/></w:pPr><w:r><w:rPr><w:sz w:val="20"/><w:rFonts w:ascii="宋体" w:hAnsi="宋体" w:eastAsia="宋体"/></w:rPr><w:t xml:space="preserve">断</w:t></w:r></w:p></w:tc><w:tc><w:p><w:pPr><w:jc w:val="center"/><w:spacing w:after="0" w:before="0"/></w:pPr><w:r><w:rPr><w:sz w:val="20"/><w:rFonts w:ascii="宋体" w:hAnsi="宋体" w:eastAsia="宋体"/></w:rPr><w:t xml:space="preserve">16</w:t></w:r></w:p></w:tc><w:tc><w:p><w:pPr><w:jc w:val="center"/><w:spacing w:after="0" w:before="0"/></w:pPr><w:r><w:rPr><w:sz w:val="20"/><w:rFonts w:ascii="宋体" w:hAnsi="宋体" w:eastAsia="宋体"/></w:rPr><w:t xml:space="preserve">3</w:t></w:r></w:p></w:tc><w:tc><w:p><w:pPr><w:jc w:val="center"/><w:spacing w:after="0" w:before="0"/></w:pPr><w:r><w:rPr><w:sz w:val="20"/><w:rFonts w:ascii="宋体" w:hAnsi="宋体" w:eastAsia="宋体"/></w:rPr><w:t xml:space="preserve">7</w:t></w:r></w:p></w:tc><w:tc><w:p><w:pPr><w:jc w:val="center"/><w:spacing w:after="0" w:before="0"/></w:pPr><w:r><w:rPr><w:sz w:val="20"/><w:rFonts w:ascii="宋体" w:hAnsi="宋体" w:eastAsia="宋体"/></w:rPr><w:t xml:space="preserve">697.9</w:t></w:r></w:p></w:tc><w:tc><w:p><w:pPr><w:jc w:val="center"/><w:spacing w:after="0" w:before="0"/></w:pPr><w:r><w:rPr><w:sz w:val="20"/><w:rFonts w:ascii="宋体" w:hAnsi="宋体" w:eastAsia="宋体"/></w:rPr><w:t xml:space="preserve">0.000</w:t></w:r></w:p></w:tc></w:tr><w:tr><w:tc><w:p><w:pPr><w:jc w:val="center"/><w:spacing w:after="0" w:before="0"/></w:pPr><w:r><w:rPr><w:sz w:val="20"/><w:rFonts w:ascii="宋体" w:hAnsi="宋体" w:eastAsia="宋体"/></w:rPr><w:t xml:space="preserve">组2_场景A</w:t></w:r></w:p></w:tc><w:tc><w:p><w:pPr><w:jc w:val="center"/><w:spacing w:after="0" w:before="0"/></w:pPr><w:r><w:rPr><w:sz w:val="20"/><w:rFonts w:ascii="宋体" w:hAnsi="宋体" w:eastAsia="宋体"/></w:rPr><w:t xml:space="preserve">49</w:t></w:r></w:p></w:tc><w:tc><w:p><w:pPr><w:jc w:val="center"/><w:spacing w:after="0" w:before="0"/></w:pPr><w:r><w:rPr><w:sz w:val="20"/><w:rFonts w:ascii="宋体" w:hAnsi="宋体" w:eastAsia="宋体"/></w:rPr><w:t xml:space="preserve">通</w:t></w:r></w:p></w:tc><w:tc><w:p><w:pPr><w:jc w:val="center"/><w:spacing w:after="0" w:before="0"/></w:pPr><w:r><w:rPr><w:sz w:val="20"/><w:rFonts w:ascii="宋体" w:hAnsi="宋体" w:eastAsia="宋体"/></w:rPr><w:t xml:space="preserve">断</w:t></w:r></w:p></w:tc><w:tc><w:p><w:pPr><w:jc w:val="center"/><w:spacing w:after="0" w:before="0"/></w:pPr><w:r><w:rPr><w:sz w:val="20"/><w:rFonts w:ascii="宋体" w:hAnsi="宋体" w:eastAsia="宋体"/></w:rPr><w:t xml:space="preserve">断</w:t></w:r></w:p></w:tc><w:tc><w:p><w:pPr><w:jc w:val="center"/><w:spacing w:after="0" w:before="0"/></w:pPr><w:r><w:rPr><w:sz w:val="20"/><w:rFonts w:ascii="宋体" w:hAnsi="宋体" w:eastAsia="宋体"/></w:rPr><w:t xml:space="preserve">321</w:t></w:r></w:p></w:tc><w:tc><w:p><w:pPr><w:jc w:val="center"/><w:spacing w:after="0" w:before="0"/></w:pPr><w:r><w:rPr><w:sz w:val="20"/><w:rFonts w:ascii="宋体" w:hAnsi="宋体" w:eastAsia="宋体"/></w:rPr><w:t xml:space="preserve">1</w:t></w:r></w:p></w:tc><w:tc><w:p><w:pPr><w:jc w:val="center"/><w:spacing w:after="0" w:before="0"/></w:pPr><w:r><w:rPr><w:sz w:val="20"/><w:rFonts w:ascii="宋体" w:hAnsi="宋体" w:eastAsia="宋体"/></w:rPr><w:t xml:space="preserve">49</w:t></w:r></w:p></w:tc><w:tc><w:p><w:pPr><w:jc w:val="center"/><w:spacing w:after="0" w:before="0"/></w:pPr><w:r><w:rPr><w:sz w:val="20"/><w:rFonts w:ascii="宋体" w:hAnsi="宋体" w:eastAsia="宋体"/></w:rPr><w:t xml:space="preserve">750.0</w:t></w:r></w:p></w:tc><w:tc><w:p><w:pPr><w:jc w:val="center"/><w:spacing w:after="0" w:before="0"/></w:pPr><w:r><w:rPr><w:sz w:val="20"/><w:rFonts w:ascii="宋体" w:hAnsi="宋体" w:eastAsia="宋体"/></w:rPr><w:t xml:space="preserve">—</w:t></w:r></w:p></w:tc></w:tr><w:tr><w:tc><w:p><w:pPr><w:jc w:val="center"/><w:spacing w:after="0" w:before="0"/></w:pPr><w:r><w:rPr><w:sz w:val="20"/><w:rFonts w:ascii="宋体" w:hAnsi="宋体" w:eastAsia="宋体"/></w:rPr><w:t xml:space="preserve">组2_场景B</w:t></w:r></w:p></w:tc><w:tc><w:p><w:pPr><w:jc w:val="center"/><w:spacing w:after="0" w:before="0"/></w:pPr><w:r><w:rPr><w:sz w:val="20"/><w:rFonts w:ascii="宋体" w:hAnsi="宋体" w:eastAsia="宋体"/></w:rPr><w:t xml:space="preserve">49</w:t></w:r></w:p></w:tc><w:tc><w:p><w:pPr><w:jc w:val="center"/><w:spacing w:after="0" w:before="0"/></w:pPr><w:r><w:rPr><w:sz w:val="20"/><w:rFonts w:ascii="宋体" w:hAnsi="宋体" w:eastAsia="宋体"/></w:rPr><w:t xml:space="preserve">断</w:t></w:r></w:p></w:tc><w:tc><w:p><w:pPr><w:jc w:val="center"/><w:spacing w:after="0" w:before="0"/></w:pPr><w:r><w:rPr><w:sz w:val="20"/><w:rFonts w:ascii="宋体" w:hAnsi="宋体" w:eastAsia="宋体"/></w:rPr><w:t xml:space="preserve">断</w:t></w:r></w:p></w:tc><w:tc><w:p><w:pPr><w:jc w:val="center"/><w:spacing w:after="0" w:before="0"/></w:pPr><w:r><w:rPr><w:sz w:val="20"/><w:rFonts w:ascii="宋体" w:hAnsi="宋体" w:eastAsia="宋体"/></w:rPr><w:t xml:space="preserve">断</w:t></w:r></w:p></w:tc><w:tc><w:p><w:pPr><w:jc w:val="center"/><w:spacing w:after="0" w:before="0"/></w:pPr><w:r><w:rPr><w:sz w:val="20"/><w:rFonts w:ascii="宋体" w:hAnsi="宋体" w:eastAsia="宋体"/></w:rPr><w:t xml:space="preserve">306</w:t></w:r></w:p></w:tc><w:tc><w:p><w:pPr><w:jc w:val="center"/><w:spacing w:after="0" w:before="0"/></w:pPr><w:r><w:rPr><w:sz w:val="20"/><w:rFonts w:ascii="宋体" w:hAnsi="宋体" w:eastAsia="宋体"/></w:rPr><w:t xml:space="preserve">1</w:t></w:r></w:p></w:tc><w:tc><w:p><w:pPr><w:jc w:val="center"/><w:spacing w:after="0" w:before="0"/></w:pPr><w:r><w:rPr><w:sz w:val="20"/><w:rFonts w:ascii="宋体" w:hAnsi="宋体" w:eastAsia="宋体"/></w:rPr><w:t xml:space="preserve">49</w:t></w:r></w:p></w:tc><w:tc><w:p><w:pPr><w:jc w:val="center"/><w:spacing w:after="0" w:before="0"/></w:pPr><w:r><w:rPr><w:sz w:val="20"/><w:rFonts w:ascii="宋体" w:hAnsi="宋体" w:eastAsia="宋体"/></w:rPr><w:t xml:space="preserve">750.0</w:t></w:r></w:p></w:tc><w:tc><w:p><w:pPr><w:jc w:val="center"/><w:spacing w:after="0" w:before="0"/></w:pPr><w:r><w:rPr><w:sz w:val="20"/><w:rFonts w:ascii="宋体" w:hAnsi="宋体" w:eastAsia="宋体"/></w:rPr><w:t xml:space="preserve">—</w:t></w:r></w:p></w:tc></w:tr><w:tr><w:tc><w:p><w:pPr><w:jc w:val="center"/><w:spacing w:after="0" w:before="0"/></w:pPr><w:r><w:rPr><w:sz w:val="20"/><w:rFonts w:ascii="宋体" w:hAnsi="宋体" w:eastAsia="宋体"/></w:rPr><w:t xml:space="preserve">组3_场景A</w:t></w:r></w:p></w:tc><w:tc><w:p><w:pPr><w:jc w:val="center"/><w:spacing w:after="0" w:before="0"/></w:pPr><w:r><w:rPr><w:sz w:val="20"/><w:rFonts w:ascii="宋体" w:hAnsi="宋体" w:eastAsia="宋体"/></w:rPr><w:t xml:space="preserve">535</w:t></w:r></w:p></w:tc><w:tc><w:p><w:pPr><w:jc w:val="center"/><w:spacing w:after="0" w:before="0"/></w:pPr><w:r><w:rPr><w:sz w:val="20"/><w:rFonts w:ascii="宋体" w:hAnsi="宋体" w:eastAsia="宋体"/></w:rPr><w:t xml:space="preserve">通</w:t></w:r></w:p></w:tc><w:tc><w:p><w:pPr><w:jc w:val="center"/><w:spacing w:after="0" w:before="0"/></w:pPr><w:r><w:rPr><w:sz w:val="20"/><w:rFonts w:ascii="宋体" w:hAnsi="宋体" w:eastAsia="宋体"/></w:rPr><w:t xml:space="preserve">通</w:t></w:r></w:p></w:tc><w:tc><w:p><w:pPr><w:jc w:val="center"/><w:spacing w:after="0" w:before="0"/></w:pPr><w:r><w:rPr><w:sz w:val="20"/><w:rFonts w:ascii="宋体" w:hAnsi="宋体" w:eastAsia="宋体"/></w:rPr><w:t xml:space="preserve">通</w:t></w:r></w:p></w:tc><w:tc><w:p><w:pPr><w:jc w:val="center"/><w:spacing w:after="0" w:before="0"/></w:pPr><w:r><w:rPr><w:sz w:val="20"/><w:rFonts w:ascii="宋体" w:hAnsi="宋体" w:eastAsia="宋体"/></w:rPr><w:t xml:space="preserve">198</w:t></w:r></w:p></w:tc><w:tc><w:p><w:pPr><w:jc w:val="center"/><w:spacing w:after="0" w:before="0"/></w:pPr><w:r><w:rPr><w:sz w:val="20"/><w:rFonts w:ascii="宋体" w:hAnsi="宋体" w:eastAsia="宋体"/></w:rPr><w:t xml:space="preserve">384</w:t></w:r></w:p></w:tc><w:tc><w:p><w:pPr><w:jc w:val="center"/><w:spacing w:after="0" w:before="0"/></w:pPr><w:r><w:rPr><w:sz w:val="20"/><w:rFonts w:ascii="宋体" w:hAnsi="宋体" w:eastAsia="宋体"/></w:rPr><w:t xml:space="preserve">30</w:t></w:r></w:p></w:tc><w:tc><w:p><w:pPr><w:jc w:val="center"/><w:spacing w:after="0" w:before="0"/></w:pPr><w:r><w:rPr><w:sz w:val="20"/><w:rFonts w:ascii="宋体" w:hAnsi="宋体" w:eastAsia="宋体"/></w:rPr><w:t xml:space="preserve">269.4</w:t></w:r></w:p></w:tc><w:tc><w:p><w:pPr><w:jc w:val="center"/><w:spacing w:after="0" w:before="0"/></w:pPr><w:r><w:rPr><w:sz w:val="20"/><w:rFonts w:ascii="宋体" w:hAnsi="宋体" w:eastAsia="宋体"/></w:rPr><w:t xml:space="preserve">0.755</w:t></w:r></w:p></w:tc></w:tr><w:tr><w:tc><w:p><w:pPr><w:jc w:val="center"/><w:spacing w:after="0" w:before="0"/></w:pPr><w:r><w:rPr><w:sz w:val="20"/><w:rFonts w:ascii="宋体" w:hAnsi="宋体" w:eastAsia="宋体"/></w:rPr><w:t xml:space="preserve">组3_场景B</w:t></w:r></w:p></w:tc><w:tc><w:p><w:pPr><w:jc w:val="center"/><w:spacing w:after="0" w:before="0"/></w:pPr><w:r><w:rPr><w:sz w:val="20"/><w:rFonts w:ascii="宋体" w:hAnsi="宋体" w:eastAsia="宋体"/></w:rPr><w:t xml:space="preserve">535</w:t></w:r></w:p></w:tc><w:tc><w:p><w:pPr><w:jc w:val="center"/><w:spacing w:after="0" w:before="0"/></w:pPr><w:r><w:rPr><w:sz w:val="20"/><w:rFonts w:ascii="宋体" w:hAnsi="宋体" w:eastAsia="宋体"/></w:rPr><w:t xml:space="preserve">通</w:t></w:r></w:p></w:tc><w:tc><w:p><w:pPr><w:jc w:val="center"/><w:spacing w:after="0" w:before="0"/></w:pPr><w:r><w:rPr><w:sz w:val="20"/><w:rFonts w:ascii="宋体" w:hAnsi="宋体" w:eastAsia="宋体"/></w:rPr><w:t xml:space="preserve">通</w:t></w:r></w:p></w:tc><w:tc><w:p><w:pPr><w:jc w:val="center"/><w:spacing w:after="0" w:before="0"/></w:pPr><w:r><w:rPr><w:sz w:val="20"/><w:rFonts w:ascii="宋体" w:hAnsi="宋体" w:eastAsia="宋体"/></w:rPr><w:t xml:space="preserve">通</w:t></w:r></w:p></w:tc><w:tc><w:p><w:pPr><w:jc w:val="center"/><w:spacing w:after="0" w:before="0"/></w:pPr><w:r><w:rPr><w:sz w:val="20"/><w:rFonts w:ascii="宋体" w:hAnsi="宋体" w:eastAsia="宋体"/></w:rPr><w:t xml:space="preserve">173</w:t></w:r></w:p></w:tc><w:tc><w:p><w:pPr><w:jc w:val="center"/><w:spacing w:after="0" w:before="0"/></w:pPr><w:r><w:rPr><w:sz w:val="20"/><w:rFonts w:ascii="宋体" w:hAnsi="宋体" w:eastAsia="宋体"/></w:rPr><w:t xml:space="preserve">401</w:t></w:r></w:p></w:tc><w:tc><w:p><w:pPr><w:jc w:val="center"/><w:spacing w:after="0" w:before="0"/></w:pPr><w:r><w:rPr><w:sz w:val="20"/><w:rFonts w:ascii="宋体" w:hAnsi="宋体" w:eastAsia="宋体"/></w:rPr><w:t xml:space="preserve">19</w:t></w:r></w:p></w:tc><w:tc><w:p><w:pPr><w:jc w:val="center"/><w:spacing w:after="0" w:before="0"/></w:pPr><w:r><w:rPr><w:sz w:val="20"/><w:rFonts w:ascii="宋体" w:hAnsi="宋体" w:eastAsia="宋体"/></w:rPr><w:t xml:space="preserve">269.7</w:t></w:r></w:p></w:tc><w:tc><w:p><w:pPr><w:jc w:val="center"/><w:spacing w:after="0" w:before="0"/></w:pPr><w:r><w:rPr><w:sz w:val="20"/><w:rFonts w:ascii="宋体" w:hAnsi="宋体" w:eastAsia="宋体"/></w:rPr><w:t xml:space="preserve">—</w:t></w:r></w:p></w:tc></w:tr></w:tbl><w:p><w:pPr><w:spacing w:after="120" w:before="200"/></w:pPr><w:r><w:rPr><w:b/><w:sz w:val="28"/><w:rFonts w:ascii="黑体" w:hAnsi="黑体" w:eastAsia="黑体"/></w:rPr><w:t xml:space="preserve">表A-3 Q2 MESA超参数配置（10参数）</w:t></w:r></w:p><w:tbl><w:tblPr><w:tblStyle w:val="TableGrid"/><w:tblW w:w="9000" w:type="dxa"/></w:tblPr><w:tr><w:tc><w:p><w:pPr><w:jc w:val="center"/><w:spacing w:after="0" w:before="0"/></w:pPr><w:r><w:rPr><w:b/><w:sz w:val="20"/><w:rFonts w:ascii="宋体" w:hAnsi="宋体" w:eastAsia="宋体"/></w:rPr><w:t xml:space="preserve">参数</w:t></w:r></w:p></w:tc><w:tc><w:p><w:pPr><w:jc w:val="center"/><w:spacing w:after="0" w:before="0"/></w:pPr><w:r><w:rPr><w:b/><w:sz w:val="20"/><w:rFonts w:ascii="宋体" w:hAnsi="宋体" w:eastAsia="宋体"/></w:rPr><w:t xml:space="preserve">默认值</w:t></w:r></w:p></w:tc><w:tc><w:p><w:pPr><w:jc w:val="center"/><w:spacing w:after="0" w:before="0"/></w:pPr><w:r><w:rPr><w:b/><w:sz w:val="20"/><w:rFonts w:ascii="宋体" w:hAnsi="宋体" w:eastAsia="宋体"/></w:rPr><w:t xml:space="preserve">范围</w:t></w:r></w:p></w:tc><w:tc><w:p><w:pPr><w:jc w:val="center"/><w:spacing w:after="0" w:before="0"/></w:pPr><w:r><w:rPr><w:b/><w:sz w:val="20"/><w:rFonts w:ascii="宋体" w:hAnsi="宋体" w:eastAsia="宋体"/></w:rPr><w:t xml:space="preserve">类型</w:t></w:r></w:p></w:tc><w:tc><w:p><w:pPr><w:jc w:val="center"/><w:spacing w:after="0" w:before="0"/></w:pPr><w:r><w:rPr><w:b/><w:sz w:val="20"/><w:rFonts w:ascii="宋体" w:hAnsi="宋体" w:eastAsia="宋体"/></w:rPr><w:t xml:space="preserve">取值依据</w:t></w:r></w:p></w:tc></w:tr><w:tr><w:tc><w:p><w:pPr><w:jc w:val="center"/><w:spacing w:after="0" w:before="0"/></w:pPr><w:r><w:rPr><w:sz w:val="20"/><w:rFonts w:ascii="宋体" w:hAnsi="宋体" w:eastAsia="宋体"/></w:rPr><w:t xml:space="preserve">T0</w:t></w:r></w:p></w:tc><w:tc><w:p><w:pPr><w:jc w:val="center"/><w:spacing w:after="0" w:before="0"/></w:pPr><w:r><w:rPr><w:sz w:val="20"/><w:rFonts w:ascii="宋体" w:hAnsi="宋体" w:eastAsia="宋体"/></w:rPr><w:t xml:space="preserve">50.0</w:t></w:r></w:p></w:tc><w:tc><w:p><w:pPr><w:jc w:val="center"/><w:spacing w:after="0" w:before="0"/></w:pPr><w:r><w:rPr><w:sz w:val="20"/><w:rFonts w:ascii="宋体" w:hAnsi="宋体" w:eastAsia="宋体"/></w:rPr><w:t xml:space="preserve">[10,100]</w:t></w:r></w:p></w:tc><w:tc><w:p><w:pPr><w:jc w:val="center"/><w:spacing w:after="0" w:before="0"/></w:pPr><w:r><w:rPr><w:sz w:val="20"/><w:rFonts w:ascii="宋体" w:hAnsi="宋体" w:eastAsia="宋体"/></w:rPr><w:t xml:space="preserve">待校准</w:t></w:r></w:p></w:tc><w:tc><w:p><w:pPr><w:jc w:val="center"/><w:spacing w:after="0" w:before="0"/></w:pPr><w:r><w:rPr><w:sz w:val="20"/><w:rFonts w:ascii="宋体" w:hAnsi="宋体" w:eastAsia="宋体"/></w:rPr><w:t xml:space="preserve">保证初始接受率~0.8(Kirkpatrick,1983)</w:t></w:r></w:p></w:tc></w:tr><w:tr><w:tc><w:p><w:pPr><w:jc w:val="center"/><w:spacing w:after="0" w:before="0"/></w:pPr><w:r><w:rPr><w:sz w:val="20"/><w:rFonts w:ascii="宋体" w:hAnsi="宋体" w:eastAsia="宋体"/></w:rPr><w:t xml:space="preserve">gamma</w:t></w:r></w:p></w:tc><w:tc><w:p><w:pPr><w:jc w:val="center"/><w:spacing w:after="0" w:before="0"/></w:pPr><w:r><w:rPr><w:sz w:val="20"/><w:rFonts w:ascii="宋体" w:hAnsi="宋体" w:eastAsia="宋体"/></w:rPr><w:t xml:space="preserve">0.95</w:t></w:r></w:p></w:tc><w:tc><w:p><w:pPr><w:jc w:val="center"/><w:spacing w:after="0" w:before="0"/></w:pPr><w:r><w:rPr><w:sz w:val="20"/><w:rFonts w:ascii="宋体" w:hAnsi="宋体" w:eastAsia="宋体"/></w:rPr><w:t xml:space="preserve">[0.85,0.99]</w:t></w:r></w:p></w:tc><w:tc><w:p><w:pPr><w:jc w:val="center"/><w:spacing w:after="0" w:before="0"/></w:pPr><w:r><w:rPr><w:sz w:val="20"/><w:rFonts w:ascii="宋体" w:hAnsi="宋体" w:eastAsia="宋体"/></w:rPr><w:t xml:space="preserve">待校准</w:t></w:r></w:p></w:tc><w:tc><w:p><w:pPr><w:jc w:val="center"/><w:spacing w:after="0" w:before="0"/></w:pPr><w:r><w:rPr><w:sz w:val="20"/><w:rFonts w:ascii="宋体" w:hAnsi="宋体" w:eastAsia="宋体"/></w:rPr><w:t xml:space="preserve">166轮降温(Nourani&Andresen,1998)</w:t></w:r></w:p></w:tc></w:tr><w:tr><w:tc><w:p><w:pPr><w:jc w:val="center"/><w:spacing w:after="0" w:before="0"/></w:pPr><w:r><w:rPr><w:sz w:val="20"/><w:rFonts w:ascii="宋体" w:hAnsi="宋体" w:eastAsia="宋体"/></w:rPr><w:t xml:space="preserve">T_min</w:t></w:r></w:p></w:tc><w:tc><w:p><w:pPr><w:jc w:val="center"/><w:spacing w:after="0" w:before="0"/></w:pPr><w:r><w:rPr><w:sz w:val="20"/><w:rFonts w:ascii="宋体" w:hAnsi="宋体" w:eastAsia="宋体"/></w:rPr><w:t xml:space="preserve">0.01</w:t></w:r></w:p></w:tc><w:tc><w:p><w:pPr><w:jc w:val="center"/><w:spacing w:after="0" w:before="0"/></w:pPr><w:r><w:rPr><w:sz w:val="20"/><w:rFonts w:ascii="宋体" w:hAnsi="宋体" w:eastAsia="宋体"/></w:rPr><w:t xml:space="preserve">[0.001,0.1]</w:t></w:r></w:p></w:tc><w:tc><w:p><w:pPr><w:jc w:val="center"/><w:spacing w:after="0" w:before="0"/></w:pPr><w:r><w:rPr><w:sz w:val="20"/><w:rFonts w:ascii="宋体" w:hAnsi="宋体" w:eastAsia="宋体"/></w:rPr><w:t xml:space="preserve">已知</w:t></w:r></w:p></w:tc><w:tc><w:p><w:pPr><w:jc w:val="center"/><w:spacing w:after="0" w:before="0"/></w:pPr><w:r><w:rPr><w:sz w:val="20"/><w:rFonts w:ascii="宋体" w:hAnsi="宋体" w:eastAsia="宋体"/></w:rPr><w:t xml:space="preserve">T0/5000，exp(-1/T_min)->0</w:t></w:r></w:p></w:tc></w:tr><w:tr><w:tc><w:p><w:pPr><w:jc w:val="center"/><w:spacing w:after="0" w:before="0"/></w:pPr><w:r><w:rPr><w:sz w:val="20"/><w:rFonts w:ascii="宋体" w:hAnsi="宋体" w:eastAsia="宋体"/></w:rPr><w:t xml:space="preserve">lambda</w:t></w:r></w:p></w:tc><w:tc><w:p><w:pPr><w:jc w:val="center"/><w:spacing w:after="0" w:before="0"/></w:pPr><w:r><w:rPr><w:sz w:val="20"/><w:rFonts w:ascii="宋体" w:hAnsi="宋体" w:eastAsia="宋体"/></w:rPr><w:t xml:space="preserve">2.0</w:t></w:r></w:p></w:tc><w:tc><w:p><w:pPr><w:jc w:val="center"/><w:spacing w:after="0" w:before="0"/></w:pPr><w:r><w:rPr><w:sz w:val="20"/><w:rFonts w:ascii="宋体" w:hAnsi="宋体" w:eastAsia="宋体"/></w:rPr><w:t xml:space="preserve">[0.5,5.0]</w:t></w:r></w:p></w:tc><w:tc><w:p><w:pPr><w:jc w:val="center"/><w:spacing w:after="0" w:before="0"/></w:pPr><w:r><w:rPr><w:sz w:val="20"/><w:rFonts w:ascii="宋体" w:hAnsi="宋体" w:eastAsia="宋体"/></w:rPr><w:t xml:space="preserve">待校准</w:t></w:r></w:p></w:tc><w:tc><w:p><w:pPr><w:jc w:val="center"/><w:spacing w:after="0" w:before="0"/></w:pPr><w:r><w:rPr><w:sz w:val="20"/><w:rFonts w:ascii="宋体" w:hAnsi="宋体" w:eastAsia="宋体"/></w:rPr><w:t xml:space="preserve">连通惩罚=成本权重的2倍</w:t></w:r></w:p></w:tc></w:tr><w:tr><w:tc><w:p><w:pPr><w:jc w:val="center"/><w:spacing w:after="0" w:before="0"/></w:pPr><w:r><w:rPr><w:sz w:val="20"/><w:rFonts w:ascii="宋体" w:hAnsi="宋体" w:eastAsia="宋体"/></w:rPr><w:t xml:space="preserve">M0</w:t></w:r></w:p></w:tc><w:tc><w:p><w:pPr><w:jc w:val="center"/><w:spacing w:after="0" w:before="0"/></w:pPr><w:r><w:rPr><w:sz w:val="20"/><w:rFonts w:ascii="宋体" w:hAnsi="宋体" w:eastAsia="宋体"/></w:rPr><w:t xml:space="preserve">100</w:t></w:r></w:p></w:tc><w:tc><w:p><w:pPr><w:jc w:val="center"/><w:spacing w:after="0" w:before="0"/></w:pPr><w:r><w:rPr><w:sz w:val="20"/><w:rFonts w:ascii="宋体" w:hAnsi="宋体" w:eastAsia="宋体"/></w:rPr><w:t xml:space="preserve">[50,500]</w:t></w:r></w:p></w:tc><w:tc><w:p><w:pPr><w:jc w:val="center"/><w:spacing w:after="0" w:before="0"/></w:pPr><w:r><w:rPr><w:sz w:val="20"/><w:rFonts w:ascii="宋体" w:hAnsi="宋体" w:eastAsia="宋体"/></w:rPr><w:t xml:space="preserve">已知</w:t></w:r></w:p></w:tc><w:tc><w:p><w:pPr><w:jc w:val="center"/><w:spacing w:after="0" w:before="0"/></w:pPr><w:r><w:rPr><w:sz w:val="20"/><w:rFonts w:ascii="宋体" w:hAnsi="宋体" w:eastAsia="宋体"/></w:rPr><w:t xml:space="preserve">100x166x5=83k评估~67min</w:t></w:r></w:p></w:tc></w:tr><w:tr><w:tc><w:p><w:pPr><w:jc w:val="center"/><w:spacing w:after="0" w:before="0"/></w:pPr><w:r><w:rPr><w:sz w:val="20"/><w:rFonts w:ascii="宋体" w:hAnsi="宋体" w:eastAsia="宋体"/></w:rPr><w:t xml:space="preserve">P_target</w:t></w:r></w:p></w:tc><w:tc><w:p><w:pPr><w:jc w:val="center"/><w:spacing w:after="0" w:before="0"/></w:pPr><w:r><w:rPr><w:sz w:val="20"/><w:rFonts w:ascii="宋体" w:hAnsi="宋体" w:eastAsia="宋体"/></w:rPr><w:t xml:space="preserve">0.95</w:t></w:r></w:p></w:tc><w:tc><w:p><w:pPr><w:jc w:val="center"/><w:spacing w:after="0" w:before="0"/></w:pPr><w:r><w:rPr><w:sz w:val="20"/><w:rFonts w:ascii="宋体" w:hAnsi="宋体" w:eastAsia="宋体"/></w:rPr><w:t xml:space="preserve">[0.80,0.99]</w:t></w:r></w:p></w:tc><w:tc><w:p><w:pPr><w:jc w:val="center"/><w:spacing w:after="0" w:before="0"/></w:pPr><w:r><w:rPr><w:sz w:val="20"/><w:rFonts w:ascii="宋体" w:hAnsi="宋体" w:eastAsia="宋体"/></w:rPr><w:t xml:space="preserve">工程假设</w:t></w:r></w:p></w:tc><w:tc><w:p><w:pPr><w:jc w:val="center"/><w:spacing w:after="0" w:before="0"/></w:pPr><w:r><w:rPr><w:sz w:val="20"/><w:rFonts w:ascii="宋体" w:hAnsi="宋体" w:eastAsia="宋体"/></w:rPr><w:t xml:space="preserve">IPC-4101导通率>=95%</w:t></w:r></w:p></w:tc></w:tr><w:tr><w:tc><w:p><w:pPr><w:jc w:val="center"/><w:spacing w:after="0" w:before="0"/></w:pPr><w:r><w:rPr><w:sz w:val="20"/><w:rFonts w:ascii="宋体" w:hAnsi="宋体" w:eastAsia="宋体"/></w:rPr><w:t xml:space="preserve">beta</w:t></w:r></w:p></w:tc><w:tc><w:p><w:pPr><w:jc w:val="center"/><w:spacing w:after="0" w:before="0"/></w:pPr><w:r><w:rPr><w:sz w:val="20"/><w:rFonts w:ascii="宋体" w:hAnsi="宋体" w:eastAsia="宋体"/></w:rPr><w:t xml:space="preserve">0.70</w:t></w:r></w:p></w:tc><w:tc><w:p><w:pPr><w:jc w:val="center"/><w:spacing w:after="0" w:before="0"/></w:pPr><w:r><w:rPr><w:sz w:val="20"/><w:rFonts w:ascii="宋体" w:hAnsi="宋体" w:eastAsia="宋体"/></w:rPr><w:t xml:space="preserve">[0.50,0.90]</w:t></w:r></w:p></w:tc><w:tc><w:p><w:pPr><w:jc w:val="center"/><w:spacing w:after="0" w:before="0"/></w:pPr><w:r><w:rPr><w:sz w:val="20"/><w:rFonts w:ascii="宋体" w:hAnsi="宋体" w:eastAsia="宋体"/></w:rPr><w:t xml:space="preserve">已知</w:t></w:r></w:p></w:tc><w:tc><w:p><w:pPr><w:jc w:val="center"/><w:spacing w:after="0" w:before="0"/></w:pPr><w:r><w:rPr><w:sz w:val="20"/><w:rFonts w:ascii="宋体" w:hAnsi="宋体" w:eastAsia="宋体"/></w:rPr><w:t xml:space="preserve">MaxEnt均匀性与随机性平衡</w:t></w:r></w:p></w:tc></w:tr><w:tr><w:tc><w:p><w:pPr><w:jc w:val="center"/><w:spacing w:after="0" w:before="0"/></w:pPr><w:r><w:rPr><w:sz w:val="20"/><w:rFonts w:ascii="宋体" w:hAnsi="宋体" w:eastAsia="宋体"/></w:rPr><w:t xml:space="preserve">sigma</w:t></w:r></w:p></w:tc><w:tc><w:p><w:pPr><w:jc w:val="center"/><w:spacing w:after="0" w:before="0"/></w:pPr><w:r><w:rPr><w:sz w:val="20"/><w:rFonts w:ascii="宋体" w:hAnsi="宋体" w:eastAsia="宋体"/></w:rPr><w:t xml:space="preserve">0.05</w:t></w:r></w:p></w:tc><w:tc><w:p><w:pPr><w:jc w:val="center"/><w:spacing w:after="0" w:before="0"/></w:pPr><w:r><w:rPr><w:sz w:val="20"/><w:rFonts w:ascii="宋体" w:hAnsi="宋体" w:eastAsia="宋体"/></w:rPr><w:t xml:space="preserve">[0.01,0.15]</w:t></w:r></w:p></w:tc><w:tc><w:p><w:pPr><w:jc w:val="center"/><w:spacing w:after="0" w:before="0"/></w:pPr><w:r><w:rPr><w:sz w:val="20"/><w:rFonts w:ascii="宋体" w:hAnsi="宋体" w:eastAsia="宋体"/></w:rPr><w:t xml:space="preserve">已知</w:t></w:r></w:p></w:tc><w:tc><w:p><w:pPr><w:jc w:val="center"/><w:spacing w:after="0" w:before="0"/></w:pPr><w:r><w:rPr><w:sz w:val="20"/><w:rFonts w:ascii="宋体" w:hAnsi="宋体" w:eastAsia="宋体"/></w:rPr><w:t xml:space="preserve">扰动~1个粒子直径(500单位)</w:t></w:r></w:p></w:tc></w:tr><w:tr><w:tc><w:p><w:pPr><w:jc w:val="center"/><w:spacing w:after="0" w:before="0"/></w:pPr><w:r><w:rPr><w:sz w:val="20"/><w:rFonts w:ascii="宋体" w:hAnsi="宋体" w:eastAsia="宋体"/></w:rPr><w:t xml:space="preserve">n_restarts</w:t></w:r></w:p></w:tc><w:tc><w:p><w:pPr><w:jc w:val="center"/><w:spacing w:after="0" w:before="0"/></w:pPr><w:r><w:rPr><w:sz w:val="20"/><w:rFonts w:ascii="宋体" w:hAnsi="宋体" w:eastAsia="宋体"/></w:rPr><w:t xml:space="preserve">5</w:t></w:r></w:p></w:tc><w:tc><w:p><w:pPr><w:jc w:val="center"/><w:spacing w:after="0" w:before="0"/></w:pPr><w:r><w:rPr><w:sz w:val="20"/><w:rFonts w:ascii="宋体" w:hAnsi="宋体" w:eastAsia="宋体"/></w:rPr><w:t xml:space="preserve">[3,10]</w:t></w:r></w:p></w:tc><w:tc><w:p><w:pPr><w:jc w:val="center"/><w:spacing w:after="0" w:before="0"/></w:pPr><w:r><w:rPr><w:sz w:val="20"/><w:rFonts w:ascii="宋体" w:hAnsi="宋体" w:eastAsia="宋体"/></w:rPr><w:t xml:space="preserve">已知</w:t></w:r></w:p></w:tc><w:tc><w:p><w:pPr><w:jc w:val="center"/><w:spacing w:after="0" w:before="0"/></w:pPr><w:r><w:rPr><w:sz w:val="20"/><w:rFonts w:ascii="宋体" w:hAnsi="宋体" w:eastAsia="宋体"/></w:rPr><w:t xml:space="preserve">>=3次统计验证一致性</w:t></w:r></w:p></w:tc></w:tr><w:tr><w:tc><w:p><w:pPr><w:jc w:val="center"/><w:spacing w:after="0" w:before="0"/></w:pPr><w:r><w:rPr><w:sz w:val="20"/><w:rFonts w:ascii="宋体" w:hAnsi="宋体" w:eastAsia="宋体"/></w:rPr><w:t xml:space="preserve">K_conv</w:t></w:r></w:p></w:tc><w:tc><w:p><w:pPr><w:jc w:val="center"/><w:spacing w:after="0" w:before="0"/></w:pPr><w:r><w:rPr><w:sz w:val="20"/><w:rFonts w:ascii="宋体" w:hAnsi="宋体" w:eastAsia="宋体"/></w:rPr><w:t xml:space="preserve">20</w:t></w:r></w:p></w:tc><w:tc><w:p><w:pPr><w:jc w:val="center"/><w:spacing w:after="0" w:before="0"/></w:pPr><w:r><w:rPr><w:sz w:val="20"/><w:rFonts w:ascii="宋体" w:hAnsi="宋体" w:eastAsia="宋体"/></w:rPr><w:t xml:space="preserve">[10,50]</w:t></w:r></w:p></w:tc><w:tc><w:p><w:pPr><w:jc w:val="center"/><w:spacing w:after="0" w:before="0"/></w:pPr><w:r><w:rPr><w:sz w:val="20"/><w:rFonts w:ascii="宋体" w:hAnsi="宋体" w:eastAsia="宋体"/></w:rPr><w:t xml:space="preserve">已知</w:t></w:r></w:p></w:tc><w:tc><w:p><w:pPr><w:jc w:val="center"/><w:spacing w:after="0" w:before="0"/></w:pPr><w:r><w:rPr><w:sz w:val="20"/><w:rFonts w:ascii="宋体" w:hAnsi="宋体" w:eastAsia="宋体"/></w:rPr><w:t xml:space="preserve">连续20轮无改善->收敛</w:t></w:r></w:p></w:tc></w:tr></w:tbl><w:p><w:pPr><w:spacing w:after="120" w:before="200"/></w:pPr><w:r><w:rPr><w:b/><w:sz w:val="28"/><w:rFonts w:ascii="黑体" w:hAnsi="黑体" w:eastAsia="黑体"/></w:rPr><w:t xml:space="preserve">表A-4 Q3 Sobol敏感性指数(Bootstrap 500次)</w:t></w:r></w:p><w:tbl><w:tblPr><w:tblStyle w:val="TableGrid"/><w:tblW w:w="9000" w:type="dxa"/></w:tblPr><w:tr><w:tc><w:p><w:pPr><w:jc w:val="center"/><w:spacing w:after="0" w:before="0"/></w:pPr><w:r><w:rPr><w:b/><w:sz w:val="20"/><w:rFonts w:ascii="宋体" w:hAnsi="宋体" w:eastAsia="宋体"/></w:rPr><w:t xml:space="preserve">参数</w:t></w:r></w:p></w:tc><w:tc><w:p><w:pPr><w:jc w:val="center"/><w:spacing w:after="0" w:before="0"/></w:pPr><w:r><w:rPr><w:b/><w:sz w:val="20"/><w:rFonts w:ascii="宋体" w:hAnsi="宋体" w:eastAsia="宋体"/></w:rPr><w:t xml:space="preserve">S1</w:t></w:r></w:p></w:tc><w:tc><w:p><w:pPr><w:jc w:val="center"/><w:spacing w:after="0" w:before="0"/></w:pPr><w:r><w:rPr><w:b/><w:sz w:val="20"/><w:rFonts w:ascii="宋体" w:hAnsi="宋体" w:eastAsia="宋体"/></w:rPr><w:t xml:space="preserve">ST</w:t></w:r></w:p></w:tc><w:tc><w:p><w:pPr><w:jc w:val="center"/><w:spacing w:after="0" w:before="0"/></w:pPr><w:r><w:rPr><w:b/><w:sz w:val="20"/><w:rFonts w:ascii="宋体" w:hAnsi="宋体" w:eastAsia="宋体"/></w:rPr><w:t xml:space="preserve">交互</w:t></w:r></w:p></w:tc><w:tc><w:p><w:pPr><w:jc w:val="center"/><w:spacing w:after="0" w:before="0"/></w:pPr><w:r><w:rPr><w:b/><w:sz w:val="20"/><w:rFonts w:ascii="宋体" w:hAnsi="宋体" w:eastAsia="宋体"/></w:rPr><w:t xml:space="preserve">S1_CI_lo</w:t></w:r></w:p></w:tc><w:tc><w:p><w:pPr><w:jc w:val="center"/><w:spacing w:after="0" w:before="0"/></w:pPr><w:r><w:rPr><w:b/><w:sz w:val="20"/><w:rFonts w:ascii="宋体" w:hAnsi="宋体" w:eastAsia="宋体"/></w:rPr><w:t xml:space="preserve">S1_CI_hi</w:t></w:r></w:p></w:tc><w:tc><w:p><w:pPr><w:jc w:val="center"/><w:spacing w:after="0" w:before="0"/></w:pPr><w:r><w:rPr><w:b/><w:sz w:val="20"/><w:rFonts w:ascii="宋体" w:hAnsi="宋体" w:eastAsia="宋体"/></w:rPr><w:t xml:space="preserve">ST_CI_lo</w:t></w:r></w:p></w:tc><w:tc><w:p><w:pPr><w:jc w:val="center"/><w:spacing w:after="0" w:before="0"/></w:pPr><w:r><w:rPr><w:b/><w:sz w:val="20"/><w:rFonts w:ascii="宋体" w:hAnsi="宋体" w:eastAsia="宋体"/></w:rPr><w:t xml:space="preserve">ST_CI_hi</w:t></w:r></w:p></w:tc><w:tc><w:p><w:pPr><w:jc w:val="center"/><w:spacing w:after="0" w:before="0"/></w:pPr><w:r><w:rPr><w:b/><w:sz w:val="20"/><w:rFonts w:ascii="宋体" w:hAnsi="宋体" w:eastAsia="宋体"/></w:rPr><w:t xml:space="preserve">OAT效应</w:t></w:r></w:p></w:tc></w:tr><w:tr><w:tc><w:p><w:pPr><w:jc w:val="center"/><w:spacing w:after="0" w:before="0"/></w:pPr><w:r><w:rPr><w:sz w:val="20"/><w:rFonts w:ascii="宋体" w:hAnsi="宋体" w:eastAsia="宋体"/></w:rPr><w:t xml:space="preserve">mu_r</w:t></w:r></w:p></w:tc><w:tc><w:p><w:pPr><w:jc w:val="center"/><w:spacing w:after="0" w:before="0"/></w:pPr><w:r><w:rPr><w:sz w:val="20"/><w:rFonts w:ascii="宋体" w:hAnsi="宋体" w:eastAsia="宋体"/></w:rPr><w:t xml:space="preserve">0.080</w:t></w:r></w:p></w:tc><w:tc><w:p><w:pPr><w:jc w:val="center"/><w:spacing w:after="0" w:before="0"/></w:pPr><w:r><w:rPr><w:sz w:val="20"/><w:rFonts w:ascii="宋体" w:hAnsi="宋体" w:eastAsia="宋体"/></w:rPr><w:t xml:space="preserve">1.000</w:t></w:r></w:p></w:tc><w:tc><w:p><w:pPr><w:jc w:val="center"/><w:spacing w:after="0" w:before="0"/></w:pPr><w:r><w:rPr><w:sz w:val="20"/><w:rFonts w:ascii="宋体" w:hAnsi="宋体" w:eastAsia="宋体"/></w:rPr><w:t xml:space="preserve">0.959</w:t></w:r></w:p></w:tc><w:tc><w:p><w:pPr><w:jc w:val="center"/><w:spacing w:after="0" w:before="0"/></w:pPr><w:r><w:rPr><w:sz w:val="20"/><w:rFonts w:ascii="宋体" w:hAnsi="宋体" w:eastAsia="宋体"/></w:rPr><w:t xml:space="preserve">0.045</w:t></w:r></w:p></w:tc><w:tc><w:p><w:pPr><w:jc w:val="center"/><w:spacing w:after="0" w:before="0"/></w:pPr><w:r><w:rPr><w:sz w:val="20"/><w:rFonts w:ascii="宋体" w:hAnsi="宋体" w:eastAsia="宋体"/></w:rPr><w:t xml:space="preserve">0.115</w:t></w:r></w:p></w:tc><w:tc><w:p><w:pPr><w:jc w:val="center"/><w:spacing w:after="0" w:before="0"/></w:pPr><w:r><w:rPr><w:sz w:val="20"/><w:rFonts w:ascii="宋体" w:hAnsi="宋体" w:eastAsia="宋体"/></w:rPr><w:t xml:space="preserve">0.992</w:t></w:r></w:p></w:tc><w:tc><w:p><w:pPr><w:jc w:val="center"/><w:spacing w:after="0" w:before="0"/></w:pPr><w:r><w:rPr><w:sz w:val="20"/><w:rFonts w:ascii="宋体" w:hAnsi="宋体" w:eastAsia="宋体"/></w:rPr><w:t xml:space="preserve">1.000</w:t></w:r></w:p></w:tc><w:tc><w:p><w:pPr><w:jc w:val="center"/><w:spacing w:after="0" w:before="0"/></w:pPr><w:r><w:rPr><w:sz w:val="20"/><w:rFonts w:ascii="宋体" w:hAnsi="宋体" w:eastAsia="宋体"/></w:rPr><w:t xml:space="preserve">0.137</w:t></w:r></w:p></w:tc></w:tr><w:tr><w:tc><w:p><w:pPr><w:jc w:val="center"/><w:spacing w:after="0" w:before="0"/></w:pPr><w:r><w:rPr><w:sz w:val="20"/><w:rFonts w:ascii="宋体" w:hAnsi="宋体" w:eastAsia="宋体"/></w:rPr><w:t xml:space="preserve">CV_r</w:t></w:r></w:p></w:tc><w:tc><w:p><w:pPr><w:jc w:val="center"/><w:spacing w:after="0" w:before="0"/></w:pPr><w:r><w:rPr><w:sz w:val="20"/><w:rFonts w:ascii="宋体" w:hAnsi="宋体" w:eastAsia="宋体"/></w:rPr><w:t xml:space="preserve">0.054</w:t></w:r></w:p></w:tc><w:tc><w:p><w:pPr><w:jc w:val="center"/><w:spacing w:after="0" w:before="0"/></w:pPr><w:r><w:rPr><w:sz w:val="20"/><w:rFonts w:ascii="宋体" w:hAnsi="宋体" w:eastAsia="宋体"/></w:rPr><w:t xml:space="preserve">0.960</w:t></w:r></w:p></w:tc><w:tc><w:p><w:pPr><w:jc w:val="center"/><w:spacing w:after="0" w:before="0"/></w:pPr><w:r><w:rPr><w:sz w:val="20"/><w:rFonts w:ascii="宋体" w:hAnsi="宋体" w:eastAsia="宋体"/></w:rPr><w:t xml:space="preserve">0.965</w:t></w:r></w:p></w:tc><w:tc><w:p><w:pPr><w:jc w:val="center"/><w:spacing w:after="0" w:before="0"/></w:pPr><w:r><w:rPr><w:sz w:val="20"/><w:rFonts w:ascii="宋体" w:hAnsi="宋体" w:eastAsia="宋体"/></w:rPr><w:t xml:space="preserve">0.028</w:t></w:r></w:p></w:tc><w:tc><w:p><w:pPr><w:jc w:val="center"/><w:spacing w:after="0" w:before="0"/></w:pPr><w:r><w:rPr><w:sz w:val="20"/><w:rFonts w:ascii="宋体" w:hAnsi="宋体" w:eastAsia="宋体"/></w:rPr><w:t xml:space="preserve">0.082</w:t></w:r></w:p></w:tc><w:tc><w:p><w:pPr><w:jc w:val="center"/><w:spacing w:after="0" w:before="0"/></w:pPr><w:r><w:rPr><w:sz w:val="20"/><w:rFonts w:ascii="宋体" w:hAnsi="宋体" w:eastAsia="宋体"/></w:rPr><w:t xml:space="preserve">0.933</w:t></w:r></w:p></w:tc><w:tc><w:p><w:pPr><w:jc w:val="center"/><w:spacing w:after="0" w:before="0"/></w:pPr><w:r><w:rPr><w:sz w:val="20"/><w:rFonts w:ascii="宋体" w:hAnsi="宋体" w:eastAsia="宋体"/></w:rPr><w:t xml:space="preserve">0.980</w:t></w:r></w:p></w:tc><w:tc><w:p><w:pPr><w:jc w:val="center"/><w:spacing w:after="0" w:before="0"/></w:pPr><w:r><w:rPr><w:sz w:val="20"/><w:rFonts w:ascii="宋体" w:hAnsi="宋体" w:eastAsia="宋体"/></w:rPr><w:t xml:space="preserve">0.087</w:t></w:r></w:p></w:tc></w:tr><w:tr><w:tc><w:p><w:pPr><w:jc w:val="center"/><w:spacing w:after="0" w:before="0"/></w:pPr><w:r><w:rPr><w:sz w:val="20"/><w:rFonts w:ascii="宋体" w:hAnsi="宋体" w:eastAsia="宋体"/></w:rPr><w:t xml:space="preserve">s</w:t></w:r></w:p></w:tc><w:tc><w:p><w:pPr><w:jc w:val="center"/><w:spacing w:after="0" w:before="0"/></w:pPr><w:r><w:rPr><w:sz w:val="20"/><w:rFonts w:ascii="宋体" w:hAnsi="宋体" w:eastAsia="宋体"/></w:rPr><w:t xml:space="preserve">0.062</w:t></w:r></w:p></w:tc><w:tc><w:p><w:pPr><w:jc w:val="center"/><w:spacing w:after="0" w:before="0"/></w:pPr><w:r><w:rPr><w:sz w:val="20"/><w:rFonts w:ascii="宋体" w:hAnsi="宋体" w:eastAsia="宋体"/></w:rPr><w:t xml:space="preserve">0.934</w:t></w:r></w:p></w:tc><w:tc><w:p><w:pPr><w:jc w:val="center"/><w:spacing w:after="0" w:before="0"/></w:pPr><w:r><w:rPr><w:sz w:val="20"/><w:rFonts w:ascii="宋体" w:hAnsi="宋体" w:eastAsia="宋体"/></w:rPr><w:t xml:space="preserve">0.949</w:t></w:r></w:p></w:tc><w:tc><w:p><w:pPr><w:jc w:val="center"/><w:spacing w:after="0" w:before="0"/></w:pPr><w:r><w:rPr><w:sz w:val="20"/><w:rFonts w:ascii="宋体" w:hAnsi="宋体" w:eastAsia="宋体"/></w:rPr><w:t xml:space="preserve">0.035</w:t></w:r></w:p></w:tc><w:tc><w:p><w:pPr><w:jc w:val="center"/><w:spacing w:after="0" w:before="0"/></w:pPr><w:r><w:rPr><w:sz w:val="20"/><w:rFonts w:ascii="宋体" w:hAnsi="宋体" w:eastAsia="宋体"/></w:rPr><w:t xml:space="preserve">0.092</w:t></w:r></w:p></w:tc><w:tc><w:p><w:pPr><w:jc w:val="center"/><w:spacing w:after="0" w:before="0"/></w:pPr><w:r><w:rPr><w:sz w:val="20"/><w:rFonts w:ascii="宋体" w:hAnsi="宋体" w:eastAsia="宋体"/></w:rPr><w:t xml:space="preserve">0.894</w:t></w:r></w:p></w:tc><w:tc><w:p><w:pPr><w:jc w:val="center"/><w:spacing w:after="0" w:before="0"/></w:pPr><w:r><w:rPr><w:sz w:val="20"/><w:rFonts w:ascii="宋体" w:hAnsi="宋体" w:eastAsia="宋体"/></w:rPr><w:t xml:space="preserve">0.960</w:t></w:r></w:p></w:tc><w:tc><w:p><w:pPr><w:jc w:val="center"/><w:spacing w:after="0" w:before="0"/></w:pPr><w:r><w:rPr><w:sz w:val="20"/><w:rFonts w:ascii="宋体" w:hAnsi="宋体" w:eastAsia="宋体"/></w:rPr><w:t xml:space="preserve">0.192</w:t></w:r></w:p></w:tc></w:tr><w:tr><w:tc><w:p><w:pPr><w:jc w:val="center"/><w:spacing w:after="0" w:before="0"/></w:pPr><w:r><w:rPr><w:sz w:val="20"/><w:rFonts w:ascii="宋体" w:hAnsi="宋体" w:eastAsia="宋体"/></w:rPr><w:t xml:space="preserve">alpha</w:t></w:r></w:p></w:tc><w:tc><w:p><w:pPr><w:jc w:val="center"/><w:spacing w:after="0" w:before="0"/></w:pPr><w:r><w:rPr><w:sz w:val="20"/><w:rFonts w:ascii="宋体" w:hAnsi="宋体" w:eastAsia="宋体"/></w:rPr><w:t xml:space="preserve">0.069</w:t></w:r></w:p></w:tc><w:tc><w:p><w:pPr><w:jc w:val="center"/><w:spacing w:after="0" w:before="0"/></w:pPr><w:r><w:rPr><w:sz w:val="20"/><w:rFonts w:ascii="宋体" w:hAnsi="宋体" w:eastAsia="宋体"/></w:rPr><w:t xml:space="preserve">0.903</w:t></w:r></w:p></w:tc><w:tc><w:p><w:pPr><w:jc w:val="center"/><w:spacing w:after="0" w:before="0"/></w:pPr><w:r><w:rPr><w:sz w:val="20"/><w:rFonts w:ascii="宋体" w:hAnsi="宋体" w:eastAsia="宋体"/></w:rPr><w:t xml:space="preserve">0.929</w:t></w:r></w:p></w:tc><w:tc><w:p><w:pPr><w:jc w:val="center"/><w:spacing w:after="0" w:before="0"/></w:pPr><w:r><w:rPr><w:sz w:val="20"/><w:rFonts w:ascii="宋体" w:hAnsi="宋体" w:eastAsia="宋体"/></w:rPr><w:t xml:space="preserve">0.040</w:t></w:r></w:p></w:tc><w:tc><w:p><w:pPr><w:jc w:val="center"/><w:spacing w:after="0" w:before="0"/></w:pPr><w:r><w:rPr><w:sz w:val="20"/><w:rFonts w:ascii="宋体" w:hAnsi="宋体" w:eastAsia="宋体"/></w:rPr><w:t xml:space="preserve">0.100</w:t></w:r></w:p></w:tc><w:tc><w:p><w:pPr><w:jc w:val="center"/><w:spacing w:after="0" w:before="0"/></w:pPr><w:r><w:rPr><w:sz w:val="20"/><w:rFonts w:ascii="宋体" w:hAnsi="宋体" w:eastAsia="宋体"/></w:rPr><w:t xml:space="preserve">0.850</w:t></w:r></w:p></w:tc><w:tc><w:p><w:pPr><w:jc w:val="center"/><w:spacing w:after="0" w:before="0"/></w:pPr><w:r><w:rPr><w:sz w:val="20"/><w:rFonts w:ascii="宋体" w:hAnsi="宋体" w:eastAsia="宋体"/></w:rPr><w:t xml:space="preserve">0.940</w:t></w:r></w:p></w:tc><w:tc><w:p><w:pPr><w:jc w:val="center"/><w:spacing w:after="0" w:before="0"/></w:pPr><w:r><w:rPr><w:sz w:val="20"/><w:rFonts w:ascii="宋体" w:hAnsi="宋体" w:eastAsia="宋体"/></w:rPr><w:t xml:space="preserve">0.037</w:t></w:r></w:p></w:tc></w:tr><w:tr><w:tc><w:p><w:pPr><w:jc w:val="center"/><w:spacing w:after="0" w:before="0"/></w:pPr><w:r><w:rPr><w:sz w:val="20"/><w:rFonts w:ascii="宋体" w:hAnsi="宋体" w:eastAsia="宋体"/></w:rPr><w:t xml:space="preserve">phi</w:t></w:r></w:p></w:tc><w:tc><w:p><w:pPr><w:jc w:val="center"/><w:spacing w:after="0" w:before="0"/></w:pPr><w:r><w:rPr><w:sz w:val="20"/><w:rFonts w:ascii="宋体" w:hAnsi="宋体" w:eastAsia="宋体"/></w:rPr><w:t xml:space="preserve">0.854</w:t></w:r></w:p></w:tc><w:tc><w:p><w:pPr><w:jc w:val="center"/><w:spacing w:after="0" w:before="0"/></w:pPr><w:r><w:rPr><w:sz w:val="20"/><w:rFonts w:ascii="宋体" w:hAnsi="宋体" w:eastAsia="宋体"/></w:rPr><w:t xml:space="preserve">0.877</w:t></w:r></w:p></w:tc><w:tc><w:p><w:pPr><w:jc w:val="center"/><w:spacing w:after="0" w:before="0"/></w:pPr><w:r><w:rPr><w:sz w:val="20"/><w:rFonts w:ascii="宋体" w:hAnsi="宋体" w:eastAsia="宋体"/></w:rPr><w:t xml:space="preserve">0.102</w:t></w:r></w:p></w:tc><w:tc><w:p><w:pPr><w:jc w:val="center"/><w:spacing w:after="0" w:before="0"/></w:pPr><w:r><w:rPr><w:sz w:val="20"/><w:rFonts w:ascii="宋体" w:hAnsi="宋体" w:eastAsia="宋体"/></w:rPr><w:t xml:space="preserve">0.810</w:t></w:r></w:p></w:tc><w:tc><w:p><w:pPr><w:jc w:val="center"/><w:spacing w:after="0" w:before="0"/></w:pPr><w:r><w:rPr><w:sz w:val="20"/><w:rFonts w:ascii="宋体" w:hAnsi="宋体" w:eastAsia="宋体"/></w:rPr><w:t xml:space="preserve">0.892</w:t></w:r></w:p></w:tc><w:tc><w:p><w:pPr><w:jc w:val="center"/><w:spacing w:after="0" w:before="0"/></w:pPr><w:r><w:rPr><w:sz w:val="20"/><w:rFonts w:ascii="宋体" w:hAnsi="宋体" w:eastAsia="宋体"/></w:rPr><w:t xml:space="preserve">0.840</w:t></w:r></w:p></w:tc><w:tc><w:p><w:pPr><w:jc w:val="center"/><w:spacing w:after="0" w:before="0"/></w:pPr><w:r><w:rPr><w:sz w:val="20"/><w:rFonts w:ascii="宋体" w:hAnsi="宋体" w:eastAsia="宋体"/></w:rPr><w:t xml:space="preserve">0.910</w:t></w:r></w:p></w:tc><w:tc><w:p><w:pPr><w:jc w:val="center"/><w:spacing w:after="0" w:before="0"/></w:pPr><w:r><w:rPr><w:sz w:val="20"/><w:rFonts w:ascii="宋体" w:hAnsi="宋体" w:eastAsia="宋体"/></w:rPr><w:t xml:space="preserve">0.350</w:t></w:r></w:p></w:tc></w:tr><w:tr><w:tc><w:p><w:pPr><w:jc w:val="center"/><w:spacing w:after="0" w:before="0"/></w:pPr><w:r><w:rPr><w:sz w:val="20"/><w:rFonts w:ascii="宋体" w:hAnsi="宋体" w:eastAsia="宋体"/></w:rPr><w:t xml:space="preserve">strategy</w:t></w:r></w:p></w:tc><w:tc><w:p><w:pPr><w:jc w:val="center"/><w:spacing w:after="0" w:before="0"/></w:pPr><w:r><w:rPr><w:sz w:val="20"/><w:rFonts w:ascii="宋体" w:hAnsi="宋体" w:eastAsia="宋体"/></w:rPr><w:t xml:space="preserve">0.035</w:t></w:r></w:p></w:tc><w:tc><w:p><w:pPr><w:jc w:val="center"/><w:spacing w:after="0" w:before="0"/></w:pPr><w:r><w:rPr><w:sz w:val="20"/><w:rFonts w:ascii="宋体" w:hAnsi="宋体" w:eastAsia="宋体"/></w:rPr><w:t xml:space="preserve">0.442</w:t></w:r></w:p></w:tc><w:tc><w:p><w:pPr><w:jc w:val="center"/><w:spacing w:after="0" w:before="0"/></w:pPr><w:r><w:rPr><w:sz w:val="20"/><w:rFonts w:ascii="宋体" w:hAnsi="宋体" w:eastAsia="宋体"/></w:rPr><w:t xml:space="preserve">0.495</w:t></w:r></w:p></w:tc><w:tc><w:p><w:pPr><w:jc w:val="center"/><w:spacing w:after="0" w:before="0"/></w:pPr><w:r><w:rPr><w:sz w:val="20"/><w:rFonts w:ascii="宋体" w:hAnsi="宋体" w:eastAsia="宋体"/></w:rPr><w:t xml:space="preserve">0.015</w:t></w:r></w:p></w:tc><w:tc><w:p><w:pPr><w:jc w:val="center"/><w:spacing w:after="0" w:before="0"/></w:pPr><w:r><w:rPr><w:sz w:val="20"/><w:rFonts w:ascii="宋体" w:hAnsi="宋体" w:eastAsia="宋体"/></w:rPr><w:t xml:space="preserve">0.058</w:t></w:r></w:p></w:tc><w:tc><w:p><w:pPr><w:jc w:val="center"/><w:spacing w:after="0" w:before="0"/></w:pPr><w:r><w:rPr><w:sz w:val="20"/><w:rFonts w:ascii="宋体" w:hAnsi="宋体" w:eastAsia="宋体"/></w:rPr><w:t xml:space="preserve">0.380</w:t></w:r></w:p></w:tc><w:tc><w:p><w:pPr><w:jc w:val="center"/><w:spacing w:after="0" w:before="0"/></w:pPr><w:r><w:rPr><w:sz w:val="20"/><w:rFonts w:ascii="宋体" w:hAnsi="宋体" w:eastAsia="宋体"/></w:rPr><w:t xml:space="preserve">0.510</w:t></w:r></w:p></w:tc><w:tc><w:p><w:pPr><w:jc w:val="center"/><w:spacing w:after="0" w:before="0"/></w:pPr><w:r><w:rPr><w:sz w:val="20"/><w:rFonts w:ascii="宋体" w:hAnsi="宋体" w:eastAsia="宋体"/></w:rPr><w:t xml:space="preserve">0.097</w:t></w:r></w:p></w:tc></w:tr></w:tbl><w:p><w:pPr><w:spacing w:after="120" w:before="200"/></w:pPr><w:r><w:rPr><w:b/><w:sz w:val="28"/><w:rFonts w:ascii="黑体" w:hAnsi="黑体" w:eastAsia="黑体"/></w:rPr><w:t xml:space="preserve">表A-5 Q4 MOEA/D-PAGCM求解结果</w:t></w:r></w:p><w:tbl><w:tblPr><w:tblStyle w:val="TableGrid"/><w:tblW w:w="9000" w:type="dxa"/></w:tblPr><w:tr><w:tc><w:p><w:pPr><w:jc w:val="center"/><w:spacing w:after="0" w:before="0"/></w:pPr><w:r><w:rPr><w:b/><w:sz w:val="20"/><w:rFonts w:ascii="宋体" w:hAnsi="宋体" w:eastAsia="宋体"/></w:rPr><w:t xml:space="preserve">指标</w:t></w:r></w:p></w:tc><w:tc><w:p><w:pPr><w:jc w:val="center"/><w:spacing w:after="0" w:before="0"/></w:pPr><w:r><w:rPr><w:b/><w:sz w:val="20"/><w:rFonts w:ascii="宋体" w:hAnsi="宋体" w:eastAsia="宋体"/></w:rPr><w:t xml:space="preserve">值</w:t></w:r></w:p></w:tc><w:tc><w:p><w:pPr><w:jc w:val="center"/><w:spacing w:after="0" w:before="0"/></w:pPr><w:r><w:rPr><w:b/><w:sz w:val="20"/><w:rFonts w:ascii="宋体" w:hAnsi="宋体" w:eastAsia="宋体"/></w:rPr><w:t xml:space="preserve">说明</w:t></w:r></w:p></w:tc></w:tr><w:tr><w:tc><w:p><w:pPr><w:jc w:val="center"/><w:spacing w:after="0" w:before="0"/></w:pPr><w:r><w:rPr><w:sz w:val="20"/><w:rFonts w:ascii="宋体" w:hAnsi="宋体" w:eastAsia="宋体"/></w:rPr><w:t xml:space="preserve">N_pop</w:t></w:r></w:p></w:tc><w:tc><w:p><w:pPr><w:jc w:val="center"/><w:spacing w:after="0" w:before="0"/></w:pPr><w:r><w:rPr><w:sz w:val="20"/><w:rFonts w:ascii="宋体" w:hAnsi="宋体" w:eastAsia="宋体"/></w:rPr><w:t xml:space="preserve">50/100</w:t></w:r></w:p></w:tc><w:tc><w:p><w:pPr><w:jc w:val="center"/><w:spacing w:after="0" w:before="0"/></w:pPr><w:r><w:rPr><w:sz w:val="20"/><w:rFonts w:ascii="宋体" w:hAnsi="宋体" w:eastAsia="宋体"/></w:rPr><w:t xml:space="preserve">种群规模（演示/论文）</w:t></w:r></w:p></w:tc></w:tr><w:tr><w:tc><w:p><w:pPr><w:jc w:val="center"/><w:spacing w:after="0" w:before="0"/></w:pPr><w:r><w:rPr><w:sz w:val="20"/><w:rFonts w:ascii="宋体" w:hAnsi="宋体" w:eastAsia="宋体"/></w:rPr><w:t xml:space="preserve">G_max</w:t></w:r></w:p></w:tc><w:tc><w:p><w:pPr><w:jc w:val="center"/><w:spacing w:after="0" w:before="0"/></w:pPr><w:r><w:rPr><w:sz w:val="20"/><w:rFonts w:ascii="宋体" w:hAnsi="宋体" w:eastAsia="宋体"/></w:rPr><w:t xml:space="preserve">50/200</w:t></w:r></w:p></w:tc><w:tc><w:p><w:pPr><w:jc w:val="center"/><w:spacing w:after="0" w:before="0"/></w:pPr><w:r><w:rPr><w:sz w:val="20"/><w:rFonts w:ascii="宋体" w:hAnsi="宋体" w:eastAsia="宋体"/></w:rPr><w:t xml:space="preserve">进化代数（演示/论文）</w:t></w:r></w:p></w:tc></w:tr><w:tr><w:tc><w:p><w:pPr><w:jc w:val="center"/><w:spacing w:after="0" w:before="0"/></w:pPr><w:r><w:rPr><w:sz w:val="20"/><w:rFonts w:ascii="宋体" w:hAnsi="宋体" w:eastAsia="宋体"/></w:rPr><w:t xml:space="preserve">Pareto解数</w:t></w:r></w:p></w:tc><w:tc><w:p><w:pPr><w:jc w:val="center"/><w:spacing w:after="0" w:before="0"/></w:pPr><w:r><w:rPr><w:sz w:val="20"/><w:rFonts w:ascii="宋体" w:hAnsi="宋体" w:eastAsia="宋体"/></w:rPr><w:t xml:space="preserve">24</w:t></w:r></w:p></w:tc><w:tc><w:p><w:pPr><w:jc w:val="center"/><w:spacing w:after="0" w:before="0"/></w:pPr><w:r><w:rPr><w:sz w:val="20"/><w:rFonts w:ascii="宋体" w:hAnsi="宋体" w:eastAsia="宋体"/></w:rPr><w:t xml:space="preserve">非支配前沿规模</w:t></w:r></w:p></w:tc></w:tr><w:tr><w:tc><w:p><w:pPr><w:jc w:val="center"/><w:spacing w:after="0" w:before="0"/></w:pPr><w:r><w:rPr><w:sz w:val="20"/><w:rFonts w:ascii="宋体" w:hAnsi="宋体" w:eastAsia="宋体"/></w:rPr><w:t xml:space="preserve">可行解比例</w:t></w:r></w:p></w:tc><w:tc><w:p><w:pPr><w:jc w:val="center"/><w:spacing w:after="0" w:before="0"/></w:pPr><w:r><w:rPr><w:sz w:val="20"/><w:rFonts w:ascii="宋体" w:hAnsi="宋体" w:eastAsia="宋体"/></w:rPr><w:t xml:space="preserve">100%</w:t></w:r></w:p></w:tc><w:tc><w:p><w:pPr><w:jc w:val="center"/><w:spacing w:after="0" w:before="0"/></w:pPr><w:r><w:rPr><w:sz w:val="20"/><w:rFonts w:ascii="宋体" w:hAnsi="宋体" w:eastAsia="宋体"/></w:rPr><w:t xml:space="preserve">约束满足度(P_conn>=0.80,phi<=0.10)</w:t></w:r></w:p></w:tc></w:tr><w:tr><w:tc><w:p><w:pPr><w:jc w:val="center"/><w:spacing w:after="0" w:before="0"/></w:pPr><w:r><w:rPr><w:sz w:val="20"/><w:rFonts w:ascii="宋体" w:hAnsi="宋体" w:eastAsia="宋体"/></w:rPr><w:t xml:space="preserve">TOPSIS推荐N</w:t></w:r></w:p></w:tc><w:tc><w:p><w:pPr><w:jc w:val="center"/><w:spacing w:after="0" w:before="0"/></w:pPr><w:r><w:rPr><w:sz w:val="20"/><w:rFonts w:ascii="宋体" w:hAnsi="宋体" w:eastAsia="宋体"/></w:rPr><w:t xml:space="preserve">206</w:t></w:r></w:p></w:tc><w:tc><w:p><w:pPr><w:jc w:val="center"/><w:spacing w:after="0" w:before="0"/></w:pPr><w:r><w:rPr><w:sz w:val="20"/><w:rFonts w:ascii="宋体" w:hAnsi="宋体" w:eastAsia="宋体"/></w:rPr><w:t xml:space="preserve">最优粒子数</w:t></w:r></w:p></w:tc></w:tr><w:tr><w:tc><w:p><w:pPr><w:jc w:val="center"/><w:spacing w:after="0" w:before="0"/></w:pPr><w:r><w:rPr><w:sz w:val="20"/><w:rFonts w:ascii="宋体" w:hAnsi="宋体" w:eastAsia="宋体"/></w:rPr><w:t xml:space="preserve">推荐P_conn</w:t></w:r></w:p></w:tc><w:tc><w:p><w:pPr><w:jc w:val="center"/><w:spacing w:after="0" w:before="0"/></w:pPr><w:r><w:rPr><w:sz w:val="20"/><w:rFonts w:ascii="宋体" w:hAnsi="宋体" w:eastAsia="宋体"/></w:rPr><w:t xml:space="preserve">90.86%</w:t></w:r></w:p></w:tc><w:tc><w:p><w:pPr><w:jc w:val="center"/><w:spacing w:after="0" w:before="0"/></w:pPr><w:r><w:rPr><w:sz w:val="20"/><w:rFonts w:ascii="宋体" w:hAnsi="宋体" w:eastAsia="宋体"/></w:rPr><w:t xml:space="preserve">导电可靠性</w:t></w:r></w:p></w:tc></w:tr><w:tr><w:tc><w:p><w:pPr><w:jc w:val="center"/><w:spacing w:after="0" w:before="0"/></w:pPr><w:r><w:rPr><w:sz w:val="20"/><w:rFonts w:ascii="宋体" w:hAnsi="宋体" w:eastAsia="宋体"/></w:rPr><w:t xml:space="preserve">推荐填充率phi</w:t></w:r></w:p></w:tc><w:tc><w:p><w:pPr><w:jc w:val="center"/><w:spacing w:after="0" w:before="0"/></w:pPr><w:r><w:rPr><w:sz w:val="20"/><w:rFonts w:ascii="宋体" w:hAnsi="宋体" w:eastAsia="宋体"/></w:rPr><w:t xml:space="preserve">2.2%</w:t></w:r></w:p></w:tc><w:tc><w:p><w:pPr><w:jc w:val="center"/><w:spacing w:after="0" w:before="0"/></w:pPr><w:r><w:rPr><w:sz w:val="20"/><w:rFonts w:ascii="宋体" w:hAnsi="宋体" w:eastAsia="宋体"/></w:rPr><w:t xml:space="preserve">体积分数</w:t></w:r></w:p></w:tc></w:tr><w:tr><w:tc><w:p><w:pPr><w:jc w:val="center"/><w:spacing w:after="0" w:before="0"/></w:pPr><w:r><w:rPr><w:sz w:val="20"/><w:rFonts w:ascii="宋体" w:hAnsi="宋体" w:eastAsia="宋体"/></w:rPr><w:t xml:space="preserve">推荐模量保持E/E0</w:t></w:r></w:p></w:tc><w:tc><w:p><w:pPr><w:jc w:val="center"/><w:spacing w:after="0" w:before="0"/></w:pPr><w:r><w:rPr><w:sz w:val="20"/><w:rFonts w:ascii="宋体" w:hAnsi="宋体" w:eastAsia="宋体"/></w:rPr><w:t xml:space="preserve">95.7%</w:t></w:r></w:p></w:tc><w:tc><w:p><w:pPr><w:jc w:val="center"/><w:spacing w:after="0" w:before="0"/></w:pPr><w:r><w:rPr><w:sz w:val="20"/><w:rFonts w:ascii="宋体" w:hAnsi="宋体" w:eastAsia="宋体"/></w:rPr><w:t xml:space="preserve">Guth-Gold代理模型</w:t></w:r></w:p></w:tc></w:tr><w:tr><w:tc><w:p><w:pPr><w:jc w:val="center"/><w:spacing w:after="0" w:before="0"/></w:pPr><w:r><w:rPr><w:sz w:val="20"/><w:rFonts w:ascii="宋体" w:hAnsi="宋体" w:eastAsia="宋体"/></w:rPr><w:t xml:space="preserve">推荐形状因子s</w:t></w:r></w:p></w:tc><w:tc><w:p><w:pPr><w:jc w:val="center"/><w:spacing w:after="0" w:before="0"/></w:pPr><w:r><w:rPr><w:sz w:val="20"/><w:rFonts w:ascii="宋体" w:hAnsi="宋体" w:eastAsia="宋体"/></w:rPr><w:t xml:space="preserve">1.94</w:t></w:r></w:p></w:tc><w:tc><w:p><w:pPr><w:jc w:val="center"/><w:spacing w:after="0" w:before="0"/></w:pPr><w:r><w:rPr><w:sz w:val="20"/><w:rFonts w:ascii="宋体" w:hAnsi="宋体" w:eastAsia="宋体"/></w:rPr><w:t xml:space="preserve">棒状填料（约2倍长径比）</w:t></w:r></w:p></w:tc></w:tr><w:tr><w:tc><w:p><w:pPr><w:jc w:val="center"/><w:spacing w:after="0" w:before="0"/></w:pPr><w:r><w:rPr><w:sz w:val="20"/><w:rFonts w:ascii="宋体" w:hAnsi="宋体" w:eastAsia="宋体"/></w:rPr><w:t xml:space="preserve">推荐排布strategy</w:t></w:r></w:p></w:tc><w:tc><w:p><w:pPr><w:jc w:val="center"/><w:spacing w:after="0" w:before="0"/></w:pPr><w:r><w:rPr><w:sz w:val="20"/><w:rFonts w:ascii="宋体" w:hAnsi="宋体" w:eastAsia="宋体"/></w:rPr><w:t xml:space="preserve">1</w:t></w:r></w:p></w:tc><w:tc><w:p><w:pPr><w:jc w:val="center"/><w:spacing w:after="0" w:before="0"/></w:pPr><w:r><w:rPr><w:sz w:val="20"/><w:rFonts w:ascii="宋体" w:hAnsi="宋体" w:eastAsia="宋体"/></w:rPr><w:t xml:space="preserve">链状排列</w:t></w:r></w:p></w:tc></w:tr><w:tr><w:tc><w:p><w:pPr><w:jc w:val="center"/><w:spacing w:after="0" w:before="0"/></w:pPr><w:r><w:rPr><w:sz w:val="20"/><w:rFonts w:ascii="宋体" w:hAnsi="宋体" w:eastAsia="宋体"/></w:rPr><w:t xml:space="preserve">熵权-导电性权重</w:t></w:r></w:p></w:tc><w:tc><w:p><w:pPr><w:jc w:val="center"/><w:spacing w:after="0" w:before="0"/></w:pPr><w:r><w:rPr><w:sz w:val="20"/><w:rFonts w:ascii="宋体" w:hAnsi="宋体" w:eastAsia="宋体"/></w:rPr><w:t xml:space="preserve">0.409</w:t></w:r></w:p></w:tc><w:tc><w:p><w:pPr><w:jc w:val="center"/><w:spacing w:after="0" w:before="0"/></w:pPr><w:r><w:rPr><w:sz w:val="20"/><w:rFonts w:ascii="宋体" w:hAnsi="宋体" w:eastAsia="宋体"/></w:rPr><w:t xml:space="preserve">Pareto前沿上方差最大</w:t></w:r></w:p></w:tc></w:tr><w:tr><w:tc><w:p><w:pPr><w:jc w:val="center"/><w:spacing w:after="0" w:before="0"/></w:pPr><w:r><w:rPr><w:sz w:val="20"/><w:rFonts w:ascii="宋体" w:hAnsi="宋体" w:eastAsia="宋体"/></w:rPr><w:t xml:space="preserve">熵权-成本权重</w:t></w:r></w:p></w:tc><w:tc><w:p><w:pPr><w:jc w:val="center"/><w:spacing w:after="0" w:before="0"/></w:pPr><w:r><w:rPr><w:sz w:val="20"/><w:rFonts w:ascii="宋体" w:hAnsi="宋体" w:eastAsia="宋体"/></w:rPr><w:t xml:space="preserve">0.213</w:t></w:r></w:p></w:tc><w:tc><w:p><w:pPr><w:jc w:val="center"/><w:spacing w:after="0" w:before="0"/></w:pPr><w:r><w:rPr><w:sz w:val="20"/><w:rFonts w:ascii="宋体" w:hAnsi="宋体" w:eastAsia="宋体"/></w:rPr><w:t xml:space="preserve">中等分辨度</w:t></w:r></w:p></w:tc></w:tr><w:tr><w:tc><w:p><w:pPr><w:jc w:val="center"/><w:spacing w:after="0" w:before="0"/></w:pPr><w:r><w:rPr><w:sz w:val="20"/><w:rFonts w:ascii="宋体" w:hAnsi="宋体" w:eastAsia="宋体"/></w:rPr><w:t xml:space="preserve">熵权-重量权重</w:t></w:r></w:p></w:tc><w:tc><w:p><w:pPr><w:jc w:val="center"/><w:spacing w:after="0" w:before="0"/></w:pPr><w:r><w:rPr><w:sz w:val="20"/><w:rFonts w:ascii="宋体" w:hAnsi="宋体" w:eastAsia="宋体"/></w:rPr><w:t xml:space="preserve">0.189</w:t></w:r></w:p></w:tc><w:tc><w:p><w:pPr><w:jc w:val="center"/><w:spacing w:after="0" w:before="0"/></w:pPr><w:r><w:rPr><w:sz w:val="20"/><w:rFonts w:ascii="宋体" w:hAnsi="宋体" w:eastAsia="宋体"/></w:rPr><w:t xml:space="preserve">与力学相同的客观权重</w:t></w:r></w:p></w:tc></w:tr><w:tr><w:tc><w:p><w:pPr><w:jc w:val="center"/><w:spacing w:after="0" w:before="0"/></w:pPr><w:r><w:rPr><w:sz w:val="20"/><w:rFonts w:ascii="宋体" w:hAnsi="宋体" w:eastAsia="宋体"/></w:rPr><w:t xml:space="preserve">熵权-力学权重</w:t></w:r></w:p></w:tc><w:tc><w:p><w:pPr><w:jc w:val="center"/><w:spacing w:after="0" w:before="0"/></w:pPr><w:r><w:rPr><w:sz w:val="20"/><w:rFonts w:ascii="宋体" w:hAnsi="宋体" w:eastAsia="宋体"/></w:rPr><w:t xml:space="preserve">0.189</w:t></w:r></w:p></w:tc><w:tc><w:p><w:pPr><w:jc w:val="center"/><w:spacing w:after="0" w:before="0"/></w:pPr><w:r><w:rPr><w:sz w:val="20"/><w:rFonts w:ascii="宋体" w:hAnsi="宋体" w:eastAsia="宋体"/></w:rPr><w:t xml:space="preserve">与重量相同的客观权重</w:t></w:r></w:p></w:tc></w:tr></w:tbl><w:p><w:pPr><w:spacing w:after="120" w:before="200"/></w:pPr><w:r><w:rPr><w:b/><w:sz w:val="28"/><w:rFonts w:ascii="黑体" w:hAnsi="黑体" w:eastAsia="黑体"/></w:rPr><w:t xml:space="preserve">表A-6 预处理数据质量总览</w:t></w:r></w:p><w:tbl><w:tblPr><w:tblStyle w:val="TableGrid"/><w:tblW w:w="9000" w:type="dxa"/></w:tblPr><w:tr><w:tc><w:p><w:pPr><w:jc w:val="center"/><w:spacing w:after="0" w:before="0"/></w:pPr><w:r><w:rPr><w:b/><w:sz w:val="20"/><w:rFonts w:ascii="宋体" w:hAnsi="宋体" w:eastAsia="宋体"/></w:rPr><w:t xml:space="preserve">数据集</w:t></w:r></w:p></w:tc><w:tc><w:p><w:pPr><w:jc w:val="center"/><w:spacing w:after="0" w:before="0"/></w:pPr><w:r><w:rPr><w:b/><w:sz w:val="20"/><w:rFonts w:ascii="宋体" w:hAnsi="宋体" w:eastAsia="宋体"/></w:rPr><w:t xml:space="preserve">N</w:t></w:r></w:p></w:tc><w:tc><w:p><w:pPr><w:jc w:val="center"/><w:spacing w:after="0" w:before="0"/></w:pPr><w:r><w:rPr><w:b/><w:sz w:val="20"/><w:rFonts w:ascii="宋体" w:hAnsi="宋体" w:eastAsia="宋体"/></w:rPr><w:t xml:space="preserve">缺失值</w:t></w:r></w:p></w:tc><w:tc><w:p><w:pPr><w:jc w:val="center"/><w:spacing w:after="0" w:before="0"/></w:pPr><w:r><w:rPr><w:b/><w:sz w:val="20"/><w:rFonts w:ascii="宋体" w:hAnsi="宋体" w:eastAsia="宋体"/></w:rPr><w:t xml:space="preserve">重复点</w:t></w:r></w:p></w:tc><w:tc><w:p><w:pPr><w:jc w:val="center"/><w:spacing w:after="0" w:before="0"/></w:pPr><w:r><w:rPr><w:b/><w:sz w:val="20"/><w:rFonts w:ascii="宋体" w:hAnsi="宋体" w:eastAsia="宋体"/></w:rPr><w:t xml:space="preserve">X范围</w:t></w:r></w:p></w:tc><w:tc><w:p><w:pPr><w:jc w:val="center"/><w:spacing w:after="0" w:before="0"/></w:pPr><w:r><w:rPr><w:b/><w:sz w:val="20"/><w:rFonts w:ascii="宋体" w:hAnsi="宋体" w:eastAsia="宋体"/></w:rPr><w:t xml:space="preserve">Y范围</w:t></w:r></w:p></w:tc><w:tc><w:p><w:pPr><w:jc w:val="center"/><w:spacing w:after="0" w:before="0"/></w:pPr><w:r><w:rPr><w:b/><w:sz w:val="20"/><w:rFonts w:ascii="宋体" w:hAnsi="宋体" w:eastAsia="宋体"/></w:rPr><w:t xml:space="preserve">Z范围</w:t></w:r></w:p></w:tc><w:tc><w:p><w:pPr><w:jc w:val="center"/><w:spacing w:after="0" w:before="0"/></w:pPr><w:r><w:rPr><w:b/><w:sz w:val="20"/><w:rFonts w:ascii="宋体" w:hAnsi="宋体" w:eastAsia="宋体"/></w:rPr><w:t xml:space="preserve">数据完整度</w:t></w:r></w:p></w:tc></w:tr><w:tr><w:tc><w:p><w:pPr><w:jc w:val="center"/><w:spacing w:after="0" w:before="0"/></w:pPr><w:r><w:rPr><w:sz w:val="20"/><w:rFonts w:ascii="宋体" w:hAnsi="宋体" w:eastAsia="宋体"/></w:rPr><w:t xml:space="preserve">组1_场景A</w:t></w:r></w:p></w:tc><w:tc><w:p><w:pPr><w:jc w:val="center"/><w:spacing w:after="0" w:before="0"/></w:pPr><w:r><w:rPr><w:sz w:val="20"/><w:rFonts w:ascii="宋体" w:hAnsi="宋体" w:eastAsia="宋体"/></w:rPr><w:t xml:space="preserve">12</w:t></w:r></w:p></w:tc><w:tc><w:p><w:pPr><w:jc w:val="center"/><w:spacing w:after="0" w:before="0"/></w:pPr><w:r><w:rPr><w:sz w:val="20"/><w:rFonts w:ascii="宋体" w:hAnsi="宋体" w:eastAsia="宋体"/></w:rPr><w:t xml:space="preserve">0</w:t></w:r></w:p></w:tc><w:tc><w:p><w:pPr><w:jc w:val="center"/><w:spacing w:after="0" w:before="0"/></w:pPr><w:r><w:rPr><w:sz w:val="20"/><w:rFonts w:ascii="宋体" w:hAnsi="宋体" w:eastAsia="宋体"/></w:rPr><w:t xml:space="preserve">0</w:t></w:r></w:p></w:tc><w:tc><w:p><w:pPr><w:jc w:val="center"/><w:spacing w:after="0" w:before="0"/></w:pPr><w:r><w:rPr><w:sz w:val="20"/><w:rFonts w:ascii="宋体" w:hAnsi="宋体" w:eastAsia="宋体"/></w:rPr><w:t xml:space="preserve">[-5000,3661]</w:t></w:r></w:p></w:tc><w:tc><w:p><w:pPr><w:jc w:val="center"/><w:spacing w:after="0" w:before="0"/></w:pPr><w:r><w:rPr><w:sz w:val="20"/><w:rFonts w:ascii="宋体" w:hAnsi="宋体" w:eastAsia="宋体"/></w:rPr><w:t xml:space="preserve">[-500,274]</w:t></w:r></w:p></w:tc><w:tc><w:p><w:pPr><w:jc w:val="center"/><w:spacing w:after="0" w:before="0"/></w:pPr><w:r><w:rPr><w:sz w:val="20"/><w:rFonts w:ascii="宋体" w:hAnsi="宋体" w:eastAsia="宋体"/></w:rPr><w:t xml:space="preserve">[-500,442]</w:t></w:r></w:p></w:tc><w:tc><w:p><w:pPr><w:jc w:val="center"/><w:spacing w:after="0" w:before="0"/></w:pPr><w:r><w:rPr><w:sz w:val="20"/><w:rFonts w:ascii="宋体" w:hAnsi="宋体" w:eastAsia="宋体"/></w:rPr><w:t xml:space="preserve">100%</w:t></w:r></w:p></w:tc></w:tr><w:tr><w:tc><w:p><w:pPr><w:jc w:val="center"/><w:spacing w:after="0" w:before="0"/></w:pPr><w:r><w:rPr><w:sz w:val="20"/><w:rFonts w:ascii="宋体" w:hAnsi="宋体" w:eastAsia="宋体"/></w:rPr><w:t xml:space="preserve">组1_场景B</w:t></w:r></w:p></w:tc><w:tc><w:p><w:pPr><w:jc w:val="center"/><w:spacing w:after="0" w:before="0"/></w:pPr><w:r><w:rPr><w:sz w:val="20"/><w:rFonts w:ascii="宋体" w:hAnsi="宋体" w:eastAsia="宋体"/></w:rPr><w:t xml:space="preserve">12</w:t></w:r></w:p></w:tc><w:tc><w:p><w:pPr><w:jc w:val="center"/><w:spacing w:after="0" w:before="0"/></w:pPr><w:r><w:rPr><w:sz w:val="20"/><w:rFonts w:ascii="宋体" w:hAnsi="宋体" w:eastAsia="宋体"/></w:rPr><w:t xml:space="preserve">0</w:t></w:r></w:p></w:tc><w:tc><w:p><w:pPr><w:jc w:val="center"/><w:spacing w:after="0" w:before="0"/></w:pPr><w:r><w:rPr><w:sz w:val="20"/><w:rFonts w:ascii="宋体" w:hAnsi="宋体" w:eastAsia="宋体"/></w:rPr><w:t xml:space="preserve">0</w:t></w:r></w:p></w:tc><w:tc><w:p><w:pPr><w:jc w:val="center"/><w:spacing w:after="0" w:before="0"/></w:pPr><w:r><w:rPr><w:sz w:val="20"/><w:rFonts w:ascii="宋体" w:hAnsi="宋体" w:eastAsia="宋体"/></w:rPr><w:t xml:space="preserve">[-3939,5000]</w:t></w:r></w:p></w:tc><w:tc><w:p><w:pPr><w:jc w:val="center"/><w:spacing w:after="0" w:before="0"/></w:pPr><w:r><w:rPr><w:sz w:val="20"/><w:rFonts w:ascii="宋体" w:hAnsi="宋体" w:eastAsia="宋体"/></w:rPr><w:t xml:space="preserve">[-472,420]</w:t></w:r></w:p></w:tc><w:tc><w:p><w:pPr><w:jc w:val="center"/><w:spacing w:after="0" w:before="0"/></w:pPr><w:r><w:rPr><w:sz w:val="20"/><w:rFonts w:ascii="宋体" w:hAnsi="宋体" w:eastAsia="宋体"/></w:rPr><w:t xml:space="preserve">[-413,500]</w:t></w:r></w:p></w:tc><w:tc><w:p><w:pPr><w:jc w:val="center"/><w:spacing w:after="0" w:before="0"/></w:pPr><w:r><w:rPr><w:sz w:val="20"/><w:rFonts w:ascii="宋体" w:hAnsi="宋体" w:eastAsia="宋体"/></w:rPr><w:t xml:space="preserve">100%</w:t></w:r></w:p></w:tc></w:tr><w:tr><w:tc><w:p><w:pPr><w:jc w:val="center"/><w:spacing w:after="0" w:before="0"/></w:pPr><w:r><w:rPr><w:sz w:val="20"/><w:rFonts w:ascii="宋体" w:hAnsi="宋体" w:eastAsia="宋体"/></w:rPr><w:t xml:space="preserve">组2_场景A</w:t></w:r></w:p></w:tc><w:tc><w:p><w:pPr><w:jc w:val="center"/><w:spacing w:after="0" w:before="0"/></w:pPr><w:r><w:rPr><w:sz w:val="20"/><w:rFonts w:ascii="宋体" w:hAnsi="宋体" w:eastAsia="宋体"/></w:rPr><w:t xml:space="preserve">49</w:t></w:r></w:p></w:tc><w:tc><w:p><w:pPr><w:jc w:val="center"/><w:spacing w:after="0" w:before="0"/></w:pPr><w:r><w:rPr><w:sz w:val="20"/><w:rFonts w:ascii="宋体" w:hAnsi="宋体" w:eastAsia="宋体"/></w:rPr><w:t xml:space="preserve">0</w:t></w:r></w:p></w:tc><w:tc><w:p><w:pPr><w:jc w:val="center"/><w:spacing w:after="0" w:before="0"/></w:pPr><w:r><w:rPr><w:sz w:val="20"/><w:rFonts w:ascii="宋体" w:hAnsi="宋体" w:eastAsia="宋体"/></w:rPr><w:t xml:space="preserve">0</w:t></w:r></w:p></w:tc><w:tc><w:p><w:pPr><w:jc w:val="center"/><w:spacing w:after="0" w:before="0"/></w:pPr><w:r><w:rPr><w:sz w:val="20"/><w:rFonts w:ascii="宋体" w:hAnsi="宋体" w:eastAsia="宋体"/></w:rPr><w:t xml:space="preserve">[-5000,4430]</w:t></w:r></w:p></w:tc><w:tc><w:p><w:pPr><w:jc w:val="center"/><w:spacing w:after="0" w:before="0"/></w:pPr><w:r><w:rPr><w:sz w:val="20"/><w:rFonts w:ascii="宋体" w:hAnsi="宋体" w:eastAsia="宋体"/></w:rPr><w:t xml:space="preserve">[-500,500]</w:t></w:r></w:p></w:tc><w:tc><w:p><w:pPr><w:jc w:val="center"/><w:spacing w:after="0" w:before="0"/></w:pPr><w:r><w:rPr><w:sz w:val="20"/><w:rFonts w:ascii="宋体" w:hAnsi="宋体" w:eastAsia="宋体"/></w:rPr><w:t xml:space="preserve">[-500,500]</w:t></w:r></w:p></w:tc><w:tc><w:p><w:pPr><w:jc w:val="center"/><w:spacing w:after="0" w:before="0"/></w:pPr><w:r><w:rPr><w:sz w:val="20"/><w:rFonts w:ascii="宋体" w:hAnsi="宋体" w:eastAsia="宋体"/></w:rPr><w:t xml:space="preserve">100%</w:t></w:r></w:p></w:tc></w:tr><w:tr><w:tc><w:p><w:pPr><w:jc w:val="center"/><w:spacing w:after="0" w:before="0"/></w:pPr><w:r><w:rPr><w:sz w:val="20"/><w:rFonts w:ascii="宋体" w:hAnsi="宋体" w:eastAsia="宋体"/></w:rPr><w:t xml:space="preserve">组2_场景B</w:t></w:r></w:p></w:tc><w:tc><w:p><w:pPr><w:jc w:val="center"/><w:spacing w:after="0" w:before="0"/></w:pPr><w:r><w:rPr><w:sz w:val="20"/><w:rFonts w:ascii="宋体" w:hAnsi="宋体" w:eastAsia="宋体"/></w:rPr><w:t xml:space="preserve">49</w:t></w:r></w:p></w:tc><w:tc><w:p><w:pPr><w:jc w:val="center"/><w:spacing w:after="0" w:before="0"/></w:pPr><w:r><w:rPr><w:sz w:val="20"/><w:rFonts w:ascii="宋体" w:hAnsi="宋体" w:eastAsia="宋体"/></w:rPr><w:t xml:space="preserve">0</w:t></w:r></w:p></w:tc><w:tc><w:p><w:pPr><w:jc w:val="center"/><w:spacing w:after="0" w:before="0"/></w:pPr><w:r><w:rPr><w:sz w:val="20"/><w:rFonts w:ascii="宋体" w:hAnsi="宋体" w:eastAsia="宋体"/></w:rPr><w:t xml:space="preserve">0</w:t></w:r></w:p></w:tc><w:tc><w:p><w:pPr><w:jc w:val="center"/><w:spacing w:after="0" w:before="0"/></w:pPr><w:r><w:rPr><w:sz w:val="20"/><w:rFonts w:ascii="宋体" w:hAnsi="宋体" w:eastAsia="宋体"/></w:rPr><w:t xml:space="preserve">[-4174,5000]</w:t></w:r></w:p></w:tc><w:tc><w:p><w:pPr><w:jc w:val="center"/><w:spacing w:after="0" w:before="0"/></w:pPr><w:r><w:rPr><w:sz w:val="20"/><w:rFonts w:ascii="宋体" w:hAnsi="宋体" w:eastAsia="宋体"/></w:rPr><w:t xml:space="preserve">[-500,500]</w:t></w:r></w:p></w:tc><w:tc><w:p><w:pPr><w:jc w:val="center"/><w:spacing w:after="0" w:before="0"/></w:pPr><w:r><w:rPr><w:sz w:val="20"/><w:rFonts w:ascii="宋体" w:hAnsi="宋体" w:eastAsia="宋体"/></w:rPr><w:t xml:space="preserve">[-500,500]</w:t></w:r></w:p></w:tc><w:tc><w:p><w:pPr><w:jc w:val="center"/><w:spacing w:after="0" w:before="0"/></w:pPr><w:r><w:rPr><w:sz w:val="20"/><w:rFonts w:ascii="宋体" w:hAnsi="宋体" w:eastAsia="宋体"/></w:rPr><w:t xml:space="preserve">100%</w:t></w:r></w:p></w:tc></w:tr><w:tr><w:tc><w:p><w:pPr><w:jc w:val="center"/><w:spacing w:after="0" w:before="0"/></w:pPr><w:r><w:rPr><w:sz w:val="20"/><w:rFonts w:ascii="宋体" w:hAnsi="宋体" w:eastAsia="宋体"/></w:rPr><w:t xml:space="preserve">组3_场景A</w:t></w:r></w:p></w:tc><w:tc><w:p><w:pPr><w:jc w:val="center"/><w:spacing w:after="0" w:before="0"/></w:pPr><w:r><w:rPr><w:sz w:val="20"/><w:rFonts w:ascii="宋体" w:hAnsi="宋体" w:eastAsia="宋体"/></w:rPr><w:t xml:space="preserve">535</w:t></w:r></w:p></w:tc><w:tc><w:p><w:pPr><w:jc w:val="center"/><w:spacing w:after="0" w:before="0"/></w:pPr><w:r><w:rPr><w:sz w:val="20"/><w:rFonts w:ascii="宋体" w:hAnsi="宋体" w:eastAsia="宋体"/></w:rPr><w:t xml:space="preserve">0</w:t></w:r></w:p></w:tc><w:tc><w:p><w:pPr><w:jc w:val="center"/><w:spacing w:after="0" w:before="0"/></w:pPr><w:r><w:rPr><w:sz w:val="20"/><w:rFonts w:ascii="宋体" w:hAnsi="宋体" w:eastAsia="宋体"/></w:rPr><w:t xml:space="preserve">0</w:t></w:r></w:p></w:tc><w:tc><w:p><w:pPr><w:jc w:val="center"/><w:spacing w:after="0" w:before="0"/></w:pPr><w:r><w:rPr><w:sz w:val="20"/><w:rFonts w:ascii="宋体" w:hAnsi="宋体" w:eastAsia="宋体"/></w:rPr><w:t xml:space="preserve">[-5000,4672]</w:t></w:r></w:p></w:tc><w:tc><w:p><w:pPr><w:jc w:val="center"/><w:spacing w:after="0" w:before="0"/></w:pPr><w:r><w:rPr><w:sz w:val="20"/><w:rFonts w:ascii="宋体" w:hAnsi="宋体" w:eastAsia="宋体"/></w:rPr><w:t xml:space="preserve">[-5000,5000]</w:t></w:r></w:p></w:tc><w:tc><w:p><w:pPr><w:jc w:val="center"/><w:spacing w:after="0" w:before="0"/></w:pPr><w:r><w:rPr><w:sz w:val="20"/><w:rFonts w:ascii="宋体" w:hAnsi="宋体" w:eastAsia="宋体"/></w:rPr><w:t xml:space="preserve">[-5000,5000]</w:t></w:r></w:p></w:tc><w:tc><w:p><w:pPr><w:jc w:val="center"/><w:spacing w:after="0" w:before="0"/></w:pPr><w:r><w:rPr><w:sz w:val="20"/><w:rFonts w:ascii="宋体" w:hAnsi="宋体" w:eastAsia="宋体"/></w:rPr><w:t xml:space="preserve">100%</w:t></w:r></w:p></w:tc></w:tr><w:tr><w:tc><w:p><w:pPr><w:jc w:val="center"/><w:spacing w:after="0" w:before="0"/></w:pPr><w:r><w:rPr><w:sz w:val="20"/><w:rFonts w:ascii="宋体" w:hAnsi="宋体" w:eastAsia="宋体"/></w:rPr><w:t xml:space="preserve">组3_场景B</w:t></w:r></w:p></w:tc><w:tc><w:p><w:pPr><w:jc w:val="center"/><w:spacing w:after="0" w:before="0"/></w:pPr><w:r><w:rPr><w:sz w:val="20"/><w:rFonts w:ascii="宋体" w:hAnsi="宋体" w:eastAsia="宋体"/></w:rPr><w:t xml:space="preserve">535</w:t></w:r></w:p></w:tc><w:tc><w:p><w:pPr><w:jc w:val="center"/><w:spacing w:after="0" w:before="0"/></w:pPr><w:r><w:rPr><w:sz w:val="20"/><w:rFonts w:ascii="宋体" w:hAnsi="宋体" w:eastAsia="宋体"/></w:rPr><w:t xml:space="preserve">0</w:t></w:r></w:p></w:tc><w:tc><w:p><w:pPr><w:jc w:val="center"/><w:spacing w:after="0" w:before="0"/></w:pPr><w:r><w:rPr><w:sz w:val="20"/><w:rFonts w:ascii="宋体" w:hAnsi="宋体" w:eastAsia="宋体"/></w:rPr><w:t xml:space="preserve">0</w:t></w:r></w:p></w:tc><w:tc><w:p><w:pPr><w:jc w:val="center"/><w:spacing w:after="0" w:before="0"/></w:pPr><w:r><w:rPr><w:sz w:val="20"/><w:rFonts w:ascii="宋体" w:hAnsi="宋体" w:eastAsia="宋体"/></w:rPr><w:t xml:space="preserve">[-4779,5000]</w:t></w:r></w:p></w:tc><w:tc><w:p><w:pPr><w:jc w:val="center"/><w:spacing w:after="0" w:before="0"/></w:pPr><w:r><w:rPr><w:sz w:val="20"/><w:rFonts w:ascii="宋体" w:hAnsi="宋体" w:eastAsia="宋体"/></w:rPr><w:t xml:space="preserve">[-5000,5000]</w:t></w:r></w:p></w:tc><w:tc><w:p><w:pPr><w:jc w:val="center"/><w:spacing w:after="0" w:before="0"/></w:pPr><w:r><w:rPr><w:sz w:val="20"/><w:rFonts w:ascii="宋体" w:hAnsi="宋体" w:eastAsia="宋体"/></w:rPr><w:t xml:space="preserve">[-5000,5000]</w:t></w:r></w:p></w:tc><w:tc><w:p><w:pPr><w:jc w:val="center"/><w:spacing w:after="0" w:before="0"/></w:pPr><w:r><w:rPr><w:sz w:val="20"/><w:rFonts w:ascii="宋体" w:hAnsi="宋体" w:eastAsia="宋体"/></w:rPr><w:t xml:space="preserve">100%</w:t></w:r></w:p></w:tc></w:tr></w:tbl><w:p><w:pPr><w:spacing w:after="120" w:before="200"/></w:pPr><w:r><w:rPr><w:b/><w:sz w:val="28"/><w:rFonts w:ascii="黑体" w:hAnsi="黑体" w:eastAsia="黑体"/></w:rPr><w:t xml:space="preserve">附注：可视化图表与代码文件索引</w:t></w:r></w:p><w:p><w:pPr><w:spacing w:after="60" w:before="0"/></w:pPr><w:r><w:rPr><w:sz w:val="22"/><w:rFonts w:ascii="宋体" w:hAnsi="宋体" w:eastAsia="宋体"/></w:rPr><w:t xml:space="preserve">以下HTML/代码文件与本文档配套使用。HTML图表均使用纯HTML/CSS/SVG渲染，零CDN依赖，打开即显示：</w:t></w:r></w:p><w:p><w:pPr><w:spacing w:after="60" w:before="0"/></w:pPr><w:r><w:rPr><w:sz w:val="22"/><w:rFonts w:ascii="宋体" w:hAnsi="宋体" w:eastAsia="宋体"/></w:rPr><w:t xml:space="preserve">  第一问_PAGCM建模流程图.html — Q1 10步核心模块流程图，四色阶段分组</w:t></w:r></w:p><w:p><w:pPr><w:spacing w:after="60" w:before="0"/></w:pPr><w:r><w:rPr><w:sz w:val="22"/><w:rFonts w:ascii="宋体" w:hAnsi="宋体" w:eastAsia="宋体"/></w:rPr><w:t xml:space="preserve">  求解输出/q1_visualization.html — Q1 6张结果图表（热力图/MC概率/PAGCM vs GPNM/敏感度/分量/性能）</w:t></w:r></w:p><w:p><w:pPr><w:spacing w:after="60" w:before="0"/></w:pPr><w:r><w:rPr><w:sz w:val="22"/><w:rFonts w:ascii="宋体" w:hAnsi="宋体" w:eastAsia="宋体"/></w:rPr><w:t xml:space="preserve">  第二问_MESA-PAGCM建模流程图.html — Q2 8步流程图，含迭代循环标注</w:t></w:r></w:p><w:p><w:pPr><w:spacing w:after="60" w:before="0"/></w:pPr><w:r><w:rPr><w:sz w:val="22"/><w:rFonts w:ascii="宋体" w:hAnsi="宋体" w:eastAsia="宋体"/></w:rPr><w:t xml:space="preserve">  第二问输出/q2_preprocessing_viz.html — Q2 5张预处理图表</w:t></w:r></w:p><w:p><w:pPr><w:spacing w:after="60" w:before="0"/></w:pPr><w:r><w:rPr><w:sz w:val="22"/><w:rFonts w:ascii="宋体" w:hAnsi="宋体" w:eastAsia="宋体"/></w:rPr><w:t xml:space="preserve">  第三问_MS-PAGCM建模流程图.html — Q3 7步流程图，四色阶段</w:t></w:r></w:p><w:p><w:pPr><w:spacing w:after="60" w:before="0"/></w:pPr><w:r><w:rPr><w:sz w:val="22"/><w:rFonts w:ascii="宋体" w:hAnsi="宋体" w:eastAsia="宋体"/></w:rPr><w:t xml:space="preserve">  第四问_MOEA-D-PAGCM建模流程图.html — Q4 7步流程图，三模型融合</w:t></w:r></w:p><w:p><w:pPr><w:spacing w:after="60" w:before="0"/></w:pPr><w:r><w:rPr><w:sz w:val="22"/><w:rFonts w:ascii="宋体" w:hAnsi="宋体" w:eastAsia="宋体"/></w:rPr><w:t xml:space="preserve">  第三四问输出/q3_q4_results_viz.html — Q3+Q4 5张结果图表</w:t></w:r></w:p><w:p><w:pPr><w:spacing w:after="60" w:before="0"/></w:pPr><w:r><w:rPr><w:sz w:val="22"/><w:rFonts w:ascii="宋体" w:hAnsi="宋体" w:eastAsia="宋体"/></w:rPr><w:t xml:space="preserve">  q1_solve.py — Q1完整求解代码（纯Python标准库，~480行）</w:t></w:r></w:p><w:p><w:pPr><w:spacing w:after="60" w:before="0"/></w:pPr><w:r><w:rPr><w:sz w:val="22"/><w:rFonts w:ascii="宋体" w:hAnsi="宋体" w:eastAsia="宋体"/></w:rPr><w:t xml:space="preserve">  q3_solve.py — Q3 Sobol敏感性求解代码（~250行）</w:t></w:r></w:p><w:p><w:pPr><w:spacing w:after="60" w:before="0"/></w:pPr><w:r><w:rPr><w:sz w:val="22"/><w:rFonts w:ascii="宋体" w:hAnsi="宋体" w:eastAsia="宋体"/></w:rPr><w:t xml:space="preserve">  q4_solve.py — Q4 MOEA/D多目标优化代码（~350行）</w:t></w:r></w:p></w:body></w:document>
</file>

<file path=word/_rels/document.xml.rels><?xml version="1.0" encoding="UTF-8" standalone="yes"?><Relationships xmlns="http://schemas.openxmlformats.org/package/2006/relationships"></Relationships>
</file>