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after="60" w:before="60"/>
        <w:jc w:val="center"/>
      </w:pPr>
      <w:r>
        <w:rPr>
          <w:rFonts w:ascii="맑은 고딕" w:cs="맑은 고딕" w:eastAsia="맑은 고딕" w:hAnsi="맑은 고딕"/>
          <w:b/>
          <w:bCs/>
          <w:color w:val="B08D3C"/>
          <w:sz w:val="28"/>
          <w:szCs w:val="28"/>
        </w:rPr>
        <w:t xml:space="preserve">기억은 FACT로 지킨다</w:t>
      </w:r>
    </w:p>
    <w:p>
      <w:pPr>
        <w:spacing w:after="300" w:before="200"/>
        <w:jc w:val="center"/>
      </w:pPr>
      <w:r>
        <w:rPr>
          <w:rFonts w:ascii="맑은 고딕" w:cs="맑은 고딕" w:eastAsia="맑은 고딕" w:hAnsi="맑은 고딕"/>
          <w:b/>
          <w:bCs/>
          <w:color w:val="1F3A5F"/>
          <w:sz w:val="56"/>
          <w:szCs w:val="56"/>
        </w:rPr>
        <w:t xml:space="preserve">기 록 관   임 명 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FBF6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sz w:val="26"/>
                <w:szCs w:val="26"/>
              </w:rPr>
              <w:t xml:space="preserve">(        )학년 (     )반  이름 :  ____________________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위 학생을 「임시정부·광복군 기록관」으로 임명합니다.</w:t>
            </w:r>
          </w:p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기록관은 앞으로 네 번의 수업 동안 아래 임무를 수행합니다.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2"/>
                <w:szCs w:val="22"/>
              </w:rPr>
              <w:t xml:space="preserve">F  Feel       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임시정부와 광복군의 선택을 직접 체험한다</w:t>
            </w:r>
          </w:p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2"/>
                <w:szCs w:val="22"/>
              </w:rPr>
              <w:t xml:space="preserve">A  Authenticate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 AI가 말하는 역사를 사료로 검증한다</w:t>
            </w:r>
          </w:p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2"/>
                <w:szCs w:val="22"/>
              </w:rPr>
              <w:t xml:space="preserve">C  Connect    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 임시정부의 약속을 오늘의 헌법과 잇는다</w:t>
            </w:r>
          </w:p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2"/>
                <w:szCs w:val="22"/>
              </w:rPr>
              <w:t xml:space="preserve">T  Take action 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 정확한 기억을 우리 동네와 학교에 전한다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08D3C"/>
                <w:sz w:val="22"/>
                <w:szCs w:val="22"/>
              </w:rPr>
              <w:t xml:space="preserve">“잘못된 기억은 희생을 지운다. 정확히 기억하는 것이 보훈이다.”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2027년    월    일</w:t>
            </w:r>
          </w:p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서울번동중학교 역사과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rHeight w:val="1600" w:hRule="atLeast"/>
        </w:trPr>
        <w:tc>
          <w:tcPr>
            <w:tcW w:type="dxa" w:w="4819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21"/>
                <w:szCs w:val="21"/>
              </w:rPr>
              <w:t xml:space="preserve">웹앱 QR 자리</w:t>
            </w:r>
          </w:p>
        </w:tc>
        <w:tc>
          <w:tcPr>
            <w:tcW w:type="dxa" w:w="4819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21"/>
                <w:szCs w:val="21"/>
              </w:rPr>
              <w:t xml:space="preserve">패들렛 기록 보관함 QR 자리</w:t>
            </w:r>
          </w:p>
        </w:tc>
      </w:tr>
    </w:tbl>
    <w:p>
      <w:r>
        <w:br w:type="page"/>
      </w:r>
    </w:p>
    <w:p>
      <w:pPr>
        <w:spacing w:after="0" w:before="60"/>
      </w:pPr>
      <w:r>
        <w:rPr>
          <w:rFonts w:ascii="맑은 고딕" w:cs="맑은 고딕" w:eastAsia="맑은 고딕" w:hAnsi="맑은 고딕"/>
          <w:b/>
          <w:bCs/>
          <w:color w:val="B08D3C"/>
          <w:sz w:val="18"/>
          <w:szCs w:val="18"/>
        </w:rPr>
        <w:t xml:space="preserve">학습자료 1 · 1차시 · Feel</w:t>
      </w:r>
    </w:p>
    <w:p>
      <w:pPr>
        <w:spacing w:after="40" w:before="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임정 활동 기록 카드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웹앱 「임시정부 : 광복을 위한 꿈」을 플레이하며 임시정부의 활동 3가지를 기록하세요.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기록관   (      )학년  (      )반  (      )번   이름 (                    )      모둠 (            )</w:t>
            </w:r>
          </w:p>
        </w:tc>
      </w:tr>
    </w:tbl>
    <w:p>
      <w:pPr>
        <w:pBdr>
          <w:bottom w:val="single" w:color="B08D3C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① 내가 기록한 임시정부의 활동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3000"/>
        <w:gridCol w:w="3538"/>
      </w:tblGrid>
      <w:tr>
        <w:trPr>
          <w:trHeight w:val="400" w:hRule="atLeast"/>
        </w:trPr>
        <w:tc>
          <w:tcPr>
            <w:tcW w:type="dxa" w:w="18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활동</w:t>
            </w:r>
          </w:p>
        </w:tc>
        <w:tc>
          <w:tcPr>
            <w:tcW w:type="dxa" w:w="13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시기</w:t>
            </w:r>
          </w:p>
        </w:tc>
        <w:tc>
          <w:tcPr>
            <w:tcW w:type="dxa" w:w="30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근거가 된 사료(앱 속 사료 카드)</w:t>
            </w:r>
          </w:p>
        </w:tc>
        <w:tc>
          <w:tcPr>
            <w:tcW w:type="dxa" w:w="35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오늘의 대한민국과 이어지는 점</w:t>
            </w:r>
          </w:p>
        </w:tc>
      </w:tr>
      <w:tr>
        <w:trPr>
          <w:trHeight w:val="1300" w:hRule="atLeast"/>
        </w:trPr>
        <w:tc>
          <w:tcPr>
            <w:tcW w:type="dxa" w:w="18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1.</w:t>
            </w:r>
          </w:p>
        </w:tc>
        <w:tc>
          <w:tcPr>
            <w:tcW w:type="dxa" w:w="13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35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1300" w:hRule="atLeast"/>
        </w:trPr>
        <w:tc>
          <w:tcPr>
            <w:tcW w:type="dxa" w:w="18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2.</w:t>
            </w:r>
          </w:p>
        </w:tc>
        <w:tc>
          <w:tcPr>
            <w:tcW w:type="dxa" w:w="13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35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1300" w:hRule="atLeast"/>
        </w:trPr>
        <w:tc>
          <w:tcPr>
            <w:tcW w:type="dxa" w:w="18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3.</w:t>
            </w:r>
          </w:p>
        </w:tc>
        <w:tc>
          <w:tcPr>
            <w:tcW w:type="dxa" w:w="13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35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B08D3C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② 감정 온도계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가장 마음이 움직인 장면: 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rPr>
          <w:trHeight w:val="500" w:hRule="atLeast"/>
        </w:trPr>
        <w:tc>
          <w:tcPr>
            <w:tcW w:type="dxa" w:w="963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1"/>
                <w:szCs w:val="21"/>
              </w:rPr>
              <w:t xml:space="preserve">1</w:t>
            </w:r>
          </w:p>
        </w:tc>
        <w:tc>
          <w:tcPr>
            <w:tcW w:type="dxa" w:w="963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1"/>
                <w:szCs w:val="21"/>
              </w:rPr>
              <w:t xml:space="preserve">2</w:t>
            </w:r>
          </w:p>
        </w:tc>
        <w:tc>
          <w:tcPr>
            <w:tcW w:type="dxa" w:w="963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1"/>
                <w:szCs w:val="21"/>
              </w:rPr>
              <w:t xml:space="preserve">3</w:t>
            </w:r>
          </w:p>
        </w:tc>
        <w:tc>
          <w:tcPr>
            <w:tcW w:type="dxa" w:w="963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1"/>
                <w:szCs w:val="21"/>
              </w:rPr>
              <w:t xml:space="preserve">4</w:t>
            </w:r>
          </w:p>
        </w:tc>
        <w:tc>
          <w:tcPr>
            <w:tcW w:type="dxa" w:w="963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1"/>
                <w:szCs w:val="21"/>
              </w:rPr>
              <w:t xml:space="preserve">5</w:t>
            </w:r>
          </w:p>
        </w:tc>
        <w:tc>
          <w:tcPr>
            <w:tcW w:type="dxa" w:w="963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1"/>
                <w:szCs w:val="21"/>
              </w:rPr>
              <w:t xml:space="preserve">6</w:t>
            </w:r>
          </w:p>
        </w:tc>
        <w:tc>
          <w:tcPr>
            <w:tcW w:type="dxa" w:w="963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1"/>
                <w:szCs w:val="21"/>
              </w:rPr>
              <w:t xml:space="preserve">7</w:t>
            </w:r>
          </w:p>
        </w:tc>
        <w:tc>
          <w:tcPr>
            <w:tcW w:type="dxa" w:w="963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1"/>
                <w:szCs w:val="21"/>
              </w:rPr>
              <w:t xml:space="preserve">8</w:t>
            </w:r>
          </w:p>
        </w:tc>
        <w:tc>
          <w:tcPr>
            <w:tcW w:type="dxa" w:w="963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1"/>
                <w:szCs w:val="21"/>
              </w:rPr>
              <w:t xml:space="preserve">9</w:t>
            </w:r>
          </w:p>
        </w:tc>
        <w:tc>
          <w:tcPr>
            <w:tcW w:type="dxa" w:w="963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1"/>
                <w:szCs w:val="21"/>
              </w:rPr>
              <w:t xml:space="preserve">10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마음이 움직인 정도에 ○ 하세요. 정답은 없습니다.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 이유: ________________________________________________________________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_______________________________________________________________________</w:t>
      </w:r>
    </w:p>
    <w:p>
      <w:pPr>
        <w:pBdr>
          <w:bottom w:val="single" w:color="B08D3C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③ 출구 카드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임시정부가 27년 동안 버틸 수 있었던 힘은 무엇이었을까?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00" w:hRule="atLeast"/>
        </w:trPr>
        <w:tc>
          <w:tcPr>
            <w:tcW w:type="dxa" w:w="9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60"/>
      </w:pPr>
      <w:r>
        <w:rPr>
          <w:rFonts w:ascii="맑은 고딕" w:cs="맑은 고딕" w:eastAsia="맑은 고딕" w:hAnsi="맑은 고딕"/>
          <w:b/>
          <w:bCs/>
          <w:color w:val="B08D3C"/>
          <w:sz w:val="18"/>
          <w:szCs w:val="18"/>
        </w:rPr>
        <w:t xml:space="preserve">학습자료 2·3 · 2차시 · Feel</w:t>
      </w:r>
    </w:p>
    <w:p>
      <w:pPr>
        <w:spacing w:after="40" w:before="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아직 오지 않은 광복 — 판단 기록지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웹앱 「아직 오지 않은 광복」에서 광복군이 되어 사료를 읽고 선택하세요.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기록관   (      )학년  (      )반  (      )번   이름 (                    )      모둠 (            )</w:t>
            </w:r>
          </w:p>
        </w:tc>
      </w:tr>
    </w:tbl>
    <w:p>
      <w:pPr>
        <w:pBdr>
          <w:bottom w:val="single" w:color="B08D3C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사료 퍼즐 — 김구, 『백범일지』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FBF6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“아! 왜적이 항복! 이것은 내게 기쁜 소식이라기보다는 (                                        ).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천신만고로 수년간 애를 써서 참전할 준비를 한 것도 다 허사다.”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예상: 김구가 기뻐하지 않은 이유는 ______________________________________ 때문일 것이다.</w:t>
      </w:r>
    </w:p>
    <w:p>
      <w:pPr>
        <w:pBdr>
          <w:bottom w:val="single" w:color="B08D3C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모둠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rHeight w:val="400" w:hRule="atLeast"/>
        </w:trPr>
        <w:tc>
          <w:tcPr>
            <w:tcW w:type="dxa" w:w="321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사료 리더</w:t>
            </w:r>
          </w:p>
        </w:tc>
        <w:tc>
          <w:tcPr>
            <w:tcW w:type="dxa" w:w="321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판단자</w:t>
            </w:r>
          </w:p>
        </w:tc>
        <w:tc>
          <w:tcPr>
            <w:tcW w:type="dxa" w:w="321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기록자</w:t>
            </w:r>
          </w:p>
        </w:tc>
      </w:tr>
      <w:tr>
        <w:trPr>
          <w:trHeight w:val="500" w:hRule="atLeast"/>
        </w:trPr>
        <w:tc>
          <w:tcPr>
            <w:tcW w:type="dxa" w:w="321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321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321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B08D3C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판단 기록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000"/>
        <w:gridCol w:w="1869"/>
        <w:gridCol w:w="1869"/>
      </w:tblGrid>
      <w:tr>
        <w:trPr>
          <w:trHeight w:val="400" w:hRule="atLeast"/>
        </w:trPr>
        <w:tc>
          <w:tcPr>
            <w:tcW w:type="dxa" w:w="9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장면</w:t>
            </w:r>
          </w:p>
        </w:tc>
        <w:tc>
          <w:tcPr>
            <w:tcW w:type="dxa" w:w="20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우리의 선택</w:t>
            </w:r>
          </w:p>
        </w:tc>
        <w:tc>
          <w:tcPr>
            <w:tcW w:type="dxa" w:w="30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근거가 된 사료(한 문장 인용)</w:t>
            </w:r>
          </w:p>
        </w:tc>
        <w:tc>
          <w:tcPr>
            <w:tcW w:type="dxa" w:w="1869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예상한 결과</w:t>
            </w:r>
          </w:p>
        </w:tc>
        <w:tc>
          <w:tcPr>
            <w:tcW w:type="dxa" w:w="1869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실제 결과</w:t>
            </w:r>
          </w:p>
        </w:tc>
      </w:tr>
      <w:tr>
        <w:trPr>
          <w:trHeight w:val="1000" w:hRule="atLeast"/>
        </w:trPr>
        <w:tc>
          <w:tcPr>
            <w:tcW w:type="dxa" w:w="9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1869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1869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9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1869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1869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9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1869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1869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B08D3C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토의 — 광복군의 준비는 헛된 것이었을까?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우리 모둠의 신호등:  🔴 헛되었다    🟢 의미 있었다    🟡 모르겠다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근거: ___________________________________________________________________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_______________________________________________________________________</w:t>
      </w:r>
    </w:p>
    <w:p>
      <w:pPr>
        <w:pBdr>
          <w:bottom w:val="single" w:color="B08D3C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광복군에게 보내는 한 줄 감사 메모 (4차시 편지 재료)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800" w:hRule="atLeast"/>
        </w:trPr>
        <w:tc>
          <w:tcPr>
            <w:tcW w:type="dxa" w:w="9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60"/>
      </w:pPr>
      <w:r>
        <w:rPr>
          <w:rFonts w:ascii="맑은 고딕" w:cs="맑은 고딕" w:eastAsia="맑은 고딕" w:hAnsi="맑은 고딕"/>
          <w:b/>
          <w:bCs/>
          <w:color w:val="B08D3C"/>
          <w:sz w:val="18"/>
          <w:szCs w:val="18"/>
        </w:rPr>
        <w:t xml:space="preserve">학습자료 4 · 3차시 · Authenticate</w:t>
      </w:r>
    </w:p>
    <w:p>
      <w:pPr>
        <w:spacing w:after="40" w:before="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사건 파일 — “AI가 말한 임시정부·광복군”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웹앱 「역사탐정 프로젝트」의 검증 3단계로 AI의 말을 수사하세요. 사실인 진술도 섞여 있습니다!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기록관   (      )학년  (      )반  (      )번   이름 (                    )      모둠 (            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① 출처 확인</w:t>
            </w:r>
          </w:p>
        </w:tc>
        <w:tc>
          <w:tcPr>
            <w:tcW w:type="dxa" w:w="321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② 맥락화</w:t>
            </w:r>
          </w:p>
        </w:tc>
        <w:tc>
          <w:tcPr>
            <w:tcW w:type="dxa" w:w="321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③ 교차검증</w:t>
            </w:r>
          </w:p>
        </w:tc>
      </w:tr>
      <w:tr>
        <w:tc>
          <w:tcPr>
            <w:tcW w:type="dxa" w:w="321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누가, 언제 만든 정보인가?</w:t>
            </w:r>
          </w:p>
        </w:tc>
        <w:tc>
          <w:tcPr>
            <w:tcW w:type="dxa" w:w="321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그 시대 상황에서 말이 되는가?</w:t>
            </w:r>
          </w:p>
        </w:tc>
        <w:tc>
          <w:tcPr>
            <w:tcW w:type="dxa" w:w="321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신뢰할 만한 자료 2개 이상이 같은 말을 하는가?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1300"/>
        <w:gridCol w:w="4138"/>
      </w:tblGrid>
      <w:tr>
        <w:trPr>
          <w:trHeight w:val="400" w:hRule="atLeast"/>
        </w:trP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AI의 진술</w:t>
            </w:r>
          </w:p>
        </w:tc>
        <w:tc>
          <w:tcPr>
            <w:tcW w:type="dxa" w:w="13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판정</w:t>
            </w:r>
          </w:p>
        </w:tc>
        <w:tc>
          <w:tcPr>
            <w:tcW w:type="dxa" w:w="41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바로잡은 사실 / 근거 자료</w:t>
            </w:r>
          </w:p>
        </w:tc>
      </w:tr>
      <w:tr>
        <w:trPr>
          <w:trHeight w:val="950" w:hRule="atLeast"/>
        </w:trP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</w:t>
            </w:r>
          </w:p>
        </w:tc>
        <w:tc>
          <w:tcPr>
            <w:tcW w:type="dxa" w:w="3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대한민국 임시정부는 1919년 4월 중국 베이징에서 수립되었다.</w:t>
            </w:r>
          </w:p>
        </w:tc>
        <w:tc>
          <w:tcPr>
            <w:tcW w:type="dxa" w:w="13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사실 / 오류 / 보류</w:t>
            </w:r>
          </w:p>
        </w:tc>
        <w:tc>
          <w:tcPr>
            <w:tcW w:type="dxa" w:w="41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</w:t>
            </w:r>
          </w:p>
        </w:tc>
        <w:tc>
          <w:tcPr>
            <w:tcW w:type="dxa" w:w="3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대한민국 임시헌장 제1조는 “대한민국은 입헌군주제로 함”이다.</w:t>
            </w:r>
          </w:p>
        </w:tc>
        <w:tc>
          <w:tcPr>
            <w:tcW w:type="dxa" w:w="13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사실 / 오류 / 보류</w:t>
            </w:r>
          </w:p>
        </w:tc>
        <w:tc>
          <w:tcPr>
            <w:tcW w:type="dxa" w:w="41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</w:t>
            </w:r>
          </w:p>
        </w:tc>
        <w:tc>
          <w:tcPr>
            <w:tcW w:type="dxa" w:w="3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한국광복군은 1940년 9월 17일 충칭에서 창설되었다.</w:t>
            </w:r>
          </w:p>
        </w:tc>
        <w:tc>
          <w:tcPr>
            <w:tcW w:type="dxa" w:w="13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사실 / 오류 / 보류</w:t>
            </w:r>
          </w:p>
        </w:tc>
        <w:tc>
          <w:tcPr>
            <w:tcW w:type="dxa" w:w="41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4</w:t>
            </w:r>
          </w:p>
        </w:tc>
        <w:tc>
          <w:tcPr>
            <w:tcW w:type="dxa" w:w="3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광복군은 미국 OSS와 함께 국내 진공 작전을 실행해 서울을 되찾았다.</w:t>
            </w:r>
          </w:p>
        </w:tc>
        <w:tc>
          <w:tcPr>
            <w:tcW w:type="dxa" w:w="13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사실 / 오류 / 보류</w:t>
            </w:r>
          </w:p>
        </w:tc>
        <w:tc>
          <w:tcPr>
            <w:tcW w:type="dxa" w:w="41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5</w:t>
            </w:r>
          </w:p>
        </w:tc>
        <w:tc>
          <w:tcPr>
            <w:tcW w:type="dxa" w:w="3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현행 헌법 전문에는 대한민국임시정부의 법통 계승이 명시되어 있다.</w:t>
            </w:r>
          </w:p>
        </w:tc>
        <w:tc>
          <w:tcPr>
            <w:tcW w:type="dxa" w:w="13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사실 / 오류 / 보류</w:t>
            </w:r>
          </w:p>
        </w:tc>
        <w:tc>
          <w:tcPr>
            <w:tcW w:type="dxa" w:w="41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6</w:t>
            </w:r>
          </w:p>
        </w:tc>
        <w:tc>
          <w:tcPr>
            <w:tcW w:type="dxa" w:w="3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김구는 1945년 8월 15일 서울에서 광복 소식을 들었다.</w:t>
            </w:r>
          </w:p>
        </w:tc>
        <w:tc>
          <w:tcPr>
            <w:tcW w:type="dxa" w:w="13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사실 / 오류 / 보류</w:t>
            </w:r>
          </w:p>
        </w:tc>
        <w:tc>
          <w:tcPr>
            <w:tcW w:type="dxa" w:w="41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검증 자료: 국사편찬위원회 한국사데이터베이스·우리역사넷, 독립기념관 한국독립운동정보시스템, 국가보훈부 공훈전자사료관, 국가법령정보센터</w:t>
      </w:r>
    </w:p>
    <w:p>
      <w:r>
        <w:br w:type="page"/>
      </w:r>
    </w:p>
    <w:p>
      <w:pPr>
        <w:spacing w:after="0" w:before="60"/>
      </w:pPr>
      <w:r>
        <w:rPr>
          <w:rFonts w:ascii="맑은 고딕" w:cs="맑은 고딕" w:eastAsia="맑은 고딕" w:hAnsi="맑은 고딕"/>
          <w:b/>
          <w:bCs/>
          <w:color w:val="B08D3C"/>
          <w:sz w:val="18"/>
          <w:szCs w:val="18"/>
        </w:rPr>
        <w:t xml:space="preserve">학습자료 5 · 3차시 · Authenticate</w:t>
      </w:r>
    </w:p>
    <w:p>
      <w:pPr>
        <w:spacing w:after="40" w:before="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보훈 팩트카드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사건 파일에서 오류 1개를 골라 바로잡고, 출처를 밝혀 카드로 만드세요.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기록관   (      )학년  (      )반  (      )번   이름 (                    )      모둠 (            )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FBF6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4"/>
                <w:szCs w:val="24"/>
              </w:rPr>
              <w:t xml:space="preserve">보훈 팩트카드  No. (      )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🤖 AI가 말했다: 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✅ 바로잡은 사실: 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🔎 검증 단계: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□ 출처 확인   □ 맥락화   □ 교차검증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📚 근거 (APA 7판): 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color w:val="777777"/>
                <w:sz w:val="17"/>
                <w:szCs w:val="17"/>
              </w:rPr>
              <w:t xml:space="preserve">   예) 국사편찬위원회. (연도). 자료명. 사이트명. URL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💬 이 사실을 기억해야 하는 이유: 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제작: (          )모둠            [QR → 강북 보훈 기억 지도]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FBF6E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4"/>
                <w:szCs w:val="24"/>
              </w:rPr>
              <w:t xml:space="preserve">보훈 팩트카드  No. (      )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🤖 AI가 말했다: 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✅ 바로잡은 사실: 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🔎 검증 단계:  </w:t>
            </w: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□ 출처 확인   □ 맥락화   □ 교차검증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📚 근거 (APA 7판): 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color w:val="777777"/>
                <w:sz w:val="17"/>
                <w:szCs w:val="17"/>
              </w:rPr>
              <w:t xml:space="preserve">   예) 국사편찬위원회. (연도). 자료명. 사이트명. URL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💬 이 사실을 기억해야 하는 이유: 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제작: (          )모둠            [QR → 강북 보훈 기억 지도]</w:t>
            </w:r>
          </w:p>
        </w:tc>
      </w:tr>
    </w:tbl>
    <w:p>
      <w:r>
        <w:br w:type="page"/>
      </w:r>
    </w:p>
    <w:p>
      <w:pPr>
        <w:spacing w:after="0" w:before="60"/>
      </w:pPr>
      <w:r>
        <w:rPr>
          <w:rFonts w:ascii="맑은 고딕" w:cs="맑은 고딕" w:eastAsia="맑은 고딕" w:hAnsi="맑은 고딕"/>
          <w:b/>
          <w:bCs/>
          <w:color w:val="B08D3C"/>
          <w:sz w:val="18"/>
          <w:szCs w:val="18"/>
        </w:rPr>
        <w:t xml:space="preserve">학습자료 6 · 4차시 · Connect</w:t>
      </w:r>
    </w:p>
    <w:p>
      <w:pPr>
        <w:spacing w:after="40" w:before="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100년의 거울 — 임시헌장과 오늘의 헌법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웹앱 「임시정부 : 새로운 나라를 향해」에서 찾은 제도를 오늘의 헌법·사회와 비교하세요.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기록관   (      )학년  (      )반  (      )번   이름 (                    )      모둠 (            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600"/>
        <w:gridCol w:w="2538"/>
      </w:tblGrid>
      <w:tr>
        <w:trPr>
          <w:trHeight w:val="400" w:hRule="atLeast"/>
        </w:trPr>
        <w:tc>
          <w:tcPr>
            <w:tcW w:type="dxa" w:w="19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대한민국 임시헌장 (1919)</w:t>
            </w:r>
          </w:p>
        </w:tc>
        <w:tc>
          <w:tcPr>
            <w:tcW w:type="dxa" w:w="26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대한민국헌법 (1987)</w:t>
            </w:r>
          </w:p>
        </w:tc>
        <w:tc>
          <w:tcPr>
            <w:tcW w:type="dxa" w:w="25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이어진 점 / 달라진 점</w:t>
            </w:r>
          </w:p>
        </w:tc>
      </w:tr>
      <w:tr>
        <w:trPr>
          <w:trHeight w:val="900" w:hRule="atLeast"/>
        </w:trPr>
        <w:tc>
          <w:tcPr>
            <w:tcW w:type="dxa" w:w="19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국가 형태</w:t>
            </w:r>
          </w:p>
        </w:tc>
        <w:tc>
          <w:tcPr>
            <w:tcW w:type="dxa" w:w="26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제1조 “대한민국은 민주공화제로 함”</w:t>
            </w:r>
          </w:p>
        </w:tc>
        <w:tc>
          <w:tcPr>
            <w:tcW w:type="dxa" w:w="26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제1조 ① “대한민국은 민주공화국이다.”</w:t>
            </w:r>
          </w:p>
        </w:tc>
        <w:tc>
          <w:tcPr>
            <w:tcW w:type="dxa" w:w="25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9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평등</w:t>
            </w:r>
          </w:p>
        </w:tc>
        <w:tc>
          <w:tcPr>
            <w:tcW w:type="dxa" w:w="26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제3조 남녀·귀천·빈부의 계급 없이 일체 평등</w:t>
            </w:r>
          </w:p>
        </w:tc>
        <w:tc>
          <w:tcPr>
            <w:tcW w:type="dxa" w:w="26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제11조 평등권</w:t>
            </w:r>
          </w:p>
        </w:tc>
        <w:tc>
          <w:tcPr>
            <w:tcW w:type="dxa" w:w="25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9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앱에서 찾은 제도 ①</w:t>
            </w:r>
          </w:p>
        </w:tc>
        <w:tc>
          <w:tcPr>
            <w:tcW w:type="dxa" w:w="26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25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9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앱에서 찾은 제도 ②</w:t>
            </w:r>
          </w:p>
        </w:tc>
        <w:tc>
          <w:tcPr>
            <w:tcW w:type="dxa" w:w="26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25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9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앱에서 찾은 제도 ③</w:t>
            </w:r>
          </w:p>
        </w:tc>
        <w:tc>
          <w:tcPr>
            <w:tcW w:type="dxa" w:w="26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25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B08D3C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헌법 전문이 계승한다고 밝힌 두 가지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“…3·1운동으로 건립된 ( ____________________ )의 법통과 불의에 항거한 ( ________ ) 민주이념을 계승하고…”</w:t>
      </w:r>
    </w:p>
    <w:p>
      <w:pPr>
        <w:pBdr>
          <w:bottom w:val="single" w:color="B08D3C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기록관의 감사 편지 — 3요소 설계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rHeight w:val="500" w:hRule="atLeast"/>
        </w:trPr>
        <w:tc>
          <w:tcPr>
            <w:tcW w:type="dxa" w:w="20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받는 분</w:t>
            </w:r>
          </w:p>
        </w:tc>
        <w:tc>
          <w:tcPr>
            <w:tcW w:type="dxa" w:w="7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0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① 사실</w:t>
            </w:r>
          </w:p>
        </w:tc>
        <w:tc>
          <w:tcPr>
            <w:tcW w:type="dxa" w:w="7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(팩트카드로 확인한 그분의 활동)</w:t>
            </w:r>
          </w:p>
        </w:tc>
      </w:tr>
      <w:tr>
        <w:trPr>
          <w:trHeight w:val="900" w:hRule="atLeast"/>
        </w:trPr>
        <w:tc>
          <w:tcPr>
            <w:tcW w:type="dxa" w:w="20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② 감정</w:t>
            </w:r>
          </w:p>
        </w:tc>
        <w:tc>
          <w:tcPr>
            <w:tcW w:type="dxa" w:w="7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(감정 온도계·감사 메모에서 가져오기)</w:t>
            </w:r>
          </w:p>
        </w:tc>
      </w:tr>
      <w:tr>
        <w:trPr>
          <w:trHeight w:val="900" w:hRule="atLeast"/>
        </w:trPr>
        <w:tc>
          <w:tcPr>
            <w:tcW w:type="dxa" w:w="20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③ 다짐</w:t>
            </w:r>
          </w:p>
        </w:tc>
        <w:tc>
          <w:tcPr>
            <w:tcW w:type="dxa" w:w="7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(오늘 내가 이어 갈 약속)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편지 본문은 웹앱의 편지 기능에 작성하고, 인쇄하거나 PDF로 저장해 실천 활동에서 전달합니다.</w:t>
      </w:r>
    </w:p>
    <w:p>
      <w:r>
        <w:br w:type="page"/>
      </w:r>
    </w:p>
    <w:p>
      <w:pPr>
        <w:spacing w:after="0" w:before="60"/>
      </w:pPr>
      <w:r>
        <w:rPr>
          <w:rFonts w:ascii="맑은 고딕" w:cs="맑은 고딕" w:eastAsia="맑은 고딕" w:hAnsi="맑은 고딕"/>
          <w:b/>
          <w:bCs/>
          <w:color w:val="B08D3C"/>
          <w:sz w:val="18"/>
          <w:szCs w:val="18"/>
        </w:rPr>
        <w:t xml:space="preserve">학습자료 7 · 4차시 · Take action</w:t>
      </w:r>
    </w:p>
    <w:p>
      <w:pPr>
        <w:spacing w:after="40" w:before="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나의 보훈 약속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네 번의 수업을 마친 기록관으로서 실천을 계획하세요.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기록관   (      )학년  (      )반  (      )번   이름 (                    )      모둠 (            )</w:t>
            </w:r>
          </w:p>
        </w:tc>
      </w:tr>
    </w:tbl>
    <w:p>
      <w:pPr>
        <w:pBdr>
          <w:bottom w:val="single" w:color="B08D3C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① 내가 선택한 실천 (하나 이상)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□ 수유동 ‘기억 산책’       □ 감사 편지 전달       □ 1학년 대상 체험부스 도슨트       □ 팩트카드 추가 제작</w:t>
      </w:r>
    </w:p>
    <w:p>
      <w:pPr>
        <w:pBdr>
          <w:bottom w:val="single" w:color="B08D3C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② 실천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rHeight w:val="700" w:hRule="atLeast"/>
        </w:trPr>
        <w:tc>
          <w:tcPr>
            <w:tcW w:type="dxa" w:w="20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언제</w:t>
            </w:r>
          </w:p>
        </w:tc>
        <w:tc>
          <w:tcPr>
            <w:tcW w:type="dxa" w:w="7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0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누구와</w:t>
            </w:r>
          </w:p>
        </w:tc>
        <w:tc>
          <w:tcPr>
            <w:tcW w:type="dxa" w:w="7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0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어떻게</w:t>
            </w:r>
          </w:p>
        </w:tc>
        <w:tc>
          <w:tcPr>
            <w:tcW w:type="dxa" w:w="7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0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준비물</w:t>
            </w:r>
          </w:p>
        </w:tc>
        <w:tc>
          <w:tcPr>
            <w:tcW w:type="dxa" w:w="7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B08D3C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③ 이 실천이 ‘정확한 기억’을 지키는 방법인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B08D3C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④ 1차시 질문에 대한 나의 답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“100년도 더 전에 나라 밖에서 세운 정부를, 왜 오늘의 헌법은 ‘뿌리’라고 할까?”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B08D3C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⑤ 실천 후 소감 (실천 활동 뒤 작성)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spacing w:after="0" w:before="60"/>
      </w:pPr>
      <w:r>
        <w:rPr>
          <w:rFonts w:ascii="맑은 고딕" w:cs="맑은 고딕" w:eastAsia="맑은 고딕" w:hAnsi="맑은 고딕"/>
          <w:b/>
          <w:bCs/>
          <w:color w:val="B08D3C"/>
          <w:sz w:val="18"/>
          <w:szCs w:val="18"/>
        </w:rPr>
        <w:t xml:space="preserve">설문지 · 사전 / 사후 (같은 문항)</w:t>
      </w:r>
    </w:p>
    <w:p>
      <w:pPr>
        <w:spacing w:after="40" w:before="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보훈 의식·정보 검증 태도 설문</w:t>
      </w:r>
    </w:p>
    <w:p>
      <w:pPr>
        <w:spacing w:after="120" w:before="6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□ 사전 (프로젝트 시작 전)    □ 사후 (프로젝트 마친 뒤)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기록관   (      )학년  (      )반  (      )번   이름 (                    )      모둠 (            )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성적과 관계없습니다. 솔직하게 답해 주세요. 결과는 수업 개선에만 쓰입니다. 구글 설문으로 실시할 때도 같은 문항을 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700"/>
        <w:gridCol w:w="700"/>
        <w:gridCol w:w="700"/>
        <w:gridCol w:w="700"/>
        <w:gridCol w:w="700"/>
      </w:tblGrid>
      <w:tr>
        <w:trPr>
          <w:trHeight w:val="500" w:hRule="atLeast"/>
        </w:trP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문항</w:t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전혀 아니다 1</w:t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매우 그렇다 5</w:t>
            </w:r>
          </w:p>
        </w:tc>
      </w:tr>
      <w:tr>
        <w:trPr>
          <w:trHeight w:val="650" w:hRule="atLeast"/>
        </w:trP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</w:t>
            </w:r>
          </w:p>
        </w:tc>
        <w:tc>
          <w:tcPr>
            <w:tcW w:type="dxa" w:w="5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나는 대한민국 임시정부가 오늘의 대한민국과 어떻게 이어지는지 설명할 수 있다.</w:t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</w:t>
            </w:r>
          </w:p>
        </w:tc>
        <w:tc>
          <w:tcPr>
            <w:tcW w:type="dxa" w:w="5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나는 독립운동가와 광복군의 희생이 내 삶과 관련 있다고 느낀다.</w:t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</w:t>
            </w:r>
          </w:p>
        </w:tc>
        <w:tc>
          <w:tcPr>
            <w:tcW w:type="dxa" w:w="5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나는 우리 동네에 있는 보훈 관련 장소를 알고 있다.</w:t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4</w:t>
            </w:r>
          </w:p>
        </w:tc>
        <w:tc>
          <w:tcPr>
            <w:tcW w:type="dxa" w:w="5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나는 독립유공자와 그 가족에게 감사를 표현할 방법을 알고 있다.</w:t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5</w:t>
            </w:r>
          </w:p>
        </w:tc>
        <w:tc>
          <w:tcPr>
            <w:tcW w:type="dxa" w:w="5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나는 보훈과 관련된 활동에 참여할 의향이 있다.</w:t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6</w:t>
            </w:r>
          </w:p>
        </w:tc>
        <w:tc>
          <w:tcPr>
            <w:tcW w:type="dxa" w:w="5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나는 AI나 인터넷에서 얻은 역사 정보를 그대로 믿지 않고 확인한다.</w:t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7</w:t>
            </w:r>
          </w:p>
        </w:tc>
        <w:tc>
          <w:tcPr>
            <w:tcW w:type="dxa" w:w="5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나는 역사 정보의 출처를 찾고 표기할 수 있다.</w:t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  <w:tr>
        <w:trPr>
          <w:trHeight w:val="650" w:hRule="atLeast"/>
        </w:trP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8</w:t>
            </w:r>
          </w:p>
        </w:tc>
        <w:tc>
          <w:tcPr>
            <w:tcW w:type="dxa" w:w="5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부정확한 역사 정보를 바로잡는 것도 보훈의 한 방법이라고 생각한다.</w:t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  <w:tc>
          <w:tcPr>
            <w:tcW w:type="dxa" w:w="7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B08D3C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서술형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9. ‘보훈’ 하면 떠오르는 단어 3개를 쓰세요.  ① ________  ② ________  ③ ________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10. (사후만) 이 프로젝트 전과 후, 나의 생각은 어떻게 달라졌나요?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300" w:hRule="atLeast"/>
        </w:trPr>
        <w:tc>
          <w:tcPr>
            <w:tcW w:type="dxa" w:w="96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B03030"/>
          <w:sz w:val="18"/>
          <w:szCs w:val="18"/>
        </w:rPr>
        <w:t xml:space="preserve">교사용 · 학생 배부 금지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정답 및 지도 메모</w:t>
      </w:r>
    </w:p>
    <w:p>
      <w:pPr>
        <w:pBdr>
          <w:bottom w:val="single" w:color="B08D3C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사건 파일 정답 (학습자료 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4738"/>
        <w:gridCol w:w="3500"/>
      </w:tblGrid>
      <w:t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9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판정</w:t>
            </w:r>
          </w:p>
        </w:tc>
        <w:tc>
          <w:tcPr>
            <w:tcW w:type="dxa" w:w="47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바로잡은 사실</w:t>
            </w:r>
          </w:p>
        </w:tc>
        <w:tc>
          <w:tcPr>
            <w:tcW w:type="dxa" w:w="3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검증 자료</w:t>
            </w:r>
          </w:p>
        </w:tc>
      </w:tr>
      <w:t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1</w:t>
            </w:r>
          </w:p>
        </w:tc>
        <w:tc>
          <w:tcPr>
            <w:tcW w:type="dxa" w:w="9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오류</w:t>
            </w:r>
          </w:p>
        </w:tc>
        <w:tc>
          <w:tcPr>
            <w:tcW w:type="dxa" w:w="47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상하이에서 수립.</w:t>
            </w:r>
          </w:p>
        </w:tc>
        <w:tc>
          <w:tcPr>
            <w:tcW w:type="dxa" w:w="3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우리역사넷, 한국독립운동정보시스템</w:t>
            </w:r>
          </w:p>
        </w:tc>
      </w:tr>
      <w:t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2</w:t>
            </w:r>
          </w:p>
        </w:tc>
        <w:tc>
          <w:tcPr>
            <w:tcW w:type="dxa" w:w="9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오류</w:t>
            </w:r>
          </w:p>
        </w:tc>
        <w:tc>
          <w:tcPr>
            <w:tcW w:type="dxa" w:w="47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“대한민국은 민주공화제로 함”.</w:t>
            </w:r>
          </w:p>
        </w:tc>
        <w:tc>
          <w:tcPr>
            <w:tcW w:type="dxa" w:w="3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국사편찬위원회 한국사데이터베이스</w:t>
            </w:r>
          </w:p>
        </w:tc>
      </w:tr>
      <w:t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3</w:t>
            </w:r>
          </w:p>
        </w:tc>
        <w:tc>
          <w:tcPr>
            <w:tcW w:type="dxa" w:w="9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사실</w:t>
            </w:r>
          </w:p>
        </w:tc>
        <w:tc>
          <w:tcPr>
            <w:tcW w:type="dxa" w:w="47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—</w:t>
            </w:r>
          </w:p>
        </w:tc>
        <w:tc>
          <w:tcPr>
            <w:tcW w:type="dxa" w:w="3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공훈전자사료관, 한국독립운동정보시스템</w:t>
            </w:r>
          </w:p>
        </w:tc>
      </w:tr>
      <w:t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4</w:t>
            </w:r>
          </w:p>
        </w:tc>
        <w:tc>
          <w:tcPr>
            <w:tcW w:type="dxa" w:w="9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오류</w:t>
            </w:r>
          </w:p>
        </w:tc>
        <w:tc>
          <w:tcPr>
            <w:tcW w:type="dxa" w:w="47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OSS 합작 훈련 뒤 국내 투입을 준비했으나 일본 항복으로 작전은 실행되지 못함.</w:t>
            </w:r>
          </w:p>
        </w:tc>
        <w:tc>
          <w:tcPr>
            <w:tcW w:type="dxa" w:w="3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우리역사넷, 『백범일지』</w:t>
            </w:r>
          </w:p>
        </w:tc>
      </w:tr>
      <w:t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5</w:t>
            </w:r>
          </w:p>
        </w:tc>
        <w:tc>
          <w:tcPr>
            <w:tcW w:type="dxa" w:w="9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사실</w:t>
            </w:r>
          </w:p>
        </w:tc>
        <w:tc>
          <w:tcPr>
            <w:tcW w:type="dxa" w:w="47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—</w:t>
            </w:r>
          </w:p>
        </w:tc>
        <w:tc>
          <w:tcPr>
            <w:tcW w:type="dxa" w:w="3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국가법령정보센터 대한민국헌법 전문</w:t>
            </w:r>
          </w:p>
        </w:tc>
      </w:tr>
      <w:tr>
        <w:tc>
          <w:tcPr>
            <w:tcW w:type="dxa" w:w="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6</w:t>
            </w:r>
          </w:p>
        </w:tc>
        <w:tc>
          <w:tcPr>
            <w:tcW w:type="dxa" w:w="9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오류</w:t>
            </w:r>
          </w:p>
        </w:tc>
        <w:tc>
          <w:tcPr>
            <w:tcW w:type="dxa" w:w="473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광복군 특수훈련을 점검하러 간 중국 시안(西安)에서 소식을 들음.</w:t>
            </w:r>
          </w:p>
        </w:tc>
        <w:tc>
          <w:tcPr>
            <w:tcW w:type="dxa" w:w="3500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『백범일지』, 우리역사넷 「8·15 광복에 대한 김구의 입장」</w:t>
            </w:r>
          </w:p>
        </w:tc>
      </w:tr>
    </w:tbl>
    <w:p>
      <w:pPr>
        <w:pBdr>
          <w:bottom w:val="single" w:color="B08D3C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사료 퍼즐 정답 (학습자료 2)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“하늘이 무너지는 듯한 일이었다” — 광복군의 국내 진공 작전을 눈앞에 두고 일본이 항복해, 우리 힘으로 광복을 이루지 못한 데 대한 탄식</w:t>
      </w:r>
    </w:p>
    <w:p>
      <w:pPr>
        <w:pBdr>
          <w:bottom w:val="single" w:color="B08D3C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헌법 전문 빈칸 (학습자료 6)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대한민국임시정부 / 4·19</w:t>
      </w:r>
    </w:p>
    <w:p>
      <w:pPr>
        <w:pBdr>
          <w:bottom w:val="single" w:color="B08D3C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2차시 마무리 이야기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수유리 한국광복군 합동묘소에 함께 묻혀 있던 광복군 17위는 광복 77년 만인 2022년 8월 국립대전현충원으로 이장되었다.</w:t>
      </w:r>
    </w:p>
    <w:p>
      <w:pPr>
        <w:pBdr>
          <w:bottom w:val="single" w:color="B08D3C" w:sz="6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지도 메모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· 사건 파일의 AI 진술은 교사가 미리 생성·검토한 것을 앱에 넣어 제공한다(학생 개인 계정의 생성형 AI 미사용).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· “정답 선택”보다 “근거 있는 선택”을 칭찬한다. 사실 진술(3·5번)을 오류로 판정한 모둠에는 교차검증 단계를 다시 안내한다.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· 웹앱 장면명·미션명은 실제 앱 화면에 맞게 학습지를 수정한다.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60"/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기억은 FACT로 지킨다 : 임시정부·광복군 기록관 프로젝트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기억은 FACT로 지킨다 - 학습지 묶음</dc:title>
  <dc:creator>서울번동중학교 김동은</dc:creator>
  <cp:lastModifiedBy>Un-named</cp:lastModifiedBy>
  <cp:revision>1</cp:revision>
  <dcterms:created xsi:type="dcterms:W3CDTF">2026-10-07T04:43:52.212Z</dcterms:created>
  <dcterms:modified xsi:type="dcterms:W3CDTF">2026-10-07T04:43:52.213Z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