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8505D" w14:textId="36352192" w:rsidR="00D2255B" w:rsidRPr="00D2255B" w:rsidRDefault="00D2255B">
      <w:pPr>
        <w:rPr>
          <w:rFonts w:ascii="Times New Roman" w:hAnsi="Times New Roman" w:cs="Times New Roman"/>
          <w:color w:val="222222"/>
          <w:sz w:val="28"/>
          <w:szCs w:val="28"/>
          <w:shd w:val="clear" w:color="auto" w:fill="FFFFFF"/>
        </w:rPr>
      </w:pPr>
      <w:r w:rsidRPr="005E0EE9">
        <w:rPr>
          <w:noProof/>
          <w:lang w:eastAsia="en-IN"/>
        </w:rPr>
        <w:drawing>
          <wp:anchor distT="0" distB="0" distL="114300" distR="114300" simplePos="0" relativeHeight="251659264" behindDoc="0" locked="0" layoutInCell="1" allowOverlap="1" wp14:anchorId="3D65F970" wp14:editId="0C1F2099">
            <wp:simplePos x="0" y="0"/>
            <wp:positionH relativeFrom="column">
              <wp:posOffset>628650</wp:posOffset>
            </wp:positionH>
            <wp:positionV relativeFrom="paragraph">
              <wp:posOffset>-523875</wp:posOffset>
            </wp:positionV>
            <wp:extent cx="4219575" cy="495300"/>
            <wp:effectExtent l="1905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19575" cy="495300"/>
                    </a:xfrm>
                    <a:prstGeom prst="rect">
                      <a:avLst/>
                    </a:prstGeom>
                    <a:noFill/>
                    <a:ln w="9525">
                      <a:noFill/>
                      <a:miter lim="800000"/>
                      <a:headEnd/>
                      <a:tailEnd/>
                    </a:ln>
                  </pic:spPr>
                </pic:pic>
              </a:graphicData>
            </a:graphic>
          </wp:anchor>
        </w:drawing>
      </w:r>
      <w:r>
        <w:rPr>
          <w:rFonts w:ascii="Times New Roman" w:hAnsi="Times New Roman" w:cs="Times New Roman"/>
          <w:color w:val="222222"/>
          <w:sz w:val="28"/>
          <w:szCs w:val="28"/>
          <w:shd w:val="clear" w:color="auto" w:fill="FFFFFF"/>
        </w:rPr>
        <w:t xml:space="preserve">                                            </w:t>
      </w:r>
      <w:r w:rsidRPr="00D2255B">
        <w:rPr>
          <w:rFonts w:ascii="Times New Roman" w:hAnsi="Times New Roman" w:cs="Times New Roman"/>
          <w:color w:val="222222"/>
          <w:sz w:val="28"/>
          <w:szCs w:val="28"/>
          <w:shd w:val="clear" w:color="auto" w:fill="FFFFFF"/>
        </w:rPr>
        <w:t>GEOGRAPHY</w:t>
      </w:r>
      <w:r w:rsidR="004C3D7F">
        <w:rPr>
          <w:rFonts w:ascii="Times New Roman" w:hAnsi="Times New Roman" w:cs="Times New Roman"/>
          <w:color w:val="222222"/>
          <w:sz w:val="28"/>
          <w:szCs w:val="28"/>
          <w:shd w:val="clear" w:color="auto" w:fill="FFFFFF"/>
        </w:rPr>
        <w:t>:CH-</w:t>
      </w:r>
      <w:r w:rsidR="00541266">
        <w:rPr>
          <w:rFonts w:ascii="Times New Roman" w:hAnsi="Times New Roman" w:cs="Times New Roman"/>
          <w:color w:val="222222"/>
          <w:sz w:val="28"/>
          <w:szCs w:val="28"/>
          <w:shd w:val="clear" w:color="auto" w:fill="FFFFFF"/>
        </w:rPr>
        <w:t>5</w:t>
      </w:r>
    </w:p>
    <w:p w14:paraId="298DBD4E" w14:textId="379B9CE0" w:rsidR="003E7260" w:rsidRDefault="00354229" w:rsidP="003E726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xml:space="preserve">                                      </w:t>
      </w:r>
      <w:r w:rsidR="007A6779">
        <w:rPr>
          <w:rFonts w:ascii="Poppins" w:hAnsi="Poppins" w:cs="Poppins"/>
          <w:color w:val="444444"/>
        </w:rPr>
        <w:t>MINERALS AND ENERGY RESOURCES</w:t>
      </w:r>
    </w:p>
    <w:p w14:paraId="29A4CFD4"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1. Multiple choice questions.</w:t>
      </w:r>
    </w:p>
    <w:p w14:paraId="32C5B8FB"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w:t>
      </w:r>
      <w:proofErr w:type="spellStart"/>
      <w:r w:rsidRPr="006725B7">
        <w:rPr>
          <w:rFonts w:ascii="Poppins" w:eastAsia="Times New Roman" w:hAnsi="Poppins" w:cs="Poppins"/>
          <w:b/>
          <w:bCs/>
          <w:color w:val="444444"/>
          <w:sz w:val="24"/>
          <w:szCs w:val="24"/>
          <w:lang w:eastAsia="en-IN"/>
        </w:rPr>
        <w:t>i</w:t>
      </w:r>
      <w:proofErr w:type="spellEnd"/>
      <w:r w:rsidRPr="006725B7">
        <w:rPr>
          <w:rFonts w:ascii="Poppins" w:eastAsia="Times New Roman" w:hAnsi="Poppins" w:cs="Poppins"/>
          <w:b/>
          <w:bCs/>
          <w:color w:val="444444"/>
          <w:sz w:val="24"/>
          <w:szCs w:val="24"/>
          <w:lang w:eastAsia="en-IN"/>
        </w:rPr>
        <w:t>) Which one of the following minerals are formed by the decomposition of rocks, leaving a residual mass of weathered material?</w:t>
      </w:r>
    </w:p>
    <w:p w14:paraId="66563B2A"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(a) Coal (b) Bauxite (</w:t>
      </w:r>
      <w:proofErr w:type="gramStart"/>
      <w:r w:rsidRPr="006725B7">
        <w:rPr>
          <w:rFonts w:ascii="Poppins" w:eastAsia="Times New Roman" w:hAnsi="Poppins" w:cs="Poppins"/>
          <w:b/>
          <w:bCs/>
          <w:color w:val="444444"/>
          <w:sz w:val="24"/>
          <w:szCs w:val="24"/>
          <w:lang w:eastAsia="en-IN"/>
        </w:rPr>
        <w:t>c )</w:t>
      </w:r>
      <w:proofErr w:type="gramEnd"/>
      <w:r w:rsidRPr="006725B7">
        <w:rPr>
          <w:rFonts w:ascii="Poppins" w:eastAsia="Times New Roman" w:hAnsi="Poppins" w:cs="Poppins"/>
          <w:b/>
          <w:bCs/>
          <w:color w:val="444444"/>
          <w:sz w:val="24"/>
          <w:szCs w:val="24"/>
          <w:lang w:eastAsia="en-IN"/>
        </w:rPr>
        <w:t xml:space="preserve"> Gold (d) Zinc</w:t>
      </w:r>
    </w:p>
    <w:p w14:paraId="1528AD20"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Solution: </w:t>
      </w:r>
      <w:r w:rsidRPr="006725B7">
        <w:rPr>
          <w:rFonts w:ascii="Poppins" w:eastAsia="Times New Roman" w:hAnsi="Poppins" w:cs="Poppins"/>
          <w:color w:val="444444"/>
          <w:sz w:val="24"/>
          <w:szCs w:val="24"/>
          <w:lang w:eastAsia="en-IN"/>
        </w:rPr>
        <w:t>(b) Bauxite</w:t>
      </w:r>
    </w:p>
    <w:p w14:paraId="5486698F"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 xml:space="preserve">(ii) </w:t>
      </w:r>
      <w:proofErr w:type="spellStart"/>
      <w:r w:rsidRPr="006725B7">
        <w:rPr>
          <w:rFonts w:ascii="Poppins" w:eastAsia="Times New Roman" w:hAnsi="Poppins" w:cs="Poppins"/>
          <w:b/>
          <w:bCs/>
          <w:color w:val="444444"/>
          <w:sz w:val="24"/>
          <w:szCs w:val="24"/>
          <w:lang w:eastAsia="en-IN"/>
        </w:rPr>
        <w:t>Koderma</w:t>
      </w:r>
      <w:proofErr w:type="spellEnd"/>
      <w:r w:rsidRPr="006725B7">
        <w:rPr>
          <w:rFonts w:ascii="Poppins" w:eastAsia="Times New Roman" w:hAnsi="Poppins" w:cs="Poppins"/>
          <w:b/>
          <w:bCs/>
          <w:color w:val="444444"/>
          <w:sz w:val="24"/>
          <w:szCs w:val="24"/>
          <w:lang w:eastAsia="en-IN"/>
        </w:rPr>
        <w:t>, in Jharkhand, is the leading producer of which one of the following minerals?</w:t>
      </w:r>
    </w:p>
    <w:p w14:paraId="438C70FC"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(a) Bauxite (b) Mica (</w:t>
      </w:r>
      <w:proofErr w:type="gramStart"/>
      <w:r w:rsidRPr="006725B7">
        <w:rPr>
          <w:rFonts w:ascii="Poppins" w:eastAsia="Times New Roman" w:hAnsi="Poppins" w:cs="Poppins"/>
          <w:b/>
          <w:bCs/>
          <w:color w:val="444444"/>
          <w:sz w:val="24"/>
          <w:szCs w:val="24"/>
          <w:lang w:eastAsia="en-IN"/>
        </w:rPr>
        <w:t>c )</w:t>
      </w:r>
      <w:proofErr w:type="gramEnd"/>
      <w:r w:rsidRPr="006725B7">
        <w:rPr>
          <w:rFonts w:ascii="Poppins" w:eastAsia="Times New Roman" w:hAnsi="Poppins" w:cs="Poppins"/>
          <w:b/>
          <w:bCs/>
          <w:color w:val="444444"/>
          <w:sz w:val="24"/>
          <w:szCs w:val="24"/>
          <w:lang w:eastAsia="en-IN"/>
        </w:rPr>
        <w:t xml:space="preserve"> Iron Ore (d) Copper</w:t>
      </w:r>
    </w:p>
    <w:p w14:paraId="7DD74BCF"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Solution: </w:t>
      </w:r>
      <w:r w:rsidRPr="006725B7">
        <w:rPr>
          <w:rFonts w:ascii="Poppins" w:eastAsia="Times New Roman" w:hAnsi="Poppins" w:cs="Poppins"/>
          <w:color w:val="444444"/>
          <w:sz w:val="24"/>
          <w:szCs w:val="24"/>
          <w:lang w:eastAsia="en-IN"/>
        </w:rPr>
        <w:t>(b) Mica</w:t>
      </w:r>
    </w:p>
    <w:p w14:paraId="4784435A"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(iii) Minerals are deposited and accumulated in the strata of which of the following rocks?</w:t>
      </w:r>
    </w:p>
    <w:p w14:paraId="3818B6FA"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(a) Sedimentary Rocks (b) Metamorphic Rocks</w:t>
      </w:r>
    </w:p>
    <w:p w14:paraId="27306226"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w:t>
      </w:r>
      <w:proofErr w:type="gramStart"/>
      <w:r w:rsidRPr="006725B7">
        <w:rPr>
          <w:rFonts w:ascii="Poppins" w:eastAsia="Times New Roman" w:hAnsi="Poppins" w:cs="Poppins"/>
          <w:b/>
          <w:bCs/>
          <w:color w:val="444444"/>
          <w:sz w:val="24"/>
          <w:szCs w:val="24"/>
          <w:lang w:eastAsia="en-IN"/>
        </w:rPr>
        <w:t>c )</w:t>
      </w:r>
      <w:proofErr w:type="gramEnd"/>
      <w:r w:rsidRPr="006725B7">
        <w:rPr>
          <w:rFonts w:ascii="Poppins" w:eastAsia="Times New Roman" w:hAnsi="Poppins" w:cs="Poppins"/>
          <w:b/>
          <w:bCs/>
          <w:color w:val="444444"/>
          <w:sz w:val="24"/>
          <w:szCs w:val="24"/>
          <w:lang w:eastAsia="en-IN"/>
        </w:rPr>
        <w:t xml:space="preserve"> Igneous Rocks (d) None of the above</w:t>
      </w:r>
    </w:p>
    <w:p w14:paraId="063210AB"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Solution: </w:t>
      </w:r>
      <w:r w:rsidRPr="006725B7">
        <w:rPr>
          <w:rFonts w:ascii="Poppins" w:eastAsia="Times New Roman" w:hAnsi="Poppins" w:cs="Poppins"/>
          <w:color w:val="444444"/>
          <w:sz w:val="24"/>
          <w:szCs w:val="24"/>
          <w:lang w:eastAsia="en-IN"/>
        </w:rPr>
        <w:t>(a) Sedimentary Rocks</w:t>
      </w:r>
    </w:p>
    <w:p w14:paraId="49B620D3"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(iv) Which one of the following minerals is contained in the Monazite sand?</w:t>
      </w:r>
    </w:p>
    <w:p w14:paraId="6B161B09"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(a) Oil (b) Uranium (</w:t>
      </w:r>
      <w:proofErr w:type="gramStart"/>
      <w:r w:rsidRPr="006725B7">
        <w:rPr>
          <w:rFonts w:ascii="Poppins" w:eastAsia="Times New Roman" w:hAnsi="Poppins" w:cs="Poppins"/>
          <w:b/>
          <w:bCs/>
          <w:color w:val="444444"/>
          <w:sz w:val="24"/>
          <w:szCs w:val="24"/>
          <w:lang w:eastAsia="en-IN"/>
        </w:rPr>
        <w:t>c )</w:t>
      </w:r>
      <w:proofErr w:type="gramEnd"/>
      <w:r w:rsidRPr="006725B7">
        <w:rPr>
          <w:rFonts w:ascii="Poppins" w:eastAsia="Times New Roman" w:hAnsi="Poppins" w:cs="Poppins"/>
          <w:b/>
          <w:bCs/>
          <w:color w:val="444444"/>
          <w:sz w:val="24"/>
          <w:szCs w:val="24"/>
          <w:lang w:eastAsia="en-IN"/>
        </w:rPr>
        <w:t xml:space="preserve"> Thorium (d) Coal</w:t>
      </w:r>
    </w:p>
    <w:p w14:paraId="4A18270C"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Solution: </w:t>
      </w:r>
      <w:r w:rsidRPr="006725B7">
        <w:rPr>
          <w:rFonts w:ascii="Poppins" w:eastAsia="Times New Roman" w:hAnsi="Poppins" w:cs="Poppins"/>
          <w:color w:val="444444"/>
          <w:sz w:val="24"/>
          <w:szCs w:val="24"/>
          <w:lang w:eastAsia="en-IN"/>
        </w:rPr>
        <w:t>(</w:t>
      </w:r>
      <w:proofErr w:type="gramStart"/>
      <w:r w:rsidRPr="006725B7">
        <w:rPr>
          <w:rFonts w:ascii="Poppins" w:eastAsia="Times New Roman" w:hAnsi="Poppins" w:cs="Poppins"/>
          <w:color w:val="444444"/>
          <w:sz w:val="24"/>
          <w:szCs w:val="24"/>
          <w:lang w:eastAsia="en-IN"/>
        </w:rPr>
        <w:t>c )</w:t>
      </w:r>
      <w:proofErr w:type="gramEnd"/>
      <w:r w:rsidRPr="006725B7">
        <w:rPr>
          <w:rFonts w:ascii="Poppins" w:eastAsia="Times New Roman" w:hAnsi="Poppins" w:cs="Poppins"/>
          <w:color w:val="444444"/>
          <w:sz w:val="24"/>
          <w:szCs w:val="24"/>
          <w:lang w:eastAsia="en-IN"/>
        </w:rPr>
        <w:t xml:space="preserve"> Thorium</w:t>
      </w:r>
    </w:p>
    <w:p w14:paraId="1B9EDE17"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2. Answer the following questions in about 30 words.</w:t>
      </w:r>
    </w:p>
    <w:p w14:paraId="38BACCF5"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w:t>
      </w:r>
      <w:proofErr w:type="spellStart"/>
      <w:r w:rsidRPr="006725B7">
        <w:rPr>
          <w:rFonts w:ascii="Poppins" w:eastAsia="Times New Roman" w:hAnsi="Poppins" w:cs="Poppins"/>
          <w:b/>
          <w:bCs/>
          <w:color w:val="444444"/>
          <w:sz w:val="24"/>
          <w:szCs w:val="24"/>
          <w:lang w:eastAsia="en-IN"/>
        </w:rPr>
        <w:t>i</w:t>
      </w:r>
      <w:proofErr w:type="spellEnd"/>
      <w:r w:rsidRPr="006725B7">
        <w:rPr>
          <w:rFonts w:ascii="Poppins" w:eastAsia="Times New Roman" w:hAnsi="Poppins" w:cs="Poppins"/>
          <w:b/>
          <w:bCs/>
          <w:color w:val="444444"/>
          <w:sz w:val="24"/>
          <w:szCs w:val="24"/>
          <w:lang w:eastAsia="en-IN"/>
        </w:rPr>
        <w:t>) Distinguish between the following in not more than 30 words.</w:t>
      </w:r>
    </w:p>
    <w:p w14:paraId="71559A1C" w14:textId="77777777" w:rsidR="006725B7" w:rsidRPr="006725B7" w:rsidRDefault="006725B7" w:rsidP="006725B7">
      <w:pPr>
        <w:numPr>
          <w:ilvl w:val="0"/>
          <w:numId w:val="11"/>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6725B7">
        <w:rPr>
          <w:rFonts w:ascii="Poppins" w:eastAsia="Times New Roman" w:hAnsi="Poppins" w:cs="Poppins"/>
          <w:b/>
          <w:bCs/>
          <w:color w:val="444444"/>
          <w:sz w:val="21"/>
          <w:szCs w:val="21"/>
          <w:lang w:eastAsia="en-IN"/>
        </w:rPr>
        <w:t>Ferrous and non-ferrous minerals</w:t>
      </w:r>
    </w:p>
    <w:p w14:paraId="7C060C78" w14:textId="77777777" w:rsidR="006725B7" w:rsidRPr="006725B7" w:rsidRDefault="006725B7" w:rsidP="006725B7">
      <w:pPr>
        <w:numPr>
          <w:ilvl w:val="0"/>
          <w:numId w:val="11"/>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6725B7">
        <w:rPr>
          <w:rFonts w:ascii="Poppins" w:eastAsia="Times New Roman" w:hAnsi="Poppins" w:cs="Poppins"/>
          <w:b/>
          <w:bCs/>
          <w:color w:val="444444"/>
          <w:sz w:val="21"/>
          <w:szCs w:val="21"/>
          <w:lang w:eastAsia="en-IN"/>
        </w:rPr>
        <w:t>Conventional and non-conventional sources of energy</w:t>
      </w:r>
    </w:p>
    <w:p w14:paraId="0F1951CE"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Solution:</w:t>
      </w:r>
    </w:p>
    <w:p w14:paraId="59640933"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a.</w:t>
      </w:r>
      <w:r w:rsidRPr="006725B7">
        <w:rPr>
          <w:rFonts w:ascii="Poppins" w:eastAsia="Times New Roman" w:hAnsi="Poppins" w:cs="Poppins"/>
          <w:color w:val="444444"/>
          <w:sz w:val="24"/>
          <w:szCs w:val="24"/>
          <w:lang w:eastAsia="en-IN"/>
        </w:rPr>
        <w:t> Ferrous minerals are metallic minerals containing iron. For e.g., iron ore, manganese, nickel, cobalt, etc.</w:t>
      </w:r>
    </w:p>
    <w:p w14:paraId="6DC1E0A9"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color w:val="444444"/>
          <w:sz w:val="24"/>
          <w:szCs w:val="24"/>
          <w:lang w:eastAsia="en-IN"/>
        </w:rPr>
        <w:lastRenderedPageBreak/>
        <w:t>While non-ferrous minerals are also metallic, they do not contain iron. For e.g., gold, copper, zinc, etc.</w:t>
      </w:r>
    </w:p>
    <w:p w14:paraId="41D4AC41"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b.</w:t>
      </w:r>
      <w:r w:rsidRPr="006725B7">
        <w:rPr>
          <w:rFonts w:ascii="Poppins" w:eastAsia="Times New Roman" w:hAnsi="Poppins" w:cs="Poppins"/>
          <w:color w:val="444444"/>
          <w:sz w:val="24"/>
          <w:szCs w:val="24"/>
          <w:lang w:eastAsia="en-IN"/>
        </w:rPr>
        <w:t> Conventional sources of energy include firewood, cattle dung cake, coal, petroleum, natural gas and electricity (both hydel and thermal).</w:t>
      </w:r>
    </w:p>
    <w:p w14:paraId="16E11301"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color w:val="444444"/>
          <w:sz w:val="24"/>
          <w:szCs w:val="24"/>
          <w:lang w:eastAsia="en-IN"/>
        </w:rPr>
        <w:t>While non-conventional sources of energy are solar, wind, tidal, geothermal, biogas and atomic energy.</w:t>
      </w:r>
    </w:p>
    <w:p w14:paraId="53A2DB96"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(ii) What is a mineral?</w:t>
      </w:r>
    </w:p>
    <w:p w14:paraId="29CEFB9C"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Solution:</w:t>
      </w:r>
    </w:p>
    <w:p w14:paraId="04975BA7"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color w:val="444444"/>
          <w:sz w:val="24"/>
          <w:szCs w:val="24"/>
          <w:lang w:eastAsia="en-IN"/>
        </w:rPr>
        <w:t>Minerals can be defined as homogenous, naturally occurring substances with a definable internal structure. Minerals are found in varied forms in nature, ranging from the hardest diamond to the softest talc.</w:t>
      </w:r>
    </w:p>
    <w:p w14:paraId="3DA3D030"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(iii) How are minerals formed in igneous and metamorphic rocks?</w:t>
      </w:r>
    </w:p>
    <w:p w14:paraId="507695F5"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Solution:</w:t>
      </w:r>
    </w:p>
    <w:p w14:paraId="7063ADA5"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color w:val="444444"/>
          <w:sz w:val="24"/>
          <w:szCs w:val="24"/>
          <w:lang w:eastAsia="en-IN"/>
        </w:rPr>
        <w:t>In igneous and metamorphic rocks, minerals can occur in the cracks, crevices, faults or joints. The smaller deposits are called veins, and the larger ones are called lodes.</w:t>
      </w:r>
    </w:p>
    <w:p w14:paraId="3B098462"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(iv) Why do we need to conserve mineral resources?</w:t>
      </w:r>
    </w:p>
    <w:p w14:paraId="77287DBD"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Solution:</w:t>
      </w:r>
    </w:p>
    <w:p w14:paraId="676CA934"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color w:val="444444"/>
          <w:sz w:val="24"/>
          <w:szCs w:val="24"/>
          <w:lang w:eastAsia="en-IN"/>
        </w:rPr>
        <w:t>Mineral deposits form only one per cent of the earth’s crust. We need to conserve mineral resources because the geological processes of mineral formation are so slow that the rates of replenishment are very low in comparison to the current rate of consumption.</w:t>
      </w:r>
    </w:p>
    <w:p w14:paraId="4EA41F4F"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3. Answer the following questions in about 120 words.</w:t>
      </w:r>
    </w:p>
    <w:p w14:paraId="0951F75D"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w:t>
      </w:r>
      <w:proofErr w:type="spellStart"/>
      <w:r w:rsidRPr="006725B7">
        <w:rPr>
          <w:rFonts w:ascii="Poppins" w:eastAsia="Times New Roman" w:hAnsi="Poppins" w:cs="Poppins"/>
          <w:b/>
          <w:bCs/>
          <w:color w:val="444444"/>
          <w:sz w:val="24"/>
          <w:szCs w:val="24"/>
          <w:lang w:eastAsia="en-IN"/>
        </w:rPr>
        <w:t>i</w:t>
      </w:r>
      <w:proofErr w:type="spellEnd"/>
      <w:r w:rsidRPr="006725B7">
        <w:rPr>
          <w:rFonts w:ascii="Poppins" w:eastAsia="Times New Roman" w:hAnsi="Poppins" w:cs="Poppins"/>
          <w:b/>
          <w:bCs/>
          <w:color w:val="444444"/>
          <w:sz w:val="24"/>
          <w:szCs w:val="24"/>
          <w:lang w:eastAsia="en-IN"/>
        </w:rPr>
        <w:t>) Describe the distribution of coal in India</w:t>
      </w:r>
    </w:p>
    <w:p w14:paraId="288B6036"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Solution:</w:t>
      </w:r>
    </w:p>
    <w:p w14:paraId="05F6BEA7"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color w:val="444444"/>
          <w:sz w:val="24"/>
          <w:szCs w:val="24"/>
          <w:lang w:eastAsia="en-IN"/>
        </w:rPr>
        <w:t>In India, coal can be found in rock series of two main geological ages:</w:t>
      </w:r>
    </w:p>
    <w:p w14:paraId="65FCC7A2" w14:textId="77777777" w:rsidR="006725B7" w:rsidRPr="006725B7" w:rsidRDefault="006725B7" w:rsidP="006725B7">
      <w:pPr>
        <w:numPr>
          <w:ilvl w:val="0"/>
          <w:numId w:val="12"/>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6725B7">
        <w:rPr>
          <w:rFonts w:ascii="Poppins" w:eastAsia="Times New Roman" w:hAnsi="Poppins" w:cs="Poppins"/>
          <w:color w:val="444444"/>
          <w:sz w:val="21"/>
          <w:szCs w:val="21"/>
          <w:lang w:eastAsia="en-IN"/>
        </w:rPr>
        <w:t>Gondwana (200 million years old)</w:t>
      </w:r>
    </w:p>
    <w:p w14:paraId="2D83902F" w14:textId="77777777" w:rsidR="006725B7" w:rsidRPr="006725B7" w:rsidRDefault="006725B7" w:rsidP="006725B7">
      <w:pPr>
        <w:numPr>
          <w:ilvl w:val="0"/>
          <w:numId w:val="12"/>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6725B7">
        <w:rPr>
          <w:rFonts w:ascii="Poppins" w:eastAsia="Times New Roman" w:hAnsi="Poppins" w:cs="Poppins"/>
          <w:color w:val="444444"/>
          <w:sz w:val="21"/>
          <w:szCs w:val="21"/>
          <w:lang w:eastAsia="en-IN"/>
        </w:rPr>
        <w:t>Tertiary deposits (55 million years old)</w:t>
      </w:r>
    </w:p>
    <w:p w14:paraId="2B3F17FE"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color w:val="444444"/>
          <w:sz w:val="24"/>
          <w:szCs w:val="24"/>
          <w:lang w:eastAsia="en-IN"/>
        </w:rPr>
        <w:t>The major resources of Gondwana coal are located in:</w:t>
      </w:r>
    </w:p>
    <w:p w14:paraId="2E88389A" w14:textId="77777777" w:rsidR="006725B7" w:rsidRPr="006725B7" w:rsidRDefault="006725B7" w:rsidP="006725B7">
      <w:pPr>
        <w:numPr>
          <w:ilvl w:val="0"/>
          <w:numId w:val="13"/>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6725B7">
        <w:rPr>
          <w:rFonts w:ascii="Poppins" w:eastAsia="Times New Roman" w:hAnsi="Poppins" w:cs="Poppins"/>
          <w:color w:val="444444"/>
          <w:sz w:val="21"/>
          <w:szCs w:val="21"/>
          <w:lang w:eastAsia="en-IN"/>
        </w:rPr>
        <w:lastRenderedPageBreak/>
        <w:t xml:space="preserve">Damodar Valley (West Bengal – Jharkhand) – </w:t>
      </w:r>
      <w:proofErr w:type="spellStart"/>
      <w:r w:rsidRPr="006725B7">
        <w:rPr>
          <w:rFonts w:ascii="Poppins" w:eastAsia="Times New Roman" w:hAnsi="Poppins" w:cs="Poppins"/>
          <w:color w:val="444444"/>
          <w:sz w:val="21"/>
          <w:szCs w:val="21"/>
          <w:lang w:eastAsia="en-IN"/>
        </w:rPr>
        <w:t>Jharia</w:t>
      </w:r>
      <w:proofErr w:type="spellEnd"/>
      <w:r w:rsidRPr="006725B7">
        <w:rPr>
          <w:rFonts w:ascii="Poppins" w:eastAsia="Times New Roman" w:hAnsi="Poppins" w:cs="Poppins"/>
          <w:color w:val="444444"/>
          <w:sz w:val="21"/>
          <w:szCs w:val="21"/>
          <w:lang w:eastAsia="en-IN"/>
        </w:rPr>
        <w:t xml:space="preserve">, </w:t>
      </w:r>
      <w:proofErr w:type="spellStart"/>
      <w:r w:rsidRPr="006725B7">
        <w:rPr>
          <w:rFonts w:ascii="Poppins" w:eastAsia="Times New Roman" w:hAnsi="Poppins" w:cs="Poppins"/>
          <w:color w:val="444444"/>
          <w:sz w:val="21"/>
          <w:szCs w:val="21"/>
          <w:lang w:eastAsia="en-IN"/>
        </w:rPr>
        <w:t>Raniganj</w:t>
      </w:r>
      <w:proofErr w:type="spellEnd"/>
      <w:r w:rsidRPr="006725B7">
        <w:rPr>
          <w:rFonts w:ascii="Poppins" w:eastAsia="Times New Roman" w:hAnsi="Poppins" w:cs="Poppins"/>
          <w:color w:val="444444"/>
          <w:sz w:val="21"/>
          <w:szCs w:val="21"/>
          <w:lang w:eastAsia="en-IN"/>
        </w:rPr>
        <w:t xml:space="preserve"> and Bokaro are important coalfields.</w:t>
      </w:r>
    </w:p>
    <w:p w14:paraId="3AF030CE" w14:textId="77777777" w:rsidR="006725B7" w:rsidRPr="006725B7" w:rsidRDefault="006725B7" w:rsidP="006725B7">
      <w:pPr>
        <w:numPr>
          <w:ilvl w:val="0"/>
          <w:numId w:val="13"/>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6725B7">
        <w:rPr>
          <w:rFonts w:ascii="Poppins" w:eastAsia="Times New Roman" w:hAnsi="Poppins" w:cs="Poppins"/>
          <w:color w:val="444444"/>
          <w:sz w:val="21"/>
          <w:szCs w:val="21"/>
          <w:lang w:eastAsia="en-IN"/>
        </w:rPr>
        <w:t>Godavari valley</w:t>
      </w:r>
    </w:p>
    <w:p w14:paraId="2B8D25E7" w14:textId="77777777" w:rsidR="006725B7" w:rsidRPr="006725B7" w:rsidRDefault="006725B7" w:rsidP="006725B7">
      <w:pPr>
        <w:numPr>
          <w:ilvl w:val="0"/>
          <w:numId w:val="13"/>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6725B7">
        <w:rPr>
          <w:rFonts w:ascii="Poppins" w:eastAsia="Times New Roman" w:hAnsi="Poppins" w:cs="Poppins"/>
          <w:color w:val="444444"/>
          <w:sz w:val="21"/>
          <w:szCs w:val="21"/>
          <w:lang w:eastAsia="en-IN"/>
        </w:rPr>
        <w:t>Mahanadi valley</w:t>
      </w:r>
    </w:p>
    <w:p w14:paraId="60F3EB4E" w14:textId="77777777" w:rsidR="006725B7" w:rsidRPr="006725B7" w:rsidRDefault="006725B7" w:rsidP="006725B7">
      <w:pPr>
        <w:numPr>
          <w:ilvl w:val="0"/>
          <w:numId w:val="13"/>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6725B7">
        <w:rPr>
          <w:rFonts w:ascii="Poppins" w:eastAsia="Times New Roman" w:hAnsi="Poppins" w:cs="Poppins"/>
          <w:color w:val="444444"/>
          <w:sz w:val="21"/>
          <w:szCs w:val="21"/>
          <w:lang w:eastAsia="en-IN"/>
        </w:rPr>
        <w:t>Son valley</w:t>
      </w:r>
    </w:p>
    <w:p w14:paraId="0896E7C1" w14:textId="77777777" w:rsidR="006725B7" w:rsidRPr="006725B7" w:rsidRDefault="006725B7" w:rsidP="006725B7">
      <w:pPr>
        <w:numPr>
          <w:ilvl w:val="0"/>
          <w:numId w:val="13"/>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6725B7">
        <w:rPr>
          <w:rFonts w:ascii="Poppins" w:eastAsia="Times New Roman" w:hAnsi="Poppins" w:cs="Poppins"/>
          <w:color w:val="444444"/>
          <w:sz w:val="21"/>
          <w:szCs w:val="21"/>
          <w:lang w:eastAsia="en-IN"/>
        </w:rPr>
        <w:t>Wardha valley</w:t>
      </w:r>
    </w:p>
    <w:p w14:paraId="2045977B"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color w:val="444444"/>
          <w:sz w:val="24"/>
          <w:szCs w:val="24"/>
          <w:lang w:eastAsia="en-IN"/>
        </w:rPr>
        <w:t>Tertiary coal occurs in the northeastern states of Meghalaya, Assam, Arunachal Pradesh and Nagaland.</w:t>
      </w:r>
    </w:p>
    <w:p w14:paraId="28D0FE49"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(ii) Why do you think that solar energy has a bright future in India?</w:t>
      </w:r>
    </w:p>
    <w:p w14:paraId="74B7FDA0"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b/>
          <w:bCs/>
          <w:color w:val="444444"/>
          <w:sz w:val="24"/>
          <w:szCs w:val="24"/>
          <w:lang w:eastAsia="en-IN"/>
        </w:rPr>
        <w:t>Solution:</w:t>
      </w:r>
    </w:p>
    <w:p w14:paraId="5189CB6D"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color w:val="444444"/>
          <w:sz w:val="24"/>
          <w:szCs w:val="24"/>
          <w:lang w:eastAsia="en-IN"/>
        </w:rPr>
        <w:t>Solar energy has a bright future in India because we are a tropical country with enormous possibilities for tapping solar energy. Solar energy is fast becoming popular in rural and remote areas. India’s largest solar power plant is located at Madhapur, near Bhuj, where solar energy is used to sterilise milk cans. It is expected that the use of solar energy will be able to minimise the dependence of rural households on firewood and dung cakes, which in turn, will contribute to environmental conservation and adequate supply of manure in agriculture.</w:t>
      </w:r>
    </w:p>
    <w:p w14:paraId="2E4DE872" w14:textId="77777777" w:rsidR="006725B7" w:rsidRPr="006725B7" w:rsidRDefault="006725B7" w:rsidP="006725B7">
      <w:pPr>
        <w:shd w:val="clear" w:color="auto" w:fill="FFFFFF"/>
        <w:spacing w:after="240" w:line="360" w:lineRule="atLeast"/>
        <w:rPr>
          <w:rFonts w:ascii="Poppins" w:eastAsia="Times New Roman" w:hAnsi="Poppins" w:cs="Poppins"/>
          <w:color w:val="444444"/>
          <w:sz w:val="24"/>
          <w:szCs w:val="24"/>
          <w:lang w:eastAsia="en-IN"/>
        </w:rPr>
      </w:pPr>
      <w:r w:rsidRPr="006725B7">
        <w:rPr>
          <w:rFonts w:ascii="Poppins" w:eastAsia="Times New Roman" w:hAnsi="Poppins" w:cs="Poppins"/>
          <w:color w:val="444444"/>
          <w:sz w:val="24"/>
          <w:szCs w:val="24"/>
          <w:lang w:eastAsia="en-IN"/>
        </w:rPr>
        <w:t>Solar energy is a non-conventional source of energy which is also renewable. Use of solar energy will not only be good for the environment, but it will also reduce our dependence on oil and gas.</w:t>
      </w:r>
    </w:p>
    <w:p w14:paraId="4FA039F8" w14:textId="77777777" w:rsidR="007A6779" w:rsidRDefault="007A6779" w:rsidP="003E7260">
      <w:pPr>
        <w:pStyle w:val="NormalWeb"/>
        <w:shd w:val="clear" w:color="auto" w:fill="FFFFFF"/>
        <w:spacing w:before="0" w:beforeAutospacing="0" w:after="240" w:afterAutospacing="0" w:line="360" w:lineRule="atLeast"/>
        <w:rPr>
          <w:rFonts w:ascii="Poppins" w:hAnsi="Poppins" w:cs="Poppins"/>
          <w:color w:val="444444"/>
        </w:rPr>
      </w:pPr>
    </w:p>
    <w:p w14:paraId="5E5B127A" w14:textId="77777777" w:rsidR="002C17A9" w:rsidRDefault="002C17A9" w:rsidP="003E7260">
      <w:pPr>
        <w:pStyle w:val="NormalWeb"/>
        <w:shd w:val="clear" w:color="auto" w:fill="FFFFFF"/>
        <w:spacing w:before="0" w:beforeAutospacing="0" w:after="240" w:afterAutospacing="0" w:line="360" w:lineRule="atLeast"/>
        <w:rPr>
          <w:rFonts w:ascii="Poppins" w:hAnsi="Poppins" w:cs="Poppins"/>
          <w:color w:val="444444"/>
        </w:rPr>
      </w:pPr>
    </w:p>
    <w:sectPr w:rsidR="002C17A9" w:rsidSect="004A6ABA">
      <w:pgSz w:w="11906" w:h="16838"/>
      <w:pgMar w:top="1440" w:right="991" w:bottom="709"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06A"/>
    <w:multiLevelType w:val="multilevel"/>
    <w:tmpl w:val="6F9C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C3A50"/>
    <w:multiLevelType w:val="multilevel"/>
    <w:tmpl w:val="950C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02135"/>
    <w:multiLevelType w:val="multilevel"/>
    <w:tmpl w:val="659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B0853"/>
    <w:multiLevelType w:val="multilevel"/>
    <w:tmpl w:val="1FFE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163E4"/>
    <w:multiLevelType w:val="multilevel"/>
    <w:tmpl w:val="EF8E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A14895"/>
    <w:multiLevelType w:val="multilevel"/>
    <w:tmpl w:val="72AE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F2656"/>
    <w:multiLevelType w:val="multilevel"/>
    <w:tmpl w:val="E7EE1A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A550EE2"/>
    <w:multiLevelType w:val="multilevel"/>
    <w:tmpl w:val="4596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A41358"/>
    <w:multiLevelType w:val="multilevel"/>
    <w:tmpl w:val="7C042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080D34"/>
    <w:multiLevelType w:val="multilevel"/>
    <w:tmpl w:val="7130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A56B7"/>
    <w:multiLevelType w:val="multilevel"/>
    <w:tmpl w:val="DEA042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A2E11DF"/>
    <w:multiLevelType w:val="multilevel"/>
    <w:tmpl w:val="B06C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A35E58"/>
    <w:multiLevelType w:val="multilevel"/>
    <w:tmpl w:val="5C9898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711197288">
    <w:abstractNumId w:val="2"/>
  </w:num>
  <w:num w:numId="2" w16cid:durableId="825314972">
    <w:abstractNumId w:val="5"/>
  </w:num>
  <w:num w:numId="3" w16cid:durableId="717164717">
    <w:abstractNumId w:val="9"/>
  </w:num>
  <w:num w:numId="4" w16cid:durableId="589629983">
    <w:abstractNumId w:val="4"/>
  </w:num>
  <w:num w:numId="5" w16cid:durableId="298343706">
    <w:abstractNumId w:val="7"/>
  </w:num>
  <w:num w:numId="6" w16cid:durableId="2084594767">
    <w:abstractNumId w:val="1"/>
  </w:num>
  <w:num w:numId="7" w16cid:durableId="287862770">
    <w:abstractNumId w:val="8"/>
  </w:num>
  <w:num w:numId="8" w16cid:durableId="1994333899">
    <w:abstractNumId w:val="0"/>
  </w:num>
  <w:num w:numId="9" w16cid:durableId="334693829">
    <w:abstractNumId w:val="11"/>
  </w:num>
  <w:num w:numId="10" w16cid:durableId="1340231120">
    <w:abstractNumId w:val="3"/>
  </w:num>
  <w:num w:numId="11" w16cid:durableId="1795249627">
    <w:abstractNumId w:val="6"/>
  </w:num>
  <w:num w:numId="12" w16cid:durableId="749350664">
    <w:abstractNumId w:val="10"/>
  </w:num>
  <w:num w:numId="13" w16cid:durableId="3577770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55B"/>
    <w:rsid w:val="000E0EFB"/>
    <w:rsid w:val="001F12B9"/>
    <w:rsid w:val="002C17A9"/>
    <w:rsid w:val="00354229"/>
    <w:rsid w:val="003E7260"/>
    <w:rsid w:val="004A5CFA"/>
    <w:rsid w:val="004A6ABA"/>
    <w:rsid w:val="004C3D7F"/>
    <w:rsid w:val="00541266"/>
    <w:rsid w:val="006725B7"/>
    <w:rsid w:val="006C2B2A"/>
    <w:rsid w:val="007A6779"/>
    <w:rsid w:val="00C43BD9"/>
    <w:rsid w:val="00D2255B"/>
    <w:rsid w:val="00F21C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11C6"/>
  <w15:chartTrackingRefBased/>
  <w15:docId w15:val="{2D2EAFBD-F406-43F7-B29C-8B3D89CA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25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semiHidden/>
    <w:unhideWhenUsed/>
    <w:qFormat/>
    <w:rsid w:val="003E72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72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55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D2255B"/>
    <w:rPr>
      <w:b/>
      <w:bCs/>
    </w:rPr>
  </w:style>
  <w:style w:type="character" w:styleId="Hyperlink">
    <w:name w:val="Hyperlink"/>
    <w:basedOn w:val="DefaultParagraphFont"/>
    <w:uiPriority w:val="99"/>
    <w:semiHidden/>
    <w:unhideWhenUsed/>
    <w:rsid w:val="00D2255B"/>
    <w:rPr>
      <w:color w:val="0000FF"/>
      <w:u w:val="single"/>
    </w:rPr>
  </w:style>
  <w:style w:type="character" w:customStyle="1" w:styleId="Heading1Char">
    <w:name w:val="Heading 1 Char"/>
    <w:basedOn w:val="DefaultParagraphFont"/>
    <w:link w:val="Heading1"/>
    <w:uiPriority w:val="9"/>
    <w:rsid w:val="00D2255B"/>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semiHidden/>
    <w:rsid w:val="003E72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E7260"/>
    <w:rPr>
      <w:rFonts w:asciiTheme="majorHAnsi" w:eastAsiaTheme="majorEastAsia" w:hAnsiTheme="majorHAnsi" w:cstheme="majorBidi"/>
      <w:color w:val="1F4D78" w:themeColor="accent1" w:themeShade="7F"/>
      <w:sz w:val="24"/>
      <w:szCs w:val="24"/>
    </w:rPr>
  </w:style>
  <w:style w:type="character" w:customStyle="1" w:styleId="faq-heading">
    <w:name w:val="faq-heading"/>
    <w:basedOn w:val="DefaultParagraphFont"/>
    <w:rsid w:val="003E7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3488">
      <w:bodyDiv w:val="1"/>
      <w:marLeft w:val="0"/>
      <w:marRight w:val="0"/>
      <w:marTop w:val="0"/>
      <w:marBottom w:val="0"/>
      <w:divBdr>
        <w:top w:val="none" w:sz="0" w:space="0" w:color="auto"/>
        <w:left w:val="none" w:sz="0" w:space="0" w:color="auto"/>
        <w:bottom w:val="none" w:sz="0" w:space="0" w:color="auto"/>
        <w:right w:val="none" w:sz="0" w:space="0" w:color="auto"/>
      </w:divBdr>
      <w:divsChild>
        <w:div w:id="2070961168">
          <w:marLeft w:val="0"/>
          <w:marRight w:val="0"/>
          <w:marTop w:val="0"/>
          <w:marBottom w:val="450"/>
          <w:divBdr>
            <w:top w:val="none" w:sz="0" w:space="0" w:color="auto"/>
            <w:left w:val="none" w:sz="0" w:space="0" w:color="auto"/>
            <w:bottom w:val="none" w:sz="0" w:space="0" w:color="auto"/>
            <w:right w:val="none" w:sz="0" w:space="0" w:color="auto"/>
          </w:divBdr>
          <w:divsChild>
            <w:div w:id="1801026445">
              <w:marLeft w:val="0"/>
              <w:marRight w:val="0"/>
              <w:marTop w:val="0"/>
              <w:marBottom w:val="0"/>
              <w:divBdr>
                <w:top w:val="none" w:sz="0" w:space="0" w:color="auto"/>
                <w:left w:val="none" w:sz="0" w:space="0" w:color="auto"/>
                <w:bottom w:val="none" w:sz="0" w:space="0" w:color="auto"/>
                <w:right w:val="none" w:sz="0" w:space="0" w:color="auto"/>
              </w:divBdr>
              <w:divsChild>
                <w:div w:id="787701306">
                  <w:marLeft w:val="0"/>
                  <w:marRight w:val="0"/>
                  <w:marTop w:val="0"/>
                  <w:marBottom w:val="0"/>
                  <w:divBdr>
                    <w:top w:val="none" w:sz="0" w:space="0" w:color="auto"/>
                    <w:left w:val="none" w:sz="0" w:space="0" w:color="auto"/>
                    <w:bottom w:val="none" w:sz="0" w:space="0" w:color="auto"/>
                    <w:right w:val="none" w:sz="0" w:space="0" w:color="auto"/>
                  </w:divBdr>
                  <w:divsChild>
                    <w:div w:id="1750494151">
                      <w:marLeft w:val="0"/>
                      <w:marRight w:val="180"/>
                      <w:marTop w:val="0"/>
                      <w:marBottom w:val="0"/>
                      <w:divBdr>
                        <w:top w:val="none" w:sz="0" w:space="0" w:color="auto"/>
                        <w:left w:val="none" w:sz="0" w:space="0" w:color="auto"/>
                        <w:bottom w:val="none" w:sz="0" w:space="0" w:color="auto"/>
                        <w:right w:val="none" w:sz="0" w:space="0" w:color="auto"/>
                      </w:divBdr>
                    </w:div>
                    <w:div w:id="46420878">
                      <w:marLeft w:val="0"/>
                      <w:marRight w:val="0"/>
                      <w:marTop w:val="0"/>
                      <w:marBottom w:val="0"/>
                      <w:divBdr>
                        <w:top w:val="none" w:sz="0" w:space="0" w:color="auto"/>
                        <w:left w:val="none" w:sz="0" w:space="0" w:color="auto"/>
                        <w:bottom w:val="none" w:sz="0" w:space="0" w:color="auto"/>
                        <w:right w:val="none" w:sz="0" w:space="0" w:color="auto"/>
                      </w:divBdr>
                      <w:divsChild>
                        <w:div w:id="538324655">
                          <w:marLeft w:val="0"/>
                          <w:marRight w:val="0"/>
                          <w:marTop w:val="0"/>
                          <w:marBottom w:val="0"/>
                          <w:divBdr>
                            <w:top w:val="none" w:sz="0" w:space="0" w:color="auto"/>
                            <w:left w:val="none" w:sz="0" w:space="0" w:color="auto"/>
                            <w:bottom w:val="none" w:sz="0" w:space="0" w:color="auto"/>
                            <w:right w:val="none" w:sz="0" w:space="0" w:color="auto"/>
                          </w:divBdr>
                          <w:divsChild>
                            <w:div w:id="14724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8534">
                      <w:marLeft w:val="0"/>
                      <w:marRight w:val="180"/>
                      <w:marTop w:val="0"/>
                      <w:marBottom w:val="0"/>
                      <w:divBdr>
                        <w:top w:val="none" w:sz="0" w:space="0" w:color="auto"/>
                        <w:left w:val="none" w:sz="0" w:space="0" w:color="auto"/>
                        <w:bottom w:val="none" w:sz="0" w:space="0" w:color="auto"/>
                        <w:right w:val="none" w:sz="0" w:space="0" w:color="auto"/>
                      </w:divBdr>
                    </w:div>
                    <w:div w:id="1496653484">
                      <w:marLeft w:val="0"/>
                      <w:marRight w:val="0"/>
                      <w:marTop w:val="0"/>
                      <w:marBottom w:val="0"/>
                      <w:divBdr>
                        <w:top w:val="none" w:sz="0" w:space="0" w:color="auto"/>
                        <w:left w:val="none" w:sz="0" w:space="0" w:color="auto"/>
                        <w:bottom w:val="none" w:sz="0" w:space="0" w:color="auto"/>
                        <w:right w:val="none" w:sz="0" w:space="0" w:color="auto"/>
                      </w:divBdr>
                      <w:divsChild>
                        <w:div w:id="1497723961">
                          <w:marLeft w:val="0"/>
                          <w:marRight w:val="0"/>
                          <w:marTop w:val="0"/>
                          <w:marBottom w:val="0"/>
                          <w:divBdr>
                            <w:top w:val="none" w:sz="0" w:space="0" w:color="auto"/>
                            <w:left w:val="none" w:sz="0" w:space="0" w:color="auto"/>
                            <w:bottom w:val="none" w:sz="0" w:space="0" w:color="auto"/>
                            <w:right w:val="none" w:sz="0" w:space="0" w:color="auto"/>
                          </w:divBdr>
                          <w:divsChild>
                            <w:div w:id="11958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2247">
                      <w:marLeft w:val="0"/>
                      <w:marRight w:val="180"/>
                      <w:marTop w:val="0"/>
                      <w:marBottom w:val="0"/>
                      <w:divBdr>
                        <w:top w:val="none" w:sz="0" w:space="0" w:color="auto"/>
                        <w:left w:val="none" w:sz="0" w:space="0" w:color="auto"/>
                        <w:bottom w:val="none" w:sz="0" w:space="0" w:color="auto"/>
                        <w:right w:val="none" w:sz="0" w:space="0" w:color="auto"/>
                      </w:divBdr>
                    </w:div>
                    <w:div w:id="1493374468">
                      <w:marLeft w:val="0"/>
                      <w:marRight w:val="0"/>
                      <w:marTop w:val="0"/>
                      <w:marBottom w:val="0"/>
                      <w:divBdr>
                        <w:top w:val="none" w:sz="0" w:space="0" w:color="auto"/>
                        <w:left w:val="none" w:sz="0" w:space="0" w:color="auto"/>
                        <w:bottom w:val="none" w:sz="0" w:space="0" w:color="auto"/>
                        <w:right w:val="none" w:sz="0" w:space="0" w:color="auto"/>
                      </w:divBdr>
                      <w:divsChild>
                        <w:div w:id="210725874">
                          <w:marLeft w:val="0"/>
                          <w:marRight w:val="0"/>
                          <w:marTop w:val="0"/>
                          <w:marBottom w:val="0"/>
                          <w:divBdr>
                            <w:top w:val="none" w:sz="0" w:space="0" w:color="auto"/>
                            <w:left w:val="none" w:sz="0" w:space="0" w:color="auto"/>
                            <w:bottom w:val="none" w:sz="0" w:space="0" w:color="auto"/>
                            <w:right w:val="none" w:sz="0" w:space="0" w:color="auto"/>
                          </w:divBdr>
                          <w:divsChild>
                            <w:div w:id="604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711178">
      <w:bodyDiv w:val="1"/>
      <w:marLeft w:val="0"/>
      <w:marRight w:val="0"/>
      <w:marTop w:val="0"/>
      <w:marBottom w:val="0"/>
      <w:divBdr>
        <w:top w:val="none" w:sz="0" w:space="0" w:color="auto"/>
        <w:left w:val="none" w:sz="0" w:space="0" w:color="auto"/>
        <w:bottom w:val="none" w:sz="0" w:space="0" w:color="auto"/>
        <w:right w:val="none" w:sz="0" w:space="0" w:color="auto"/>
      </w:divBdr>
    </w:div>
    <w:div w:id="1454860150">
      <w:bodyDiv w:val="1"/>
      <w:marLeft w:val="0"/>
      <w:marRight w:val="0"/>
      <w:marTop w:val="0"/>
      <w:marBottom w:val="0"/>
      <w:divBdr>
        <w:top w:val="none" w:sz="0" w:space="0" w:color="auto"/>
        <w:left w:val="none" w:sz="0" w:space="0" w:color="auto"/>
        <w:bottom w:val="none" w:sz="0" w:space="0" w:color="auto"/>
        <w:right w:val="none" w:sz="0" w:space="0" w:color="auto"/>
      </w:divBdr>
    </w:div>
    <w:div w:id="1558782824">
      <w:bodyDiv w:val="1"/>
      <w:marLeft w:val="0"/>
      <w:marRight w:val="0"/>
      <w:marTop w:val="0"/>
      <w:marBottom w:val="0"/>
      <w:divBdr>
        <w:top w:val="none" w:sz="0" w:space="0" w:color="auto"/>
        <w:left w:val="none" w:sz="0" w:space="0" w:color="auto"/>
        <w:bottom w:val="none" w:sz="0" w:space="0" w:color="auto"/>
        <w:right w:val="none" w:sz="0" w:space="0" w:color="auto"/>
      </w:divBdr>
    </w:div>
    <w:div w:id="176954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malabika79@gmail.com</cp:lastModifiedBy>
  <cp:revision>5</cp:revision>
  <dcterms:created xsi:type="dcterms:W3CDTF">2024-03-02T04:52:00Z</dcterms:created>
  <dcterms:modified xsi:type="dcterms:W3CDTF">2024-03-02T06:27:00Z</dcterms:modified>
</cp:coreProperties>
</file>