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5E" w:rsidRPr="00EE025E" w:rsidRDefault="004D150B" w:rsidP="005D337A">
      <w:pPr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Avant</w:t>
      </w:r>
      <w:r w:rsidR="00EE025E" w:rsidRPr="00EE025E">
        <w:rPr>
          <w:rFonts w:asciiTheme="majorBidi" w:hAnsiTheme="majorBidi" w:cstheme="majorBidi"/>
        </w:rPr>
        <w:t xml:space="preserve"> l’utilisation de l’interface il faut installer </w:t>
      </w:r>
      <w:r w:rsidR="005D337A">
        <w:rPr>
          <w:rFonts w:asciiTheme="majorBidi" w:hAnsiTheme="majorBidi" w:cstheme="majorBidi"/>
        </w:rPr>
        <w:t xml:space="preserve">l’application </w:t>
      </w:r>
      <w:r w:rsidR="00EE025E" w:rsidRPr="00EE025E">
        <w:rPr>
          <w:rFonts w:asciiTheme="majorBidi" w:hAnsiTheme="majorBidi" w:cstheme="majorBidi"/>
        </w:rPr>
        <w:t>(</w:t>
      </w:r>
      <w:r w:rsidR="00EE025E" w:rsidRPr="005D337A">
        <w:rPr>
          <w:rFonts w:asciiTheme="majorBidi" w:hAnsiTheme="majorBidi" w:cstheme="majorBidi"/>
          <w:b/>
          <w:bCs/>
          <w:i/>
          <w:iCs/>
        </w:rPr>
        <w:t>wamp server</w:t>
      </w:r>
      <w:r w:rsidR="00EE025E" w:rsidRPr="00EE025E">
        <w:rPr>
          <w:rFonts w:asciiTheme="majorBidi" w:hAnsiTheme="majorBidi" w:cstheme="majorBidi"/>
        </w:rPr>
        <w:t>)</w:t>
      </w:r>
      <w:r w:rsidR="005D337A">
        <w:rPr>
          <w:rFonts w:asciiTheme="majorBidi" w:hAnsiTheme="majorBidi" w:cstheme="majorBidi"/>
        </w:rPr>
        <w:t xml:space="preserve"> et (</w:t>
      </w:r>
      <w:r w:rsidR="005D337A" w:rsidRPr="005D337A">
        <w:rPr>
          <w:rFonts w:asciiTheme="majorBidi" w:hAnsiTheme="majorBidi" w:cstheme="majorBidi"/>
          <w:b/>
          <w:bCs/>
          <w:i/>
          <w:iCs/>
        </w:rPr>
        <w:t>sublime text</w:t>
      </w:r>
      <w:r w:rsidR="005D337A">
        <w:rPr>
          <w:rFonts w:asciiTheme="majorBidi" w:hAnsiTheme="majorBidi" w:cstheme="majorBidi"/>
        </w:rPr>
        <w:t>).</w:t>
      </w:r>
    </w:p>
    <w:p w:rsidR="005D5B16" w:rsidRPr="004D150B" w:rsidRDefault="00EE025E" w:rsidP="004D150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</w:rPr>
      </w:pPr>
      <w:r w:rsidRPr="004D150B">
        <w:rPr>
          <w:rFonts w:asciiTheme="majorBidi" w:hAnsiTheme="majorBidi" w:cstheme="majorBidi"/>
          <w:b/>
          <w:bCs/>
          <w:i/>
          <w:iCs/>
        </w:rPr>
        <w:t xml:space="preserve">Installation et configuration de l’application wamp server </w:t>
      </w:r>
    </w:p>
    <w:p w:rsidR="00FB1D5A" w:rsidRPr="00EE025E" w:rsidRDefault="00EE025E" w:rsidP="005D5B16">
      <w:pPr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Avant de télécharger « Wamp</w:t>
      </w:r>
      <w:r w:rsidR="008E638C">
        <w:rPr>
          <w:rFonts w:asciiTheme="majorBidi" w:hAnsiTheme="majorBidi" w:cstheme="majorBidi"/>
        </w:rPr>
        <w:t xml:space="preserve"> </w:t>
      </w:r>
      <w:r w:rsidRPr="00EE025E">
        <w:rPr>
          <w:rFonts w:asciiTheme="majorBidi" w:hAnsiTheme="majorBidi" w:cstheme="majorBidi"/>
        </w:rPr>
        <w:t>Server », il faut vérifier quel est le type du système de votre PC : 32 ou 64 bits ?</w:t>
      </w:r>
    </w:p>
    <w:p w:rsidR="005D5B16" w:rsidRPr="00EE025E" w:rsidRDefault="005D5B16" w:rsidP="00EE025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Cliquez sur le bouton « Démarrer »</w:t>
      </w:r>
    </w:p>
    <w:p w:rsidR="005D5B16" w:rsidRPr="00EE025E" w:rsidRDefault="005D5B16" w:rsidP="00EE025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Cliquez sur « Panneau de configuration »</w:t>
      </w:r>
    </w:p>
    <w:p w:rsidR="005D5B16" w:rsidRPr="00EE025E" w:rsidRDefault="005D5B16" w:rsidP="00EE025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Cliquez sur « Système et sécurité »</w:t>
      </w:r>
    </w:p>
    <w:p w:rsidR="005D5B16" w:rsidRPr="00EE025E" w:rsidRDefault="005D5B16" w:rsidP="00EE025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Cliquez sur « Système »</w:t>
      </w:r>
    </w:p>
    <w:p w:rsidR="005D5B16" w:rsidRPr="00EE025E" w:rsidRDefault="008E638C" w:rsidP="00EE025E">
      <w:pPr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Ou</w:t>
      </w:r>
    </w:p>
    <w:p w:rsidR="005D5B16" w:rsidRPr="00EE025E" w:rsidRDefault="005D5B16" w:rsidP="00EE025E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Sur le bureau, faites un clic droit sur « Ordinateur »</w:t>
      </w:r>
    </w:p>
    <w:p w:rsidR="005D5B16" w:rsidRDefault="005D5B16" w:rsidP="00EE025E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Dans le menu contextuel, sélectionnez « Propriétés »</w:t>
      </w:r>
    </w:p>
    <w:p w:rsidR="00EE025E" w:rsidRDefault="00EE025E" w:rsidP="00EE025E">
      <w:p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130810</wp:posOffset>
            </wp:positionV>
            <wp:extent cx="4762500" cy="1876425"/>
            <wp:effectExtent l="0" t="0" r="0" b="9525"/>
            <wp:wrapSquare wrapText="bothSides"/>
            <wp:docPr id="1" name="Picture 1" descr="C:\Users\amine\Desktop\article_1-2-20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e\Desktop\article_1-2-209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25E" w:rsidRPr="00EE025E" w:rsidRDefault="00EE025E" w:rsidP="00EE025E">
      <w:pPr>
        <w:spacing w:after="0"/>
        <w:rPr>
          <w:rFonts w:asciiTheme="majorBidi" w:hAnsiTheme="majorBidi" w:cstheme="majorBidi"/>
        </w:rPr>
      </w:pPr>
    </w:p>
    <w:p w:rsidR="005D5B16" w:rsidRPr="00EE025E" w:rsidRDefault="005D5B16" w:rsidP="00FB1D5A">
      <w:pPr>
        <w:rPr>
          <w:rFonts w:asciiTheme="majorBidi" w:hAnsiTheme="majorBidi" w:cstheme="majorBidi"/>
        </w:rPr>
      </w:pPr>
    </w:p>
    <w:p w:rsidR="00EE025E" w:rsidRDefault="00EE025E" w:rsidP="0005713A">
      <w:pPr>
        <w:rPr>
          <w:rFonts w:asciiTheme="majorBidi" w:hAnsiTheme="majorBidi" w:cstheme="majorBidi"/>
        </w:rPr>
      </w:pPr>
    </w:p>
    <w:p w:rsidR="00EE025E" w:rsidRDefault="00EE025E" w:rsidP="0005713A">
      <w:pPr>
        <w:rPr>
          <w:rFonts w:asciiTheme="majorBidi" w:hAnsiTheme="majorBidi" w:cstheme="majorBidi"/>
        </w:rPr>
      </w:pPr>
    </w:p>
    <w:p w:rsidR="00EE025E" w:rsidRDefault="00EE025E" w:rsidP="0005713A">
      <w:pPr>
        <w:rPr>
          <w:rFonts w:asciiTheme="majorBidi" w:hAnsiTheme="majorBidi" w:cstheme="majorBidi"/>
        </w:rPr>
      </w:pPr>
    </w:p>
    <w:p w:rsidR="00EE025E" w:rsidRDefault="00EE025E" w:rsidP="0005713A">
      <w:pPr>
        <w:rPr>
          <w:rFonts w:asciiTheme="majorBidi" w:hAnsiTheme="majorBidi" w:cstheme="majorBidi"/>
        </w:rPr>
      </w:pPr>
    </w:p>
    <w:p w:rsidR="0084245B" w:rsidRDefault="0084245B" w:rsidP="0084245B">
      <w:pPr>
        <w:rPr>
          <w:rFonts w:asciiTheme="majorBidi" w:hAnsiTheme="majorBidi" w:cstheme="majorBidi"/>
        </w:rPr>
      </w:pPr>
    </w:p>
    <w:p w:rsidR="00EE025E" w:rsidRDefault="0084245B" w:rsidP="0084245B">
      <w:p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En fonction du type de système relevé, téléchargez la version « Wamp</w:t>
      </w:r>
      <w:r>
        <w:rPr>
          <w:rFonts w:asciiTheme="majorBidi" w:hAnsiTheme="majorBidi" w:cstheme="majorBidi"/>
        </w:rPr>
        <w:t xml:space="preserve"> </w:t>
      </w:r>
      <w:r w:rsidRPr="00EE025E">
        <w:rPr>
          <w:rFonts w:asciiTheme="majorBidi" w:hAnsiTheme="majorBidi" w:cstheme="majorBidi"/>
        </w:rPr>
        <w:t>server » adaptée à votre PC.</w:t>
      </w:r>
    </w:p>
    <w:p w:rsidR="004D150B" w:rsidRDefault="00EE025E" w:rsidP="004D150B">
      <w:pPr>
        <w:spacing w:after="0"/>
        <w:rPr>
          <w:rFonts w:asciiTheme="majorBidi" w:hAnsiTheme="majorBidi" w:cstheme="majorBidi"/>
        </w:rPr>
      </w:pPr>
      <w:r w:rsidRPr="00EE025E">
        <w:rPr>
          <w:rFonts w:asciiTheme="majorBidi" w:hAnsiTheme="majorBidi" w:cstheme="majorBidi"/>
        </w:rPr>
        <w:t>Pour télécharger « Wamp</w:t>
      </w:r>
      <w:r w:rsidR="0084245B">
        <w:rPr>
          <w:rFonts w:asciiTheme="majorBidi" w:hAnsiTheme="majorBidi" w:cstheme="majorBidi"/>
        </w:rPr>
        <w:t xml:space="preserve"> </w:t>
      </w:r>
      <w:r w:rsidRPr="00EE025E">
        <w:rPr>
          <w:rFonts w:asciiTheme="majorBidi" w:hAnsiTheme="majorBidi" w:cstheme="majorBidi"/>
        </w:rPr>
        <w:t>server », suivez le lien : </w:t>
      </w:r>
      <w:hyperlink r:id="rId9" w:history="1">
        <w:r w:rsidR="0084245B">
          <w:rPr>
            <w:rStyle w:val="Hyperlink"/>
          </w:rPr>
          <w:t>http://www.wampserver.com/</w:t>
        </w:r>
      </w:hyperlink>
      <w:r w:rsidR="0084245B" w:rsidRPr="00EE025E">
        <w:rPr>
          <w:rFonts w:asciiTheme="majorBidi" w:hAnsiTheme="majorBidi" w:cstheme="majorBidi"/>
        </w:rPr>
        <w:t xml:space="preserve"> </w:t>
      </w:r>
      <w:r w:rsidR="0084245B">
        <w:rPr>
          <w:rFonts w:asciiTheme="majorBidi" w:hAnsiTheme="majorBidi" w:cstheme="majorBidi"/>
        </w:rPr>
        <w:t>.</w:t>
      </w:r>
    </w:p>
    <w:p w:rsidR="004D150B" w:rsidRDefault="004D150B" w:rsidP="004D150B">
      <w:pPr>
        <w:spacing w:after="0"/>
        <w:rPr>
          <w:rFonts w:asciiTheme="majorBidi" w:hAnsiTheme="majorBidi" w:cstheme="majorBidi"/>
        </w:rPr>
      </w:pPr>
    </w:p>
    <w:p w:rsidR="0084245B" w:rsidRPr="005D337A" w:rsidRDefault="0084245B" w:rsidP="005D337A">
      <w:pPr>
        <w:spacing w:after="0"/>
        <w:rPr>
          <w:rFonts w:asciiTheme="majorBidi" w:hAnsiTheme="majorBidi" w:cstheme="majorBidi"/>
        </w:rPr>
      </w:pPr>
      <w:r w:rsidRPr="005D337A">
        <w:rPr>
          <w:rFonts w:asciiTheme="majorBidi" w:hAnsiTheme="majorBidi"/>
          <w:b/>
          <w:bCs/>
          <w:i/>
          <w:iCs/>
        </w:rPr>
        <w:t>Démarrage</w:t>
      </w:r>
      <w:r w:rsidRPr="005D337A">
        <w:rPr>
          <w:rFonts w:asciiTheme="majorBidi" w:hAnsiTheme="majorBidi"/>
          <w:b/>
          <w:bCs/>
          <w:i/>
          <w:iCs/>
        </w:rPr>
        <w:t xml:space="preserve"> de Wamp</w:t>
      </w:r>
      <w:r w:rsidR="008E638C" w:rsidRPr="005D337A">
        <w:rPr>
          <w:rFonts w:asciiTheme="majorBidi" w:hAnsiTheme="majorBidi"/>
          <w:b/>
          <w:bCs/>
          <w:i/>
          <w:iCs/>
        </w:rPr>
        <w:t xml:space="preserve"> </w:t>
      </w:r>
      <w:r w:rsidRPr="005D337A">
        <w:rPr>
          <w:rFonts w:asciiTheme="majorBidi" w:hAnsiTheme="majorBidi"/>
          <w:b/>
          <w:bCs/>
          <w:i/>
          <w:iCs/>
        </w:rPr>
        <w:t>server</w:t>
      </w:r>
    </w:p>
    <w:p w:rsidR="0084245B" w:rsidRPr="0084245B" w:rsidRDefault="004D150B" w:rsidP="0084245B">
      <w:pPr>
        <w:pStyle w:val="NormalWeb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Apres l’installation </w:t>
      </w:r>
      <w:r w:rsidR="0084245B" w:rsidRPr="0084245B">
        <w:rPr>
          <w:rFonts w:asciiTheme="majorBidi" w:eastAsiaTheme="minorHAnsi" w:hAnsiTheme="majorBidi" w:cstheme="majorBidi"/>
          <w:sz w:val="22"/>
          <w:szCs w:val="22"/>
          <w:lang w:eastAsia="en-US"/>
        </w:rPr>
        <w:t> Wamp se démarre plutôt facilement. Deux possibilités :</w:t>
      </w:r>
    </w:p>
    <w:p w:rsidR="0084245B" w:rsidRPr="0084245B" w:rsidRDefault="0084245B" w:rsidP="0084245B">
      <w:pPr>
        <w:numPr>
          <w:ilvl w:val="0"/>
          <w:numId w:val="6"/>
        </w:numPr>
        <w:spacing w:before="100" w:beforeAutospacing="1" w:after="75" w:line="240" w:lineRule="auto"/>
        <w:rPr>
          <w:rFonts w:asciiTheme="majorBidi" w:hAnsiTheme="majorBidi" w:cstheme="majorBidi"/>
        </w:rPr>
      </w:pPr>
      <w:r w:rsidRPr="0084245B">
        <w:rPr>
          <w:rFonts w:asciiTheme="majorBidi" w:hAnsiTheme="majorBidi" w:cstheme="majorBidi"/>
        </w:rPr>
        <w:t>Vous avez l’icône disponible dans votre barre des tâches, ou sur votre bureau</w:t>
      </w:r>
    </w:p>
    <w:p w:rsidR="0084245B" w:rsidRPr="0084245B" w:rsidRDefault="004D150B" w:rsidP="0084245B">
      <w:pPr>
        <w:numPr>
          <w:ilvl w:val="0"/>
          <w:numId w:val="6"/>
        </w:numPr>
        <w:spacing w:before="100" w:beforeAutospacing="1" w:after="75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</w:t>
      </w:r>
      <w:r w:rsidR="0084245B" w:rsidRPr="0084245B">
        <w:rPr>
          <w:rFonts w:asciiTheme="majorBidi" w:hAnsiTheme="majorBidi" w:cstheme="majorBidi"/>
        </w:rPr>
        <w:t>ous vous contentez de rechercher Wamp dans votre menu de démarrage</w:t>
      </w:r>
    </w:p>
    <w:p w:rsidR="004D150B" w:rsidRDefault="0084245B" w:rsidP="004D150B">
      <w:pPr>
        <w:pStyle w:val="NormalWeb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lang w:eastAsia="en-US"/>
        </w:rPr>
      </w:pPr>
      <w:r w:rsidRPr="0084245B">
        <w:rPr>
          <w:rFonts w:asciiTheme="majorBidi" w:eastAsiaTheme="minorHAnsi" w:hAnsiTheme="majorBidi" w:cstheme="majorBidi"/>
          <w:sz w:val="22"/>
          <w:szCs w:val="22"/>
          <w:lang w:eastAsia="en-US"/>
        </w:rPr>
        <w:t xml:space="preserve">Le démarrage de Wamp est déterminé </w:t>
      </w:r>
      <w:r w:rsidR="004D150B" w:rsidRPr="004D150B">
        <w:rPr>
          <w:rFonts w:asciiTheme="majorBidi" w:eastAsiaTheme="minorHAnsi" w:hAnsiTheme="majorBidi" w:cstheme="majorBidi"/>
          <w:sz w:val="22"/>
          <w:szCs w:val="22"/>
          <w:lang w:eastAsia="en-US"/>
        </w:rPr>
        <w:t>il devrait y avoir un nouveau petit icône à droite de la barre des tâches dans Windows, comme celle-ci:</w:t>
      </w:r>
    </w:p>
    <w:p w:rsidR="0084245B" w:rsidRDefault="0084245B" w:rsidP="0084245B">
      <w:pPr>
        <w:pStyle w:val="NormalWeb"/>
        <w:spacing w:before="0" w:beforeAutospacing="0" w:after="240" w:afterAutospacing="0"/>
        <w:jc w:val="center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Vert, tout est bon ! Vous pouvez commencer à travailler </w:t>
      </w:r>
      <w:r>
        <w:rPr>
          <w:rFonts w:ascii="Lato" w:hAnsi="Lato"/>
          <w:noProof/>
          <w:color w:val="44444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39A6F" id="Rectangle 3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FhwgIAAMQFAAAOAAAAZHJzL2Uyb0RvYy54bWysVMtu1DAU3SPxD5b3aR71PBI1U7WTCUIq&#10;UFH4AE/iTCwSO9ieyRTEhr9gxS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4Uh&#10;Yc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84245B" w:rsidRDefault="004D150B" w:rsidP="0084245B">
      <w:pPr>
        <w:pStyle w:val="NormalWeb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F9965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2233930</wp:posOffset>
            </wp:positionH>
            <wp:positionV relativeFrom="paragraph">
              <wp:posOffset>12700</wp:posOffset>
            </wp:positionV>
            <wp:extent cx="1285875" cy="409575"/>
            <wp:effectExtent l="0" t="0" r="9525" b="9525"/>
            <wp:wrapSquare wrapText="bothSides"/>
            <wp:docPr id="2" name="Picture 2" descr="13 Non classé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 Non classé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50B" w:rsidRDefault="004D150B" w:rsidP="004D150B">
      <w:pPr>
        <w:spacing w:after="0"/>
        <w:rPr>
          <w:rFonts w:asciiTheme="majorBidi" w:hAnsiTheme="majorBidi" w:cstheme="majorBidi"/>
        </w:rPr>
      </w:pPr>
    </w:p>
    <w:p w:rsidR="004D150B" w:rsidRDefault="004D150B" w:rsidP="004D150B">
      <w:pPr>
        <w:spacing w:after="0"/>
        <w:rPr>
          <w:rFonts w:asciiTheme="majorBidi" w:hAnsiTheme="majorBidi" w:cstheme="majorBidi"/>
        </w:rPr>
      </w:pPr>
    </w:p>
    <w:p w:rsidR="004D150B" w:rsidRDefault="004D150B" w:rsidP="004D150B">
      <w:pPr>
        <w:spacing w:after="0"/>
      </w:pPr>
      <w:r>
        <w:rPr>
          <w:rFonts w:asciiTheme="majorBidi" w:hAnsiTheme="majorBidi" w:cstheme="majorBidi"/>
        </w:rPr>
        <w:t xml:space="preserve">Pour plus d’informations sur l’installation </w:t>
      </w:r>
      <w:r>
        <w:rPr>
          <w:rFonts w:asciiTheme="majorBidi" w:hAnsiTheme="majorBidi" w:cstheme="majorBidi"/>
        </w:rPr>
        <w:t xml:space="preserve">et le démarrage </w:t>
      </w:r>
      <w:r w:rsidR="008E638C">
        <w:rPr>
          <w:rFonts w:asciiTheme="majorBidi" w:hAnsiTheme="majorBidi" w:cstheme="majorBidi"/>
        </w:rPr>
        <w:t>de wamp</w:t>
      </w:r>
      <w:r>
        <w:rPr>
          <w:rFonts w:asciiTheme="majorBidi" w:hAnsiTheme="majorBidi" w:cstheme="majorBidi"/>
        </w:rPr>
        <w:t xml:space="preserve"> </w:t>
      </w:r>
      <w:r w:rsidR="008E638C">
        <w:rPr>
          <w:rFonts w:asciiTheme="majorBidi" w:hAnsiTheme="majorBidi" w:cstheme="majorBidi"/>
        </w:rPr>
        <w:t>suivez</w:t>
      </w:r>
      <w:r>
        <w:rPr>
          <w:rFonts w:asciiTheme="majorBidi" w:hAnsiTheme="majorBidi" w:cstheme="majorBidi"/>
        </w:rPr>
        <w:t xml:space="preserve"> le lien :</w:t>
      </w:r>
      <w:r w:rsidRPr="0084245B">
        <w:t xml:space="preserve"> </w:t>
      </w:r>
      <w:hyperlink r:id="rId12" w:history="1">
        <w:r>
          <w:rPr>
            <w:rStyle w:val="Hyperlink"/>
          </w:rPr>
          <w:t>https://www.team-ever.com/installer-et-parametrer-wamp-sur-windows/</w:t>
        </w:r>
      </w:hyperlink>
      <w:r>
        <w:t xml:space="preserve"> .</w:t>
      </w:r>
    </w:p>
    <w:p w:rsidR="00AA0D92" w:rsidRDefault="008E638C" w:rsidP="004D150B">
      <w:pPr>
        <w:spacing w:after="0"/>
      </w:pPr>
      <w:r w:rsidRPr="00AA0D92">
        <w:rPr>
          <w:rFonts w:asciiTheme="majorBidi" w:hAnsiTheme="majorBidi" w:cstheme="majorBidi"/>
        </w:rPr>
        <w:t>Une</w:t>
      </w:r>
      <w:r w:rsidR="00AA0D92" w:rsidRPr="00AA0D92">
        <w:rPr>
          <w:rFonts w:asciiTheme="majorBidi" w:hAnsiTheme="majorBidi" w:cstheme="majorBidi"/>
        </w:rPr>
        <w:t xml:space="preserve"> vid</w:t>
      </w:r>
      <w:r w:rsidR="00AA0D92">
        <w:rPr>
          <w:rFonts w:asciiTheme="majorBidi" w:hAnsiTheme="majorBidi" w:cstheme="majorBidi"/>
        </w:rPr>
        <w:t xml:space="preserve">éo présentant l’installation de </w:t>
      </w:r>
      <w:r w:rsidR="00AA0D92" w:rsidRPr="00AA0D92">
        <w:rPr>
          <w:rFonts w:asciiTheme="majorBidi" w:hAnsiTheme="majorBidi" w:cstheme="majorBidi"/>
        </w:rPr>
        <w:t>WAMP</w:t>
      </w:r>
      <w:r w:rsidR="00AA0D92">
        <w:t> :</w:t>
      </w:r>
    </w:p>
    <w:p w:rsidR="00AA0D92" w:rsidRDefault="00AA0D92" w:rsidP="004D150B">
      <w:pPr>
        <w:spacing w:after="0"/>
      </w:pPr>
      <w:hyperlink r:id="rId13" w:history="1">
        <w:r>
          <w:rPr>
            <w:rStyle w:val="Hyperlink"/>
          </w:rPr>
          <w:t>https://www.youtube.com/watch?time_continue=243&amp;v=ir5BFLwtAbo</w:t>
        </w:r>
      </w:hyperlink>
    </w:p>
    <w:p w:rsidR="0084245B" w:rsidRPr="0084245B" w:rsidRDefault="0084245B" w:rsidP="0084245B">
      <w:pPr>
        <w:pStyle w:val="NormalWeb"/>
        <w:spacing w:before="0" w:beforeAutospacing="0" w:after="240" w:afterAutospacing="0"/>
        <w:rPr>
          <w:rFonts w:asciiTheme="majorBidi" w:eastAsiaTheme="minorHAnsi" w:hAnsiTheme="majorBidi" w:cstheme="majorBidi"/>
          <w:sz w:val="22"/>
          <w:szCs w:val="22"/>
          <w:lang w:eastAsia="en-US"/>
        </w:rPr>
      </w:pPr>
    </w:p>
    <w:p w:rsidR="0084245B" w:rsidRPr="00EE025E" w:rsidRDefault="0084245B" w:rsidP="0084245B">
      <w:pPr>
        <w:spacing w:after="0"/>
        <w:rPr>
          <w:rFonts w:asciiTheme="majorBidi" w:hAnsiTheme="majorBidi" w:cstheme="majorBidi"/>
        </w:rPr>
      </w:pPr>
    </w:p>
    <w:p w:rsidR="00EE025E" w:rsidRDefault="00EE025E" w:rsidP="0005713A">
      <w:pPr>
        <w:rPr>
          <w:rFonts w:asciiTheme="majorBidi" w:hAnsiTheme="majorBidi" w:cstheme="majorBidi"/>
        </w:rPr>
      </w:pPr>
    </w:p>
    <w:p w:rsidR="004D150B" w:rsidRDefault="004D150B" w:rsidP="0005713A">
      <w:pPr>
        <w:rPr>
          <w:rFonts w:asciiTheme="majorBidi" w:hAnsiTheme="majorBidi" w:cstheme="majorBidi"/>
        </w:rPr>
      </w:pPr>
      <w:r w:rsidRPr="004D150B">
        <w:rPr>
          <w:rFonts w:asciiTheme="majorBidi" w:hAnsiTheme="majorBidi" w:cstheme="majorBidi"/>
          <w:b/>
          <w:bCs/>
          <w:i/>
          <w:iCs/>
        </w:rPr>
        <w:t>Extraire</w:t>
      </w:r>
      <w:r w:rsidRPr="004D150B">
        <w:rPr>
          <w:rFonts w:asciiTheme="majorBidi" w:hAnsiTheme="majorBidi" w:cstheme="majorBidi"/>
          <w:b/>
          <w:bCs/>
          <w:i/>
          <w:iCs/>
        </w:rPr>
        <w:t xml:space="preserve"> le fichier interface</w:t>
      </w:r>
    </w:p>
    <w:p w:rsidR="00AA0D92" w:rsidRPr="004D150B" w:rsidRDefault="004D150B" w:rsidP="00AA0D92">
      <w:pPr>
        <w:rPr>
          <w:rFonts w:asciiTheme="majorBidi" w:hAnsiTheme="majorBidi" w:cstheme="majorBidi"/>
          <w:b/>
          <w:bCs/>
        </w:rPr>
      </w:pPr>
      <w:r w:rsidRPr="00EE025E">
        <w:rPr>
          <w:rFonts w:asciiTheme="majorBidi" w:hAnsiTheme="majorBidi" w:cstheme="majorBidi"/>
        </w:rPr>
        <w:t xml:space="preserve"> </w:t>
      </w:r>
      <w:r w:rsidRPr="00EE025E">
        <w:rPr>
          <w:rFonts w:asciiTheme="majorBidi" w:hAnsiTheme="majorBidi" w:cstheme="majorBidi"/>
        </w:rPr>
        <w:t>Après</w:t>
      </w:r>
      <w:r w:rsidR="0005713A" w:rsidRPr="00EE025E">
        <w:rPr>
          <w:rFonts w:asciiTheme="majorBidi" w:hAnsiTheme="majorBidi" w:cstheme="majorBidi"/>
        </w:rPr>
        <w:t xml:space="preserve"> l’installation il faut extraire le fichier interface.zip dans le dossier</w:t>
      </w:r>
      <w:r>
        <w:rPr>
          <w:rFonts w:asciiTheme="majorBidi" w:hAnsiTheme="majorBidi" w:cstheme="majorBidi"/>
        </w:rPr>
        <w:t> :</w:t>
      </w:r>
      <w:r w:rsidR="0005713A" w:rsidRPr="00EE025E">
        <w:rPr>
          <w:rFonts w:asciiTheme="majorBidi" w:hAnsiTheme="majorBidi" w:cstheme="majorBidi"/>
        </w:rPr>
        <w:t xml:space="preserve"> </w:t>
      </w:r>
      <w:r w:rsidRPr="004D150B">
        <w:rPr>
          <w:rFonts w:asciiTheme="majorBidi" w:hAnsiTheme="majorBidi" w:cstheme="majorBidi"/>
          <w:b/>
          <w:bCs/>
        </w:rPr>
        <w:t>« </w:t>
      </w:r>
      <w:r w:rsidR="0005713A" w:rsidRPr="004D150B">
        <w:rPr>
          <w:rFonts w:asciiTheme="majorBidi" w:hAnsiTheme="majorBidi" w:cstheme="majorBidi"/>
          <w:b/>
          <w:bCs/>
        </w:rPr>
        <w:t>C:\wamp64\www</w:t>
      </w:r>
      <w:r w:rsidRPr="004D150B">
        <w:rPr>
          <w:rFonts w:asciiTheme="majorBidi" w:hAnsiTheme="majorBidi" w:cstheme="majorBidi"/>
          <w:b/>
          <w:bCs/>
        </w:rPr>
        <w:t> »</w:t>
      </w:r>
    </w:p>
    <w:p w:rsidR="004D150B" w:rsidRPr="004D150B" w:rsidRDefault="004D150B" w:rsidP="0005713A">
      <w:pPr>
        <w:rPr>
          <w:rFonts w:asciiTheme="majorBidi" w:hAnsiTheme="majorBidi" w:cstheme="majorBidi"/>
          <w:b/>
          <w:bCs/>
          <w:i/>
          <w:iCs/>
        </w:rPr>
      </w:pPr>
      <w:r w:rsidRPr="004D150B">
        <w:rPr>
          <w:rFonts w:asciiTheme="majorBidi" w:hAnsiTheme="majorBidi" w:cstheme="majorBidi"/>
          <w:b/>
          <w:bCs/>
          <w:i/>
          <w:iCs/>
        </w:rPr>
        <w:t xml:space="preserve">Démarrage de l’interface </w:t>
      </w:r>
    </w:p>
    <w:p w:rsidR="0005713A" w:rsidRDefault="009D740B" w:rsidP="00AA0D92">
      <w:pPr>
        <w:rPr>
          <w:rFonts w:asciiTheme="majorBidi" w:hAnsiTheme="majorBidi" w:cstheme="majorBidi"/>
        </w:rPr>
      </w:pPr>
      <w:r w:rsidRPr="009D740B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4497705</wp:posOffset>
            </wp:positionV>
            <wp:extent cx="5210175" cy="5810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40B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811530</wp:posOffset>
            </wp:positionV>
            <wp:extent cx="5210175" cy="36576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50B">
        <w:rPr>
          <w:rFonts w:asciiTheme="majorBidi" w:hAnsiTheme="majorBidi" w:cstheme="majorBidi"/>
        </w:rPr>
        <w:t xml:space="preserve">Pour </w:t>
      </w:r>
      <w:r w:rsidR="00AA0D92">
        <w:rPr>
          <w:rFonts w:asciiTheme="majorBidi" w:hAnsiTheme="majorBidi" w:cstheme="majorBidi"/>
        </w:rPr>
        <w:t>démarrer</w:t>
      </w:r>
      <w:r w:rsidR="004D150B">
        <w:rPr>
          <w:rFonts w:asciiTheme="majorBidi" w:hAnsiTheme="majorBidi" w:cstheme="majorBidi"/>
        </w:rPr>
        <w:t xml:space="preserve"> l’interface </w:t>
      </w:r>
      <w:r w:rsidR="004D150B" w:rsidRPr="004D150B">
        <w:rPr>
          <w:rFonts w:asciiTheme="majorBidi" w:hAnsiTheme="majorBidi" w:cstheme="majorBidi"/>
        </w:rPr>
        <w:t>il faut lancer un navigateur web (</w:t>
      </w:r>
      <w:r w:rsidR="004D150B" w:rsidRPr="004D150B">
        <w:rPr>
          <w:rFonts w:asciiTheme="majorBidi" w:hAnsiTheme="majorBidi" w:cstheme="majorBidi"/>
          <w:b/>
          <w:bCs/>
        </w:rPr>
        <w:t>Firefox</w:t>
      </w:r>
      <w:r w:rsidR="004D150B" w:rsidRPr="004D150B">
        <w:rPr>
          <w:rFonts w:asciiTheme="majorBidi" w:hAnsiTheme="majorBidi" w:cstheme="majorBidi"/>
        </w:rPr>
        <w:t>, Internet Explorer, Google Chrome ...) puis entrer </w:t>
      </w:r>
      <w:hyperlink r:id="rId16" w:history="1">
        <w:r w:rsidR="005D337A" w:rsidRPr="007C798B">
          <w:rPr>
            <w:rStyle w:val="Hyperlink"/>
            <w:rFonts w:asciiTheme="majorBidi" w:hAnsiTheme="majorBidi" w:cstheme="majorBidi"/>
            <w:b/>
            <w:bCs/>
          </w:rPr>
          <w:t>http://localhost/</w:t>
        </w:r>
        <w:r w:rsidR="005D337A" w:rsidRPr="007C798B">
          <w:rPr>
            <w:rStyle w:val="Hyperlink"/>
            <w:rFonts w:asciiTheme="majorBidi" w:hAnsiTheme="majorBidi" w:cstheme="majorBidi"/>
          </w:rPr>
          <w:t>Interface/index.php</w:t>
        </w:r>
      </w:hyperlink>
      <w:r w:rsidR="00AA0D92">
        <w:rPr>
          <w:rFonts w:asciiTheme="majorBidi" w:hAnsiTheme="majorBidi" w:cstheme="majorBidi"/>
        </w:rPr>
        <w:t xml:space="preserve"> </w:t>
      </w:r>
      <w:r w:rsidR="005D337A">
        <w:rPr>
          <w:rFonts w:asciiTheme="majorBidi" w:hAnsiTheme="majorBidi" w:cstheme="majorBidi"/>
        </w:rPr>
        <w:t>(le i en majuscule)</w:t>
      </w:r>
      <w:r w:rsidR="004D150B" w:rsidRPr="004D150B">
        <w:rPr>
          <w:rFonts w:asciiTheme="majorBidi" w:hAnsiTheme="majorBidi" w:cstheme="majorBidi"/>
        </w:rPr>
        <w:t xml:space="preserve"> </w:t>
      </w:r>
      <w:r w:rsidR="004D150B" w:rsidRPr="004D150B">
        <w:rPr>
          <w:rFonts w:asciiTheme="majorBidi" w:hAnsiTheme="majorBidi" w:cstheme="majorBidi"/>
        </w:rPr>
        <w:t xml:space="preserve">dans la barre d'adresse. Cela </w:t>
      </w:r>
      <w:r w:rsidR="00AA0D92">
        <w:rPr>
          <w:rFonts w:asciiTheme="majorBidi" w:hAnsiTheme="majorBidi" w:cstheme="majorBidi"/>
        </w:rPr>
        <w:t>lancera l’interface avec le premier triplet à traiter.</w:t>
      </w:r>
    </w:p>
    <w:p w:rsidR="009D740B" w:rsidRDefault="009D740B" w:rsidP="00AA0D92">
      <w:pPr>
        <w:rPr>
          <w:rFonts w:asciiTheme="majorBidi" w:hAnsiTheme="majorBidi" w:cstheme="majorBidi"/>
          <w:noProof/>
          <w:lang w:eastAsia="fr-FR"/>
        </w:rPr>
      </w:pPr>
    </w:p>
    <w:p w:rsidR="00AA0D92" w:rsidRDefault="009D740B" w:rsidP="00AA0D92">
      <w:pPr>
        <w:rPr>
          <w:rFonts w:asciiTheme="majorBidi" w:hAnsiTheme="majorBidi" w:cstheme="majorBidi"/>
          <w:noProof/>
          <w:lang w:eastAsia="fr-FR"/>
        </w:rPr>
      </w:pPr>
      <w:r>
        <w:rPr>
          <w:rFonts w:asciiTheme="majorBidi" w:hAnsiTheme="majorBidi" w:cstheme="majorBidi"/>
          <w:noProof/>
          <w:lang w:eastAsia="fr-FR"/>
        </w:rPr>
        <w:t>Apres chaque validation ou non validation un message de confirmation va apparaitre « </w:t>
      </w:r>
      <w:r w:rsidRPr="009D740B">
        <w:rPr>
          <w:rFonts w:asciiTheme="majorBidi" w:hAnsiTheme="majorBidi" w:cstheme="majorBidi"/>
          <w:b/>
          <w:bCs/>
          <w:noProof/>
          <w:lang w:eastAsia="fr-FR"/>
        </w:rPr>
        <w:t>Traitement OK</w:t>
      </w:r>
      <w:r>
        <w:rPr>
          <w:rFonts w:asciiTheme="majorBidi" w:hAnsiTheme="majorBidi" w:cstheme="majorBidi"/>
          <w:noProof/>
          <w:lang w:eastAsia="fr-FR"/>
        </w:rPr>
        <w:t> »</w:t>
      </w:r>
      <w:r w:rsidRPr="009D740B">
        <w:rPr>
          <w:rFonts w:asciiTheme="majorBidi" w:hAnsiTheme="majorBidi" w:cstheme="majorBidi"/>
          <w:noProof/>
          <w:lang w:eastAsia="fr-FR"/>
        </w:rPr>
        <w:t xml:space="preserve"> </w:t>
      </w:r>
      <w:r>
        <w:rPr>
          <w:rFonts w:asciiTheme="majorBidi" w:hAnsiTheme="majorBidi" w:cstheme="majorBidi"/>
          <w:noProof/>
          <w:lang w:eastAsia="fr-FR"/>
        </w:rPr>
        <w:t>avec un button ok pour passer au triplet suivant .</w:t>
      </w:r>
    </w:p>
    <w:p w:rsidR="00173250" w:rsidRDefault="009D740B" w:rsidP="00AA0D92">
      <w:pPr>
        <w:rPr>
          <w:rFonts w:asciiTheme="majorBidi" w:hAnsiTheme="majorBidi" w:cstheme="majorBidi"/>
          <w:noProof/>
          <w:lang w:eastAsia="fr-FR"/>
        </w:rPr>
      </w:pPr>
      <w:r>
        <w:rPr>
          <w:rFonts w:asciiTheme="majorBidi" w:hAnsiTheme="majorBidi" w:cstheme="majorBidi"/>
          <w:noProof/>
          <w:lang w:eastAsia="fr-FR"/>
        </w:rPr>
        <w:t>A la fin du traitement</w:t>
      </w:r>
      <w:r w:rsidR="00173250">
        <w:rPr>
          <w:rFonts w:asciiTheme="majorBidi" w:hAnsiTheme="majorBidi" w:cstheme="majorBidi"/>
          <w:noProof/>
          <w:lang w:eastAsia="fr-FR"/>
        </w:rPr>
        <w:t> :</w:t>
      </w:r>
    </w:p>
    <w:p w:rsidR="009D740B" w:rsidRDefault="009D740B" w:rsidP="0017325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noProof/>
          <w:lang w:eastAsia="fr-FR"/>
        </w:rPr>
      </w:pPr>
      <w:r w:rsidRPr="00173250">
        <w:rPr>
          <w:rFonts w:asciiTheme="majorBidi" w:hAnsiTheme="majorBidi" w:cstheme="majorBidi"/>
          <w:noProof/>
          <w:lang w:eastAsia="fr-FR"/>
        </w:rPr>
        <w:t xml:space="preserve">un message va apparaitre « Le traitement de fichier est terminer » </w:t>
      </w:r>
      <w:r w:rsidRPr="00173250">
        <w:rPr>
          <w:rFonts w:asciiTheme="majorBidi" w:hAnsiTheme="majorBidi" w:cstheme="majorBidi"/>
          <w:noProof/>
          <w:lang w:eastAsia="fr-FR"/>
        </w:rPr>
        <w:t>avec un button o</w:t>
      </w:r>
      <w:r w:rsidRPr="00173250">
        <w:rPr>
          <w:rFonts w:asciiTheme="majorBidi" w:hAnsiTheme="majorBidi" w:cstheme="majorBidi"/>
          <w:noProof/>
          <w:lang w:eastAsia="fr-FR"/>
        </w:rPr>
        <w:t>k pour renisialiser et revenir au premier triplet .</w:t>
      </w:r>
    </w:p>
    <w:p w:rsidR="00173250" w:rsidRDefault="00173250" w:rsidP="0017325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noProof/>
          <w:lang w:eastAsia="fr-FR"/>
        </w:rPr>
      </w:pPr>
      <w:r>
        <w:rPr>
          <w:rFonts w:asciiTheme="majorBidi" w:hAnsiTheme="majorBidi" w:cstheme="majorBidi"/>
          <w:noProof/>
          <w:lang w:eastAsia="fr-FR"/>
        </w:rPr>
        <w:t xml:space="preserve">le resultats du traitement sera en forma text dans deux fichiers dans le dossier </w:t>
      </w:r>
      <w:r w:rsidRPr="00173250">
        <w:rPr>
          <w:rFonts w:asciiTheme="majorBidi" w:hAnsiTheme="majorBidi" w:cstheme="majorBidi"/>
          <w:b/>
          <w:bCs/>
          <w:noProof/>
          <w:lang w:eastAsia="fr-FR"/>
        </w:rPr>
        <w:t>« </w:t>
      </w:r>
      <w:r w:rsidR="005D337A">
        <w:rPr>
          <w:rFonts w:asciiTheme="majorBidi" w:hAnsiTheme="majorBidi" w:cstheme="majorBidi"/>
          <w:b/>
          <w:bCs/>
          <w:noProof/>
          <w:lang w:eastAsia="fr-FR"/>
        </w:rPr>
        <w:t>C:\wamp64\www\Interface</w:t>
      </w:r>
      <w:r w:rsidRPr="00173250">
        <w:rPr>
          <w:rFonts w:asciiTheme="majorBidi" w:hAnsiTheme="majorBidi" w:cstheme="majorBidi"/>
          <w:b/>
          <w:bCs/>
          <w:noProof/>
          <w:lang w:eastAsia="fr-FR"/>
        </w:rPr>
        <w:t> »:</w:t>
      </w:r>
    </w:p>
    <w:p w:rsidR="00173250" w:rsidRDefault="00173250" w:rsidP="0017325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noProof/>
          <w:lang w:eastAsia="fr-FR"/>
        </w:rPr>
      </w:pPr>
      <w:r>
        <w:rPr>
          <w:rFonts w:asciiTheme="majorBidi" w:hAnsiTheme="majorBidi" w:cstheme="majorBidi"/>
          <w:noProof/>
          <w:lang w:eastAsia="fr-FR"/>
        </w:rPr>
        <w:t>resultatsfinalnonvalide : pour les triplet non valider .</w:t>
      </w:r>
    </w:p>
    <w:p w:rsidR="00173250" w:rsidRDefault="00173250" w:rsidP="0017325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noProof/>
          <w:lang w:eastAsia="fr-FR"/>
        </w:rPr>
      </w:pPr>
      <w:r>
        <w:rPr>
          <w:rFonts w:asciiTheme="majorBidi" w:hAnsiTheme="majorBidi" w:cstheme="majorBidi"/>
          <w:noProof/>
          <w:lang w:eastAsia="fr-FR"/>
        </w:rPr>
        <w:t>resultatsfinal</w:t>
      </w:r>
      <w:r>
        <w:rPr>
          <w:rFonts w:asciiTheme="majorBidi" w:hAnsiTheme="majorBidi" w:cstheme="majorBidi"/>
          <w:noProof/>
          <w:lang w:eastAsia="fr-FR"/>
        </w:rPr>
        <w:t>valide</w:t>
      </w:r>
      <w:r>
        <w:rPr>
          <w:rFonts w:asciiTheme="majorBidi" w:hAnsiTheme="majorBidi" w:cstheme="majorBidi"/>
          <w:noProof/>
          <w:lang w:eastAsia="fr-FR"/>
        </w:rPr>
        <w:t xml:space="preserve"> : pour les triplet </w:t>
      </w:r>
      <w:r>
        <w:rPr>
          <w:rFonts w:asciiTheme="majorBidi" w:hAnsiTheme="majorBidi" w:cstheme="majorBidi"/>
          <w:noProof/>
          <w:lang w:eastAsia="fr-FR"/>
        </w:rPr>
        <w:t xml:space="preserve"> valider </w:t>
      </w:r>
      <w:r>
        <w:rPr>
          <w:rFonts w:asciiTheme="majorBidi" w:hAnsiTheme="majorBidi" w:cstheme="majorBidi"/>
          <w:noProof/>
          <w:lang w:eastAsia="fr-FR"/>
        </w:rPr>
        <w:t>.</w:t>
      </w:r>
    </w:p>
    <w:p w:rsidR="00173250" w:rsidRDefault="00173250" w:rsidP="00173250">
      <w:pPr>
        <w:pStyle w:val="ListParagraph"/>
        <w:rPr>
          <w:rFonts w:asciiTheme="majorBidi" w:hAnsiTheme="majorBidi" w:cstheme="majorBidi"/>
          <w:noProof/>
          <w:lang w:eastAsia="fr-FR"/>
        </w:rPr>
      </w:pPr>
    </w:p>
    <w:p w:rsidR="00173250" w:rsidRDefault="00173250" w:rsidP="00AA0D92">
      <w:pPr>
        <w:rPr>
          <w:rFonts w:asciiTheme="majorBidi" w:hAnsiTheme="majorBidi" w:cstheme="majorBidi"/>
          <w:noProof/>
          <w:lang w:eastAsia="fr-FR"/>
        </w:rPr>
      </w:pPr>
      <w:r w:rsidRPr="00173250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59152" cy="733425"/>
            <wp:effectExtent l="0" t="0" r="0" b="0"/>
            <wp:docPr id="7" name="Picture 7" descr="C:\Users\amin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ne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64" cy="7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0B" w:rsidRPr="005D337A" w:rsidRDefault="005D337A" w:rsidP="005D337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i/>
          <w:iCs/>
          <w:noProof/>
          <w:lang w:eastAsia="fr-FR"/>
        </w:rPr>
      </w:pPr>
      <w:r>
        <w:rPr>
          <w:rFonts w:asciiTheme="majorBidi" w:hAnsiTheme="majorBidi" w:cstheme="majorBidi"/>
          <w:b/>
          <w:bCs/>
          <w:i/>
          <w:iCs/>
          <w:noProof/>
          <w:lang w:eastAsia="fr-FR"/>
        </w:rPr>
        <w:t>installation de sublime text</w:t>
      </w:r>
    </w:p>
    <w:p w:rsidR="00E05CFC" w:rsidRDefault="00E05CFC" w:rsidP="008E638C">
      <w:pPr>
        <w:rPr>
          <w:rFonts w:asciiTheme="majorBidi" w:hAnsiTheme="majorBidi" w:cstheme="majorBidi"/>
          <w:noProof/>
          <w:lang w:eastAsia="fr-FR"/>
        </w:rPr>
      </w:pPr>
      <w:r w:rsidRPr="00E05CFC">
        <w:rPr>
          <w:rFonts w:asciiTheme="majorBidi" w:hAnsiTheme="majorBidi" w:cstheme="majorBidi"/>
          <w:noProof/>
          <w:lang w:eastAsia="fr-FR"/>
        </w:rPr>
        <w:t>Pour avoir une meilleur vision sur les resultats final ,nous con</w:t>
      </w:r>
      <w:r w:rsidR="008E638C">
        <w:rPr>
          <w:rFonts w:asciiTheme="majorBidi" w:hAnsiTheme="majorBidi" w:cstheme="majorBidi"/>
          <w:noProof/>
          <w:lang w:eastAsia="fr-FR"/>
        </w:rPr>
        <w:t>s</w:t>
      </w:r>
      <w:r w:rsidRPr="00E05CFC">
        <w:rPr>
          <w:rFonts w:asciiTheme="majorBidi" w:hAnsiTheme="majorBidi" w:cstheme="majorBidi"/>
          <w:noProof/>
          <w:lang w:eastAsia="fr-FR"/>
        </w:rPr>
        <w:t xml:space="preserve">eillons </w:t>
      </w:r>
      <w:r w:rsidR="008E638C">
        <w:rPr>
          <w:rFonts w:asciiTheme="majorBidi" w:hAnsiTheme="majorBidi" w:cstheme="majorBidi"/>
          <w:noProof/>
          <w:lang w:eastAsia="fr-FR"/>
        </w:rPr>
        <w:t>d’</w:t>
      </w:r>
      <w:r w:rsidRPr="00E05CFC">
        <w:rPr>
          <w:rFonts w:asciiTheme="majorBidi" w:hAnsiTheme="majorBidi" w:cstheme="majorBidi"/>
          <w:noProof/>
          <w:lang w:eastAsia="fr-FR"/>
        </w:rPr>
        <w:t>utiliser sub</w:t>
      </w:r>
      <w:r>
        <w:rPr>
          <w:rFonts w:asciiTheme="majorBidi" w:hAnsiTheme="majorBidi" w:cstheme="majorBidi"/>
          <w:noProof/>
          <w:lang w:eastAsia="fr-FR"/>
        </w:rPr>
        <w:t>lime pour la lecture du fichier.</w:t>
      </w:r>
      <w:r w:rsidR="008E638C" w:rsidRPr="008E638C">
        <w:rPr>
          <w:rFonts w:asciiTheme="majorBidi" w:hAnsiTheme="majorBidi" w:cstheme="majorBidi"/>
        </w:rPr>
        <w:t xml:space="preserve"> </w:t>
      </w:r>
      <w:r w:rsidR="008E638C">
        <w:rPr>
          <w:rFonts w:asciiTheme="majorBidi" w:hAnsiTheme="majorBidi" w:cstheme="majorBidi"/>
        </w:rPr>
        <w:t xml:space="preserve">Pour installer </w:t>
      </w:r>
      <w:r w:rsidR="008E638C" w:rsidRPr="00EE025E">
        <w:rPr>
          <w:rFonts w:asciiTheme="majorBidi" w:hAnsiTheme="majorBidi" w:cstheme="majorBidi"/>
        </w:rPr>
        <w:t>suivez le lien </w:t>
      </w:r>
      <w:r>
        <w:rPr>
          <w:rFonts w:asciiTheme="majorBidi" w:hAnsiTheme="majorBidi" w:cstheme="majorBidi"/>
          <w:noProof/>
          <w:lang w:eastAsia="fr-FR"/>
        </w:rPr>
        <w:t xml:space="preserve">: </w:t>
      </w:r>
      <w:hyperlink r:id="rId18" w:history="1">
        <w:r w:rsidRPr="007C798B">
          <w:rPr>
            <w:rStyle w:val="Hyperlink"/>
            <w:rFonts w:asciiTheme="majorBidi" w:hAnsiTheme="majorBidi" w:cstheme="majorBidi"/>
            <w:noProof/>
            <w:lang w:eastAsia="fr-FR"/>
          </w:rPr>
          <w:t>https://www.sublimetext.com/3</w:t>
        </w:r>
      </w:hyperlink>
      <w:r>
        <w:rPr>
          <w:rFonts w:asciiTheme="majorBidi" w:hAnsiTheme="majorBidi" w:cstheme="majorBidi"/>
          <w:noProof/>
          <w:lang w:eastAsia="fr-FR"/>
        </w:rPr>
        <w:t xml:space="preserve"> .</w:t>
      </w:r>
    </w:p>
    <w:p w:rsidR="008E638C" w:rsidRDefault="008E638C" w:rsidP="008E638C">
      <w:pPr>
        <w:spacing w:after="0"/>
      </w:pPr>
      <w:r>
        <w:rPr>
          <w:rFonts w:asciiTheme="majorBidi" w:hAnsiTheme="majorBidi" w:cstheme="majorBidi"/>
        </w:rPr>
        <w:t xml:space="preserve">Pour plus d’informations sur l’installation </w:t>
      </w:r>
      <w:r>
        <w:rPr>
          <w:rFonts w:asciiTheme="majorBidi" w:hAnsiTheme="majorBidi" w:cstheme="majorBidi"/>
        </w:rPr>
        <w:t xml:space="preserve">de sublime text, suivez </w:t>
      </w:r>
      <w:r>
        <w:rPr>
          <w:rFonts w:asciiTheme="majorBidi" w:hAnsiTheme="majorBidi" w:cstheme="majorBidi"/>
        </w:rPr>
        <w:t>le lien :</w:t>
      </w:r>
      <w:r w:rsidRPr="0084245B">
        <w:t xml:space="preserve"> </w:t>
      </w:r>
      <w:hyperlink r:id="rId19" w:history="1">
        <w:r>
          <w:rPr>
            <w:rStyle w:val="Hyperlink"/>
          </w:rPr>
          <w:t>https://www.templatemonster.com/help/how-to-download-and-install-sublime-text2-editor.html</w:t>
        </w:r>
      </w:hyperlink>
    </w:p>
    <w:p w:rsidR="008E638C" w:rsidRDefault="008E638C" w:rsidP="008E638C">
      <w:pPr>
        <w:spacing w:after="0"/>
      </w:pPr>
      <w:r w:rsidRPr="00AA0D92">
        <w:rPr>
          <w:rFonts w:asciiTheme="majorBidi" w:hAnsiTheme="majorBidi" w:cstheme="majorBidi"/>
        </w:rPr>
        <w:t>Une</w:t>
      </w:r>
      <w:r w:rsidRPr="00AA0D92">
        <w:rPr>
          <w:rFonts w:asciiTheme="majorBidi" w:hAnsiTheme="majorBidi" w:cstheme="majorBidi"/>
        </w:rPr>
        <w:t xml:space="preserve"> vid</w:t>
      </w:r>
      <w:r>
        <w:rPr>
          <w:rFonts w:asciiTheme="majorBidi" w:hAnsiTheme="majorBidi" w:cstheme="majorBidi"/>
        </w:rPr>
        <w:t>éo présentant l’installation de sublime</w:t>
      </w:r>
      <w:r>
        <w:t> :</w:t>
      </w:r>
      <w:bookmarkStart w:id="0" w:name="_GoBack"/>
      <w:bookmarkEnd w:id="0"/>
    </w:p>
    <w:p w:rsidR="008E638C" w:rsidRDefault="008E638C" w:rsidP="008E638C">
      <w:hyperlink r:id="rId20" w:history="1">
        <w:r>
          <w:rPr>
            <w:rStyle w:val="Hyperlink"/>
          </w:rPr>
          <w:t>https://www.youtube.com/watch?v=-o5Bbz9VcGs</w:t>
        </w:r>
      </w:hyperlink>
    </w:p>
    <w:p w:rsidR="008E638C" w:rsidRDefault="008E638C" w:rsidP="008E638C">
      <w:r w:rsidRPr="008E638C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5229225" cy="2381250"/>
            <wp:effectExtent l="0" t="0" r="9525" b="0"/>
            <wp:wrapSquare wrapText="bothSides"/>
            <wp:docPr id="8" name="Picture 8" descr="C:\Users\amine\Desktop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ine\Desktop\5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des résultats finals avec application sublime text :</w:t>
      </w:r>
    </w:p>
    <w:p w:rsidR="008E638C" w:rsidRPr="008E638C" w:rsidRDefault="008E638C" w:rsidP="008E638C"/>
    <w:p w:rsidR="009D740B" w:rsidRPr="009D740B" w:rsidRDefault="009D740B" w:rsidP="00E05CFC">
      <w:pPr>
        <w:rPr>
          <w:rFonts w:asciiTheme="majorBidi" w:hAnsiTheme="majorBidi" w:cstheme="majorBidi"/>
          <w:b/>
          <w:bCs/>
          <w:i/>
          <w:iCs/>
          <w:noProof/>
          <w:lang w:eastAsia="fr-FR"/>
        </w:rPr>
      </w:pPr>
      <w:r w:rsidRPr="009D740B">
        <w:rPr>
          <w:rFonts w:asciiTheme="majorBidi" w:hAnsiTheme="majorBidi" w:cstheme="majorBidi"/>
          <w:b/>
          <w:bCs/>
          <w:i/>
          <w:iCs/>
          <w:noProof/>
          <w:lang w:eastAsia="fr-FR"/>
        </w:rPr>
        <w:t>Quelques fonctionnalites</w:t>
      </w:r>
      <w:r w:rsidR="008E638C">
        <w:rPr>
          <w:rFonts w:asciiTheme="majorBidi" w:hAnsiTheme="majorBidi" w:cstheme="majorBidi"/>
          <w:b/>
          <w:bCs/>
          <w:i/>
          <w:iCs/>
          <w:noProof/>
          <w:lang w:eastAsia="fr-FR"/>
        </w:rPr>
        <w:t xml:space="preserve"> de l’interface </w:t>
      </w:r>
      <w:r w:rsidRPr="009D740B">
        <w:rPr>
          <w:rFonts w:asciiTheme="majorBidi" w:hAnsiTheme="majorBidi" w:cstheme="majorBidi"/>
          <w:b/>
          <w:bCs/>
          <w:i/>
          <w:iCs/>
          <w:noProof/>
          <w:lang w:eastAsia="fr-FR"/>
        </w:rPr>
        <w:t> :</w:t>
      </w:r>
    </w:p>
    <w:p w:rsidR="009D740B" w:rsidRPr="008E638C" w:rsidRDefault="009D740B" w:rsidP="008E638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noProof/>
          <w:lang w:eastAsia="fr-FR"/>
        </w:rPr>
      </w:pPr>
      <w:r w:rsidRPr="008E638C">
        <w:rPr>
          <w:rFonts w:asciiTheme="majorBidi" w:hAnsiTheme="majorBidi" w:cstheme="majorBidi"/>
          <w:noProof/>
          <w:lang w:eastAsia="fr-FR"/>
        </w:rPr>
        <w:t>Un b</w:t>
      </w:r>
      <w:r w:rsidR="00E05CFC" w:rsidRPr="008E638C">
        <w:rPr>
          <w:rFonts w:asciiTheme="majorBidi" w:hAnsiTheme="majorBidi" w:cstheme="majorBidi"/>
          <w:noProof/>
          <w:lang w:eastAsia="fr-FR"/>
        </w:rPr>
        <w:t>o</w:t>
      </w:r>
      <w:r w:rsidRPr="008E638C">
        <w:rPr>
          <w:rFonts w:asciiTheme="majorBidi" w:hAnsiTheme="majorBidi" w:cstheme="majorBidi"/>
          <w:noProof/>
          <w:lang w:eastAsia="fr-FR"/>
        </w:rPr>
        <w:t>uton Retour qui permet de retourner sur des triples precedents .</w:t>
      </w:r>
    </w:p>
    <w:p w:rsidR="009D740B" w:rsidRDefault="00173250" w:rsidP="009D74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Une zone texte pour les </w:t>
      </w:r>
      <w:r w:rsidR="008E638C">
        <w:rPr>
          <w:rFonts w:ascii="Times New Roman" w:hAnsi="Times New Roman" w:cs="Times New Roman"/>
          <w:color w:val="000000"/>
          <w:sz w:val="23"/>
          <w:szCs w:val="23"/>
        </w:rPr>
        <w:t>commentaires.</w:t>
      </w:r>
    </w:p>
    <w:p w:rsidR="00D01564" w:rsidRPr="009D740B" w:rsidRDefault="00D01564" w:rsidP="009D74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Un </w:t>
      </w:r>
      <w:r w:rsidR="00E05CFC">
        <w:rPr>
          <w:rFonts w:ascii="Times New Roman" w:hAnsi="Times New Roman" w:cs="Times New Roman"/>
          <w:color w:val="000000"/>
          <w:sz w:val="23"/>
          <w:szCs w:val="23"/>
        </w:rPr>
        <w:t>accès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direct pour :</w:t>
      </w:r>
    </w:p>
    <w:p w:rsidR="00D01564" w:rsidRPr="00D01564" w:rsidRDefault="009D740B" w:rsidP="00D01564">
      <w:pPr>
        <w:pStyle w:val="Default"/>
        <w:numPr>
          <w:ilvl w:val="0"/>
          <w:numId w:val="12"/>
        </w:numPr>
        <w:spacing w:after="4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Une image qui mène vers le site de Doremus </w:t>
      </w:r>
    </w:p>
    <w:p w:rsidR="00D01564" w:rsidRDefault="009D740B" w:rsidP="00D01564">
      <w:pPr>
        <w:pStyle w:val="Default"/>
        <w:numPr>
          <w:ilvl w:val="0"/>
          <w:numId w:val="12"/>
        </w:numPr>
        <w:spacing w:after="4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Une image qui mène vers le site de Radio France </w:t>
      </w:r>
    </w:p>
    <w:p w:rsidR="00D01564" w:rsidRDefault="009D740B" w:rsidP="00D01564">
      <w:pPr>
        <w:pStyle w:val="Default"/>
        <w:numPr>
          <w:ilvl w:val="0"/>
          <w:numId w:val="12"/>
        </w:numPr>
        <w:spacing w:after="49"/>
        <w:rPr>
          <w:sz w:val="23"/>
          <w:szCs w:val="23"/>
        </w:rPr>
      </w:pPr>
      <w:r w:rsidRPr="00D01564">
        <w:rPr>
          <w:rFonts w:ascii="Times New Roman" w:hAnsi="Times New Roman" w:cs="Times New Roman"/>
          <w:sz w:val="23"/>
          <w:szCs w:val="23"/>
        </w:rPr>
        <w:t xml:space="preserve">Une image qui mène vers le site de bibliothèque national </w:t>
      </w:r>
    </w:p>
    <w:p w:rsidR="00D01564" w:rsidRDefault="009D740B" w:rsidP="00D01564">
      <w:pPr>
        <w:pStyle w:val="Default"/>
        <w:numPr>
          <w:ilvl w:val="0"/>
          <w:numId w:val="12"/>
        </w:numPr>
        <w:spacing w:after="49"/>
        <w:rPr>
          <w:sz w:val="23"/>
          <w:szCs w:val="23"/>
        </w:rPr>
      </w:pPr>
      <w:r w:rsidRPr="00D01564">
        <w:rPr>
          <w:rFonts w:ascii="Times New Roman" w:hAnsi="Times New Roman" w:cs="Times New Roman"/>
          <w:sz w:val="23"/>
          <w:szCs w:val="23"/>
        </w:rPr>
        <w:t xml:space="preserve">Une image qui mène vers le site de philharmonie </w:t>
      </w:r>
    </w:p>
    <w:p w:rsidR="009D740B" w:rsidRPr="00D01564" w:rsidRDefault="00173250" w:rsidP="00D01564">
      <w:pPr>
        <w:pStyle w:val="Default"/>
        <w:numPr>
          <w:ilvl w:val="0"/>
          <w:numId w:val="12"/>
        </w:numPr>
        <w:spacing w:after="49"/>
        <w:rPr>
          <w:sz w:val="23"/>
          <w:szCs w:val="23"/>
        </w:rPr>
      </w:pPr>
      <w:r w:rsidRPr="00D01564">
        <w:rPr>
          <w:rFonts w:ascii="Times New Roman" w:hAnsi="Times New Roman" w:cs="Times New Roman"/>
          <w:sz w:val="23"/>
          <w:szCs w:val="23"/>
        </w:rPr>
        <w:t>Un compteur il consiste à compter les triplets validés et les non validés.</w:t>
      </w:r>
    </w:p>
    <w:sectPr w:rsidR="009D740B" w:rsidRPr="00D01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94B" w:rsidRDefault="0025094B" w:rsidP="008E638C">
      <w:pPr>
        <w:spacing w:after="0" w:line="240" w:lineRule="auto"/>
      </w:pPr>
      <w:r>
        <w:separator/>
      </w:r>
    </w:p>
  </w:endnote>
  <w:endnote w:type="continuationSeparator" w:id="0">
    <w:p w:rsidR="0025094B" w:rsidRDefault="0025094B" w:rsidP="008E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94B" w:rsidRDefault="0025094B" w:rsidP="008E638C">
      <w:pPr>
        <w:spacing w:after="0" w:line="240" w:lineRule="auto"/>
      </w:pPr>
      <w:r>
        <w:separator/>
      </w:r>
    </w:p>
  </w:footnote>
  <w:footnote w:type="continuationSeparator" w:id="0">
    <w:p w:rsidR="0025094B" w:rsidRDefault="0025094B" w:rsidP="008E6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644CF"/>
    <w:multiLevelType w:val="hybridMultilevel"/>
    <w:tmpl w:val="F670D3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5F3D"/>
    <w:multiLevelType w:val="hybridMultilevel"/>
    <w:tmpl w:val="EBC6C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419EF"/>
    <w:multiLevelType w:val="multilevel"/>
    <w:tmpl w:val="429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E422A"/>
    <w:multiLevelType w:val="multilevel"/>
    <w:tmpl w:val="09E2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1376D"/>
    <w:multiLevelType w:val="multilevel"/>
    <w:tmpl w:val="03C0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E4A8D"/>
    <w:multiLevelType w:val="hybridMultilevel"/>
    <w:tmpl w:val="9EA0FF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9381B"/>
    <w:multiLevelType w:val="hybridMultilevel"/>
    <w:tmpl w:val="49A82D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75757"/>
    <w:multiLevelType w:val="hybridMultilevel"/>
    <w:tmpl w:val="DB60A4D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0838FB"/>
    <w:multiLevelType w:val="hybridMultilevel"/>
    <w:tmpl w:val="4F2C9C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30E2D"/>
    <w:multiLevelType w:val="hybridMultilevel"/>
    <w:tmpl w:val="EE9EA80C"/>
    <w:lvl w:ilvl="0" w:tplc="040C000D">
      <w:start w:val="1"/>
      <w:numFmt w:val="bullet"/>
      <w:lvlText w:val=""/>
      <w:lvlJc w:val="left"/>
      <w:pPr>
        <w:ind w:left="19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 w15:restartNumberingAfterBreak="0">
    <w:nsid w:val="6CDD36B3"/>
    <w:multiLevelType w:val="hybridMultilevel"/>
    <w:tmpl w:val="52061E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85190"/>
    <w:multiLevelType w:val="multilevel"/>
    <w:tmpl w:val="ADB2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A0340"/>
    <w:multiLevelType w:val="hybridMultilevel"/>
    <w:tmpl w:val="153E3F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3A"/>
    <w:rsid w:val="0005713A"/>
    <w:rsid w:val="00173250"/>
    <w:rsid w:val="0025094B"/>
    <w:rsid w:val="004D150B"/>
    <w:rsid w:val="00540508"/>
    <w:rsid w:val="005D337A"/>
    <w:rsid w:val="005D5B16"/>
    <w:rsid w:val="0084245B"/>
    <w:rsid w:val="008E638C"/>
    <w:rsid w:val="009D740B"/>
    <w:rsid w:val="00AA0D92"/>
    <w:rsid w:val="00D01564"/>
    <w:rsid w:val="00E05CFC"/>
    <w:rsid w:val="00E44885"/>
    <w:rsid w:val="00EE025E"/>
    <w:rsid w:val="00F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EE91E-3B87-4B29-8470-F4BF7B1E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1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1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1D5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B1D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02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2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9D740B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63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3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3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time_continue=243&amp;v=ir5BFLwtAbo" TargetMode="External"/><Relationship Id="rId18" Type="http://schemas.openxmlformats.org/officeDocument/2006/relationships/hyperlink" Target="https://www.sublimetext.com/3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team-ever.com/installer-et-parametrer-wamp-sur-windows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ocalhost/Interface/index.php" TargetMode="External"/><Relationship Id="rId20" Type="http://schemas.openxmlformats.org/officeDocument/2006/relationships/hyperlink" Target="https://www.youtube.com/watch?v=-o5Bbz9Vc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https://i0.wp.com/www.team-ever.com/wp-content/uploads/2017/08/13.jpg?ssl=1" TargetMode="External"/><Relationship Id="rId19" Type="http://schemas.openxmlformats.org/officeDocument/2006/relationships/hyperlink" Target="https://www.templatemonster.com/help/how-to-download-and-install-sublime-text2-edi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mpserver.com/" TargetMode="Externa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9742C3-9DBE-4446-8EF5-D324ECC368EB}">
  <we:reference id="wa102919515" version="1.3.1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FA813-2243-4734-AC85-E895BEF1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OUAIL</dc:creator>
  <cp:keywords/>
  <dc:description/>
  <cp:lastModifiedBy>amine OUAIL</cp:lastModifiedBy>
  <cp:revision>2</cp:revision>
  <dcterms:created xsi:type="dcterms:W3CDTF">2019-06-07T16:31:00Z</dcterms:created>
  <dcterms:modified xsi:type="dcterms:W3CDTF">2019-06-07T16:31:00Z</dcterms:modified>
</cp:coreProperties>
</file>