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from "apache/map.jinja" import server with context -%}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set mpm = server.mpm.event -%}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event MPM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StartServers: initial number of server processes to start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MinSpareThreads: minimum number of worker threads which are kept spare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MaxSpareThreads: maximum number of worker threads which are kept spare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ThreadsPerChild: constant number of worker threads in each server process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MaxRequestWorkers: maximum number of worker threads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MaxConnectionsPerChild: maximum number of requests a server process serves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&lt;IfModule mpm_event_module&gt;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StartServers            {{ mpm.servers.start }}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MinSpareThreads         {{ mpm.servers.spare.min }}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MaxSpareThreads         {{ mpm.servers.spare.max }}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ThreadLimit             {{ mpm.limit }}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ThreadsPerChild         {{ mpm.servers.threads_per_child }}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MaxRequestWorkers       {{ mpm.max_clients }}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MaxConnectionsPerChild  {{ mpm.servers.max_requests }}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&lt;/IfModule&gt;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vim: syntax=apache ts=4 sw=4 sts=4 sr et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