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Prefix for building the configuration dictionary for the cache region. This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should not need to be changed unless there is another dogpile.cache region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same configuration name. (string value)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#config_prefix = cache.oslo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TTL, in seconds, for any cached item in the dogpile.cache region.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applies to any cached method that doesn't have an explicit cache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expiration time defined for it. (integer value)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#expiration_time = 600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Cache backend module. For eventlet-based or environments with hundreds of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threaded servers, Memcache with pooling (oslo_cache.memcache_pool) 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recommended. For environments with less than 100 threaded servers, Memcached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(dogpile.cache.memcached) or Redis (dogpile.cache.redis) is recommended. Test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environments with a single instance of the server can use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dogpile.cache.memory backend. (string value)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oslo_cache.memcache_pool - &lt;No description provided&gt;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oslo_cache.dict - &lt;No description provided&gt;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oslo_cache.mongo - &lt;No description provided&gt;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oslo_cache.etcd3gw - &lt;No description provided&gt;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dogpile.cache.memcached - &lt;No description provided&gt;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dogpile.cache.pylibmc - &lt;No description provided&gt;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dogpile.cache.bmemcached - &lt;No description provided&gt;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dogpile.cache.dbm - &lt;No description provided&gt;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dogpile.cache.redis - &lt;No description provided&gt;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dogpile.cache.memory - &lt;No description provided&gt;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dogpile.cache.memory_pickle - &lt;No description provided&gt;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dogpile.cache.null - &lt;No description provided&gt;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#backend = dogpile.cache.null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= {{ _data.get('backend', 'oslo_cache.memcache_pool') }}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Arguments supplied to the backend module. Specify this option once per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argument to be passed to the dogpile.cache backend. Example format: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"&lt;argname&gt;:&lt;value&gt;". (multi valued)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#backend_argument =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Proxy classes to import that will affect the way the dogpile.cache backend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functions. See the dogpile.cache documentation on changing-backend-behavior.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(list value)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#proxies =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 toggle for caching. (boolean value)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#enabled = true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_data.enabled is defined %}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_data.enabled %}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= True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_data.servers is defined or _data.members is defined %}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= True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 debugging from the cache backend (cache keys, get/set/delete/etc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calls). This is only really useful if you need to see the specific cache-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backend get/set/delete calls with the keys/values.  Typically this should be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left set to false. (boolean value)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#debug_cache_backend = false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Memcache servers in the format of "host:port". (dogpile.cache.memcache and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oslo_cache.memcache_pool backends only). (list value)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#memcache_servers = localhost:11211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_data.servers is defined  %}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memcached_servers = {% for member,data in _data.servers.iteritems() %}{% if data.get('enabled', False) %}{{ member }}:{{ data.port }}{% if not loop.last %},{% endif %}{% endif %}{%- endfor %}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_data.members is defined %}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memcache_servers = {%- for member in _data.members %}{{ member.host }}:{{ member.port }}{% if not loop.last %},{% endif %}{%- endfor %}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memcached server is considered dead before it is tried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again. (dogpile.cache.memcache and oslo_cache.memcache_pool backends only).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#memcache_dead_retry = 300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Timeout in seconds for every call to a server. (dogpile.cache.memcache and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oslo_cache.memcache_pool backends only). (floating point value)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#memcache_socket_timeout = 3.0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total number of open connections to every memcached server.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(oslo_cache.memcache_pool backend only). (integer value)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#memcache_pool_maxsize = 10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a connection to memcached is held unused in the pool before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closed. (oslo_cache.memcache_pool backend only). (integer value)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#memcache_pool_unused_timeout = 60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that an operation will wait to get a memcache client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connection. (integer value)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#memcache_pool_connection_get_timeout = 10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