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from "redis/map.jinja" import cluster with context 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26379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 monitor master_1 {{ cluster.master.host }} {{ cluster.master.port }} {{ cluster.quorum }}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 down-after-milliseconds master_1 5000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 failover-timeout master_1 60000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 config-epoch master_1 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cluster.enabled and cluster.get("password", None) %}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 auth-pass master_1 {{ cluster.password }}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