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42"/>
          <w:szCs w:val="42"/>
        </w:rPr>
        <w:t xml:space="preserve">Project Plan for Project I  1/2026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7"/>
          <w:szCs w:val="27"/>
        </w:rPr>
        <w:t xml:space="preserve">Project ID: </w:t>
      </w:r>
      <w:r>
        <w:rPr>
          <w:rFonts w:ascii="Calibri" w:cs="Calibri" w:eastAsia="Calibri" w:hAnsi="Calibri"/>
          <w:sz w:val="27"/>
          <w:szCs w:val="27"/>
        </w:rPr>
        <w:t xml:space="preserve">CprE69-1-07</w:t>
      </w:r>
      <w:r>
        <w:rPr>
          <w:rFonts w:ascii="Calibri" w:cs="Calibri" w:eastAsia="Calibri" w:hAnsi="Calibri"/>
          <w:b/>
          <w:bCs/>
          <w:sz w:val="27"/>
          <w:szCs w:val="27"/>
        </w:rPr>
        <w:t xml:space="preserve">      Project Name: </w:t>
      </w:r>
      <w:r>
        <w:rPr>
          <w:rFonts w:ascii="TH Sarabun New" w:cs="TH Sarabun New" w:eastAsia="TH Sarabun New" w:hAnsi="TH Sarabun New"/>
          <w:sz w:val="27"/>
          <w:szCs w:val="27"/>
        </w:rPr>
        <w:t xml:space="preserve">การพัฒนาเว็บแอปพลิเคชันสำหรับการจำแนกแหล่งกำเนิดและประเมินความรุนแรงของการคายประจุบางส่วนในหัวต่อสายเคเบิล</w:t>
      </w:r>
    </w:p>
    <w:p>
      <w:pPr>
        <w:spacing w:after="80"/>
      </w:pPr>
      <w:r>
        <w:rPr>
          <w:rFonts w:ascii="Calibri" w:cs="Calibri" w:eastAsia="Calibri" w:hAnsi="Calibri"/>
          <w:sz w:val="27"/>
          <w:szCs w:val="27"/>
        </w:rPr>
        <w:t xml:space="preserve">Development of a Web-Based Application for Partial Discharge Source Classification and Severity Assessment in Cable Terminations</w:t>
      </w:r>
    </w:p>
    <w:p>
      <w:pPr>
        <w:spacing w:after="220"/>
      </w:pPr>
      <w:r>
        <w:rPr>
          <w:rFonts w:ascii="Calibri" w:cs="Calibri" w:eastAsia="Calibri" w:hAnsi="Calibri"/>
          <w:b/>
          <w:bCs/>
          <w:sz w:val="27"/>
          <w:szCs w:val="27"/>
        </w:rPr>
        <w:t xml:space="preserve">Project I duration: </w:t>
      </w:r>
      <w:r>
        <w:rPr>
          <w:rFonts w:ascii="Calibri" w:cs="Calibri" w:eastAsia="Calibri" w:hAnsi="Calibri"/>
          <w:sz w:val="27"/>
          <w:szCs w:val="27"/>
        </w:rPr>
        <w:t xml:space="preserve">July 2026 – September 2026</w:t>
      </w:r>
      <w:r>
        <w:rPr>
          <w:rFonts w:ascii="TH Sarabun New" w:cs="TH Sarabun New" w:eastAsia="TH Sarabun New" w:hAnsi="TH Sarabun New"/>
          <w:i/>
          <w:iCs/>
          <w:sz w:val="23"/>
          <w:szCs w:val="23"/>
        </w:rPr>
        <w:t xml:space="preserve">  (เดือนที่เริ่มปฏิบัติงานจริง ถึง เดือนสิ้นสุดของโครงงาน 1)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959"/>
        <w:gridCol w:w="959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</w:tblGrid>
      <w:tr>
        <w:trPr>
          <w:tblHeader/>
        </w:trPr>
        <w:tc>
          <w:tcPr>
            <w:tcW w:type="dxa" w:w="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575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7"/>
                <w:szCs w:val="27"/>
              </w:rPr>
              <w:t xml:space="preserve">2026</w:t>
            </w:r>
          </w:p>
        </w:tc>
        <w:tc>
          <w:tcPr>
            <w:tcW w:type="dxa" w:w="5748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7"/>
                <w:szCs w:val="27"/>
              </w:rPr>
              <w:t xml:space="preserve">2027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Jul.</w:t>
            </w:r>
          </w:p>
        </w:tc>
        <w:tc>
          <w:tcPr>
            <w:tcW w:type="dxa" w:w="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Aug.</w:t>
            </w:r>
          </w:p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Sep.</w:t>
            </w:r>
          </w:p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Oct.</w:t>
            </w:r>
          </w:p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Nov.</w:t>
            </w:r>
          </w:p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Dec.</w:t>
            </w:r>
          </w:p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Jan.</w:t>
            </w:r>
          </w:p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Feb.</w:t>
            </w:r>
          </w:p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Mar.</w:t>
            </w:r>
          </w:p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Apr.</w:t>
            </w:r>
          </w:p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May.</w:t>
            </w:r>
          </w:p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Jun.</w:t>
            </w:r>
          </w:p>
        </w:tc>
      </w:tr>
      <w:tr>
        <w:tc>
          <w:tcPr>
            <w:tcW w:type="dxa" w:w="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7"/>
                <w:szCs w:val="27"/>
              </w:rPr>
              <w:t xml:space="preserve">1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รวบรวม System Requirements และออกแบบ User Workflow ด้วย Wireframe บน Figma</w:t>
            </w:r>
          </w:p>
        </w:tc>
        <w:tc>
          <w:tcPr>
            <w:tcW w:type="dxa" w:w="287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04040" w:color="auto" w:val="clear"/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834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6"/>
                <w:szCs w:val="26"/>
              </w:rPr>
              <w:t xml:space="preserve">100%</w:t>
            </w:r>
          </w:p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</w:tr>
      <w:tr>
        <w:tc>
          <w:tcPr>
            <w:tcW w:type="dxa" w:w="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7"/>
                <w:szCs w:val="27"/>
              </w:rPr>
              <w:t xml:space="preserve">2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พัฒนาสถาปัตยกรรมโมเดล AI (CNN Engine) ด้วย Python สำหรับประมวลผลรูปภาพ PRPD</w:t>
            </w:r>
          </w:p>
        </w:tc>
        <w:tc>
          <w:tcPr>
            <w:tcW w:type="dxa" w:w="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2874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04040" w:color="auto" w:val="clear"/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3833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6"/>
                <w:szCs w:val="26"/>
              </w:rPr>
              <w:t xml:space="preserve">30%</w:t>
            </w:r>
          </w:p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</w:tr>
      <w:tr>
        <w:tc>
          <w:tcPr>
            <w:tcW w:type="dxa" w:w="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7"/>
                <w:szCs w:val="27"/>
              </w:rPr>
              <w:t xml:space="preserve">3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พัฒนาระบบหลังบ้านด้วย FastAPI ร่วมกับ PostgreSQL เพื่อสร้าง RESTful API และระบบคำนวณ</w:t>
            </w:r>
          </w:p>
        </w:tc>
        <w:tc>
          <w:tcPr>
            <w:tcW w:type="dxa" w:w="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5748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04040" w:color="auto" w:val="clear"/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7664"/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6"/>
                <w:szCs w:val="26"/>
              </w:rPr>
              <w:t xml:space="preserve">40%</w:t>
            </w:r>
          </w:p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</w:tr>
      <w:tr>
        <w:tc>
          <w:tcPr>
            <w:tcW w:type="dxa" w:w="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7"/>
                <w:szCs w:val="27"/>
              </w:rPr>
              <w:t xml:space="preserve">4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พัฒนาระบบหน้าบ้านด้วย Next.js (TypeScript + Tailwind) และ Edge Computing สร้างระบบ Dashboard และเชื่อมต่อ API</w:t>
            </w:r>
          </w:p>
        </w:tc>
        <w:tc>
          <w:tcPr>
            <w:tcW w:type="dxa" w:w="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5748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04040" w:color="auto" w:val="clear"/>
            <w:vAlign w:val="center"/>
          </w:tcPr>
          <w:p/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2874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6"/>
                <w:szCs w:val="26"/>
              </w:rPr>
              <w:t xml:space="preserve">0%</w:t>
            </w:r>
          </w:p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</w:tr>
      <w:tr>
        <w:tc>
          <w:tcPr>
            <w:tcW w:type="dxa" w:w="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7"/>
                <w:szCs w:val="27"/>
              </w:rPr>
              <w:t xml:space="preserve">5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ทดสอบระบบรวม (Integration Testing), ปรับแต่ง Web Performance และจัดทำเล่มรายงาน</w:t>
            </w:r>
          </w:p>
        </w:tc>
        <w:tc>
          <w:tcPr>
            <w:tcW w:type="dxa" w:w="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2874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04040" w:color="auto" w:val="clear"/>
            <w:vAlign w:val="center"/>
          </w:tcPr>
          <w:p/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7664"/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6"/>
                <w:szCs w:val="26"/>
              </w:rPr>
              <w:t xml:space="preserve">0%</w:t>
            </w:r>
          </w:p>
        </w:tc>
        <w:tc>
          <w:tcPr>
            <w:tcW w:type="dxa" w:w="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</w:tr>
    </w:tbl>
    <w:p>
      <w:pPr>
        <w:spacing w:after="120" w:before="160"/>
      </w:pP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500"/>
        <w:gridCol w:w="3000"/>
      </w:tblGrid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04040" w:color="auto" w:val="clear"/>
          </w:tcPr>
          <w:p/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Planned task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/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Task progress (Percent)</w:t>
            </w:r>
          </w:p>
        </w:tc>
      </w:tr>
    </w:tbl>
    <w:p>
      <w:pPr>
        <w:spacing w:after="0" w:before="120"/>
      </w:pPr>
    </w:p>
    <w:p>
      <w:pPr>
        <w:spacing w:after="50" w:before="220"/>
        <w:jc w:val="right"/>
      </w:pPr>
      <w:r>
        <w:rPr>
          <w:rFonts w:ascii="Calibri" w:cs="Calibri" w:eastAsia="Calibri" w:hAnsi="Calibri"/>
          <w:sz w:val="26"/>
          <w:szCs w:val="26"/>
        </w:rPr>
        <w:t xml:space="preserve">Team leader signature</w:t>
      </w:r>
      <w:r>
        <w:rPr>
          <w:rFonts w:ascii="Calibri" w:cs="Calibri" w:eastAsia="Calibri" w:hAnsi="Calibri"/>
          <w:sz w:val="26"/>
          <w:szCs w:val="26"/>
        </w:rPr>
        <w:t xml:space="preserve">  ....................................................</w:t>
      </w:r>
    </w:p>
    <w:p>
      <w:pPr>
        <w:spacing w:after="60"/>
        <w:jc w:val="right"/>
      </w:pPr>
      <w:r>
        <w:rPr>
          <w:rFonts w:ascii="Calibri" w:cs="Calibri" w:eastAsia="Calibri" w:hAnsi="Calibri"/>
          <w:sz w:val="25"/>
          <w:szCs w:val="25"/>
        </w:rPr>
        <w:t xml:space="preserve">( Mr. Tanaphat Boonsong )</w:t>
      </w:r>
    </w:p>
    <w:p>
      <w:pPr>
        <w:jc w:val="right"/>
      </w:pPr>
      <w:r>
        <w:rPr>
          <w:rFonts w:ascii="Calibri" w:cs="Calibri" w:eastAsia="Calibri" w:hAnsi="Calibri"/>
          <w:sz w:val="25"/>
          <w:szCs w:val="25"/>
        </w:rPr>
        <w:t xml:space="preserve">......./......./..........</w:t>
      </w:r>
    </w:p>
    <w:p>
      <w:pPr>
        <w:spacing w:after="50" w:before="220"/>
        <w:jc w:val="right"/>
      </w:pPr>
      <w:r>
        <w:rPr>
          <w:rFonts w:ascii="Calibri" w:cs="Calibri" w:eastAsia="Calibri" w:hAnsi="Calibri"/>
          <w:sz w:val="26"/>
          <w:szCs w:val="26"/>
        </w:rPr>
        <w:t xml:space="preserve">Project advisor signature</w:t>
      </w:r>
      <w:r>
        <w:rPr>
          <w:rFonts w:ascii="Calibri" w:cs="Calibri" w:eastAsia="Calibri" w:hAnsi="Calibri"/>
          <w:sz w:val="26"/>
          <w:szCs w:val="26"/>
        </w:rPr>
        <w:t xml:space="preserve">  ....................................................</w:t>
      </w:r>
    </w:p>
    <w:p>
      <w:pPr>
        <w:spacing w:after="60"/>
        <w:jc w:val="right"/>
      </w:pPr>
      <w:r>
        <w:rPr>
          <w:rFonts w:ascii="Calibri" w:cs="Calibri" w:eastAsia="Calibri" w:hAnsi="Calibri"/>
          <w:sz w:val="25"/>
          <w:szCs w:val="25"/>
        </w:rPr>
        <w:t xml:space="preserve">( Assoc. Prof. Cattareeya Suwannasri )</w:t>
      </w:r>
    </w:p>
    <w:p>
      <w:pPr>
        <w:jc w:val="right"/>
      </w:pPr>
      <w:r>
        <w:rPr>
          <w:rFonts w:ascii="Calibri" w:cs="Calibri" w:eastAsia="Calibri" w:hAnsi="Calibri"/>
          <w:sz w:val="25"/>
          <w:szCs w:val="25"/>
        </w:rPr>
        <w:t xml:space="preserve">......./......./..........</w:t>
      </w:r>
    </w:p>
    <w:sectPr>
      <w:pgSz w:w="16838" w:h="11906" w:orient="landscape"/>
      <w:pgMar w:top="500" w:right="600" w:bottom="500" w:left="6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7"/>
        <w:szCs w:val="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2026-09-29T07:10:27.298Z</dcterms:created>
  <dcterms:modified xsi:type="dcterms:W3CDTF">2026-09-29T07:10:27.299Z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