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DB0" w:rsidRPr="003F12CD" w:rsidRDefault="003F12CD" w:rsidP="00792DB0">
      <w:pPr>
        <w:ind w:firstLine="643"/>
        <w:jc w:val="center"/>
        <w:rPr>
          <w:rFonts w:hint="eastAsia"/>
          <w:b/>
          <w:sz w:val="32"/>
          <w:szCs w:val="32"/>
        </w:rPr>
      </w:pPr>
      <w:r w:rsidRPr="003F12CD">
        <w:rPr>
          <w:rFonts w:hint="eastAsia"/>
          <w:b/>
          <w:sz w:val="32"/>
          <w:szCs w:val="32"/>
        </w:rPr>
        <w:t>个人健康护理软件系统可行性分析报告</w:t>
      </w:r>
    </w:p>
    <w:p w:rsidR="009D6EDB" w:rsidRDefault="00731A2A" w:rsidP="007F276E">
      <w:pPr>
        <w:pStyle w:val="1"/>
        <w:ind w:left="-360" w:firstLine="723"/>
      </w:pPr>
      <w:r>
        <w:rPr>
          <w:rFonts w:hint="eastAsia"/>
        </w:rPr>
        <w:t>引言</w:t>
      </w:r>
    </w:p>
    <w:p w:rsidR="009D6EDB" w:rsidRDefault="00731A2A" w:rsidP="007F276E">
      <w:pPr>
        <w:pStyle w:val="2"/>
        <w:ind w:left="-480" w:firstLine="562"/>
      </w:pPr>
      <w:r>
        <w:rPr>
          <w:rFonts w:hint="eastAsia"/>
        </w:rPr>
        <w:t>编写目的</w:t>
      </w:r>
    </w:p>
    <w:p w:rsidR="009D6EDB" w:rsidRDefault="00731A2A" w:rsidP="00C064EB">
      <w:pPr>
        <w:ind w:firstLine="480"/>
      </w:pPr>
      <w:r>
        <w:rPr>
          <w:rFonts w:hint="eastAsia"/>
        </w:rPr>
        <w:t>本文档是基于安卓苹果等平台的个人健康护理软件系统的说明书，描述了个人健康护理软件系统的概要设计，目的是为该系统的详细设计、开发和测试提供指导。</w:t>
      </w:r>
    </w:p>
    <w:p w:rsidR="009D6EDB" w:rsidRDefault="00731A2A" w:rsidP="007F276E">
      <w:pPr>
        <w:ind w:firstLine="480"/>
      </w:pPr>
      <w:r>
        <w:rPr>
          <w:rFonts w:hint="eastAsia"/>
        </w:rPr>
        <w:t>读者：设计人员、开发人员和测试人员。</w:t>
      </w:r>
    </w:p>
    <w:p w:rsidR="009D6EDB" w:rsidRDefault="00731A2A" w:rsidP="00C064EB">
      <w:pPr>
        <w:pStyle w:val="2"/>
        <w:ind w:left="-480" w:firstLine="562"/>
      </w:pPr>
      <w:r>
        <w:rPr>
          <w:rFonts w:hint="eastAsia"/>
        </w:rPr>
        <w:t xml:space="preserve"> </w:t>
      </w:r>
      <w:r>
        <w:rPr>
          <w:rFonts w:hint="eastAsia"/>
        </w:rPr>
        <w:t>背景</w:t>
      </w:r>
    </w:p>
    <w:p w:rsidR="009D6EDB" w:rsidRDefault="00731A2A" w:rsidP="007F276E">
      <w:pPr>
        <w:ind w:firstLine="480"/>
      </w:pPr>
      <w:r>
        <w:rPr>
          <w:rFonts w:hint="eastAsia"/>
        </w:rPr>
        <w:t xml:space="preserve">A. </w:t>
      </w:r>
      <w:r>
        <w:rPr>
          <w:rFonts w:hint="eastAsia"/>
        </w:rPr>
        <w:t>名称：个人健康护理系统。</w:t>
      </w:r>
    </w:p>
    <w:p w:rsidR="009D6EDB" w:rsidRDefault="00731A2A" w:rsidP="007F276E">
      <w:pPr>
        <w:ind w:firstLine="480"/>
      </w:pPr>
      <w:r>
        <w:rPr>
          <w:rFonts w:hint="eastAsia"/>
        </w:rPr>
        <w:t xml:space="preserve">B. </w:t>
      </w:r>
      <w:r>
        <w:rPr>
          <w:rFonts w:hint="eastAsia"/>
        </w:rPr>
        <w:t>任务提出者：何老师</w:t>
      </w:r>
    </w:p>
    <w:p w:rsidR="009D6EDB" w:rsidRDefault="00731A2A" w:rsidP="007F276E">
      <w:pPr>
        <w:ind w:left="360" w:firstLine="480"/>
      </w:pPr>
      <w:r>
        <w:rPr>
          <w:rFonts w:hint="eastAsia"/>
        </w:rPr>
        <w:t>开发者：第九组</w:t>
      </w:r>
    </w:p>
    <w:p w:rsidR="009D6EDB" w:rsidRDefault="00731A2A" w:rsidP="007F276E">
      <w:pPr>
        <w:ind w:left="360" w:firstLine="480"/>
      </w:pPr>
      <w:r>
        <w:rPr>
          <w:rFonts w:hint="eastAsia"/>
        </w:rPr>
        <w:t>用户：移动客户端的用户</w:t>
      </w:r>
    </w:p>
    <w:p w:rsidR="009D6EDB" w:rsidRDefault="00731A2A" w:rsidP="007F276E">
      <w:pPr>
        <w:ind w:firstLine="480"/>
      </w:pPr>
      <w:r>
        <w:rPr>
          <w:rFonts w:hint="eastAsia"/>
        </w:rPr>
        <w:t>C.</w:t>
      </w:r>
      <w:r>
        <w:rPr>
          <w:rFonts w:hint="eastAsia"/>
        </w:rPr>
        <w:t>该软件与其他管理类型的软件有密切的关系，提供数据库支持。</w:t>
      </w:r>
    </w:p>
    <w:p w:rsidR="009D6EDB" w:rsidRDefault="00731A2A" w:rsidP="007F276E">
      <w:pPr>
        <w:pStyle w:val="2"/>
        <w:ind w:left="-480" w:firstLine="562"/>
      </w:pPr>
      <w:r>
        <w:rPr>
          <w:rFonts w:hint="eastAsia"/>
        </w:rPr>
        <w:t>定义</w:t>
      </w:r>
    </w:p>
    <w:p w:rsidR="009D6EDB" w:rsidRDefault="00731A2A">
      <w:pPr>
        <w:ind w:firstLine="480"/>
      </w:pPr>
      <w:r>
        <w:rPr>
          <w:rFonts w:hint="eastAsia"/>
        </w:rPr>
        <w:t>列出本文件中用到的专门术语的定义和外文首字母组词的原词组。</w:t>
      </w:r>
    </w:p>
    <w:p w:rsidR="009D6EDB" w:rsidRDefault="00731A2A">
      <w:pPr>
        <w:ind w:firstLine="480"/>
      </w:pPr>
      <w:r>
        <w:rPr>
          <w:rFonts w:hint="eastAsia"/>
        </w:rPr>
        <w:t>HfileActivity-</w:t>
      </w:r>
      <w:r>
        <w:rPr>
          <w:rFonts w:hint="eastAsia"/>
        </w:rPr>
        <w:t>健康档案</w:t>
      </w:r>
    </w:p>
    <w:p w:rsidR="009D6EDB" w:rsidRDefault="00731A2A">
      <w:pPr>
        <w:ind w:firstLine="480"/>
      </w:pPr>
      <w:r>
        <w:rPr>
          <w:rFonts w:hint="eastAsia"/>
        </w:rPr>
        <w:t>YLypActivity-</w:t>
      </w:r>
      <w:r>
        <w:rPr>
          <w:rFonts w:hint="eastAsia"/>
        </w:rPr>
        <w:t>医疗用药信息管理</w:t>
      </w:r>
    </w:p>
    <w:p w:rsidR="009D6EDB" w:rsidRDefault="00731A2A">
      <w:pPr>
        <w:ind w:firstLine="480"/>
      </w:pPr>
      <w:r>
        <w:rPr>
          <w:rFonts w:hint="eastAsia"/>
        </w:rPr>
        <w:t>TJBGActicity-</w:t>
      </w:r>
      <w:r>
        <w:rPr>
          <w:rFonts w:hint="eastAsia"/>
        </w:rPr>
        <w:t>体检报告</w:t>
      </w:r>
    </w:p>
    <w:p w:rsidR="00792DB0" w:rsidRDefault="00792DB0">
      <w:pPr>
        <w:ind w:firstLine="480"/>
        <w:rPr>
          <w:rFonts w:hint="eastAsia"/>
        </w:rPr>
      </w:pPr>
      <w:bookmarkStart w:id="0" w:name="_GoBack"/>
      <w:bookmarkEnd w:id="0"/>
    </w:p>
    <w:p w:rsidR="00A12DE5" w:rsidRDefault="00A12DE5" w:rsidP="007F276E">
      <w:pPr>
        <w:pStyle w:val="1"/>
        <w:ind w:left="-360" w:firstLine="723"/>
      </w:pPr>
      <w:r>
        <w:rPr>
          <w:rFonts w:hint="eastAsia"/>
        </w:rPr>
        <w:lastRenderedPageBreak/>
        <w:t xml:space="preserve"> </w:t>
      </w:r>
      <w:r>
        <w:rPr>
          <w:rFonts w:hint="eastAsia"/>
        </w:rPr>
        <w:t>可行性研究的前提</w:t>
      </w:r>
    </w:p>
    <w:p w:rsidR="00A12DE5" w:rsidRDefault="00A12DE5" w:rsidP="007F276E">
      <w:pPr>
        <w:pStyle w:val="2"/>
        <w:ind w:left="-480" w:firstLine="562"/>
      </w:pPr>
      <w:r>
        <w:rPr>
          <w:rFonts w:hint="eastAsia"/>
        </w:rPr>
        <w:t>要求</w:t>
      </w:r>
      <w:r>
        <w:rPr>
          <w:rFonts w:hint="eastAsia"/>
        </w:rPr>
        <w:t xml:space="preserve"> </w:t>
      </w:r>
    </w:p>
    <w:p w:rsidR="00A12DE5" w:rsidRDefault="00A12DE5" w:rsidP="00792DB0">
      <w:pPr>
        <w:ind w:firstLine="480"/>
        <w:rPr>
          <w:szCs w:val="21"/>
        </w:rPr>
      </w:pPr>
      <w:r>
        <w:rPr>
          <w:rFonts w:hint="eastAsia"/>
          <w:szCs w:val="21"/>
        </w:rPr>
        <w:t>A.</w:t>
      </w:r>
      <w:r>
        <w:rPr>
          <w:rFonts w:hint="eastAsia"/>
          <w:szCs w:val="21"/>
        </w:rPr>
        <w:t>功能</w:t>
      </w:r>
      <w:r w:rsidR="007F276E">
        <w:rPr>
          <w:rFonts w:hint="eastAsia"/>
          <w:szCs w:val="21"/>
        </w:rPr>
        <w:t xml:space="preserve">: </w:t>
      </w:r>
      <w:r>
        <w:rPr>
          <w:rFonts w:hint="eastAsia"/>
          <w:szCs w:val="21"/>
        </w:rPr>
        <w:t>收集个人生理和运动数据</w:t>
      </w:r>
      <w:r w:rsidR="00792DB0">
        <w:rPr>
          <w:rFonts w:hint="eastAsia"/>
          <w:szCs w:val="21"/>
        </w:rPr>
        <w:t>、</w:t>
      </w:r>
      <w:r>
        <w:rPr>
          <w:rFonts w:hint="eastAsia"/>
          <w:szCs w:val="21"/>
        </w:rPr>
        <w:t>将收集到的数据发送给中心服务器</w:t>
      </w:r>
      <w:r w:rsidR="00792DB0">
        <w:rPr>
          <w:rFonts w:hint="eastAsia"/>
          <w:szCs w:val="21"/>
        </w:rPr>
        <w:t>、</w:t>
      </w:r>
      <w:r>
        <w:rPr>
          <w:rFonts w:hint="eastAsia"/>
          <w:szCs w:val="21"/>
        </w:rPr>
        <w:t>查看数据</w:t>
      </w:r>
      <w:r w:rsidR="00792DB0">
        <w:rPr>
          <w:rFonts w:hint="eastAsia"/>
          <w:szCs w:val="21"/>
        </w:rPr>
        <w:t>、</w:t>
      </w:r>
      <w:r>
        <w:rPr>
          <w:rFonts w:hint="eastAsia"/>
          <w:szCs w:val="21"/>
        </w:rPr>
        <w:t>报警功能</w:t>
      </w:r>
      <w:r w:rsidR="00792DB0">
        <w:rPr>
          <w:rFonts w:hint="eastAsia"/>
          <w:szCs w:val="21"/>
        </w:rPr>
        <w:t>。</w:t>
      </w:r>
    </w:p>
    <w:p w:rsidR="00A12DE5" w:rsidRDefault="00A12DE5" w:rsidP="00A12DE5">
      <w:pPr>
        <w:ind w:firstLine="480"/>
        <w:rPr>
          <w:szCs w:val="21"/>
        </w:rPr>
      </w:pPr>
      <w:r>
        <w:rPr>
          <w:rFonts w:hint="eastAsia"/>
          <w:szCs w:val="21"/>
        </w:rPr>
        <w:t>B.</w:t>
      </w:r>
      <w:r>
        <w:rPr>
          <w:rFonts w:hint="eastAsia"/>
          <w:szCs w:val="21"/>
        </w:rPr>
        <w:t>性能：个人生理和运动数据采集传送尽可能精准及时，操作尽可能简便。</w:t>
      </w:r>
    </w:p>
    <w:p w:rsidR="00A12DE5" w:rsidRDefault="00A12DE5" w:rsidP="00A12DE5">
      <w:pPr>
        <w:ind w:firstLine="480"/>
        <w:rPr>
          <w:szCs w:val="21"/>
        </w:rPr>
      </w:pPr>
      <w:r>
        <w:rPr>
          <w:rFonts w:hint="eastAsia"/>
          <w:szCs w:val="21"/>
        </w:rPr>
        <w:t>C.</w:t>
      </w:r>
      <w:r>
        <w:rPr>
          <w:rFonts w:hint="eastAsia"/>
          <w:szCs w:val="21"/>
        </w:rPr>
        <w:t>输出：能够快速有条理的输出各项数据</w:t>
      </w:r>
    </w:p>
    <w:p w:rsidR="00A12DE5" w:rsidRDefault="00A12DE5" w:rsidP="00A12DE5">
      <w:pPr>
        <w:ind w:firstLine="480"/>
        <w:rPr>
          <w:szCs w:val="21"/>
        </w:rPr>
      </w:pPr>
      <w:r>
        <w:rPr>
          <w:rFonts w:hint="eastAsia"/>
          <w:szCs w:val="21"/>
        </w:rPr>
        <w:t>D.</w:t>
      </w:r>
      <w:r>
        <w:rPr>
          <w:rFonts w:hint="eastAsia"/>
          <w:szCs w:val="21"/>
        </w:rPr>
        <w:t>输入：输入用户账号密码登陆</w:t>
      </w:r>
    </w:p>
    <w:p w:rsidR="00A12DE5" w:rsidRDefault="00A12DE5" w:rsidP="00A12DE5">
      <w:pPr>
        <w:ind w:firstLine="480"/>
        <w:rPr>
          <w:szCs w:val="21"/>
        </w:rPr>
      </w:pPr>
      <w:r>
        <w:rPr>
          <w:rFonts w:hint="eastAsia"/>
          <w:szCs w:val="21"/>
        </w:rPr>
        <w:t>E.</w:t>
      </w:r>
      <w:r>
        <w:rPr>
          <w:rFonts w:hint="eastAsia"/>
          <w:szCs w:val="21"/>
        </w:rPr>
        <w:t>处理流程和数据流程：确保合理有效</w:t>
      </w:r>
    </w:p>
    <w:p w:rsidR="00A12DE5" w:rsidRPr="007F276E" w:rsidRDefault="00A12DE5" w:rsidP="007F276E">
      <w:pPr>
        <w:ind w:firstLine="480"/>
        <w:rPr>
          <w:szCs w:val="21"/>
        </w:rPr>
      </w:pPr>
      <w:r>
        <w:rPr>
          <w:rFonts w:hint="eastAsia"/>
          <w:szCs w:val="21"/>
        </w:rPr>
        <w:t>F.</w:t>
      </w:r>
      <w:r>
        <w:rPr>
          <w:rFonts w:hint="eastAsia"/>
          <w:szCs w:val="21"/>
        </w:rPr>
        <w:t>完成期限：本学期期末前</w:t>
      </w:r>
    </w:p>
    <w:p w:rsidR="00A12DE5" w:rsidRDefault="00A12DE5" w:rsidP="007F276E">
      <w:pPr>
        <w:pStyle w:val="2"/>
        <w:ind w:left="-480" w:firstLine="562"/>
      </w:pPr>
      <w:r>
        <w:rPr>
          <w:rFonts w:hint="eastAsia"/>
        </w:rPr>
        <w:t xml:space="preserve"> </w:t>
      </w:r>
      <w:r>
        <w:rPr>
          <w:rFonts w:hint="eastAsia"/>
        </w:rPr>
        <w:t>目标</w:t>
      </w:r>
    </w:p>
    <w:p w:rsidR="00A12DE5" w:rsidRDefault="00A12DE5" w:rsidP="00A12DE5">
      <w:pPr>
        <w:ind w:firstLine="480"/>
      </w:pPr>
      <w:r>
        <w:rPr>
          <w:rFonts w:hint="eastAsia"/>
        </w:rPr>
        <w:t>A.</w:t>
      </w:r>
      <w:r>
        <w:rPr>
          <w:rFonts w:hint="eastAsia"/>
        </w:rPr>
        <w:t>人力与设备费用的减少；</w:t>
      </w:r>
    </w:p>
    <w:p w:rsidR="00A12DE5" w:rsidRDefault="00A12DE5" w:rsidP="00A12DE5">
      <w:pPr>
        <w:ind w:firstLine="480"/>
      </w:pPr>
      <w:r>
        <w:rPr>
          <w:rFonts w:hint="eastAsia"/>
        </w:rPr>
        <w:t xml:space="preserve">B. </w:t>
      </w:r>
      <w:r>
        <w:rPr>
          <w:rFonts w:hint="eastAsia"/>
        </w:rPr>
        <w:t>数据处理速度的提高；</w:t>
      </w:r>
    </w:p>
    <w:p w:rsidR="00A12DE5" w:rsidRDefault="00A12DE5" w:rsidP="00A12DE5">
      <w:pPr>
        <w:ind w:firstLine="480"/>
      </w:pPr>
      <w:r>
        <w:rPr>
          <w:rFonts w:hint="eastAsia"/>
        </w:rPr>
        <w:t xml:space="preserve">C. </w:t>
      </w:r>
      <w:r>
        <w:rPr>
          <w:rFonts w:hint="eastAsia"/>
        </w:rPr>
        <w:t>控制精度的提高；</w:t>
      </w:r>
    </w:p>
    <w:p w:rsidR="00A12DE5" w:rsidRDefault="00A12DE5" w:rsidP="00A12DE5">
      <w:pPr>
        <w:ind w:firstLine="480"/>
      </w:pPr>
      <w:r>
        <w:rPr>
          <w:rFonts w:hint="eastAsia"/>
        </w:rPr>
        <w:t xml:space="preserve">D. </w:t>
      </w:r>
      <w:r>
        <w:rPr>
          <w:rFonts w:hint="eastAsia"/>
        </w:rPr>
        <w:t>采用现代程序设计技术；</w:t>
      </w:r>
    </w:p>
    <w:p w:rsidR="00A12DE5" w:rsidRDefault="00A12DE5" w:rsidP="007F276E">
      <w:pPr>
        <w:ind w:firstLine="480"/>
      </w:pPr>
      <w:r>
        <w:rPr>
          <w:rFonts w:hint="eastAsia"/>
        </w:rPr>
        <w:t xml:space="preserve">E. </w:t>
      </w:r>
      <w:r>
        <w:rPr>
          <w:rFonts w:hint="eastAsia"/>
        </w:rPr>
        <w:t>人员利用率尽可能提高。</w:t>
      </w:r>
    </w:p>
    <w:p w:rsidR="00A12DE5" w:rsidRDefault="00A12DE5" w:rsidP="007F276E">
      <w:pPr>
        <w:pStyle w:val="2"/>
        <w:ind w:left="-480" w:firstLine="562"/>
      </w:pPr>
      <w:r>
        <w:rPr>
          <w:rFonts w:hint="eastAsia"/>
        </w:rPr>
        <w:t>条件、假定和限制</w:t>
      </w:r>
    </w:p>
    <w:p w:rsidR="00A12DE5" w:rsidRDefault="00185018" w:rsidP="00A12DE5">
      <w:pPr>
        <w:ind w:firstLine="480"/>
      </w:pPr>
      <w:r>
        <w:rPr>
          <w:rFonts w:hint="eastAsia"/>
        </w:rPr>
        <w:t>A</w:t>
      </w:r>
      <w:r w:rsidR="00A12DE5">
        <w:rPr>
          <w:rFonts w:hint="eastAsia"/>
        </w:rPr>
        <w:t>．所建议系统的运行寿命的最小为</w:t>
      </w:r>
      <w:r w:rsidR="00A12DE5">
        <w:rPr>
          <w:rFonts w:hint="eastAsia"/>
        </w:rPr>
        <w:t>3</w:t>
      </w:r>
      <w:r w:rsidR="00A12DE5">
        <w:rPr>
          <w:rFonts w:hint="eastAsia"/>
        </w:rPr>
        <w:t>年；</w:t>
      </w:r>
    </w:p>
    <w:p w:rsidR="00A12DE5" w:rsidRDefault="00185018" w:rsidP="00A12DE5">
      <w:pPr>
        <w:ind w:firstLine="480"/>
      </w:pPr>
      <w:r>
        <w:rPr>
          <w:rFonts w:hint="eastAsia"/>
        </w:rPr>
        <w:t>B</w:t>
      </w:r>
      <w:r w:rsidR="00A12DE5">
        <w:rPr>
          <w:rFonts w:hint="eastAsia"/>
        </w:rPr>
        <w:t>．经费、投资方面的来源：</w:t>
      </w:r>
    </w:p>
    <w:p w:rsidR="00A12DE5" w:rsidRDefault="00A12DE5" w:rsidP="00A12DE5">
      <w:pPr>
        <w:ind w:firstLineChars="100" w:firstLine="240"/>
      </w:pPr>
      <w:r>
        <w:rPr>
          <w:rFonts w:hint="eastAsia"/>
        </w:rPr>
        <w:t>无法找到相应的支持，只能靠自己努力去进行项目；</w:t>
      </w:r>
    </w:p>
    <w:p w:rsidR="00A12DE5" w:rsidRDefault="00185018" w:rsidP="00A12DE5">
      <w:pPr>
        <w:ind w:firstLine="480"/>
      </w:pPr>
      <w:r>
        <w:t>C</w:t>
      </w:r>
      <w:r w:rsidR="00A12DE5">
        <w:rPr>
          <w:rFonts w:hint="eastAsia"/>
        </w:rPr>
        <w:t>．硬件、软件、运行环境和开发环境方面的条件和限制：</w:t>
      </w:r>
    </w:p>
    <w:p w:rsidR="00A12DE5" w:rsidRDefault="00A12DE5" w:rsidP="00A12DE5">
      <w:pPr>
        <w:ind w:firstLine="480"/>
      </w:pPr>
      <w:r>
        <w:rPr>
          <w:rFonts w:hint="eastAsia"/>
        </w:rPr>
        <w:t>由于是个人电脑，所以在硬件设施上面可能条件比较差；软件都是免费的，功能可能会有限制；</w:t>
      </w:r>
    </w:p>
    <w:p w:rsidR="00A12DE5" w:rsidRDefault="00185018" w:rsidP="00A12DE5">
      <w:pPr>
        <w:ind w:firstLine="480"/>
      </w:pPr>
      <w:r>
        <w:rPr>
          <w:rFonts w:hint="eastAsia"/>
        </w:rPr>
        <w:t>D</w:t>
      </w:r>
      <w:r w:rsidR="00A12DE5">
        <w:rPr>
          <w:rFonts w:hint="eastAsia"/>
        </w:rPr>
        <w:t xml:space="preserve">.  </w:t>
      </w:r>
      <w:r w:rsidR="00A12DE5">
        <w:rPr>
          <w:rFonts w:hint="eastAsia"/>
        </w:rPr>
        <w:t>可利用的信息和资源：</w:t>
      </w:r>
    </w:p>
    <w:p w:rsidR="00A12DE5" w:rsidRDefault="00A12DE5" w:rsidP="00A12DE5">
      <w:pPr>
        <w:ind w:firstLine="480"/>
      </w:pPr>
      <w:r>
        <w:rPr>
          <w:rFonts w:hint="eastAsia"/>
        </w:rPr>
        <w:t>没有相应的软件开发的经验，所以对信息和资源的收集能力有限；</w:t>
      </w:r>
    </w:p>
    <w:p w:rsidR="00C064EB" w:rsidRDefault="00185018" w:rsidP="00792DB0">
      <w:pPr>
        <w:ind w:firstLine="480"/>
        <w:rPr>
          <w:rFonts w:hint="eastAsia"/>
        </w:rPr>
      </w:pPr>
      <w:r>
        <w:rPr>
          <w:rFonts w:hint="eastAsia"/>
        </w:rPr>
        <w:t>E</w:t>
      </w:r>
      <w:r w:rsidR="00A12DE5">
        <w:rPr>
          <w:rFonts w:hint="eastAsia"/>
        </w:rPr>
        <w:t>．系统投入使用的最晚时间为本学期期末。</w:t>
      </w:r>
    </w:p>
    <w:p w:rsidR="00A12DE5" w:rsidRDefault="00A12DE5" w:rsidP="007F276E">
      <w:pPr>
        <w:pStyle w:val="2"/>
        <w:ind w:left="-480" w:firstLine="562"/>
      </w:pPr>
      <w:r>
        <w:rPr>
          <w:rFonts w:hint="eastAsia"/>
        </w:rPr>
        <w:lastRenderedPageBreak/>
        <w:t>进行可行性研究的方法</w:t>
      </w:r>
    </w:p>
    <w:p w:rsidR="00A12DE5" w:rsidRDefault="00A12DE5" w:rsidP="00A12DE5">
      <w:pPr>
        <w:ind w:firstLineChars="100" w:firstLine="240"/>
      </w:pPr>
      <w:r>
        <w:rPr>
          <w:rFonts w:hint="eastAsia"/>
        </w:rPr>
        <w:t>根据课本里面的相关知识，图书馆所借的书以及平时所积累的经验，综合本系统需要达到的目标进行分析而得到</w:t>
      </w:r>
      <w:r w:rsidR="00185018">
        <w:rPr>
          <w:rFonts w:hint="eastAsia"/>
        </w:rPr>
        <w:t>。</w:t>
      </w:r>
    </w:p>
    <w:p w:rsidR="00A12DE5" w:rsidRDefault="00A12DE5" w:rsidP="007F276E">
      <w:pPr>
        <w:pStyle w:val="2"/>
        <w:ind w:left="-480" w:firstLine="562"/>
      </w:pPr>
      <w:r>
        <w:rPr>
          <w:rFonts w:hint="eastAsia"/>
        </w:rPr>
        <w:t>评价尺度</w:t>
      </w:r>
    </w:p>
    <w:p w:rsidR="00185018" w:rsidRDefault="00A12DE5" w:rsidP="00C064EB">
      <w:pPr>
        <w:ind w:firstLine="480"/>
      </w:pPr>
      <w:r>
        <w:rPr>
          <w:rFonts w:hint="eastAsia"/>
        </w:rPr>
        <w:t>本系统的评价主要参考一些大型的</w:t>
      </w:r>
      <w:r>
        <w:rPr>
          <w:rFonts w:hint="eastAsia"/>
        </w:rPr>
        <w:t>BBS(</w:t>
      </w:r>
      <w:r>
        <w:rPr>
          <w:rFonts w:hint="eastAsia"/>
        </w:rPr>
        <w:t>如：编程论坛，</w:t>
      </w:r>
      <w:r>
        <w:rPr>
          <w:rFonts w:hint="eastAsia"/>
        </w:rPr>
        <w:t>CSDN</w:t>
      </w:r>
      <w:r>
        <w:rPr>
          <w:rFonts w:hint="eastAsia"/>
        </w:rPr>
        <w:t>社区中心等</w:t>
      </w:r>
      <w:r>
        <w:rPr>
          <w:rFonts w:hint="eastAsia"/>
        </w:rPr>
        <w:t>)</w:t>
      </w:r>
      <w:r>
        <w:rPr>
          <w:rFonts w:hint="eastAsia"/>
        </w:rPr>
        <w:t>，如开发时间是否在预期的范围里面，系统的使用是否简单，功能是否达到预期的要求，系统对数据的处理是否准确，系统的功能和非功能需求是否达到了用户所要求的。</w:t>
      </w:r>
    </w:p>
    <w:p w:rsidR="00565C1F" w:rsidRDefault="00565C1F" w:rsidP="007F276E">
      <w:pPr>
        <w:pStyle w:val="1"/>
        <w:ind w:left="-360" w:firstLine="723"/>
      </w:pPr>
      <w:r>
        <w:rPr>
          <w:rFonts w:hint="eastAsia"/>
        </w:rPr>
        <w:t>对现有系统的分析</w:t>
      </w:r>
    </w:p>
    <w:p w:rsidR="00565C1F" w:rsidRDefault="00565C1F" w:rsidP="007F276E">
      <w:pPr>
        <w:pStyle w:val="2"/>
        <w:ind w:left="-480" w:firstLine="562"/>
      </w:pPr>
      <w:r>
        <w:rPr>
          <w:rFonts w:hint="eastAsia"/>
        </w:rPr>
        <w:t>处理流程和数据流程</w:t>
      </w:r>
    </w:p>
    <w:p w:rsidR="00565C1F" w:rsidRDefault="00565C1F" w:rsidP="00185018">
      <w:pPr>
        <w:ind w:firstLine="480"/>
      </w:pPr>
      <w:r>
        <w:rPr>
          <w:rFonts w:hint="eastAsia"/>
        </w:rPr>
        <w:t>处理流程</w:t>
      </w:r>
      <w:r w:rsidR="00185018">
        <w:rPr>
          <w:rFonts w:hint="eastAsia"/>
        </w:rPr>
        <w:t>图：</w:t>
      </w:r>
    </w:p>
    <w:p w:rsidR="00A87B51" w:rsidRDefault="00A87B51" w:rsidP="00A87B51">
      <w:pPr>
        <w:keepNext/>
        <w:ind w:firstLine="480"/>
        <w:jc w:val="center"/>
      </w:pPr>
      <w:r>
        <w:rPr>
          <w:noProof/>
        </w:rPr>
        <w:drawing>
          <wp:inline distT="0" distB="0" distL="0" distR="0" wp14:anchorId="2C373A3C" wp14:editId="5DC1E13E">
            <wp:extent cx="3983182" cy="3576946"/>
            <wp:effectExtent l="0" t="0" r="0" b="508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438" cy="3581666"/>
                    </a:xfrm>
                    <a:prstGeom prst="rect">
                      <a:avLst/>
                    </a:prstGeom>
                  </pic:spPr>
                </pic:pic>
              </a:graphicData>
            </a:graphic>
          </wp:inline>
        </w:drawing>
      </w:r>
    </w:p>
    <w:p w:rsidR="00A87B51" w:rsidRPr="00A87B51" w:rsidRDefault="00A87B51" w:rsidP="00A87B51">
      <w:pPr>
        <w:pStyle w:val="aa"/>
        <w:ind w:firstLine="400"/>
        <w:jc w:val="center"/>
      </w:pPr>
      <w:r w:rsidRPr="00A87B51">
        <w:rPr>
          <w:rFonts w:hint="eastAsia"/>
        </w:rPr>
        <w:t>图</w:t>
      </w:r>
      <w:r w:rsidRPr="00A87B51">
        <w:rPr>
          <w:rFonts w:hint="eastAsia"/>
        </w:rPr>
        <w:t xml:space="preserve"> </w:t>
      </w:r>
      <w:r w:rsidRPr="00A87B51">
        <w:fldChar w:fldCharType="begin"/>
      </w:r>
      <w:r w:rsidRPr="00A87B51">
        <w:instrText xml:space="preserve"> </w:instrText>
      </w:r>
      <w:r w:rsidRPr="00A87B51">
        <w:rPr>
          <w:rFonts w:hint="eastAsia"/>
        </w:rPr>
        <w:instrText xml:space="preserve">SEQ </w:instrText>
      </w:r>
      <w:r w:rsidRPr="00A87B51">
        <w:rPr>
          <w:rFonts w:hint="eastAsia"/>
        </w:rPr>
        <w:instrText>图</w:instrText>
      </w:r>
      <w:r w:rsidRPr="00A87B51">
        <w:rPr>
          <w:rFonts w:hint="eastAsia"/>
        </w:rPr>
        <w:instrText xml:space="preserve"> \* ARABIC</w:instrText>
      </w:r>
      <w:r w:rsidRPr="00A87B51">
        <w:instrText xml:space="preserve"> </w:instrText>
      </w:r>
      <w:r w:rsidRPr="00A87B51">
        <w:fldChar w:fldCharType="separate"/>
      </w:r>
      <w:r w:rsidR="00C064EB">
        <w:rPr>
          <w:noProof/>
        </w:rPr>
        <w:t>1</w:t>
      </w:r>
      <w:r w:rsidRPr="00A87B51">
        <w:fldChar w:fldCharType="end"/>
      </w:r>
      <w:r w:rsidRPr="00A87B51">
        <w:t>处理流程图</w:t>
      </w:r>
    </w:p>
    <w:p w:rsidR="00C064EB" w:rsidRDefault="00565C1F" w:rsidP="00185018">
      <w:pPr>
        <w:ind w:firstLine="480"/>
      </w:pPr>
      <w:r>
        <w:rPr>
          <w:rFonts w:hint="eastAsia"/>
        </w:rPr>
        <w:lastRenderedPageBreak/>
        <w:t>数据流程</w:t>
      </w:r>
      <w:r w:rsidR="00185018">
        <w:rPr>
          <w:rFonts w:hint="eastAsia"/>
        </w:rPr>
        <w:t>图：</w:t>
      </w:r>
    </w:p>
    <w:p w:rsidR="00A87B51" w:rsidRDefault="00C064EB" w:rsidP="00C064EB">
      <w:pPr>
        <w:ind w:firstLine="480"/>
      </w:pPr>
      <w:r>
        <w:rPr>
          <w:noProof/>
        </w:rPr>
        <w:drawing>
          <wp:inline distT="0" distB="0" distL="0" distR="0" wp14:anchorId="37A97BC1" wp14:editId="69C868F9">
            <wp:extent cx="5274310" cy="1281430"/>
            <wp:effectExtent l="0" t="0" r="254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81430"/>
                    </a:xfrm>
                    <a:prstGeom prst="rect">
                      <a:avLst/>
                    </a:prstGeom>
                  </pic:spPr>
                </pic:pic>
              </a:graphicData>
            </a:graphic>
          </wp:inline>
        </w:drawing>
      </w:r>
    </w:p>
    <w:p w:rsidR="00A87B51" w:rsidRPr="00BC39A3" w:rsidRDefault="00A87B51" w:rsidP="00C064EB">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064EB">
        <w:rPr>
          <w:noProof/>
        </w:rPr>
        <w:t>2</w:t>
      </w:r>
      <w:r>
        <w:fldChar w:fldCharType="end"/>
      </w:r>
      <w:r>
        <w:rPr>
          <w:rFonts w:hint="eastAsia"/>
        </w:rPr>
        <w:t>数据流程图</w:t>
      </w:r>
    </w:p>
    <w:p w:rsidR="00565C1F" w:rsidRDefault="00565C1F" w:rsidP="007F276E">
      <w:pPr>
        <w:pStyle w:val="2"/>
        <w:ind w:left="-480" w:firstLine="562"/>
      </w:pPr>
      <w:r>
        <w:rPr>
          <w:rFonts w:hint="eastAsia"/>
        </w:rPr>
        <w:t>工作负荷</w:t>
      </w:r>
    </w:p>
    <w:p w:rsidR="009278B7" w:rsidRDefault="00565C1F" w:rsidP="00C064EB">
      <w:pPr>
        <w:ind w:firstLine="480"/>
        <w:rPr>
          <w:szCs w:val="21"/>
        </w:rPr>
      </w:pPr>
      <w:r>
        <w:rPr>
          <w:rFonts w:hint="eastAsia"/>
          <w:szCs w:val="21"/>
        </w:rPr>
        <w:t>个人健康管理系统分为两个重要的子系统，一个是前台客户端子系统，另一个是后台管理端子系统。前台客户端的子系统的功能主要是录入个人健康信息；后台管理端子系统的功能主要是管理用户健康信息，评价用户健康状况等功能。系统主要用例：</w:t>
      </w:r>
      <w:r w:rsidR="00EA6370">
        <w:rPr>
          <w:rFonts w:hint="eastAsia"/>
          <w:szCs w:val="21"/>
        </w:rPr>
        <w:t xml:space="preserve">  </w:t>
      </w:r>
    </w:p>
    <w:p w:rsidR="00A87B51" w:rsidRDefault="00EA6370" w:rsidP="00A87B51">
      <w:pPr>
        <w:keepNext/>
        <w:ind w:firstLineChars="683" w:firstLine="1639"/>
      </w:pPr>
      <w:r>
        <w:rPr>
          <w:noProof/>
          <w:szCs w:val="21"/>
        </w:rPr>
        <mc:AlternateContent>
          <mc:Choice Requires="wpc">
            <w:drawing>
              <wp:inline distT="0" distB="0" distL="0" distR="0" wp14:anchorId="64993453" wp14:editId="64794298">
                <wp:extent cx="3710940" cy="2016662"/>
                <wp:effectExtent l="0" t="0" r="0" b="2222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椭圆 4"/>
                        <wps:cNvSpPr/>
                        <wps:spPr>
                          <a:xfrm>
                            <a:off x="182879" y="140040"/>
                            <a:ext cx="871121" cy="8048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D5006F" w:rsidRDefault="00465E3D" w:rsidP="00D5006F">
                              <w:pPr>
                                <w:ind w:leftChars="50" w:left="120" w:firstLineChars="0" w:firstLine="0"/>
                              </w:pPr>
                              <w:r>
                                <w:rPr>
                                  <w:color w:val="000000" w:themeColor="text1"/>
                                </w:rPr>
                                <w:t>客户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43840" y="1158240"/>
                            <a:ext cx="883920" cy="85842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D5006F" w:rsidRDefault="00465E3D" w:rsidP="00D5006F">
                              <w:pPr>
                                <w:ind w:firstLineChars="0" w:firstLine="0"/>
                                <w:rPr>
                                  <w:color w:val="000000" w:themeColor="text1"/>
                                </w:rPr>
                              </w:pPr>
                              <w:r w:rsidRPr="00D5006F">
                                <w:rPr>
                                  <w:rFonts w:hint="eastAsia"/>
                                  <w:color w:val="000000" w:themeColor="text1"/>
                                </w:rPr>
                                <w:t>管理</w:t>
                              </w:r>
                              <w:r>
                                <w:rPr>
                                  <w:rFonts w:hint="eastAsia"/>
                                  <w:color w:val="000000" w:themeColor="text1"/>
                                </w:rPr>
                                <w:t>用</w:t>
                              </w:r>
                              <w:r>
                                <w:rPr>
                                  <w:rFonts w:hint="eastAsia"/>
                                  <w:color w:val="000000" w:themeColor="text1"/>
                                </w:rPr>
                                <w:t xml:space="preserve"> </w:t>
                              </w:r>
                              <w:r>
                                <w:rPr>
                                  <w:rFonts w:hint="eastAsia"/>
                                  <w:color w:val="000000" w:themeColor="text1"/>
                                </w:rPr>
                                <w:t>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37360" y="40980"/>
                            <a:ext cx="143256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D5006F" w:rsidRDefault="00465E3D" w:rsidP="00D5006F">
                              <w:pPr>
                                <w:ind w:firstLineChars="83" w:firstLine="199"/>
                                <w:rPr>
                                  <w:color w:val="000000" w:themeColor="text1"/>
                                </w:rPr>
                              </w:pPr>
                              <w:r>
                                <w:rPr>
                                  <w:color w:val="000000" w:themeColor="text1"/>
                                </w:rPr>
                                <w:t>Web</w:t>
                              </w:r>
                              <w:r>
                                <w:rPr>
                                  <w:color w:val="000000" w:themeColor="text1"/>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737360" y="742020"/>
                            <a:ext cx="143256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Default="00465E3D" w:rsidP="00D5006F">
                              <w:pPr>
                                <w:ind w:firstLineChars="133" w:firstLine="319"/>
                              </w:pPr>
                              <w:r w:rsidRPr="00D5006F">
                                <w:rPr>
                                  <w:rFonts w:hint="eastAsia"/>
                                  <w:color w:val="000000" w:themeColor="text1"/>
                                </w:rPr>
                                <w:t>手机客户端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821180" y="1417320"/>
                            <a:ext cx="143256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D5006F" w:rsidRDefault="00465E3D" w:rsidP="00D5006F">
                              <w:pPr>
                                <w:ind w:firstLine="480"/>
                                <w:rPr>
                                  <w:color w:val="000000" w:themeColor="text1"/>
                                </w:rPr>
                              </w:pPr>
                              <w:r w:rsidRPr="00D5006F">
                                <w:rPr>
                                  <w:rFonts w:hint="eastAsia"/>
                                  <w:color w:val="000000" w:themeColor="text1"/>
                                </w:rPr>
                                <w:t>后台管理端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肘形连接符 8"/>
                        <wps:cNvCnPr>
                          <a:stCxn id="4" idx="6"/>
                          <a:endCxn id="5" idx="1"/>
                        </wps:cNvCnPr>
                        <wps:spPr>
                          <a:xfrm flipV="1">
                            <a:off x="1054000" y="212430"/>
                            <a:ext cx="683360" cy="3300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肘形连接符 10"/>
                        <wps:cNvCnPr>
                          <a:stCxn id="4" idx="6"/>
                          <a:endCxn id="26" idx="1"/>
                        </wps:cNvCnPr>
                        <wps:spPr>
                          <a:xfrm>
                            <a:off x="1054000" y="542460"/>
                            <a:ext cx="683360" cy="3710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24" idx="6"/>
                          <a:endCxn id="28" idx="1"/>
                        </wps:cNvCnPr>
                        <wps:spPr>
                          <a:xfrm>
                            <a:off x="1127760" y="1587451"/>
                            <a:ext cx="693420" cy="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993453" id="画布 1" o:spid="_x0000_s1026" editas="canvas" style="width:292.2pt;height:158.8pt;mso-position-horizontal-relative:char;mso-position-vertical-relative:line" coordsize="37109,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r5DQUAAHgdAAAOAAAAZHJzL2Uyb0RvYy54bWzsWc9vIzUUviPxP1hzp5mZTJofarqqshQh&#10;VbsVXdizM/EkI83Yg+02Kcc9cOSMBAIJLUhILKe9Iv6a7u6fwWd7ZhLSpE0LWyKUHCb2PPv51/e9&#10;9/zm4NEsz8gFkyoVvO8Fe75HGI/FKOXjvvf5s+OPOh5RmvIRzQRnfe+SKe/R4YcfHEyLHgvFRGQj&#10;JgmUcNWbFn1vonXRazRUPGE5VXuiYBzCRMicalTluDGSdArtedYIfX+/MRVyVEgRM6Xw9rETeodW&#10;f5KwWD9NEsU0yfoe5qbtU9rn0Dwbhwe0N5a0mKRxOQ16j1nkNOUYtFb1mGpKzmV6TVWexlIokei9&#10;WOQNkSRpzOwasJrAX1rNgPILquxiYuxONUGU/kW9wzH2ACp7UxwGs2UchSrqQ1H/bLCzCS2YXYPq&#10;xU8uTiVJR30v8ginOQDx5uWrq++/JpE5iWlhm5wVp7KsKRTNts4SmZt/bBiZAWedsNPueuQSxcj3&#10;o/Ic2UyTGOJOOwjCwCMx5B0/6jh5Y66mkEp/wkROTKHvsSxLC2UmSXv04kRpjI7WVSvzWoksHR2n&#10;WWYrBp1skElyQYGr4Tgws0ePhVYNsxg3fVvSlxkzfTP+GUuwBZhmaAe0UJ8ro3HMuA6caEJHzI3R&#10;8vGrRqmGt2NahUZzgtnVuksFVUunpNLtJlu2N12ZZUrd2b9pYq5z3cOOLLiuO+cpF3KVggyrKkd2&#10;7TH9ha0xRT0bztDEFIdidAmsSOEoq4r4OMVhnVClT6kER8Fm2B39FI8kE9O+J8qSRyZCfrXqvWkP&#10;MEPqkSk43/fUl+dUMo9kn3LAvBtEgArRthK12iEqclEyXJTw83wgcPwAGmZni6a9zqpiIkX+HObp&#10;yIwKEeUxxu57sZZVZaCdLYKBi9nRkW0Gw1BQfcLPDM3dORokPps9p7IoEasB9SeiotY11Lq25mi4&#10;ODrXIkktpOf7Wm49aO52+73zPVwmPF6UJw2jcDvjw6hpaGwZH7Q64TXKd5pdc1yW8q1OFIYl1irL&#10;UZF5R3mWbBvlrUewxmGO0NuZv2OysZAPzuRW5bnf/vjr1R8/kdadeBy0m+3mviNy5Hc7S547iJph&#10;y4gNj5tR2K2d3hoeS0R41tns/LZxHobZawKK9+23LYmt1b0LiVe56Z37tq5+q9z3/hLrw/17074d&#10;hT5cNfCIwLOM2He8v526WxqvW943KzRsGrbvnPd/4rxDpGPcvbv03nhxlzAcF+8ggNN2N2848x2R&#10;/zcXb0vk+la2I/JCFmj77tM1j9+9+BZR+Ls/f3jzzc9vf/uFLPJ5wF32TOnBjJfHiz+knqz3hvvl&#10;o0qCsN5KXI7GhHC4lzsFprKYiCMJ0mVfVLmJKiXnt5CJc5YhDHBdX/Lw+52mjfttYN/0fSdfn5Mb&#10;Igs2EJwjvheyeVOIn3ETSWiaZh/zEdGXBbKKWqaUjzNmjBvGME02SMhtkDRbnW3bIPB+aO+tZ7dm&#10;2xzFzQ6ZE364XFAAlDgntAxeSObe6C7oRTi6MXwNWlaAthWFEW6eGH8elv4NtO0AGfoSUGtuozvQ&#10;2ty1I909UsTbDFqkecvI6bvXxtb+/urq5eu53Q3q/FVtN3EVrw2vyX+usbwmJtvU9C5iNwjb7TKT&#10;goxoO2rZGSyAt4sESplKCZpB92boKi1pOp7Mba4zhmvSKjubu+q+dj/4wvrar3vWU5WfIs33w8W6&#10;tdHzD6aHfwEAAP//AwBQSwMEFAAGAAgAAAAhAGgNd6fdAAAABQEAAA8AAABkcnMvZG93bnJldi54&#10;bWxMj81OwzAQhO9IvIO1SNyo01LcKsSpAlI5cCP8ids2XpKIeB3FThp4egwXuKw0mtHMt9lutp2Y&#10;aPCtYw3LRQKCuHKm5VrD0+P+YgvCB2SDnWPS8EkedvnpSYapcUd+oKkMtYgl7FPU0ITQp1L6qiGL&#10;fuF64ui9u8FiiHKopRnwGMttJ1dJoqTFluNCgz3dNlR9lKPV8LqaSlU8119KvbwVd5uxw/ubvdbn&#10;Z3NxDSLQHP7C8IMf0SGPTAc3svGi0xAfCb83elfb9RrEQcPlcqNA5pn8T59/AwAA//8DAFBLAQIt&#10;ABQABgAIAAAAIQC2gziS/gAAAOEBAAATAAAAAAAAAAAAAAAAAAAAAABbQ29udGVudF9UeXBlc10u&#10;eG1sUEsBAi0AFAAGAAgAAAAhADj9If/WAAAAlAEAAAsAAAAAAAAAAAAAAAAALwEAAF9yZWxzLy5y&#10;ZWxzUEsBAi0AFAAGAAgAAAAhADVkmvkNBQAAeB0AAA4AAAAAAAAAAAAAAAAALgIAAGRycy9lMm9E&#10;b2MueG1sUEsBAi0AFAAGAAgAAAAhAGgNd6fdAAAABQEAAA8AAAAAAAAAAAAAAAAAZwcAAGRycy9k&#10;b3ducmV2LnhtbFBLBQYAAAAABAAEAPMAAAB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109;height:20161;visibility:visible;mso-wrap-style:square">
                  <v:fill o:detectmouseclick="t"/>
                  <v:path o:connecttype="none"/>
                </v:shape>
                <v:oval id="椭圆 4" o:spid="_x0000_s1028" style="position:absolute;left:1828;top:1400;width:8712;height:8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Fx1vQAAANoAAAAPAAAAZHJzL2Rvd25yZXYueG1sRE9Ni8Iw&#10;EL0L/ocwgjebKuJKNYoIwoIn3QWvYzO21WYSkqxWf71ZWNjj++Yt151pxZ18aCwrGGc5COLS6oYr&#10;Bd9fu9EcRIjIGlvLpOBJAdarfm+JhbYPPtD9GCuRSjgUqKCO0RVShrImgyGzjjhpF+sNxgR9JbXH&#10;Ryo3rZzk+UwabDgt1OhoW1N5O/4YBYfSnauPk520s4vbJerqu/1LqeGg2yxAROriv/kv/akVTOH3&#10;SroBcvUGAAD//wMAUEsBAi0AFAAGAAgAAAAhANvh9svuAAAAhQEAABMAAAAAAAAAAAAAAAAAAAAA&#10;AFtDb250ZW50X1R5cGVzXS54bWxQSwECLQAUAAYACAAAACEAWvQsW78AAAAVAQAACwAAAAAAAAAA&#10;AAAAAAAfAQAAX3JlbHMvLnJlbHNQSwECLQAUAAYACAAAACEA3hBcdb0AAADaAAAADwAAAAAAAAAA&#10;AAAAAAAHAgAAZHJzL2Rvd25yZXYueG1sUEsFBgAAAAADAAMAtwAAAPECAAAAAA==&#10;" fillcolor="white [3212]" strokecolor="#1f4d78 [1604]" strokeweight="1pt">
                  <v:stroke joinstyle="miter"/>
                  <v:textbox>
                    <w:txbxContent>
                      <w:p w:rsidR="00465E3D" w:rsidRPr="00D5006F" w:rsidRDefault="00465E3D" w:rsidP="00D5006F">
                        <w:pPr>
                          <w:ind w:leftChars="50" w:left="120" w:firstLineChars="0" w:firstLine="0"/>
                        </w:pPr>
                        <w:r>
                          <w:rPr>
                            <w:color w:val="000000" w:themeColor="text1"/>
                          </w:rPr>
                          <w:t>客户</w:t>
                        </w:r>
                      </w:p>
                    </w:txbxContent>
                  </v:textbox>
                </v:oval>
                <v:oval id="椭圆 24" o:spid="_x0000_s1029" style="position:absolute;left:2438;top:11582;width:8839;height:8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8ZAvwAAANsAAAAPAAAAZHJzL2Rvd25yZXYueG1sRE9ba8Iw&#10;FH4f+B/CGextTVfESWcUEYSBT+0Gvh6b08tsTkKSaeevN4PBHr8732ozmVFcyIfBsoKXLAdB3Fg9&#10;cKfg82P/vAQRIrLG0TIp+KEAm/XsYYWltleu6FLHTqQSDiUq6GN0pZSh6clgyKwjTlprvcGYoO+k&#10;9nhN5WaURZ4vpMGB00KPjnY9Nef62yioGnfqXo+2GBet2yfqy0+Hm1JPj9P2DUSkKf6b/9LvWkEx&#10;h98v6QfI9R0AAP//AwBQSwECLQAUAAYACAAAACEA2+H2y+4AAACFAQAAEwAAAAAAAAAAAAAAAAAA&#10;AAAAW0NvbnRlbnRfVHlwZXNdLnhtbFBLAQItABQABgAIAAAAIQBa9CxbvwAAABUBAAALAAAAAAAA&#10;AAAAAAAAAB8BAABfcmVscy8ucmVsc1BLAQItABQABgAIAAAAIQDS38ZAvwAAANsAAAAPAAAAAAAA&#10;AAAAAAAAAAcCAABkcnMvZG93bnJldi54bWxQSwUGAAAAAAMAAwC3AAAA8wIAAAAA&#10;" fillcolor="white [3212]" strokecolor="#1f4d78 [1604]" strokeweight="1pt">
                  <v:stroke joinstyle="miter"/>
                  <v:textbox>
                    <w:txbxContent>
                      <w:p w:rsidR="00465E3D" w:rsidRPr="00D5006F" w:rsidRDefault="00465E3D" w:rsidP="00D5006F">
                        <w:pPr>
                          <w:ind w:firstLineChars="0" w:firstLine="0"/>
                          <w:rPr>
                            <w:color w:val="000000" w:themeColor="text1"/>
                          </w:rPr>
                        </w:pPr>
                        <w:r w:rsidRPr="00D5006F">
                          <w:rPr>
                            <w:rFonts w:hint="eastAsia"/>
                            <w:color w:val="000000" w:themeColor="text1"/>
                          </w:rPr>
                          <w:t>管理</w:t>
                        </w:r>
                        <w:r>
                          <w:rPr>
                            <w:rFonts w:hint="eastAsia"/>
                            <w:color w:val="000000" w:themeColor="text1"/>
                          </w:rPr>
                          <w:t>用</w:t>
                        </w:r>
                        <w:r>
                          <w:rPr>
                            <w:rFonts w:hint="eastAsia"/>
                            <w:color w:val="000000" w:themeColor="text1"/>
                          </w:rPr>
                          <w:t xml:space="preserve"> </w:t>
                        </w:r>
                        <w:r>
                          <w:rPr>
                            <w:rFonts w:hint="eastAsia"/>
                            <w:color w:val="000000" w:themeColor="text1"/>
                          </w:rPr>
                          <w:t>户</w:t>
                        </w:r>
                      </w:p>
                    </w:txbxContent>
                  </v:textbox>
                </v:oval>
                <v:rect id="矩形 5" o:spid="_x0000_s1030" style="position:absolute;left:17373;top:409;width:1432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4d78 [1604]" strokeweight="1pt">
                  <v:textbox>
                    <w:txbxContent>
                      <w:p w:rsidR="00465E3D" w:rsidRPr="00D5006F" w:rsidRDefault="00465E3D" w:rsidP="00D5006F">
                        <w:pPr>
                          <w:ind w:firstLineChars="83" w:firstLine="199"/>
                          <w:rPr>
                            <w:color w:val="000000" w:themeColor="text1"/>
                          </w:rPr>
                        </w:pPr>
                        <w:r>
                          <w:rPr>
                            <w:color w:val="000000" w:themeColor="text1"/>
                          </w:rPr>
                          <w:t>Web</w:t>
                        </w:r>
                        <w:r>
                          <w:rPr>
                            <w:color w:val="000000" w:themeColor="text1"/>
                          </w:rPr>
                          <w:t>客户端</w:t>
                        </w:r>
                      </w:p>
                    </w:txbxContent>
                  </v:textbox>
                </v:rect>
                <v:rect id="矩形 26" o:spid="_x0000_s1031" style="position:absolute;left:17373;top:7420;width:1432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SsExAAAANsAAAAPAAAAZHJzL2Rvd25yZXYueG1sRI9BawIx&#10;FITvBf9DeEIvRbNuqZTVKGIttPTk1oPH5+Y1u3TzsiSp7v77RhA8DjPzDbNc97YVZ/KhcaxgNs1A&#10;EFdON2wUHL7fJ68gQkTW2DomBQMFWK9GD0sstLvwns5lNCJBOBSooI6xK6QMVU0Ww9R1xMn7cd5i&#10;TNIbqT1eEty2Ms+yubTYcFqosaNtTdVv+WcV7F5OPgxPb57zr6H83B3N82FjlHoc95sFiEh9vIdv&#10;7Q+tIJ/D9Uv6AXL1DwAA//8DAFBLAQItABQABgAIAAAAIQDb4fbL7gAAAIUBAAATAAAAAAAAAAAA&#10;AAAAAAAAAABbQ29udGVudF9UeXBlc10ueG1sUEsBAi0AFAAGAAgAAAAhAFr0LFu/AAAAFQEAAAsA&#10;AAAAAAAAAAAAAAAAHwEAAF9yZWxzLy5yZWxzUEsBAi0AFAAGAAgAAAAhAOHdKwTEAAAA2wAAAA8A&#10;AAAAAAAAAAAAAAAABwIAAGRycy9kb3ducmV2LnhtbFBLBQYAAAAAAwADALcAAAD4AgAAAAA=&#10;" fillcolor="white [3212]" strokecolor="#1f4d78 [1604]" strokeweight="1pt">
                  <v:textbox>
                    <w:txbxContent>
                      <w:p w:rsidR="00465E3D" w:rsidRDefault="00465E3D" w:rsidP="00D5006F">
                        <w:pPr>
                          <w:ind w:firstLineChars="133" w:firstLine="319"/>
                        </w:pPr>
                        <w:r w:rsidRPr="00D5006F">
                          <w:rPr>
                            <w:rFonts w:hint="eastAsia"/>
                            <w:color w:val="000000" w:themeColor="text1"/>
                          </w:rPr>
                          <w:t>手机客户端</w:t>
                        </w:r>
                      </w:p>
                    </w:txbxContent>
                  </v:textbox>
                </v:rect>
                <v:rect id="矩形 28" o:spid="_x0000_s1032" style="position:absolute;left:18211;top:14173;width:1432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twQAAANsAAAAPAAAAZHJzL2Rvd25yZXYueG1sRE/Pa8Iw&#10;FL4P/B/CE3YZmq5jIp1RZHMw2cnag8e35i0ta15Kkmn735uD4PHj+73aDLYTZ/KhdazgeZ6BIK6d&#10;btkoqI6fsyWIEJE1do5JwUgBNuvJwwoL7S58oHMZjUghHApU0MTYF1KGuiGLYe564sT9Om8xJuiN&#10;1B4vKdx2Ms+yhbTYcmposKf3huq/8t8q2L3++DA+fXjOv8dyvzuZl2prlHqcDts3EJGGeBff3F9a&#10;QZ7Gpi/pB8j1FQAA//8DAFBLAQItABQABgAIAAAAIQDb4fbL7gAAAIUBAAATAAAAAAAAAAAAAAAA&#10;AAAAAABbQ29udGVudF9UeXBlc10ueG1sUEsBAi0AFAAGAAgAAAAhAFr0LFu/AAAAFQEAAAsAAAAA&#10;AAAAAAAAAAAAHwEAAF9yZWxzLy5yZWxzUEsBAi0AFAAGAAgAAAAhAP8OGu3BAAAA2wAAAA8AAAAA&#10;AAAAAAAAAAAABwIAAGRycy9kb3ducmV2LnhtbFBLBQYAAAAAAwADALcAAAD1AgAAAAA=&#10;" fillcolor="white [3212]" strokecolor="#1f4d78 [1604]" strokeweight="1pt">
                  <v:textbox>
                    <w:txbxContent>
                      <w:p w:rsidR="00465E3D" w:rsidRPr="00D5006F" w:rsidRDefault="00465E3D" w:rsidP="00D5006F">
                        <w:pPr>
                          <w:ind w:firstLine="480"/>
                          <w:rPr>
                            <w:color w:val="000000" w:themeColor="text1"/>
                          </w:rPr>
                        </w:pPr>
                        <w:r w:rsidRPr="00D5006F">
                          <w:rPr>
                            <w:rFonts w:hint="eastAsia"/>
                            <w:color w:val="000000" w:themeColor="text1"/>
                          </w:rPr>
                          <w:t>后台管理端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 o:spid="_x0000_s1033" type="#_x0000_t34" style="position:absolute;left:10540;top:2124;width:6833;height:3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RuvgAAANoAAAAPAAAAZHJzL2Rvd25yZXYueG1sRE/Pa8Iw&#10;FL4P/B/CE7zN1AkyqlFUpuwyQVs8P5pnG2xeShNj998vB2HHj+/3ajPYVkTqvXGsYDbNQBBXThuu&#10;FZTF4f0ThA/IGlvHpOCXPGzWo7cV5to9+UzxEmqRQtjnqKAJocul9FVDFv3UdcSJu7neYkiwr6Xu&#10;8ZnCbSs/smwhLRpODQ12tG+oul8eVsF1vm0LrX9O8YtDaXbRPow9KjUZD9sliEBD+Be/3N9aQdqa&#10;rqQbINd/AAAA//8DAFBLAQItABQABgAIAAAAIQDb4fbL7gAAAIUBAAATAAAAAAAAAAAAAAAAAAAA&#10;AABbQ29udGVudF9UeXBlc10ueG1sUEsBAi0AFAAGAAgAAAAhAFr0LFu/AAAAFQEAAAsAAAAAAAAA&#10;AAAAAAAAHwEAAF9yZWxzLy5yZWxzUEsBAi0AFAAGAAgAAAAhALRCtG6+AAAA2gAAAA8AAAAAAAAA&#10;AAAAAAAABwIAAGRycy9kb3ducmV2LnhtbFBLBQYAAAAAAwADALcAAADyAgAAAAA=&#10;" strokecolor="#5b9bd5 [3204]" strokeweight=".5pt">
                  <v:stroke endarrow="block"/>
                </v:shape>
                <v:shape id="肘形连接符 10" o:spid="_x0000_s1034" type="#_x0000_t34" style="position:absolute;left:10540;top:5424;width:6833;height:37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VL6xgAAANsAAAAPAAAAZHJzL2Rvd25yZXYueG1sRI9Ba8JA&#10;EIXvgv9hmUJvuqkHaVNXKUWpLR5SK9TjkJ0modnZJbvG2F/vHAreZnhv3vtmsRpcq3rqYuPZwMM0&#10;A0VcettwZeDwtZk8gooJ2WLrmQxcKMJqOR4tMLf+zJ/U71OlJIRjjgbqlEKudSxrchinPhCL9uM7&#10;h0nWrtK2w7OEu1bPsmyuHTYsDTUGeq2p/N2fnIHi8nY8HT7WxXz3XTwdXXj/67fBmPu74eUZVKIh&#10;3cz/11sr+EIvv8gAenkFAAD//wMAUEsBAi0AFAAGAAgAAAAhANvh9svuAAAAhQEAABMAAAAAAAAA&#10;AAAAAAAAAAAAAFtDb250ZW50X1R5cGVzXS54bWxQSwECLQAUAAYACAAAACEAWvQsW78AAAAVAQAA&#10;CwAAAAAAAAAAAAAAAAAfAQAAX3JlbHMvLnJlbHNQSwECLQAUAAYACAAAACEA0eFS+sYAAADbAAAA&#10;DwAAAAAAAAAAAAAAAAAHAgAAZHJzL2Rvd25yZXYueG1sUEsFBgAAAAADAAMAtwAAAPoCAAAAAA==&#10;" strokecolor="#5b9bd5 [3204]" strokeweight=".5pt">
                  <v:stroke endarrow="block"/>
                </v:shape>
                <v:shapetype id="_x0000_t32" coordsize="21600,21600" o:spt="32" o:oned="t" path="m,l21600,21600e" filled="f">
                  <v:path arrowok="t" fillok="f" o:connecttype="none"/>
                  <o:lock v:ext="edit" shapetype="t"/>
                </v:shapetype>
                <v:shape id="直接箭头连接符 11" o:spid="_x0000_s1035" type="#_x0000_t32" style="position:absolute;left:11277;top:15874;width:6934;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5b9bd5 [3204]" strokeweight=".5pt">
                  <v:stroke endarrow="block" joinstyle="miter"/>
                </v:shape>
                <w10:anchorlock/>
              </v:group>
            </w:pict>
          </mc:Fallback>
        </mc:AlternateContent>
      </w:r>
    </w:p>
    <w:p w:rsidR="00A87B51" w:rsidRDefault="00A87B51" w:rsidP="00A87B51">
      <w:pPr>
        <w:pStyle w:val="aa"/>
        <w:ind w:firstLine="400"/>
        <w:jc w:val="center"/>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064EB">
        <w:rPr>
          <w:noProof/>
        </w:rPr>
        <w:t>3</w:t>
      </w:r>
      <w:r>
        <w:fldChar w:fldCharType="end"/>
      </w:r>
      <w:r>
        <w:rPr>
          <w:rFonts w:hint="eastAsia"/>
        </w:rPr>
        <w:t>系统</w:t>
      </w:r>
      <w:r>
        <w:rPr>
          <w:rFonts w:hint="eastAsia"/>
          <w:szCs w:val="21"/>
        </w:rPr>
        <w:t>主要用例图</w:t>
      </w:r>
    </w:p>
    <w:p w:rsidR="00C064EB" w:rsidRDefault="00C064EB" w:rsidP="00C064EB">
      <w:pPr>
        <w:ind w:firstLine="480"/>
      </w:pPr>
    </w:p>
    <w:p w:rsidR="00C064EB" w:rsidRDefault="00C064EB" w:rsidP="00C064EB">
      <w:pPr>
        <w:ind w:firstLine="480"/>
      </w:pPr>
    </w:p>
    <w:p w:rsidR="00C064EB" w:rsidRDefault="00C064EB" w:rsidP="00C064EB">
      <w:pPr>
        <w:ind w:firstLine="480"/>
      </w:pPr>
    </w:p>
    <w:p w:rsidR="00C064EB" w:rsidRDefault="00C064EB" w:rsidP="00C064EB">
      <w:pPr>
        <w:ind w:firstLine="480"/>
      </w:pPr>
    </w:p>
    <w:p w:rsidR="00C064EB" w:rsidRDefault="00C064EB" w:rsidP="00C064EB">
      <w:pPr>
        <w:ind w:firstLine="480"/>
      </w:pPr>
    </w:p>
    <w:p w:rsidR="00C064EB" w:rsidRDefault="00C064EB" w:rsidP="00C064EB">
      <w:pPr>
        <w:ind w:firstLine="480"/>
      </w:pPr>
    </w:p>
    <w:p w:rsidR="00C064EB" w:rsidRDefault="00C064EB" w:rsidP="00C064EB">
      <w:pPr>
        <w:ind w:firstLine="480"/>
      </w:pPr>
    </w:p>
    <w:p w:rsidR="00C064EB" w:rsidRPr="00C064EB" w:rsidRDefault="00C064EB" w:rsidP="00C064EB">
      <w:pPr>
        <w:ind w:firstLine="480"/>
      </w:pPr>
    </w:p>
    <w:p w:rsidR="00EA6370" w:rsidRPr="00C064EB" w:rsidRDefault="00565C1F" w:rsidP="00EA6370">
      <w:pPr>
        <w:ind w:firstLine="480"/>
        <w:rPr>
          <w:szCs w:val="21"/>
        </w:rPr>
      </w:pPr>
      <w:r>
        <w:rPr>
          <w:rFonts w:hint="eastAsia"/>
          <w:szCs w:val="21"/>
        </w:rPr>
        <w:lastRenderedPageBreak/>
        <w:t>前台客户端主要提供用户个人信息的录入、存储、修改和查询等功能，客户端的用例图如图：</w:t>
      </w:r>
    </w:p>
    <w:p w:rsidR="00A87B51" w:rsidRDefault="00EA6370" w:rsidP="00A87B51">
      <w:pPr>
        <w:keepNext/>
        <w:ind w:firstLine="480"/>
      </w:pPr>
      <w:r w:rsidRPr="00EA440F">
        <w:rPr>
          <w:rFonts w:hint="eastAsia"/>
          <w:noProof/>
          <w:color w:val="000000" w:themeColor="text1"/>
          <w:szCs w:val="21"/>
        </w:rPr>
        <mc:AlternateContent>
          <mc:Choice Requires="wpc">
            <w:drawing>
              <wp:inline distT="0" distB="0" distL="0" distR="0" wp14:anchorId="405B4780" wp14:editId="08D2C7E1">
                <wp:extent cx="5052060" cy="2697480"/>
                <wp:effectExtent l="0" t="0" r="0" b="762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椭圆 12"/>
                        <wps:cNvSpPr/>
                        <wps:spPr>
                          <a:xfrm>
                            <a:off x="449580" y="624840"/>
                            <a:ext cx="876300" cy="876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EA440F" w:rsidRDefault="00465E3D" w:rsidP="00EA440F">
                              <w:pPr>
                                <w:ind w:firstLineChars="0" w:firstLine="0"/>
                                <w:rPr>
                                  <w:color w:val="000000" w:themeColor="text1"/>
                                </w:rPr>
                              </w:pPr>
                              <w:r>
                                <w:rPr>
                                  <w:color w:val="000000" w:themeColor="text1"/>
                                </w:rPr>
                                <w:t>客户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103120" y="0"/>
                            <a:ext cx="14401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EA440F" w:rsidRDefault="00465E3D" w:rsidP="00EA440F">
                              <w:pPr>
                                <w:ind w:firstLineChars="83" w:firstLine="199"/>
                                <w:rPr>
                                  <w:color w:val="000000" w:themeColor="text1"/>
                                </w:rPr>
                              </w:pPr>
                              <w:r w:rsidRPr="00EA440F">
                                <w:rPr>
                                  <w:rFonts w:hint="eastAsia"/>
                                  <w:color w:val="000000" w:themeColor="text1"/>
                                </w:rPr>
                                <w:t>个人信息</w:t>
                              </w:r>
                              <w:r>
                                <w:rPr>
                                  <w:rFonts w:hint="eastAsia"/>
                                  <w:color w:val="000000" w:themeColor="text1"/>
                                </w:rPr>
                                <w:t>录入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103120" y="576240"/>
                            <a:ext cx="14401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EA440F" w:rsidRDefault="00465E3D" w:rsidP="00EA440F">
                              <w:pPr>
                                <w:ind w:firstLineChars="83" w:firstLine="199"/>
                                <w:rPr>
                                  <w:color w:val="000000" w:themeColor="text1"/>
                                </w:rPr>
                              </w:pPr>
                              <w:r w:rsidRPr="00EA440F">
                                <w:rPr>
                                  <w:rFonts w:hint="eastAsia"/>
                                  <w:color w:val="000000" w:themeColor="text1"/>
                                </w:rPr>
                                <w:t>个人信息储存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2125980" y="1178220"/>
                            <a:ext cx="14401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EA440F" w:rsidRDefault="00465E3D" w:rsidP="00EA440F">
                              <w:pPr>
                                <w:ind w:firstLineChars="83" w:firstLine="199"/>
                                <w:rPr>
                                  <w:color w:val="000000" w:themeColor="text1"/>
                                </w:rPr>
                              </w:pPr>
                              <w:r w:rsidRPr="00EA440F">
                                <w:rPr>
                                  <w:rFonts w:hint="eastAsia"/>
                                  <w:color w:val="000000" w:themeColor="text1"/>
                                </w:rPr>
                                <w:t>个人信息修改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2115480" y="1764960"/>
                            <a:ext cx="14401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EA440F" w:rsidRDefault="00465E3D" w:rsidP="00EA440F">
                              <w:pPr>
                                <w:ind w:firstLineChars="83" w:firstLine="199"/>
                                <w:rPr>
                                  <w:color w:val="000000" w:themeColor="text1"/>
                                </w:rPr>
                              </w:pPr>
                              <w:r w:rsidRPr="00EA440F">
                                <w:rPr>
                                  <w:rFonts w:hint="eastAsia"/>
                                  <w:color w:val="000000" w:themeColor="text1"/>
                                </w:rPr>
                                <w:t>个人记录更新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138340" y="2305980"/>
                            <a:ext cx="1440180" cy="350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65E3D" w:rsidRPr="00EA440F" w:rsidRDefault="00465E3D" w:rsidP="00EA440F">
                              <w:pPr>
                                <w:ind w:firstLine="480"/>
                                <w:rPr>
                                  <w:color w:val="000000" w:themeColor="text1"/>
                                </w:rPr>
                              </w:pPr>
                              <w:r w:rsidRPr="00EA440F">
                                <w:rPr>
                                  <w:rFonts w:hint="eastAsia"/>
                                  <w:color w:val="000000" w:themeColor="text1"/>
                                </w:rPr>
                                <w:t>健康查询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肘形连接符 15"/>
                        <wps:cNvCnPr>
                          <a:stCxn id="12" idx="6"/>
                          <a:endCxn id="36" idx="1"/>
                        </wps:cNvCnPr>
                        <wps:spPr>
                          <a:xfrm>
                            <a:off x="1325880" y="1062990"/>
                            <a:ext cx="800100" cy="290490"/>
                          </a:xfrm>
                          <a:prstGeom prst="bentConnector3">
                            <a:avLst>
                              <a:gd name="adj1" fmla="val 4809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12" idx="6"/>
                          <a:endCxn id="14" idx="1"/>
                        </wps:cNvCnPr>
                        <wps:spPr>
                          <a:xfrm flipV="1">
                            <a:off x="1325880" y="175260"/>
                            <a:ext cx="777240" cy="8877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12" idx="6"/>
                          <a:endCxn id="35" idx="1"/>
                        </wps:cNvCnPr>
                        <wps:spPr>
                          <a:xfrm flipV="1">
                            <a:off x="1325880" y="751500"/>
                            <a:ext cx="777240" cy="3114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肘形连接符 20"/>
                        <wps:cNvCnPr>
                          <a:stCxn id="12" idx="6"/>
                          <a:endCxn id="39" idx="1"/>
                        </wps:cNvCnPr>
                        <wps:spPr>
                          <a:xfrm>
                            <a:off x="1325880" y="1062990"/>
                            <a:ext cx="812460" cy="1418250"/>
                          </a:xfrm>
                          <a:prstGeom prst="bentConnector3">
                            <a:avLst>
                              <a:gd name="adj1" fmla="val 4718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肘形连接符 25"/>
                        <wps:cNvCnPr>
                          <a:stCxn id="12" idx="6"/>
                          <a:endCxn id="37" idx="1"/>
                        </wps:cNvCnPr>
                        <wps:spPr>
                          <a:xfrm>
                            <a:off x="1325880" y="1062990"/>
                            <a:ext cx="789600" cy="877230"/>
                          </a:xfrm>
                          <a:prstGeom prst="bentConnector3">
                            <a:avLst>
                              <a:gd name="adj1" fmla="val 4807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5B4780" id="画布 2" o:spid="_x0000_s1036" editas="canvas" style="width:397.8pt;height:212.4pt;mso-position-horizontal-relative:char;mso-position-vertical-relative:line" coordsize="50520,2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pfZwUAAEUnAAAOAAAAZHJzL2Uyb0RvYy54bWzsWt1u5DQUvkfiHaLc08nvJDPqdFXNUoRU&#10;7VZ0Ya89iTMTlNjBdjtTLrngkmsuEEgIkJDgERBPsz+PwTl2kpmdttu00NJW6UVqx/axY3/f8fHn&#10;2X2yKgvrlAqZczax3R3HtihLeJqz+cT+/MXBR7FtSUVYSgrO6MQ+o9J+svfhB7vLakw9vuBFSoUF&#10;RpgcL6uJvVCqGg8GMlnQksgdXlEGhRkXJVGQFfNBKsgSrJfFwHOc4WDJRVoJnlAp4e1TU2jvaftZ&#10;RhP1PMskVVYxsWFsSj+Ffs7wOdjbJeO5INUiT+phkBuMoiQ5g05bU0+JItaJyM+ZKvNEcMkztZPw&#10;csCzLE+o/gb4GtfZ+popYadE6o9JYHaaAULqP7Q7m8McgMnxEhaD6jQshazaRZH/rrPjBamo/gY5&#10;Tp6dHgkrTwEpnm0xUgIiXv/y56sfvrXgRd03VDqujkSdk5DEiV1losT/MGXWamIHwSiMYUHPJvbQ&#10;C+KgXkm6UlYCxXE09B0oTqC8ToO9wdpMJaT6hPLSwsTEpkWRVxKHScbk9FAqU7upha8lL/L0IC8K&#10;nUF80mkhrFMCyJrNXRw92N+oNVhWcmyGr1PqrKDYtmCf0QwmAYbp6Q412NfGSJJQplxTtCApNX2E&#10;Dvw1vTTd6z61QbScweha27WBpqYx0tg2g63rY1OqudI2dt43MNO4baF75ky1jcuccXGRgQK+qu7Z&#10;1Ifhb0wNJtVqttIACbEmvpnx9AxAI7jhrqySgxzW7JBIdUQEkBWWGRyQeg6PrODLic3rlG0tuPj6&#10;ovdYH1ANpba1BPJPbPnVCRHUtopPGeB95AaAKEvpTBBGHmTEZslss4SdlFMOKHDB1VWJTmJ9VTTJ&#10;TPDyJfipfewVighLoO+JnSjRZKbKOCXwdAnd39fVwENURB2yY+S7WU4E5IvVSyKqGrgKEP+MNxw7&#10;B15TF1eI8f0TxbNcI3s9r/UKAN/NbN8+8YOG+G9++v3VXz9bbtCsdCfie67ju7gewOwt0uOiuegU&#10;kPV+6IRQzcCtcR4Nn+vJE7A9aJz2lMfJRJhc4ovuhPLDBgg95R8V5f1wi/Lwonbu16Z8GMF23/P+&#10;UW31UYOGrrzvt24Mie586/aH2zxuPXZHHnvhqA7aXTeKPbM/Q/BZR+39Bn71HnyfY/a4JzLGUFvR&#10;5P2Lwf1om8itC+5IZDcMGiJHw2A07HfkR7Ujj3oiPwwij7aJ3K5cRyL7sY9KBxyYPd/RuzNE5v2O&#10;3GpZD1xFc7VjXss9V8tofWz9v8TWbntGfvvN9yCLvf37x9ff/frmj98sKFkflqfMqOFSTVesFdK1&#10;lqxjcWAuS5sijNd1kVFdEQXgFYwJzFwirbu+F8bN7u4MvdFoa3ePHbiqqGU2b+QEpvxycX0GcvaU&#10;MwZqGxf+WnBDRzNP62sAkn4J+mlWFqDogqZuQXwx0l8OdnVApaXuRsDDpgXDpyJ58TFLLXVWwWWC&#10;Ejlh84LilEFDrNJBhu9A8os19g6a2V3H62p1pcZujtk4Q4iCO5R+2/PjOYxvHiSvhXFQjztj3Mrg&#10;kueLRkqvL5LeQXsUetuhbBRFKDiZm6Q4inxNhuuD3QCyx29983XpHdF9xm97bDqH383z07Xwi9po&#10;Vx99JX6j0IVbQvR96whuE7++697YWff4zTrdcd5j/ILcVm+22/g1Qtw7AQJcBXWKMeAE0hW/CMuL&#10;vO6FMYbrBeCKtdt1Azf2whv6Xez08iAjcmO99fRBBpx4cKoePsgvDaS9mwfS4PhvA+RRDMpZE1tA&#10;nHHT2OL9GI+dqOFOH0jfNsYhpNY/1dLHj/p3ZfhjsM28DrzXv37b+wcAAP//AwBQSwMEFAAGAAgA&#10;AAAhAOoq6GjbAAAABQEAAA8AAABkcnMvZG93bnJldi54bWxMj8FOwzAQRO9I/IO1SNyo0ygNbYhT&#10;VSDUSpwa+AA33iYR9jqKt034ewwXuIy0mtXMm3I7OyuuOIbek4LlIgGB1HjTU6vg4/31YQ0isCaj&#10;rSdU8IUBttXtTakL4yc64rXmVsQQCoVW0DEPhZSh6dDpsPADUvTOfnSa4zm20ox6iuHOyjRJcul0&#10;T7Gh0wM+d9h81hcXS/bZS837IbfHt8Nql7JbTodUqfu7efcEgnHmv2f4wY/oUEWmk7+QCcIqiEP4&#10;V6P3uFnlIE4KsjRbg6xK+Z+++gYAAP//AwBQSwECLQAUAAYACAAAACEAtoM4kv4AAADhAQAAEwAA&#10;AAAAAAAAAAAAAAAAAAAAW0NvbnRlbnRfVHlwZXNdLnhtbFBLAQItABQABgAIAAAAIQA4/SH/1gAA&#10;AJQBAAALAAAAAAAAAAAAAAAAAC8BAABfcmVscy8ucmVsc1BLAQItABQABgAIAAAAIQAsq3pfZwUA&#10;AEUnAAAOAAAAAAAAAAAAAAAAAC4CAABkcnMvZTJvRG9jLnhtbFBLAQItABQABgAIAAAAIQDqKuho&#10;2wAAAAUBAAAPAAAAAAAAAAAAAAAAAMEHAABkcnMvZG93bnJldi54bWxQSwUGAAAAAAQABADzAAAA&#10;yQgAAAAA&#10;">
                <v:shape id="_x0000_s1037" type="#_x0000_t75" style="position:absolute;width:50520;height:26974;visibility:visible;mso-wrap-style:square">
                  <v:fill o:detectmouseclick="t"/>
                  <v:path o:connecttype="none"/>
                </v:shape>
                <v:oval id="椭圆 12" o:spid="_x0000_s1038" style="position:absolute;left:4495;top:6248;width:8763;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f4d78 [1604]" strokeweight="1pt">
                  <v:stroke joinstyle="miter"/>
                  <v:textbox>
                    <w:txbxContent>
                      <w:p w:rsidR="00465E3D" w:rsidRPr="00EA440F" w:rsidRDefault="00465E3D" w:rsidP="00EA440F">
                        <w:pPr>
                          <w:ind w:firstLineChars="0" w:firstLine="0"/>
                          <w:rPr>
                            <w:color w:val="000000" w:themeColor="text1"/>
                          </w:rPr>
                        </w:pPr>
                        <w:r>
                          <w:rPr>
                            <w:color w:val="000000" w:themeColor="text1"/>
                          </w:rPr>
                          <w:t>客户</w:t>
                        </w:r>
                      </w:p>
                    </w:txbxContent>
                  </v:textbox>
                </v:oval>
                <v:rect id="矩形 14" o:spid="_x0000_s1039" style="position:absolute;left:21031;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pVwgAAANsAAAAPAAAAZHJzL2Rvd25yZXYueG1sRE9NawIx&#10;EL0X/A9hhF6kZtW2yNYoYhVaPLn14HG6mWaXbiZLEnX335uC0Ns83ucsVp1txIV8qB0rmIwzEMSl&#10;0zUbBcev3dMcRIjIGhvHpKCnAKvl4GGBuXZXPtCliEakEA45KqhibHMpQ1mRxTB2LXHifpy3GBP0&#10;RmqP1xRuGznNsldpsebUUGFLm4rK3+JsFWxfvn3oR++ep/u++NyezOy4Nko9Drv1G4hIXfwX390f&#10;Os1/hr9f0gFyeQMAAP//AwBQSwECLQAUAAYACAAAACEA2+H2y+4AAACFAQAAEwAAAAAAAAAAAAAA&#10;AAAAAAAAW0NvbnRlbnRfVHlwZXNdLnhtbFBLAQItABQABgAIAAAAIQBa9CxbvwAAABUBAAALAAAA&#10;AAAAAAAAAAAAAB8BAABfcmVscy8ucmVsc1BLAQItABQABgAIAAAAIQCwL9pVwgAAANsAAAAPAAAA&#10;AAAAAAAAAAAAAAcCAABkcnMvZG93bnJldi54bWxQSwUGAAAAAAMAAwC3AAAA9gIAAAAA&#10;" fillcolor="white [3212]" strokecolor="#1f4d78 [1604]" strokeweight="1pt">
                  <v:textbox>
                    <w:txbxContent>
                      <w:p w:rsidR="00465E3D" w:rsidRPr="00EA440F" w:rsidRDefault="00465E3D" w:rsidP="00EA440F">
                        <w:pPr>
                          <w:ind w:firstLineChars="83" w:firstLine="199"/>
                          <w:rPr>
                            <w:color w:val="000000" w:themeColor="text1"/>
                          </w:rPr>
                        </w:pPr>
                        <w:r w:rsidRPr="00EA440F">
                          <w:rPr>
                            <w:rFonts w:hint="eastAsia"/>
                            <w:color w:val="000000" w:themeColor="text1"/>
                          </w:rPr>
                          <w:t>个人信息</w:t>
                        </w:r>
                        <w:r>
                          <w:rPr>
                            <w:rFonts w:hint="eastAsia"/>
                            <w:color w:val="000000" w:themeColor="text1"/>
                          </w:rPr>
                          <w:t>录入</w:t>
                        </w:r>
                      </w:p>
                    </w:txbxContent>
                  </v:textbox>
                </v:rect>
                <v:rect id="矩形 35" o:spid="_x0000_s1040" style="position:absolute;left:21031;top:5762;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textbox>
                    <w:txbxContent>
                      <w:p w:rsidR="00465E3D" w:rsidRPr="00EA440F" w:rsidRDefault="00465E3D" w:rsidP="00EA440F">
                        <w:pPr>
                          <w:ind w:firstLineChars="83" w:firstLine="199"/>
                          <w:rPr>
                            <w:color w:val="000000" w:themeColor="text1"/>
                          </w:rPr>
                        </w:pPr>
                        <w:r w:rsidRPr="00EA440F">
                          <w:rPr>
                            <w:rFonts w:hint="eastAsia"/>
                            <w:color w:val="000000" w:themeColor="text1"/>
                          </w:rPr>
                          <w:t>个人信息储存</w:t>
                        </w:r>
                      </w:p>
                    </w:txbxContent>
                  </v:textbox>
                </v:rect>
                <v:rect id="矩形 36" o:spid="_x0000_s1041" style="position:absolute;left:21259;top:11782;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L3ZxAAAANsAAAAPAAAAZHJzL2Rvd25yZXYueG1sRI9BawIx&#10;FITvgv8hPKEX0ayKIlujiFpo8dSthx5fN6/Zxc3LkqS6+++bQsHjMDPfMJtdZxtxIx9qxwpm0wwE&#10;cel0zUbB5eNlsgYRIrLGxjEp6CnAbjscbDDX7s7vdCuiEQnCIUcFVYxtLmUoK7IYpq4lTt638xZj&#10;kt5I7fGe4LaR8yxbSYs1p4UKWzpUVF6LH6vgtPzyoR8fPc/PffF2+jSLy94o9TTq9s8gInXxEf5v&#10;v2oFixX8fUk/QG5/AQAA//8DAFBLAQItABQABgAIAAAAIQDb4fbL7gAAAIUBAAATAAAAAAAAAAAA&#10;AAAAAAAAAABbQ29udGVudF9UeXBlc10ueG1sUEsBAi0AFAAGAAgAAAAhAFr0LFu/AAAAFQEAAAsA&#10;AAAAAAAAAAAAAAAAHwEAAF9yZWxzLy5yZWxzUEsBAi0AFAAGAAgAAAAhAGQEvdnEAAAA2wAAAA8A&#10;AAAAAAAAAAAAAAAABwIAAGRycy9kb3ducmV2LnhtbFBLBQYAAAAAAwADALcAAAD4AgAAAAA=&#10;" fillcolor="white [3212]" strokecolor="#1f4d78 [1604]" strokeweight="1pt">
                  <v:textbox>
                    <w:txbxContent>
                      <w:p w:rsidR="00465E3D" w:rsidRPr="00EA440F" w:rsidRDefault="00465E3D" w:rsidP="00EA440F">
                        <w:pPr>
                          <w:ind w:firstLineChars="83" w:firstLine="199"/>
                          <w:rPr>
                            <w:color w:val="000000" w:themeColor="text1"/>
                          </w:rPr>
                        </w:pPr>
                        <w:r w:rsidRPr="00EA440F">
                          <w:rPr>
                            <w:rFonts w:hint="eastAsia"/>
                            <w:color w:val="000000" w:themeColor="text1"/>
                          </w:rPr>
                          <w:t>个人信息修改</w:t>
                        </w:r>
                      </w:p>
                    </w:txbxContent>
                  </v:textbox>
                </v:rect>
                <v:rect id="矩形 37" o:spid="_x0000_s1042" style="position:absolute;left:21154;top:17649;width:14402;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BhCxAAAANsAAAAPAAAAZHJzL2Rvd25yZXYueG1sRI9BawIx&#10;FITvBf9DeEIvRbMqtbIaRVoLLZ7cevD43Dyzi5uXJUl19983hUKPw8x8w6w2nW3EjXyoHSuYjDMQ&#10;xKXTNRsFx6/30QJEiMgaG8ekoKcAm/XgYYW5dnc+0K2IRiQIhxwVVDG2uZShrMhiGLuWOHkX5y3G&#10;JL2R2uM9wW0jp1k2lxZrTgsVtvRaUXktvq2C3fPZh/7pzfN03xefu5OZHbdGqcdht12CiNTF//Bf&#10;+0MrmL3A75f0A+T6BwAA//8DAFBLAQItABQABgAIAAAAIQDb4fbL7gAAAIUBAAATAAAAAAAAAAAA&#10;AAAAAAAAAABbQ29udGVudF9UeXBlc10ueG1sUEsBAi0AFAAGAAgAAAAhAFr0LFu/AAAAFQEAAAsA&#10;AAAAAAAAAAAAAAAAHwEAAF9yZWxzLy5yZWxzUEsBAi0AFAAGAAgAAAAhAAtIGELEAAAA2wAAAA8A&#10;AAAAAAAAAAAAAAAABwIAAGRycy9kb3ducmV2LnhtbFBLBQYAAAAAAwADALcAAAD4AgAAAAA=&#10;" fillcolor="white [3212]" strokecolor="#1f4d78 [1604]" strokeweight="1pt">
                  <v:textbox>
                    <w:txbxContent>
                      <w:p w:rsidR="00465E3D" w:rsidRPr="00EA440F" w:rsidRDefault="00465E3D" w:rsidP="00EA440F">
                        <w:pPr>
                          <w:ind w:firstLineChars="83" w:firstLine="199"/>
                          <w:rPr>
                            <w:color w:val="000000" w:themeColor="text1"/>
                          </w:rPr>
                        </w:pPr>
                        <w:r w:rsidRPr="00EA440F">
                          <w:rPr>
                            <w:rFonts w:hint="eastAsia"/>
                            <w:color w:val="000000" w:themeColor="text1"/>
                          </w:rPr>
                          <w:t>个人记录更新</w:t>
                        </w:r>
                      </w:p>
                    </w:txbxContent>
                  </v:textbox>
                </v:rect>
                <v:rect id="矩形 39" o:spid="_x0000_s1043" style="position:absolute;left:21383;top:23059;width:14402;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mrxAAAANsAAAAPAAAAZHJzL2Rvd25yZXYueG1sRI9BawIx&#10;FITvBf9DeEIvRbMqlboaRVoLLZ7cevD43Dyzi5uXJUl19983hUKPw8x8w6w2nW3EjXyoHSuYjDMQ&#10;xKXTNRsFx6/30QuIEJE1No5JQU8BNuvBwwpz7e58oFsRjUgQDjkqqGJscylDWZHFMHYtcfIuzluM&#10;SXojtcd7gttGTrNsLi3WnBYqbOm1ovJafFsFu+ezD/3Tm+fpvi8+dyczO26NUo/DbrsEEamL/+G/&#10;9odWMFvA75f0A+T6BwAA//8DAFBLAQItABQABgAIAAAAIQDb4fbL7gAAAIUBAAATAAAAAAAAAAAA&#10;AAAAAAAAAABbQ29udGVudF9UeXBlc10ueG1sUEsBAi0AFAAGAAgAAAAhAFr0LFu/AAAAFQEAAAsA&#10;AAAAAAAAAAAAAAAAHwEAAF9yZWxzLy5yZWxzUEsBAi0AFAAGAAgAAAAhABWbKavEAAAA2wAAAA8A&#10;AAAAAAAAAAAAAAAABwIAAGRycy9kb3ducmV2LnhtbFBLBQYAAAAAAwADALcAAAD4AgAAAAA=&#10;" fillcolor="white [3212]" strokecolor="#1f4d78 [1604]" strokeweight="1pt">
                  <v:textbox>
                    <w:txbxContent>
                      <w:p w:rsidR="00465E3D" w:rsidRPr="00EA440F" w:rsidRDefault="00465E3D" w:rsidP="00EA440F">
                        <w:pPr>
                          <w:ind w:firstLine="480"/>
                          <w:rPr>
                            <w:color w:val="000000" w:themeColor="text1"/>
                          </w:rPr>
                        </w:pPr>
                        <w:r w:rsidRPr="00EA440F">
                          <w:rPr>
                            <w:rFonts w:hint="eastAsia"/>
                            <w:color w:val="000000" w:themeColor="text1"/>
                          </w:rPr>
                          <w:t>健康查询</w:t>
                        </w:r>
                      </w:p>
                    </w:txbxContent>
                  </v:textbox>
                </v:rect>
                <v:shape id="肘形连接符 15" o:spid="_x0000_s1044" type="#_x0000_t34" style="position:absolute;left:13258;top:10629;width:8001;height:2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wgAAANsAAAAPAAAAZHJzL2Rvd25yZXYueG1sRE/dasIw&#10;FL4f+A7hDHY308kc0hlFZVMneGG3Bzhrztqy5KQ0qaZvb4TB7s7H93vmy2iNOFPnG8cKnsYZCOLS&#10;6YYrBV+f748zED4gazSOScFAHpaL0d0cc+0ufKJzESqRQtjnqKAOoc2l9GVNFv3YtcSJ+3GdxZBg&#10;V0nd4SWFWyMnWfYiLTacGmpsaVNT+Vv0VgGaZ+Pix/euf9se1/1hNsRVMSj1cB9XryACxfAv/nPv&#10;dZo/hdsv6QC5uAIAAP//AwBQSwECLQAUAAYACAAAACEA2+H2y+4AAACFAQAAEwAAAAAAAAAAAAAA&#10;AAAAAAAAW0NvbnRlbnRfVHlwZXNdLnhtbFBLAQItABQABgAIAAAAIQBa9CxbvwAAABUBAAALAAAA&#10;AAAAAAAAAAAAAB8BAABfcmVscy8ucmVsc1BLAQItABQABgAIAAAAIQBK/+lNwgAAANsAAAAPAAAA&#10;AAAAAAAAAAAAAAcCAABkcnMvZG93bnJldi54bWxQSwUGAAAAAAMAAwC3AAAA9gIAAAAA&#10;" adj="10389" strokecolor="#5b9bd5 [3204]" strokeweight=".5pt">
                  <v:stroke endarrow="block"/>
                </v:shape>
                <v:shape id="肘形连接符 16" o:spid="_x0000_s1045" type="#_x0000_t34" style="position:absolute;left:13258;top:1752;width:7773;height:88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PEmwAAAANsAAAAPAAAAZHJzL2Rvd25yZXYueG1sRE9La8JA&#10;EL4X/A/LCN7qxgpSoquotKWXCk3E85Adk8XsbMhuHv33XUHwNh/fcza70daip9YbxwoW8wQEceG0&#10;4VLBOf98fQfhA7LG2jEp+CMPu+3kZYOpdgP/Up+FUsQQ9ikqqEJoUil9UZFFP3cNceSurrUYImxL&#10;qVscYrit5VuSrKRFw7GhwoaOFRW3rLMKLst9nWv9c+o/OJzNobedsV9Kzabjfg0i0Bie4of7W8f5&#10;K7j/Eg+Q238AAAD//wMAUEsBAi0AFAAGAAgAAAAhANvh9svuAAAAhQEAABMAAAAAAAAAAAAAAAAA&#10;AAAAAFtDb250ZW50X1R5cGVzXS54bWxQSwECLQAUAAYACAAAACEAWvQsW78AAAAVAQAACwAAAAAA&#10;AAAAAAAAAAAfAQAAX3JlbHMvLnJlbHNQSwECLQAUAAYACAAAACEAbPTxJsAAAADbAAAADwAAAAAA&#10;AAAAAAAAAAAHAgAAZHJzL2Rvd25yZXYueG1sUEsFBgAAAAADAAMAtwAAAPQCAAAAAA==&#10;" strokecolor="#5b9bd5 [3204]" strokeweight=".5pt">
                  <v:stroke endarrow="block"/>
                </v:shape>
                <v:shape id="肘形连接符 17" o:spid="_x0000_s1046" type="#_x0000_t34" style="position:absolute;left:13258;top:7515;width:7773;height:31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S9wQAAANsAAAAPAAAAZHJzL2Rvd25yZXYueG1sRE9Na8JA&#10;EL0L/Q/LFHozm7ZQJbpKlLb0UsFEPA/ZMVmanQ3ZTYz/3i0UepvH+5z1drKtGKn3xrGC5yQFQVw5&#10;bbhWcCo/5ksQPiBrbB2Tght52G4eZmvMtLvykcYi1CKGsM9QQRNCl0npq4Ys+sR1xJG7uN5iiLCv&#10;pe7xGsNtK1/S9E1aNBwbGuxo31D1UwxWwfk1b0utvw/jO4eT2Y12MPZTqafHKV+BCDSFf/Gf+0vH&#10;+Qv4/SUeIDd3AAAA//8DAFBLAQItABQABgAIAAAAIQDb4fbL7gAAAIUBAAATAAAAAAAAAAAAAAAA&#10;AAAAAABbQ29udGVudF9UeXBlc10ueG1sUEsBAi0AFAAGAAgAAAAhAFr0LFu/AAAAFQEAAAsAAAAA&#10;AAAAAAAAAAAAHwEAAF9yZWxzLy5yZWxzUEsBAi0AFAAGAAgAAAAhAAO4VL3BAAAA2wAAAA8AAAAA&#10;AAAAAAAAAAAABwIAAGRycy9kb3ducmV2LnhtbFBLBQYAAAAAAwADALcAAAD1AgAAAAA=&#10;" strokecolor="#5b9bd5 [3204]" strokeweight=".5pt">
                  <v:stroke endarrow="block"/>
                </v:shape>
                <v:shape id="肘形连接符 20" o:spid="_x0000_s1047" type="#_x0000_t34" style="position:absolute;left:13258;top:10629;width:8125;height:141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DvZwQAAANsAAAAPAAAAZHJzL2Rvd25yZXYueG1sRE9Na8JA&#10;EL0X/A/LFLyUZlMLEtKsIRYUT0JtEY9DdpoEs7MhO2r89+6h0OPjfRfl5Hp1pTF0ng28JSko4trb&#10;jhsDP9+b1wxUEGSLvWcycKcA5Wr2VGBu/Y2/6HqQRsUQDjkaaEWGXOtQt+QwJH4gjtyvHx1KhGOj&#10;7Yi3GO56vUjTpXbYcWxocaDPlurz4eIMvJ+37G0lx8uuO73IfZ9tluvMmPnzVH2AEprkX/zn3lkD&#10;i7g+fok/QK8eAAAA//8DAFBLAQItABQABgAIAAAAIQDb4fbL7gAAAIUBAAATAAAAAAAAAAAAAAAA&#10;AAAAAABbQ29udGVudF9UeXBlc10ueG1sUEsBAi0AFAAGAAgAAAAhAFr0LFu/AAAAFQEAAAsAAAAA&#10;AAAAAAAAAAAAHwEAAF9yZWxzLy5yZWxzUEsBAi0AFAAGAAgAAAAhAKSIO9nBAAAA2wAAAA8AAAAA&#10;AAAAAAAAAAAABwIAAGRycy9kb3ducmV2LnhtbFBLBQYAAAAAAwADALcAAAD1AgAAAAA=&#10;" adj="10192" strokecolor="#5b9bd5 [3204]" strokeweight=".5pt">
                  <v:stroke endarrow="block"/>
                </v:shape>
                <v:shape id="肘形连接符 25" o:spid="_x0000_s1048" type="#_x0000_t34" style="position:absolute;left:13258;top:10629;width:7896;height:87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Y3wQAAANsAAAAPAAAAZHJzL2Rvd25yZXYueG1sRI9Bi8Iw&#10;FITvwv6H8Ba8aboVZa2mZREWFkFEXe+P5tkWm5fSxLb+eyMIHoeZb4ZZZ4OpRUetqywr+JpGIIhz&#10;qysuFPyffiffIJxH1lhbJgV3cpClH6M1Jtr2fKDu6AsRStglqKD0vkmkdHlJBt3UNsTBu9jWoA+y&#10;LaRusQ/lppZxFC2kwYrDQokNbUrKr8ebURDbeYNDZ87LWd/reHveFfvIKzX+HH5WIDwN/h1+0X86&#10;cHN4fgk/QKYPAAAA//8DAFBLAQItABQABgAIAAAAIQDb4fbL7gAAAIUBAAATAAAAAAAAAAAAAAAA&#10;AAAAAABbQ29udGVudF9UeXBlc10ueG1sUEsBAi0AFAAGAAgAAAAhAFr0LFu/AAAAFQEAAAsAAAAA&#10;AAAAAAAAAAAAHwEAAF9yZWxzLy5yZWxzUEsBAi0AFAAGAAgAAAAhAHINBjfBAAAA2wAAAA8AAAAA&#10;AAAAAAAAAAAABwIAAGRycy9kb3ducmV2LnhtbFBLBQYAAAAAAwADALcAAAD1AgAAAAA=&#10;" adj="10383" strokecolor="#5b9bd5 [3204]" strokeweight=".5pt">
                  <v:stroke endarrow="block"/>
                </v:shape>
                <w10:anchorlock/>
              </v:group>
            </w:pict>
          </mc:Fallback>
        </mc:AlternateContent>
      </w:r>
    </w:p>
    <w:p w:rsidR="00A87B51" w:rsidRPr="00C064EB" w:rsidRDefault="00A87B51" w:rsidP="00C064EB">
      <w:pPr>
        <w:pStyle w:val="aa"/>
        <w:ind w:firstLine="400"/>
        <w:jc w:val="center"/>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064EB">
        <w:rPr>
          <w:noProof/>
        </w:rPr>
        <w:t>4</w:t>
      </w:r>
      <w:r>
        <w:fldChar w:fldCharType="end"/>
      </w:r>
      <w:r>
        <w:rPr>
          <w:rFonts w:hint="eastAsia"/>
          <w:szCs w:val="21"/>
        </w:rPr>
        <w:t>客户端用例图</w:t>
      </w:r>
    </w:p>
    <w:p w:rsidR="00C064EB" w:rsidRDefault="00565C1F" w:rsidP="00C064EB">
      <w:pPr>
        <w:ind w:firstLine="480"/>
        <w:jc w:val="left"/>
      </w:pPr>
      <w:r>
        <w:rPr>
          <w:rFonts w:hint="eastAsia"/>
        </w:rPr>
        <w:t>后台管理端主要提供管理人员使用的功能，它的功能分为用户管理、健康档案管理、信息导入、数据统计分析、健康评估报告、消息发送和系统管理等部分，每个登录者通过安全认证和权限认证登录系统，系统管理员分配给不同类型</w:t>
      </w:r>
      <w:r w:rsidR="00C064EB">
        <w:rPr>
          <w:rFonts w:hint="eastAsia"/>
        </w:rPr>
        <w:t>的用户不同的操作权限，根据相应的权限实现相应的功能。后台管理端</w:t>
      </w:r>
      <w:r>
        <w:rPr>
          <w:rFonts w:hint="eastAsia"/>
        </w:rPr>
        <w:t>用例如图</w:t>
      </w:r>
      <w:r w:rsidR="00C064EB">
        <w:rPr>
          <w:rFonts w:hint="eastAsia"/>
        </w:rPr>
        <w:t>:</w:t>
      </w:r>
    </w:p>
    <w:p w:rsidR="00C064EB" w:rsidRDefault="00C064EB" w:rsidP="00C064EB">
      <w:pPr>
        <w:keepNext/>
        <w:ind w:firstLine="480"/>
        <w:jc w:val="center"/>
      </w:pPr>
      <w:r>
        <w:rPr>
          <w:noProof/>
        </w:rPr>
        <w:drawing>
          <wp:inline distT="0" distB="0" distL="0" distR="0" wp14:anchorId="0A95483B" wp14:editId="1C00BD67">
            <wp:extent cx="3680072" cy="33623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4046" cy="3375092"/>
                    </a:xfrm>
                    <a:prstGeom prst="rect">
                      <a:avLst/>
                    </a:prstGeom>
                  </pic:spPr>
                </pic:pic>
              </a:graphicData>
            </a:graphic>
          </wp:inline>
        </w:drawing>
      </w:r>
    </w:p>
    <w:p w:rsidR="00C064EB" w:rsidRPr="00C064EB" w:rsidRDefault="00C064EB" w:rsidP="00C064EB">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后台管理用例图</w:t>
      </w:r>
    </w:p>
    <w:p w:rsidR="00565C1F" w:rsidRDefault="00565C1F" w:rsidP="007F276E">
      <w:pPr>
        <w:pStyle w:val="2"/>
        <w:ind w:left="-480" w:firstLine="562"/>
      </w:pPr>
      <w:r>
        <w:rPr>
          <w:rFonts w:hint="eastAsia"/>
        </w:rPr>
        <w:lastRenderedPageBreak/>
        <w:t>费用开支</w:t>
      </w:r>
    </w:p>
    <w:p w:rsidR="00565C1F" w:rsidRDefault="007E7692" w:rsidP="007E7692">
      <w:pPr>
        <w:tabs>
          <w:tab w:val="left" w:pos="312"/>
        </w:tabs>
        <w:ind w:firstLine="480"/>
        <w:rPr>
          <w:szCs w:val="21"/>
        </w:rPr>
      </w:pPr>
      <w:r>
        <w:rPr>
          <w:szCs w:val="21"/>
        </w:rPr>
        <w:t>A.</w:t>
      </w:r>
      <w:r w:rsidR="00565C1F">
        <w:rPr>
          <w:rFonts w:hint="eastAsia"/>
          <w:szCs w:val="21"/>
        </w:rPr>
        <w:t>人力资源开支</w:t>
      </w:r>
      <w:r w:rsidR="00565C1F">
        <w:rPr>
          <w:rFonts w:hint="eastAsia"/>
          <w:szCs w:val="21"/>
        </w:rPr>
        <w:t xml:space="preserve"> </w:t>
      </w:r>
      <w:r w:rsidR="00565C1F">
        <w:rPr>
          <w:rFonts w:hint="eastAsia"/>
          <w:szCs w:val="21"/>
        </w:rPr>
        <w:t>需要人力资源来管理运行系统</w:t>
      </w:r>
    </w:p>
    <w:p w:rsidR="00565C1F" w:rsidRDefault="007E7692" w:rsidP="007E7692">
      <w:pPr>
        <w:tabs>
          <w:tab w:val="left" w:pos="312"/>
        </w:tabs>
        <w:ind w:left="480" w:firstLineChars="0" w:firstLine="0"/>
        <w:rPr>
          <w:szCs w:val="21"/>
        </w:rPr>
      </w:pPr>
      <w:r>
        <w:rPr>
          <w:szCs w:val="21"/>
        </w:rPr>
        <w:t>B.</w:t>
      </w:r>
      <w:r w:rsidR="00565C1F">
        <w:rPr>
          <w:rFonts w:hint="eastAsia"/>
          <w:szCs w:val="21"/>
        </w:rPr>
        <w:t>系统开发开支</w:t>
      </w:r>
      <w:r w:rsidR="00565C1F">
        <w:rPr>
          <w:rFonts w:hint="eastAsia"/>
          <w:szCs w:val="21"/>
        </w:rPr>
        <w:t xml:space="preserve"> </w:t>
      </w:r>
      <w:r w:rsidR="00565C1F">
        <w:rPr>
          <w:rFonts w:hint="eastAsia"/>
          <w:szCs w:val="21"/>
        </w:rPr>
        <w:t>开发此系统需要一定的开支</w:t>
      </w:r>
    </w:p>
    <w:p w:rsidR="00565C1F" w:rsidRDefault="007E7692" w:rsidP="007E7692">
      <w:pPr>
        <w:tabs>
          <w:tab w:val="left" w:pos="312"/>
        </w:tabs>
        <w:ind w:left="480" w:firstLineChars="0" w:firstLine="0"/>
        <w:rPr>
          <w:szCs w:val="21"/>
        </w:rPr>
      </w:pPr>
      <w:r>
        <w:rPr>
          <w:szCs w:val="21"/>
        </w:rPr>
        <w:t>C.</w:t>
      </w:r>
      <w:r w:rsidR="00565C1F">
        <w:rPr>
          <w:rFonts w:hint="eastAsia"/>
          <w:szCs w:val="21"/>
        </w:rPr>
        <w:t>设备开支</w:t>
      </w:r>
      <w:r w:rsidR="00565C1F">
        <w:rPr>
          <w:rFonts w:hint="eastAsia"/>
          <w:szCs w:val="21"/>
        </w:rPr>
        <w:t xml:space="preserve"> </w:t>
      </w:r>
      <w:r w:rsidR="00565C1F">
        <w:rPr>
          <w:rFonts w:hint="eastAsia"/>
          <w:szCs w:val="21"/>
        </w:rPr>
        <w:t>来进行对该系统功能的实现</w:t>
      </w:r>
    </w:p>
    <w:p w:rsidR="00565C1F" w:rsidRDefault="007E7692" w:rsidP="007E7692">
      <w:pPr>
        <w:tabs>
          <w:tab w:val="left" w:pos="312"/>
        </w:tabs>
        <w:ind w:left="480" w:firstLineChars="0" w:firstLine="0"/>
        <w:rPr>
          <w:szCs w:val="21"/>
        </w:rPr>
      </w:pPr>
      <w:r>
        <w:rPr>
          <w:szCs w:val="21"/>
        </w:rPr>
        <w:t>D.</w:t>
      </w:r>
      <w:r w:rsidR="00565C1F">
        <w:rPr>
          <w:rFonts w:hint="eastAsia"/>
          <w:szCs w:val="21"/>
        </w:rPr>
        <w:t>支持性服务开支</w:t>
      </w:r>
      <w:r w:rsidR="00565C1F">
        <w:rPr>
          <w:rFonts w:hint="eastAsia"/>
          <w:szCs w:val="21"/>
        </w:rPr>
        <w:t xml:space="preserve"> </w:t>
      </w:r>
      <w:r w:rsidR="00565C1F">
        <w:rPr>
          <w:rFonts w:hint="eastAsia"/>
          <w:szCs w:val="21"/>
        </w:rPr>
        <w:t>为系统运行作保障</w:t>
      </w:r>
    </w:p>
    <w:p w:rsidR="00565C1F" w:rsidRPr="007E7692" w:rsidRDefault="007E7692" w:rsidP="007E7692">
      <w:pPr>
        <w:ind w:left="480" w:firstLineChars="0" w:firstLine="0"/>
        <w:rPr>
          <w:szCs w:val="21"/>
        </w:rPr>
      </w:pPr>
      <w:r>
        <w:rPr>
          <w:szCs w:val="21"/>
        </w:rPr>
        <w:t>E.</w:t>
      </w:r>
      <w:r w:rsidR="00565C1F">
        <w:rPr>
          <w:rFonts w:hint="eastAsia"/>
          <w:szCs w:val="21"/>
        </w:rPr>
        <w:t>材料开支</w:t>
      </w:r>
    </w:p>
    <w:p w:rsidR="00565C1F" w:rsidRDefault="00565C1F" w:rsidP="007F276E">
      <w:pPr>
        <w:pStyle w:val="2"/>
        <w:ind w:left="-480" w:firstLine="562"/>
      </w:pPr>
      <w:r>
        <w:rPr>
          <w:rFonts w:hint="eastAsia"/>
        </w:rPr>
        <w:t>人员</w:t>
      </w:r>
    </w:p>
    <w:p w:rsidR="00565C1F" w:rsidRDefault="007E7692" w:rsidP="007E7692">
      <w:pPr>
        <w:tabs>
          <w:tab w:val="left" w:pos="312"/>
        </w:tabs>
        <w:ind w:left="480" w:firstLineChars="0" w:firstLine="0"/>
        <w:rPr>
          <w:szCs w:val="21"/>
        </w:rPr>
      </w:pPr>
      <w:r>
        <w:rPr>
          <w:rFonts w:hint="eastAsia"/>
          <w:szCs w:val="21"/>
        </w:rPr>
        <w:t>A.</w:t>
      </w:r>
      <w:r w:rsidR="00565C1F">
        <w:rPr>
          <w:rFonts w:hint="eastAsia"/>
          <w:szCs w:val="21"/>
        </w:rPr>
        <w:t>相应的系统管理人员</w:t>
      </w:r>
      <w:r w:rsidR="00565C1F">
        <w:rPr>
          <w:rFonts w:hint="eastAsia"/>
          <w:szCs w:val="21"/>
        </w:rPr>
        <w:t xml:space="preserve"> </w:t>
      </w:r>
      <w:r w:rsidR="00565C1F">
        <w:rPr>
          <w:rFonts w:hint="eastAsia"/>
          <w:szCs w:val="21"/>
        </w:rPr>
        <w:t>具备操作此系统的能力</w:t>
      </w:r>
    </w:p>
    <w:p w:rsidR="00565C1F" w:rsidRDefault="007E7692" w:rsidP="007E7692">
      <w:pPr>
        <w:tabs>
          <w:tab w:val="left" w:pos="312"/>
        </w:tabs>
        <w:ind w:left="480" w:firstLineChars="0" w:firstLine="0"/>
        <w:rPr>
          <w:szCs w:val="21"/>
        </w:rPr>
      </w:pPr>
      <w:r>
        <w:rPr>
          <w:szCs w:val="21"/>
        </w:rPr>
        <w:t>B.</w:t>
      </w:r>
      <w:r w:rsidR="00565C1F">
        <w:rPr>
          <w:rFonts w:hint="eastAsia"/>
          <w:szCs w:val="21"/>
        </w:rPr>
        <w:t>后台管理人员</w:t>
      </w:r>
      <w:r w:rsidR="00565C1F">
        <w:rPr>
          <w:rFonts w:hint="eastAsia"/>
          <w:szCs w:val="21"/>
        </w:rPr>
        <w:t xml:space="preserve"> </w:t>
      </w:r>
      <w:r w:rsidR="00565C1F">
        <w:rPr>
          <w:rFonts w:hint="eastAsia"/>
          <w:szCs w:val="21"/>
        </w:rPr>
        <w:t>预防系统故障所带来的紧急情况</w:t>
      </w:r>
    </w:p>
    <w:p w:rsidR="00565C1F" w:rsidRDefault="007E7692" w:rsidP="007E7692">
      <w:pPr>
        <w:tabs>
          <w:tab w:val="left" w:pos="312"/>
        </w:tabs>
        <w:ind w:left="480" w:firstLineChars="0" w:firstLine="0"/>
        <w:rPr>
          <w:szCs w:val="21"/>
        </w:rPr>
      </w:pPr>
      <w:r>
        <w:rPr>
          <w:szCs w:val="21"/>
        </w:rPr>
        <w:t>C.</w:t>
      </w:r>
      <w:r w:rsidR="00565C1F">
        <w:rPr>
          <w:rFonts w:hint="eastAsia"/>
          <w:szCs w:val="21"/>
        </w:rPr>
        <w:t>数据记录与数据分析人员</w:t>
      </w:r>
      <w:r w:rsidR="00565C1F">
        <w:rPr>
          <w:rFonts w:hint="eastAsia"/>
          <w:szCs w:val="21"/>
        </w:rPr>
        <w:t xml:space="preserve"> </w:t>
      </w:r>
      <w:r w:rsidR="00565C1F">
        <w:rPr>
          <w:rFonts w:hint="eastAsia"/>
          <w:szCs w:val="21"/>
        </w:rPr>
        <w:t>用来实时记录病人的一切信息与数据</w:t>
      </w:r>
      <w:r w:rsidR="00565C1F">
        <w:rPr>
          <w:rFonts w:hint="eastAsia"/>
          <w:szCs w:val="21"/>
        </w:rPr>
        <w:t xml:space="preserve"> </w:t>
      </w:r>
      <w:r w:rsidR="00565C1F">
        <w:rPr>
          <w:rFonts w:hint="eastAsia"/>
          <w:szCs w:val="21"/>
        </w:rPr>
        <w:t>并进行后台分析</w:t>
      </w:r>
    </w:p>
    <w:p w:rsidR="00565C1F" w:rsidRDefault="007E7692" w:rsidP="007E7692">
      <w:pPr>
        <w:tabs>
          <w:tab w:val="left" w:pos="312"/>
        </w:tabs>
        <w:ind w:left="480" w:firstLineChars="0" w:firstLine="0"/>
        <w:rPr>
          <w:szCs w:val="21"/>
        </w:rPr>
      </w:pPr>
      <w:r>
        <w:rPr>
          <w:szCs w:val="21"/>
        </w:rPr>
        <w:t>D.</w:t>
      </w:r>
      <w:r w:rsidR="00565C1F">
        <w:rPr>
          <w:rFonts w:hint="eastAsia"/>
          <w:szCs w:val="21"/>
        </w:rPr>
        <w:t>后勤人员</w:t>
      </w:r>
      <w:r w:rsidR="00565C1F">
        <w:rPr>
          <w:rFonts w:hint="eastAsia"/>
          <w:szCs w:val="21"/>
        </w:rPr>
        <w:t xml:space="preserve"> </w:t>
      </w:r>
      <w:r w:rsidR="00565C1F">
        <w:rPr>
          <w:rFonts w:hint="eastAsia"/>
          <w:szCs w:val="21"/>
        </w:rPr>
        <w:t>用来服务照看病人</w:t>
      </w:r>
    </w:p>
    <w:p w:rsidR="00565C1F" w:rsidRDefault="007E7692" w:rsidP="007E7692">
      <w:pPr>
        <w:tabs>
          <w:tab w:val="left" w:pos="312"/>
        </w:tabs>
        <w:ind w:left="480" w:firstLineChars="0" w:firstLine="0"/>
        <w:rPr>
          <w:szCs w:val="21"/>
        </w:rPr>
      </w:pPr>
      <w:r>
        <w:rPr>
          <w:szCs w:val="21"/>
        </w:rPr>
        <w:t>E.</w:t>
      </w:r>
      <w:r w:rsidR="00565C1F">
        <w:rPr>
          <w:rFonts w:hint="eastAsia"/>
          <w:szCs w:val="21"/>
        </w:rPr>
        <w:t>检测人员</w:t>
      </w:r>
      <w:r w:rsidR="00565C1F">
        <w:rPr>
          <w:rFonts w:hint="eastAsia"/>
          <w:szCs w:val="21"/>
        </w:rPr>
        <w:t xml:space="preserve"> </w:t>
      </w:r>
      <w:r w:rsidR="00565C1F">
        <w:rPr>
          <w:rFonts w:hint="eastAsia"/>
          <w:szCs w:val="21"/>
        </w:rPr>
        <w:t>实时监测系统的可实现性</w:t>
      </w:r>
    </w:p>
    <w:p w:rsidR="00565C1F" w:rsidRDefault="00565C1F" w:rsidP="007F276E">
      <w:pPr>
        <w:pStyle w:val="2"/>
        <w:ind w:left="-480" w:firstLine="562"/>
      </w:pPr>
      <w:r>
        <w:rPr>
          <w:rFonts w:hint="eastAsia"/>
        </w:rPr>
        <w:t>设备</w:t>
      </w:r>
    </w:p>
    <w:p w:rsidR="00565C1F" w:rsidRDefault="007E7692" w:rsidP="007E7692">
      <w:pPr>
        <w:tabs>
          <w:tab w:val="left" w:pos="312"/>
        </w:tabs>
        <w:ind w:left="480" w:firstLineChars="0" w:firstLine="0"/>
        <w:rPr>
          <w:szCs w:val="21"/>
        </w:rPr>
      </w:pPr>
      <w:r>
        <w:rPr>
          <w:rFonts w:hint="eastAsia"/>
          <w:szCs w:val="21"/>
        </w:rPr>
        <w:t>A.</w:t>
      </w:r>
      <w:r w:rsidR="00565C1F">
        <w:rPr>
          <w:rFonts w:hint="eastAsia"/>
          <w:szCs w:val="21"/>
        </w:rPr>
        <w:t>计算机</w:t>
      </w:r>
    </w:p>
    <w:p w:rsidR="00565C1F" w:rsidRDefault="007E7692" w:rsidP="007E7692">
      <w:pPr>
        <w:tabs>
          <w:tab w:val="left" w:pos="312"/>
        </w:tabs>
        <w:ind w:left="480" w:firstLineChars="0" w:firstLine="0"/>
        <w:rPr>
          <w:szCs w:val="21"/>
        </w:rPr>
      </w:pPr>
      <w:r>
        <w:rPr>
          <w:rFonts w:hint="eastAsia"/>
          <w:szCs w:val="21"/>
        </w:rPr>
        <w:t>B.</w:t>
      </w:r>
      <w:r w:rsidR="00565C1F">
        <w:rPr>
          <w:rFonts w:hint="eastAsia"/>
          <w:szCs w:val="21"/>
        </w:rPr>
        <w:t>医疗设备</w:t>
      </w:r>
    </w:p>
    <w:p w:rsidR="00565C1F" w:rsidRDefault="007E7692" w:rsidP="007E7692">
      <w:pPr>
        <w:tabs>
          <w:tab w:val="left" w:pos="312"/>
        </w:tabs>
        <w:ind w:left="480" w:firstLineChars="0" w:firstLine="0"/>
        <w:rPr>
          <w:szCs w:val="21"/>
        </w:rPr>
      </w:pPr>
      <w:r>
        <w:rPr>
          <w:rFonts w:hint="eastAsia"/>
          <w:szCs w:val="21"/>
        </w:rPr>
        <w:t>C.</w:t>
      </w:r>
      <w:r w:rsidR="00565C1F">
        <w:rPr>
          <w:rFonts w:hint="eastAsia"/>
          <w:szCs w:val="21"/>
        </w:rPr>
        <w:t>打印机</w:t>
      </w:r>
    </w:p>
    <w:p w:rsidR="00565C1F" w:rsidRDefault="007E7692" w:rsidP="007E7692">
      <w:pPr>
        <w:tabs>
          <w:tab w:val="left" w:pos="312"/>
        </w:tabs>
        <w:ind w:left="480" w:firstLineChars="0" w:firstLine="0"/>
        <w:rPr>
          <w:szCs w:val="21"/>
        </w:rPr>
      </w:pPr>
      <w:r>
        <w:rPr>
          <w:rFonts w:hint="eastAsia"/>
          <w:szCs w:val="21"/>
        </w:rPr>
        <w:t>D.</w:t>
      </w:r>
      <w:r w:rsidR="00565C1F">
        <w:rPr>
          <w:rFonts w:hint="eastAsia"/>
          <w:szCs w:val="21"/>
        </w:rPr>
        <w:t>数据采集设备</w:t>
      </w:r>
    </w:p>
    <w:p w:rsidR="00565C1F" w:rsidRDefault="007E7692" w:rsidP="007E7692">
      <w:pPr>
        <w:tabs>
          <w:tab w:val="left" w:pos="312"/>
        </w:tabs>
        <w:ind w:left="480" w:firstLineChars="0" w:firstLine="0"/>
        <w:rPr>
          <w:szCs w:val="21"/>
        </w:rPr>
      </w:pPr>
      <w:r>
        <w:rPr>
          <w:rFonts w:hint="eastAsia"/>
          <w:szCs w:val="21"/>
        </w:rPr>
        <w:t>E.</w:t>
      </w:r>
      <w:r w:rsidR="00565C1F">
        <w:rPr>
          <w:rFonts w:hint="eastAsia"/>
          <w:szCs w:val="21"/>
        </w:rPr>
        <w:t>统计分析设备</w:t>
      </w:r>
    </w:p>
    <w:p w:rsidR="00565C1F" w:rsidRDefault="007E7692" w:rsidP="007E7692">
      <w:pPr>
        <w:tabs>
          <w:tab w:val="left" w:pos="312"/>
        </w:tabs>
        <w:ind w:left="480" w:firstLineChars="0" w:firstLine="0"/>
        <w:rPr>
          <w:szCs w:val="21"/>
        </w:rPr>
      </w:pPr>
      <w:r>
        <w:rPr>
          <w:rFonts w:hint="eastAsia"/>
          <w:szCs w:val="21"/>
        </w:rPr>
        <w:t>F.</w:t>
      </w:r>
      <w:r w:rsidR="00565C1F">
        <w:rPr>
          <w:rFonts w:hint="eastAsia"/>
          <w:szCs w:val="21"/>
        </w:rPr>
        <w:t>数据备份设备</w:t>
      </w:r>
    </w:p>
    <w:p w:rsidR="00565C1F" w:rsidRDefault="00565C1F" w:rsidP="007F276E">
      <w:pPr>
        <w:pStyle w:val="2"/>
        <w:ind w:left="-480" w:firstLine="562"/>
      </w:pPr>
      <w:r>
        <w:rPr>
          <w:rFonts w:hint="eastAsia"/>
        </w:rPr>
        <w:t>局限性</w:t>
      </w:r>
    </w:p>
    <w:p w:rsidR="00565C1F" w:rsidRDefault="007E7692" w:rsidP="007E7692">
      <w:pPr>
        <w:tabs>
          <w:tab w:val="left" w:pos="312"/>
        </w:tabs>
        <w:ind w:left="480" w:firstLineChars="0" w:firstLine="0"/>
        <w:rPr>
          <w:szCs w:val="21"/>
        </w:rPr>
      </w:pPr>
      <w:r>
        <w:rPr>
          <w:rFonts w:hint="eastAsia"/>
          <w:szCs w:val="21"/>
        </w:rPr>
        <w:t>A.</w:t>
      </w:r>
      <w:r w:rsidR="00565C1F">
        <w:rPr>
          <w:rFonts w:hint="eastAsia"/>
          <w:szCs w:val="21"/>
        </w:rPr>
        <w:t>数据量与病人信息量比较大，所以需要及时做记录以及备份，可能会偶尔出现纰漏、登记错误等问题。</w:t>
      </w:r>
    </w:p>
    <w:p w:rsidR="00565C1F" w:rsidRDefault="007E7692" w:rsidP="007E7692">
      <w:pPr>
        <w:tabs>
          <w:tab w:val="left" w:pos="312"/>
        </w:tabs>
        <w:ind w:left="480" w:firstLineChars="0" w:firstLine="0"/>
        <w:rPr>
          <w:szCs w:val="21"/>
        </w:rPr>
      </w:pPr>
      <w:r>
        <w:rPr>
          <w:szCs w:val="21"/>
        </w:rPr>
        <w:t>B.</w:t>
      </w:r>
      <w:r w:rsidR="00565C1F">
        <w:rPr>
          <w:rFonts w:hint="eastAsia"/>
          <w:szCs w:val="21"/>
        </w:rPr>
        <w:t>因为此系统的技术要求较高，所以需要具备操作能力的人员，对人力资源</w:t>
      </w:r>
      <w:r w:rsidR="00565C1F">
        <w:rPr>
          <w:rFonts w:hint="eastAsia"/>
          <w:szCs w:val="21"/>
        </w:rPr>
        <w:lastRenderedPageBreak/>
        <w:t>的要求门槛较高。</w:t>
      </w:r>
    </w:p>
    <w:p w:rsidR="00565C1F" w:rsidRDefault="007E7692" w:rsidP="007E7692">
      <w:pPr>
        <w:tabs>
          <w:tab w:val="left" w:pos="312"/>
        </w:tabs>
        <w:ind w:left="480" w:firstLineChars="0" w:firstLine="0"/>
        <w:rPr>
          <w:szCs w:val="21"/>
        </w:rPr>
      </w:pPr>
      <w:r>
        <w:rPr>
          <w:szCs w:val="21"/>
        </w:rPr>
        <w:t>C.</w:t>
      </w:r>
      <w:r w:rsidR="00565C1F">
        <w:rPr>
          <w:rFonts w:hint="eastAsia"/>
          <w:szCs w:val="21"/>
        </w:rPr>
        <w:t>数据需要实时监测记录以及分析，工作量较大，实行起来比较麻烦。</w:t>
      </w:r>
    </w:p>
    <w:p w:rsidR="00565C1F" w:rsidRDefault="007E7692" w:rsidP="007E7692">
      <w:pPr>
        <w:tabs>
          <w:tab w:val="left" w:pos="312"/>
        </w:tabs>
        <w:ind w:left="480" w:firstLineChars="0" w:firstLine="0"/>
        <w:rPr>
          <w:szCs w:val="21"/>
        </w:rPr>
      </w:pPr>
      <w:r>
        <w:rPr>
          <w:szCs w:val="21"/>
        </w:rPr>
        <w:t>D.</w:t>
      </w:r>
      <w:r w:rsidR="00565C1F">
        <w:rPr>
          <w:rFonts w:hint="eastAsia"/>
          <w:szCs w:val="21"/>
        </w:rPr>
        <w:t>数据的准确性与否起着很重要的影响，所以需要投入专注。</w:t>
      </w:r>
    </w:p>
    <w:p w:rsidR="00565C1F" w:rsidRDefault="00CB1810" w:rsidP="00CB1810">
      <w:pPr>
        <w:pStyle w:val="1"/>
        <w:ind w:left="-360" w:firstLine="723"/>
      </w:pPr>
      <w:r>
        <w:rPr>
          <w:rFonts w:hint="eastAsia"/>
        </w:rPr>
        <w:t>所建议的系统</w:t>
      </w:r>
    </w:p>
    <w:p w:rsidR="00CB1810" w:rsidRDefault="00CB1810" w:rsidP="00CB1810">
      <w:pPr>
        <w:pStyle w:val="2"/>
        <w:ind w:left="-480" w:firstLine="562"/>
      </w:pPr>
      <w:r>
        <w:rPr>
          <w:rFonts w:hint="eastAsia"/>
        </w:rPr>
        <w:t>对所建议系统的说明</w:t>
      </w:r>
    </w:p>
    <w:p w:rsidR="001C4C51" w:rsidRPr="001C4C51" w:rsidRDefault="00237118" w:rsidP="001C4C51">
      <w:pPr>
        <w:ind w:firstLine="480"/>
      </w:pPr>
      <w:r>
        <w:rPr>
          <w:rFonts w:hint="eastAsia"/>
        </w:rPr>
        <w:t>个人健康护理软件系统，该系统通过将穿戴式医护设备收集个人生理和运动数据，发送给中心服务器。服务器数据库数据存储整合，同时将数据可视化展示给用户。医生可查看数据，并对身体素质数据进行法分析，结合实际生理健康数据，可设置报警以此来保障使用用户的身体健康安全，做到及时报警，预防了不健康因素对用户的危害。</w:t>
      </w:r>
    </w:p>
    <w:p w:rsidR="00D15D1C" w:rsidRPr="00A87B51" w:rsidRDefault="001C4C51" w:rsidP="00A87B51">
      <w:pPr>
        <w:ind w:firstLine="480"/>
        <w:rPr>
          <w:szCs w:val="21"/>
        </w:rPr>
      </w:pPr>
      <w:r>
        <w:rPr>
          <w:rFonts w:hint="eastAsia"/>
          <w:szCs w:val="21"/>
        </w:rPr>
        <w:t>系统通过</w:t>
      </w:r>
      <w:r w:rsidR="00144DCC">
        <w:rPr>
          <w:rFonts w:hint="eastAsia"/>
        </w:rPr>
        <w:t>穿戴式医护设备收集</w:t>
      </w:r>
      <w:r>
        <w:rPr>
          <w:rFonts w:hint="eastAsia"/>
          <w:szCs w:val="21"/>
        </w:rPr>
        <w:t>个人生理和运动数据</w:t>
      </w:r>
      <w:r w:rsidR="00144DCC">
        <w:rPr>
          <w:rFonts w:hint="eastAsia"/>
          <w:szCs w:val="21"/>
        </w:rPr>
        <w:t>，类似于小米手环之类的运动手环，通过网路接口发送给服务器。服务器数据库进行信息接收、存储、分析，对每一个用户、每一类型数据进行管理。一方面系统中如此大量的健康数据医护人员可以进行查看，及时做出应对</w:t>
      </w:r>
      <w:r w:rsidR="00145325">
        <w:rPr>
          <w:rFonts w:hint="eastAsia"/>
          <w:szCs w:val="21"/>
        </w:rPr>
        <w:t>措施。其次</w:t>
      </w:r>
      <w:r w:rsidR="00144DCC">
        <w:rPr>
          <w:rFonts w:hint="eastAsia"/>
          <w:szCs w:val="21"/>
        </w:rPr>
        <w:t>对于健康信息设定阈值</w:t>
      </w:r>
      <w:r w:rsidR="00145325">
        <w:rPr>
          <w:rFonts w:hint="eastAsia"/>
          <w:szCs w:val="21"/>
        </w:rPr>
        <w:t>界限</w:t>
      </w:r>
      <w:r w:rsidR="00144DCC">
        <w:rPr>
          <w:rFonts w:hint="eastAsia"/>
          <w:szCs w:val="21"/>
        </w:rPr>
        <w:t>，若用户信息超过</w:t>
      </w:r>
      <w:r w:rsidR="00145325">
        <w:rPr>
          <w:rFonts w:hint="eastAsia"/>
          <w:szCs w:val="21"/>
        </w:rPr>
        <w:t>阈值会错误提示，同时报警信息直接输送给</w:t>
      </w:r>
      <w:r w:rsidR="00A87B51">
        <w:rPr>
          <w:rFonts w:hint="eastAsia"/>
          <w:szCs w:val="21"/>
        </w:rPr>
        <w:t>用户，</w:t>
      </w:r>
      <w:r w:rsidR="00145325">
        <w:rPr>
          <w:rFonts w:hint="eastAsia"/>
          <w:szCs w:val="21"/>
        </w:rPr>
        <w:t>提醒注意。</w:t>
      </w:r>
    </w:p>
    <w:p w:rsidR="00BE3CFC" w:rsidRDefault="00CB1810" w:rsidP="00BE3CFC">
      <w:pPr>
        <w:pStyle w:val="2"/>
        <w:ind w:left="-480" w:firstLine="562"/>
      </w:pPr>
      <w:r>
        <w:rPr>
          <w:rFonts w:hint="eastAsia"/>
        </w:rPr>
        <w:t>改进之处</w:t>
      </w:r>
    </w:p>
    <w:p w:rsidR="00D15D1C" w:rsidRDefault="00D15D1C" w:rsidP="00D15D1C">
      <w:pPr>
        <w:ind w:firstLine="480"/>
      </w:pPr>
      <w:r>
        <w:rPr>
          <w:rFonts w:hint="eastAsia"/>
        </w:rPr>
        <w:t>A.</w:t>
      </w:r>
      <w:r w:rsidR="00BE3CFC">
        <w:rPr>
          <w:rFonts w:hint="eastAsia"/>
        </w:rPr>
        <w:t>设备除了基础医用装备还么进行其他装备数据连接共享</w:t>
      </w:r>
      <w:r w:rsidR="007A0FD6">
        <w:rPr>
          <w:rFonts w:hint="eastAsia"/>
        </w:rPr>
        <w:t>；</w:t>
      </w:r>
    </w:p>
    <w:p w:rsidR="00BE3CFC" w:rsidRDefault="00D15D1C" w:rsidP="00D15D1C">
      <w:pPr>
        <w:ind w:firstLine="480"/>
      </w:pPr>
      <w:r>
        <w:rPr>
          <w:rFonts w:hint="eastAsia"/>
        </w:rPr>
        <w:t xml:space="preserve">B. </w:t>
      </w:r>
      <w:r w:rsidR="00BE3CFC">
        <w:rPr>
          <w:rFonts w:hint="eastAsia"/>
        </w:rPr>
        <w:t>数据库进行信息分类处理，创建合适的聚类索引和非聚类索引</w:t>
      </w:r>
      <w:r w:rsidR="007A0FD6">
        <w:rPr>
          <w:rFonts w:hint="eastAsia"/>
        </w:rPr>
        <w:t>；</w:t>
      </w:r>
    </w:p>
    <w:p w:rsidR="00D15D1C" w:rsidRDefault="00D15D1C" w:rsidP="00D15D1C">
      <w:pPr>
        <w:ind w:firstLine="480"/>
      </w:pPr>
      <w:r>
        <w:rPr>
          <w:rFonts w:hint="eastAsia"/>
        </w:rPr>
        <w:t>C.</w:t>
      </w:r>
      <w:r w:rsidR="007A0FD6">
        <w:rPr>
          <w:rFonts w:hint="eastAsia"/>
        </w:rPr>
        <w:t>提出了非整周期轴心轨迹圆整的概念，</w:t>
      </w:r>
      <w:r w:rsidR="00BE3CFC" w:rsidRPr="00BE3CFC">
        <w:rPr>
          <w:rFonts w:hint="eastAsia"/>
        </w:rPr>
        <w:t>监测过程中有时需要将速度或加速度传感器的信号转换成位移或速度信号</w:t>
      </w:r>
      <w:r w:rsidR="007A0FD6">
        <w:rPr>
          <w:rFonts w:hint="eastAsia"/>
        </w:rPr>
        <w:t>，</w:t>
      </w:r>
      <w:r w:rsidR="00BE3CFC" w:rsidRPr="00BE3CFC">
        <w:rPr>
          <w:rFonts w:hint="eastAsia"/>
        </w:rPr>
        <w:t>用软件积分代替硬件积分的方法</w:t>
      </w:r>
      <w:r w:rsidR="007A0FD6">
        <w:rPr>
          <w:rFonts w:hint="eastAsia"/>
        </w:rPr>
        <w:t>；</w:t>
      </w:r>
    </w:p>
    <w:p w:rsidR="00D15D1C" w:rsidRDefault="00D15D1C" w:rsidP="00D15D1C">
      <w:pPr>
        <w:ind w:firstLine="480"/>
      </w:pPr>
      <w:r>
        <w:rPr>
          <w:rFonts w:hint="eastAsia"/>
        </w:rPr>
        <w:t xml:space="preserve">D. </w:t>
      </w:r>
      <w:r>
        <w:rPr>
          <w:rFonts w:hint="eastAsia"/>
        </w:rPr>
        <w:t>采用现代程序设计技术</w:t>
      </w:r>
      <w:r w:rsidR="00BE3CFC">
        <w:rPr>
          <w:rFonts w:hint="eastAsia"/>
        </w:rPr>
        <w:t>，如使用</w:t>
      </w:r>
      <w:r w:rsidR="00BE3CFC">
        <w:rPr>
          <w:rFonts w:hint="eastAsia"/>
        </w:rPr>
        <w:t>spark</w:t>
      </w:r>
      <w:r w:rsidR="00BE3CFC">
        <w:rPr>
          <w:rFonts w:hint="eastAsia"/>
        </w:rPr>
        <w:t>、</w:t>
      </w:r>
      <w:r w:rsidR="007A0FD6">
        <w:t>R</w:t>
      </w:r>
      <w:r w:rsidR="007A0FD6">
        <w:rPr>
          <w:rFonts w:hint="eastAsia"/>
        </w:rPr>
        <w:t>语言和</w:t>
      </w:r>
      <w:r w:rsidR="007A0FD6">
        <w:rPr>
          <w:rFonts w:hint="eastAsia"/>
        </w:rPr>
        <w:t>SPSS</w:t>
      </w:r>
      <w:r w:rsidR="007A0FD6">
        <w:rPr>
          <w:rFonts w:hint="eastAsia"/>
        </w:rPr>
        <w:t>等</w:t>
      </w:r>
      <w:r>
        <w:rPr>
          <w:rFonts w:hint="eastAsia"/>
        </w:rPr>
        <w:t>；</w:t>
      </w:r>
    </w:p>
    <w:p w:rsidR="007A0FD6" w:rsidRDefault="00D15D1C" w:rsidP="007A0FD6">
      <w:pPr>
        <w:ind w:firstLine="480"/>
      </w:pPr>
      <w:r>
        <w:rPr>
          <w:rFonts w:hint="eastAsia"/>
        </w:rPr>
        <w:t xml:space="preserve">E. </w:t>
      </w:r>
      <w:r w:rsidR="00BE3CFC">
        <w:rPr>
          <w:rFonts w:hint="eastAsia"/>
        </w:rPr>
        <w:t>数据运行算法程序</w:t>
      </w:r>
      <w:r w:rsidR="007A0FD6">
        <w:rPr>
          <w:rFonts w:hint="eastAsia"/>
        </w:rPr>
        <w:t>和大数据分析方式分析数据，</w:t>
      </w:r>
      <w:r w:rsidR="00BE3CFC">
        <w:rPr>
          <w:rFonts w:hint="eastAsia"/>
        </w:rPr>
        <w:t>减少人工的处理；</w:t>
      </w:r>
    </w:p>
    <w:p w:rsidR="00237118" w:rsidRPr="00237118" w:rsidRDefault="00237118" w:rsidP="007A0FD6">
      <w:pPr>
        <w:pStyle w:val="2"/>
        <w:ind w:left="-480" w:firstLine="562"/>
      </w:pPr>
      <w:r>
        <w:rPr>
          <w:rFonts w:hint="eastAsia"/>
        </w:rPr>
        <w:lastRenderedPageBreak/>
        <w:t>影响</w:t>
      </w:r>
    </w:p>
    <w:p w:rsidR="00CB1810" w:rsidRDefault="00CB1810" w:rsidP="00237118">
      <w:pPr>
        <w:pStyle w:val="3"/>
      </w:pPr>
      <w:r>
        <w:rPr>
          <w:rFonts w:hint="eastAsia"/>
        </w:rPr>
        <w:t>对设备的影响</w:t>
      </w:r>
    </w:p>
    <w:p w:rsidR="007A0FD6" w:rsidRPr="007A0FD6" w:rsidRDefault="002A0AE2" w:rsidP="007A0FD6">
      <w:pPr>
        <w:ind w:firstLine="480"/>
      </w:pPr>
      <w:r>
        <w:rPr>
          <w:rFonts w:hint="eastAsia"/>
        </w:rPr>
        <w:t>扩大人生理和运动数据的接收设备，不仅包括可穿戴式医护设备，还包括使用范围较广的小米运动手环、微信记步等等。</w:t>
      </w:r>
    </w:p>
    <w:p w:rsidR="00CB1810" w:rsidRDefault="00CB1810" w:rsidP="00CB1810">
      <w:pPr>
        <w:pStyle w:val="3"/>
      </w:pPr>
      <w:r>
        <w:rPr>
          <w:rFonts w:hint="eastAsia"/>
        </w:rPr>
        <w:t>对软件的影响</w:t>
      </w:r>
    </w:p>
    <w:p w:rsidR="00123F8E" w:rsidRDefault="002A0AE2" w:rsidP="00DA161A">
      <w:pPr>
        <w:ind w:firstLine="480"/>
      </w:pPr>
      <w:r>
        <w:rPr>
          <w:rFonts w:hint="eastAsia"/>
        </w:rPr>
        <w:t>现有的个人健康信息大多以自我输入为主，信息依据存在延时的问题，数据变化低，数据分析缺乏大量数据来源。此外对于病人的诊断主要以线上咨询为主，</w:t>
      </w:r>
      <w:r w:rsidR="00123F8E">
        <w:rPr>
          <w:rFonts w:hint="eastAsia"/>
        </w:rPr>
        <w:t>反应效率低，浪费了大量的人工资源，没有充分利用数据本身的价值。而本项系统信息实时传输，及时高效分析，简化用户诊断步骤。同时利用大数据技术对数据进行分析，健康诊断更加科学。</w:t>
      </w:r>
    </w:p>
    <w:p w:rsidR="00156ADD" w:rsidRDefault="00156ADD" w:rsidP="00156ADD">
      <w:pPr>
        <w:pStyle w:val="3"/>
      </w:pPr>
      <w:r>
        <w:rPr>
          <w:rFonts w:hint="eastAsia"/>
        </w:rPr>
        <w:t>对用户的影响</w:t>
      </w:r>
    </w:p>
    <w:p w:rsidR="00156ADD" w:rsidRPr="00156ADD" w:rsidRDefault="00156ADD" w:rsidP="00156ADD">
      <w:pPr>
        <w:ind w:firstLine="480"/>
      </w:pPr>
      <w:r>
        <w:rPr>
          <w:rFonts w:hint="eastAsia"/>
        </w:rPr>
        <w:t>需要交代实用说明视频，不需要大量培训，简单易操作。</w:t>
      </w:r>
    </w:p>
    <w:p w:rsidR="00CB1810" w:rsidRDefault="00CB1810" w:rsidP="00CB1810">
      <w:pPr>
        <w:pStyle w:val="3"/>
      </w:pPr>
      <w:r>
        <w:rPr>
          <w:rFonts w:hint="eastAsia"/>
        </w:rPr>
        <w:t>对系统运行过程的影响</w:t>
      </w:r>
    </w:p>
    <w:p w:rsidR="00123F8E" w:rsidRDefault="00123F8E" w:rsidP="00123F8E">
      <w:pPr>
        <w:ind w:firstLine="480"/>
      </w:pPr>
      <w:r>
        <w:t>A.</w:t>
      </w:r>
      <w:r w:rsidR="00156ADD">
        <w:rPr>
          <w:rFonts w:hint="eastAsia"/>
        </w:rPr>
        <w:t>用户的操作规程；</w:t>
      </w:r>
      <w:r w:rsidR="00156ADD">
        <w:rPr>
          <w:rFonts w:hint="eastAsia"/>
        </w:rPr>
        <w:t xml:space="preserve"> </w:t>
      </w:r>
    </w:p>
    <w:p w:rsidR="00123F8E" w:rsidRDefault="00123F8E" w:rsidP="00123F8E">
      <w:pPr>
        <w:ind w:firstLine="480"/>
      </w:pPr>
      <w:r>
        <w:t>B.</w:t>
      </w:r>
      <w:r w:rsidR="00156ADD">
        <w:rPr>
          <w:rFonts w:hint="eastAsia"/>
        </w:rPr>
        <w:t>运行中心的操作规程；</w:t>
      </w:r>
      <w:r w:rsidR="00156ADD">
        <w:t xml:space="preserve"> </w:t>
      </w:r>
    </w:p>
    <w:p w:rsidR="00123F8E" w:rsidRDefault="00123F8E" w:rsidP="00123F8E">
      <w:pPr>
        <w:ind w:firstLine="480"/>
      </w:pPr>
      <w:r>
        <w:t>C.</w:t>
      </w:r>
      <w:r w:rsidR="00156ADD">
        <w:rPr>
          <w:rFonts w:hint="eastAsia"/>
        </w:rPr>
        <w:t>运行中心与用户之间的关系；</w:t>
      </w:r>
      <w:r w:rsidR="00156ADD">
        <w:t xml:space="preserve"> </w:t>
      </w:r>
    </w:p>
    <w:p w:rsidR="00123F8E" w:rsidRDefault="00123F8E" w:rsidP="00123F8E">
      <w:pPr>
        <w:ind w:firstLine="480"/>
      </w:pPr>
      <w:r>
        <w:t>D.</w:t>
      </w:r>
      <w:r w:rsidR="00156ADD">
        <w:rPr>
          <w:rFonts w:hint="eastAsia"/>
        </w:rPr>
        <w:t>源数据的处理；</w:t>
      </w:r>
      <w:r w:rsidR="00156ADD">
        <w:rPr>
          <w:rFonts w:hint="eastAsia"/>
        </w:rPr>
        <w:t xml:space="preserve"> </w:t>
      </w:r>
    </w:p>
    <w:p w:rsidR="00156ADD" w:rsidRDefault="00123F8E" w:rsidP="00156ADD">
      <w:pPr>
        <w:ind w:firstLine="480"/>
      </w:pPr>
      <w:r>
        <w:t>E.</w:t>
      </w:r>
      <w:r w:rsidR="00156ADD">
        <w:rPr>
          <w:rFonts w:hint="eastAsia"/>
        </w:rPr>
        <w:t>数据进入系统的过程</w:t>
      </w:r>
    </w:p>
    <w:p w:rsidR="00156ADD" w:rsidRDefault="00156ADD" w:rsidP="00156ADD">
      <w:pPr>
        <w:ind w:firstLine="480"/>
      </w:pPr>
      <w:r>
        <w:rPr>
          <w:rFonts w:hint="eastAsia"/>
        </w:rPr>
        <w:t>F.</w:t>
      </w:r>
      <w:r>
        <w:rPr>
          <w:rFonts w:hint="eastAsia"/>
        </w:rPr>
        <w:t>对数据保存的要求，对数据存储、恢复的处理</w:t>
      </w:r>
    </w:p>
    <w:p w:rsidR="00156ADD" w:rsidRDefault="00156ADD" w:rsidP="00156ADD">
      <w:pPr>
        <w:ind w:firstLine="480"/>
      </w:pPr>
      <w:r>
        <w:rPr>
          <w:rFonts w:hint="eastAsia"/>
        </w:rPr>
        <w:t>G.</w:t>
      </w:r>
      <w:r>
        <w:rPr>
          <w:rFonts w:hint="eastAsia"/>
        </w:rPr>
        <w:t>输出报告的处理过程、存储媒体和调度方法；</w:t>
      </w:r>
    </w:p>
    <w:p w:rsidR="00156ADD" w:rsidRDefault="00156ADD" w:rsidP="00156ADD">
      <w:pPr>
        <w:ind w:firstLine="480"/>
      </w:pPr>
      <w:r>
        <w:rPr>
          <w:rFonts w:hint="eastAsia"/>
        </w:rPr>
        <w:t>H.</w:t>
      </w:r>
      <w:r>
        <w:rPr>
          <w:rFonts w:hint="eastAsia"/>
        </w:rPr>
        <w:t>系统失效的后果及恢复的处理方法。</w:t>
      </w:r>
    </w:p>
    <w:p w:rsidR="00CB1810" w:rsidRDefault="00CB1810" w:rsidP="00156ADD">
      <w:pPr>
        <w:pStyle w:val="3"/>
      </w:pPr>
      <w:r>
        <w:rPr>
          <w:rFonts w:hint="eastAsia"/>
        </w:rPr>
        <w:t>对开发的影响</w:t>
      </w:r>
    </w:p>
    <w:p w:rsidR="00123F8E" w:rsidRDefault="00123F8E" w:rsidP="00123F8E">
      <w:pPr>
        <w:ind w:firstLine="480"/>
      </w:pPr>
      <w:r>
        <w:t>A.</w:t>
      </w:r>
      <w:r w:rsidR="00156ADD">
        <w:rPr>
          <w:rFonts w:hint="eastAsia"/>
        </w:rPr>
        <w:t>为了支持所建议系统的开发，用户需使用前看使用说明；</w:t>
      </w:r>
    </w:p>
    <w:p w:rsidR="00123F8E" w:rsidRDefault="00123F8E" w:rsidP="00123F8E">
      <w:pPr>
        <w:ind w:firstLine="480"/>
      </w:pPr>
      <w:r>
        <w:t>B.</w:t>
      </w:r>
      <w:r w:rsidR="00156ADD">
        <w:rPr>
          <w:rFonts w:hint="eastAsia"/>
        </w:rPr>
        <w:t>数据资源以及更新数据库，要设置不同的保密级别；</w:t>
      </w:r>
    </w:p>
    <w:p w:rsidR="00123F8E" w:rsidRDefault="00123F8E" w:rsidP="00123F8E">
      <w:pPr>
        <w:ind w:firstLine="480"/>
      </w:pPr>
      <w:r>
        <w:lastRenderedPageBreak/>
        <w:t>C.</w:t>
      </w:r>
      <w:r w:rsidR="00156ADD">
        <w:rPr>
          <w:rFonts w:hint="eastAsia"/>
        </w:rPr>
        <w:t>为了开发和测验所建议系统而需要的计算机资源；</w:t>
      </w:r>
    </w:p>
    <w:p w:rsidR="007A0FD6" w:rsidRPr="007A0FD6" w:rsidRDefault="00123F8E" w:rsidP="00123F8E">
      <w:pPr>
        <w:ind w:firstLine="480"/>
      </w:pPr>
      <w:r>
        <w:t>D</w:t>
      </w:r>
      <w:r w:rsidR="00666B4B">
        <w:rPr>
          <w:rFonts w:hint="eastAsia"/>
        </w:rPr>
        <w:t>.</w:t>
      </w:r>
      <w:r w:rsidR="00156ADD" w:rsidRPr="007A0FD6">
        <w:rPr>
          <w:rFonts w:hint="eastAsia"/>
        </w:rPr>
        <w:t xml:space="preserve"> </w:t>
      </w:r>
      <w:r w:rsidR="00156ADD">
        <w:rPr>
          <w:rFonts w:hint="eastAsia"/>
        </w:rPr>
        <w:t>所涉及的保密</w:t>
      </w:r>
      <w:r w:rsidR="00CA5E07">
        <w:rPr>
          <w:rFonts w:hint="eastAsia"/>
        </w:rPr>
        <w:t>与安全问题。</w:t>
      </w:r>
    </w:p>
    <w:p w:rsidR="00CB1810" w:rsidRDefault="00CB1810" w:rsidP="00237118">
      <w:pPr>
        <w:pStyle w:val="3"/>
      </w:pPr>
      <w:r>
        <w:rPr>
          <w:rFonts w:hint="eastAsia"/>
        </w:rPr>
        <w:t>对经费开支的影响</w:t>
      </w:r>
    </w:p>
    <w:p w:rsidR="007A0FD6" w:rsidRPr="007A0FD6" w:rsidRDefault="00156ADD" w:rsidP="00CA5E07">
      <w:pPr>
        <w:ind w:firstLine="480"/>
      </w:pPr>
      <w:r>
        <w:rPr>
          <w:rFonts w:hint="eastAsia"/>
        </w:rPr>
        <w:t>外部数据收集装备及服务器即可。</w:t>
      </w:r>
    </w:p>
    <w:p w:rsidR="00CB1810" w:rsidRDefault="00CB1810" w:rsidP="00237118">
      <w:pPr>
        <w:pStyle w:val="2"/>
        <w:ind w:left="-480" w:firstLine="562"/>
      </w:pPr>
      <w:r>
        <w:rPr>
          <w:rFonts w:hint="eastAsia"/>
        </w:rPr>
        <w:t>局限性</w:t>
      </w:r>
    </w:p>
    <w:p w:rsidR="00CA5E07" w:rsidRDefault="00CA5E07" w:rsidP="00CA5E07">
      <w:pPr>
        <w:ind w:firstLine="480"/>
      </w:pPr>
      <w:r>
        <w:t>A.</w:t>
      </w:r>
      <w:r>
        <w:rPr>
          <w:rFonts w:hint="eastAsia"/>
        </w:rPr>
        <w:t>现有的科技技术想要完成完美的预期效果难度有点大，并且制作监测身体状况的医护设备成本也挺高，增加了推广难度。</w:t>
      </w:r>
    </w:p>
    <w:p w:rsidR="00CA5E07" w:rsidRDefault="00CA5E07" w:rsidP="00CA5E07">
      <w:pPr>
        <w:ind w:firstLine="480"/>
      </w:pPr>
      <w:r>
        <w:t>B.</w:t>
      </w:r>
      <w:r>
        <w:rPr>
          <w:rFonts w:hint="eastAsia"/>
        </w:rPr>
        <w:t>法律的健全性、健康管理制度和健康管理网络的配套，以及居民较强的健康意识都是影响该系统方案推广的重要因素。</w:t>
      </w:r>
    </w:p>
    <w:p w:rsidR="00CA5E07" w:rsidRPr="004B4CC8" w:rsidRDefault="00CA5E07" w:rsidP="00CA5E07">
      <w:pPr>
        <w:ind w:firstLine="480"/>
      </w:pPr>
      <w:r>
        <w:t>C.</w:t>
      </w:r>
      <w:r>
        <w:rPr>
          <w:rFonts w:hint="eastAsia"/>
        </w:rPr>
        <w:t>不同人的身体数据指标不一样，该系统的运行要建立在庞大的数据库上，不同年龄段不同性别的身体状况分析不同，个人身体状况的分析还要联系过往病史，总的来说，该系统要处理的是大量的数据，还要实时更新，所以对后台设备的要求也高。</w:t>
      </w:r>
    </w:p>
    <w:p w:rsidR="00CA5E07" w:rsidRDefault="00CA5E07" w:rsidP="00CA5E07">
      <w:pPr>
        <w:pStyle w:val="2"/>
        <w:ind w:left="-480" w:firstLine="562"/>
      </w:pPr>
      <w:r>
        <w:rPr>
          <w:rFonts w:hint="eastAsia"/>
        </w:rPr>
        <w:t>技术方面的可行性</w:t>
      </w:r>
    </w:p>
    <w:p w:rsidR="00CA5E07" w:rsidRDefault="00CA5E07" w:rsidP="00CA5E07">
      <w:pPr>
        <w:ind w:firstLine="480"/>
      </w:pPr>
      <w:r>
        <w:t>A.</w:t>
      </w:r>
      <w:r>
        <w:rPr>
          <w:rFonts w:hint="eastAsia"/>
        </w:rPr>
        <w:t>基础的身体指标数据可以轻易进行测量并分析，现如今网络已经普及，也是个科技化的时代，只要机器的操作设计人性化，老人小孩都可以学会使用，这样便可以轻易获取数据并进行分析。</w:t>
      </w:r>
    </w:p>
    <w:p w:rsidR="00B63DDE" w:rsidRDefault="00CA5E07" w:rsidP="00CA5E07">
      <w:pPr>
        <w:ind w:firstLine="480"/>
      </w:pPr>
      <w:r>
        <w:t>B.</w:t>
      </w:r>
      <w:r>
        <w:rPr>
          <w:rFonts w:hint="eastAsia"/>
        </w:rPr>
        <w:t>医院有很多数据可以借鉴，机器的制作与设计也可以参考现有的医疗设备。</w:t>
      </w:r>
    </w:p>
    <w:p w:rsidR="00C064EB" w:rsidRDefault="00C064EB" w:rsidP="00CA5E07">
      <w:pPr>
        <w:ind w:firstLine="480"/>
      </w:pPr>
    </w:p>
    <w:p w:rsidR="00C064EB" w:rsidRDefault="00C064EB" w:rsidP="00CA5E07">
      <w:pPr>
        <w:ind w:firstLine="480"/>
      </w:pPr>
    </w:p>
    <w:p w:rsidR="00C064EB" w:rsidRDefault="00C064EB" w:rsidP="00CA5E07">
      <w:pPr>
        <w:ind w:firstLine="480"/>
      </w:pPr>
    </w:p>
    <w:p w:rsidR="00B63DDE" w:rsidRDefault="00B63DDE" w:rsidP="00CA5E07">
      <w:pPr>
        <w:pStyle w:val="1"/>
        <w:ind w:left="-360" w:firstLine="723"/>
      </w:pPr>
      <w:r>
        <w:rPr>
          <w:rFonts w:hint="eastAsia"/>
        </w:rPr>
        <w:lastRenderedPageBreak/>
        <w:t>可选择的其他系统方案</w:t>
      </w:r>
    </w:p>
    <w:p w:rsidR="00B63DDE" w:rsidRDefault="00B63DDE" w:rsidP="00B63DDE">
      <w:pPr>
        <w:pStyle w:val="2"/>
        <w:ind w:left="-480" w:firstLine="562"/>
      </w:pPr>
      <w:r>
        <w:rPr>
          <w:rFonts w:hint="eastAsia"/>
        </w:rPr>
        <w:t>行心科技的行心移动健康管理</w:t>
      </w:r>
      <w:r>
        <w:rPr>
          <w:rFonts w:hint="eastAsia"/>
        </w:rPr>
        <w:t>APP</w:t>
      </w:r>
    </w:p>
    <w:p w:rsidR="00B63DDE" w:rsidRPr="00B63DDE" w:rsidRDefault="00B63DDE" w:rsidP="00B63DDE">
      <w:pPr>
        <w:ind w:firstLine="480"/>
        <w:rPr>
          <w:rFonts w:asciiTheme="minorEastAsia" w:hAnsiTheme="minorEastAsia"/>
          <w:color w:val="000000" w:themeColor="text1"/>
        </w:rPr>
      </w:pPr>
      <w:r w:rsidRPr="00B63DDE">
        <w:rPr>
          <w:rFonts w:asciiTheme="minorEastAsia" w:hAnsiTheme="minorEastAsia"/>
          <w:color w:val="000000" w:themeColor="text1"/>
        </w:rPr>
        <w:t>行心移动健康管理APP是一款基于“</w:t>
      </w:r>
      <w:r w:rsidRPr="00B63DDE">
        <w:rPr>
          <w:rFonts w:asciiTheme="minorEastAsia" w:hAnsiTheme="minorEastAsia"/>
          <w:bCs/>
          <w:color w:val="000000" w:themeColor="text1"/>
        </w:rPr>
        <w:t>健康云</w:t>
      </w:r>
      <w:r w:rsidRPr="00B63DDE">
        <w:rPr>
          <w:rFonts w:asciiTheme="minorEastAsia" w:hAnsiTheme="minorEastAsia"/>
          <w:color w:val="000000" w:themeColor="text1"/>
        </w:rPr>
        <w:t>”服务概念的健康管理应用软件，软件将互联网信息技术融入居民健康自我管理体系与国家公共卫生服务体系，采用基于移动终端技术的智能手机、平板电脑等设备和网络化、远程化的技术手段，为城乡居民、各级医疗机构提供远程健康管理信息化服务。实现“自我管理、在线指导、远程关注、提醒干预”的整体服务流程，同时与</w:t>
      </w:r>
      <w:r w:rsidRPr="00B63DDE">
        <w:rPr>
          <w:rFonts w:asciiTheme="minorEastAsia" w:hAnsiTheme="minorEastAsia"/>
          <w:bCs/>
          <w:color w:val="000000" w:themeColor="text1"/>
        </w:rPr>
        <w:t>区域卫生信息系统对接</w:t>
      </w:r>
      <w:r w:rsidRPr="00B63DDE">
        <w:rPr>
          <w:rFonts w:asciiTheme="minorEastAsia" w:hAnsiTheme="minorEastAsia"/>
          <w:color w:val="000000" w:themeColor="text1"/>
        </w:rPr>
        <w:t>，构建完善的</w:t>
      </w:r>
      <w:r w:rsidRPr="00B63DDE">
        <w:rPr>
          <w:rFonts w:asciiTheme="minorEastAsia" w:hAnsiTheme="minorEastAsia"/>
          <w:bCs/>
          <w:color w:val="000000" w:themeColor="text1"/>
        </w:rPr>
        <w:t>居民健康档案</w:t>
      </w:r>
      <w:r w:rsidRPr="00B63DDE">
        <w:rPr>
          <w:rFonts w:asciiTheme="minorEastAsia" w:hAnsiTheme="minorEastAsia"/>
          <w:color w:val="000000" w:themeColor="text1"/>
        </w:rPr>
        <w:t>。</w:t>
      </w:r>
    </w:p>
    <w:p w:rsidR="00B63DDE" w:rsidRPr="00B63DDE" w:rsidRDefault="00B63DDE" w:rsidP="00B63DDE">
      <w:pPr>
        <w:ind w:firstLine="480"/>
      </w:pPr>
      <w:r>
        <w:t>A.</w:t>
      </w:r>
      <w:r w:rsidRPr="00B63DDE">
        <w:t>操作简单，实用性强，医疗机构、患者、物流中心和配送中心联为一体，实现线上线下全部对接。</w:t>
      </w:r>
    </w:p>
    <w:p w:rsidR="00B63DDE" w:rsidRPr="00B63DDE" w:rsidRDefault="00B63DDE" w:rsidP="00B63DDE">
      <w:pPr>
        <w:ind w:firstLine="480"/>
      </w:pPr>
      <w:r>
        <w:t>B.</w:t>
      </w:r>
      <w:r w:rsidRPr="00B63DDE">
        <w:t>专家在线免费咨询，足不出门轻松享受专家和执业医生、药师的健康关怀。</w:t>
      </w:r>
    </w:p>
    <w:p w:rsidR="00B63DDE" w:rsidRPr="00B63DDE" w:rsidRDefault="00B63DDE" w:rsidP="00B63DDE">
      <w:pPr>
        <w:ind w:firstLine="480"/>
      </w:pPr>
      <w:r>
        <w:t>C.</w:t>
      </w:r>
      <w:r w:rsidRPr="00B63DDE">
        <w:t>支持人工预约和在线预约，特色专科和优质医生自由选择。</w:t>
      </w:r>
    </w:p>
    <w:p w:rsidR="00B63DDE" w:rsidRPr="00B63DDE" w:rsidRDefault="00B63DDE" w:rsidP="00B63DDE">
      <w:pPr>
        <w:ind w:firstLine="480"/>
      </w:pPr>
      <w:r>
        <w:t>D.</w:t>
      </w:r>
      <w:r w:rsidRPr="00B63DDE">
        <w:t>把健康资讯、热门资讯装进手机，随时随地尽情掌握。</w:t>
      </w:r>
    </w:p>
    <w:p w:rsidR="00B63DDE" w:rsidRPr="00B63DDE" w:rsidRDefault="00B63DDE" w:rsidP="00B63DDE">
      <w:pPr>
        <w:ind w:firstLine="480"/>
      </w:pPr>
      <w:r>
        <w:t>E.</w:t>
      </w:r>
      <w:r w:rsidRPr="00B63DDE">
        <w:t>支持多种移动终端设备，居民可使用</w:t>
      </w:r>
      <w:r w:rsidRPr="00B63DDE">
        <w:t>IOS</w:t>
      </w:r>
      <w:r w:rsidRPr="00B63DDE">
        <w:t>手机、安卓手机、笔记本电脑、</w:t>
      </w:r>
      <w:r w:rsidRPr="00B63DDE">
        <w:t>IPAD</w:t>
      </w:r>
      <w:r w:rsidRPr="00B63DDE">
        <w:t>等下载运行</w:t>
      </w:r>
      <w:r w:rsidRPr="00B63DDE">
        <w:t>APP</w:t>
      </w:r>
      <w:r w:rsidRPr="00B63DDE">
        <w:t>软件，轻松获取医院的服务。</w:t>
      </w:r>
    </w:p>
    <w:p w:rsidR="00A87B51" w:rsidRPr="00B63DDE" w:rsidRDefault="00B63DDE" w:rsidP="00C064EB">
      <w:pPr>
        <w:ind w:firstLine="480"/>
      </w:pPr>
      <w:r>
        <w:t>F.</w:t>
      </w:r>
      <w:r w:rsidRPr="00B63DDE">
        <w:t>建立完整、连续的健康管理云档案，实时动态存取，实现精准诊疗。</w:t>
      </w:r>
    </w:p>
    <w:p w:rsidR="00B63DDE" w:rsidRPr="00B63DDE" w:rsidRDefault="00B63DDE" w:rsidP="00B63DDE">
      <w:pPr>
        <w:pStyle w:val="2"/>
        <w:ind w:left="-480" w:firstLine="562"/>
      </w:pPr>
      <w:r w:rsidRPr="00B63DDE">
        <w:rPr>
          <w:rFonts w:hint="eastAsia"/>
        </w:rPr>
        <w:t>瑞安医疗的专注于职场医疗健康服务</w:t>
      </w:r>
    </w:p>
    <w:p w:rsidR="00B63DDE" w:rsidRDefault="00B63DDE" w:rsidP="00B63DDE">
      <w:pPr>
        <w:ind w:firstLineChars="0" w:firstLine="0"/>
      </w:pPr>
      <w:r>
        <w:rPr>
          <w:rFonts w:hint="eastAsia"/>
        </w:rPr>
        <w:t>A.</w:t>
      </w:r>
      <w:r w:rsidRPr="00B63DDE">
        <w:t>健康数据评估：</w:t>
      </w:r>
    </w:p>
    <w:p w:rsidR="00DA161A" w:rsidRPr="00B63DDE" w:rsidRDefault="00B63DDE" w:rsidP="00A87B51">
      <w:pPr>
        <w:ind w:firstLine="480"/>
      </w:pPr>
      <w:r w:rsidRPr="00B63DDE">
        <w:t>通过收集员工身体、运动、饮食、心理等多个维度的健康数据，利用瑞安独有的医疗数据评估分析模型精确解读员工个体健康状况。</w:t>
      </w:r>
      <w:r w:rsidRPr="00B63DDE">
        <w:br/>
      </w:r>
      <w:r>
        <w:rPr>
          <w:rFonts w:hint="eastAsia"/>
        </w:rPr>
        <w:t>B.</w:t>
      </w:r>
      <w:r w:rsidRPr="00B63DDE">
        <w:t>健康档案：</w:t>
      </w:r>
      <w:r w:rsidRPr="00B63DDE">
        <w:br/>
      </w:r>
      <w:r>
        <w:t xml:space="preserve">    </w:t>
      </w:r>
      <w:r w:rsidRPr="00B63DDE">
        <w:t>为每个员工建立全面的健康管理档案，并定期持续更新记录数据与信息。</w:t>
      </w:r>
      <w:r w:rsidRPr="00B63DDE">
        <w:br/>
      </w:r>
      <w:r>
        <w:rPr>
          <w:rFonts w:hint="eastAsia"/>
        </w:rPr>
        <w:t>C.</w:t>
      </w:r>
      <w:r w:rsidRPr="00B63DDE">
        <w:t>个案管理：</w:t>
      </w:r>
      <w:r w:rsidRPr="00B63DDE">
        <w:br/>
      </w:r>
      <w:r>
        <w:t xml:space="preserve">    </w:t>
      </w:r>
      <w:r w:rsidRPr="00B63DDE">
        <w:t>通过与体检评估，健康档案，随访等工作的集成，实现个案管理团队与患者之间基于移动互联网的专业流程管理，对运动处方</w:t>
      </w:r>
      <w:r w:rsidRPr="00B63DDE">
        <w:t>/</w:t>
      </w:r>
      <w:r w:rsidRPr="00B63DDE">
        <w:t>膳食处方</w:t>
      </w:r>
      <w:r w:rsidRPr="00B63DDE">
        <w:t>/</w:t>
      </w:r>
      <w:r w:rsidRPr="00B63DDE">
        <w:t>药品处方有效执行，达到预期效果。</w:t>
      </w:r>
    </w:p>
    <w:p w:rsidR="00A12DE5" w:rsidRPr="00225165" w:rsidRDefault="00A12DE5" w:rsidP="00225165">
      <w:pPr>
        <w:pStyle w:val="1"/>
        <w:ind w:left="-360" w:firstLine="723"/>
      </w:pPr>
      <w:r>
        <w:rPr>
          <w:rFonts w:hint="eastAsia"/>
        </w:rPr>
        <w:lastRenderedPageBreak/>
        <w:t>投资及效益分析</w:t>
      </w:r>
    </w:p>
    <w:p w:rsidR="00A12DE5" w:rsidRDefault="00A12DE5" w:rsidP="00225165">
      <w:pPr>
        <w:pStyle w:val="2"/>
        <w:ind w:left="-480" w:firstLine="562"/>
      </w:pPr>
      <w:r>
        <w:rPr>
          <w:rFonts w:hint="eastAsia"/>
        </w:rPr>
        <w:t>支出</w:t>
      </w:r>
    </w:p>
    <w:p w:rsidR="00A12DE5" w:rsidRDefault="00A12DE5" w:rsidP="00237118">
      <w:pPr>
        <w:pStyle w:val="3"/>
      </w:pPr>
      <w:r>
        <w:rPr>
          <w:rFonts w:hint="eastAsia"/>
        </w:rPr>
        <w:t>  </w:t>
      </w:r>
      <w:r>
        <w:rPr>
          <w:rFonts w:hint="eastAsia"/>
        </w:rPr>
        <w:t>基本建设投资</w:t>
      </w:r>
    </w:p>
    <w:p w:rsidR="00A12DE5" w:rsidRDefault="007E7692" w:rsidP="00A12DE5">
      <w:pPr>
        <w:ind w:firstLine="480"/>
      </w:pPr>
      <w:r>
        <w:rPr>
          <w:rFonts w:hint="eastAsia"/>
        </w:rPr>
        <w:t>A.</w:t>
      </w:r>
      <w:r w:rsidR="00A12DE5">
        <w:rPr>
          <w:rFonts w:hint="eastAsia"/>
        </w:rPr>
        <w:t>房屋和设施：￥</w:t>
      </w:r>
      <w:r w:rsidR="00A12DE5">
        <w:rPr>
          <w:rFonts w:hint="eastAsia"/>
        </w:rPr>
        <w:t>1000</w:t>
      </w:r>
      <w:r w:rsidR="00A12DE5">
        <w:rPr>
          <w:rFonts w:hint="eastAsia"/>
        </w:rPr>
        <w:t>元；</w:t>
      </w:r>
    </w:p>
    <w:p w:rsidR="00A12DE5" w:rsidRDefault="007E7692" w:rsidP="00A12DE5">
      <w:pPr>
        <w:ind w:firstLine="480"/>
      </w:pPr>
      <w:r>
        <w:rPr>
          <w:rFonts w:hint="eastAsia"/>
        </w:rPr>
        <w:t>B.</w:t>
      </w:r>
      <w:r w:rsidR="00A12DE5">
        <w:rPr>
          <w:rFonts w:hint="eastAsia"/>
        </w:rPr>
        <w:t>升级设备：￥</w:t>
      </w:r>
      <w:r w:rsidR="00A12DE5">
        <w:rPr>
          <w:rFonts w:hint="eastAsia"/>
        </w:rPr>
        <w:t>10000</w:t>
      </w:r>
      <w:r w:rsidR="00A12DE5">
        <w:rPr>
          <w:rFonts w:hint="eastAsia"/>
        </w:rPr>
        <w:t>元；</w:t>
      </w:r>
    </w:p>
    <w:p w:rsidR="00A12DE5" w:rsidRDefault="007E7692" w:rsidP="00A12DE5">
      <w:pPr>
        <w:ind w:firstLine="480"/>
      </w:pPr>
      <w:r>
        <w:rPr>
          <w:rFonts w:hint="eastAsia"/>
        </w:rPr>
        <w:t>C.</w:t>
      </w:r>
      <w:r w:rsidR="00A12DE5">
        <w:rPr>
          <w:rFonts w:hint="eastAsia"/>
        </w:rPr>
        <w:t>数据通讯设备：￥</w:t>
      </w:r>
      <w:r w:rsidR="00A12DE5">
        <w:rPr>
          <w:rFonts w:hint="eastAsia"/>
        </w:rPr>
        <w:t>500</w:t>
      </w:r>
      <w:r w:rsidR="00A12DE5">
        <w:rPr>
          <w:rFonts w:hint="eastAsia"/>
        </w:rPr>
        <w:t>元；</w:t>
      </w:r>
    </w:p>
    <w:p w:rsidR="00A12DE5" w:rsidRDefault="007E7692" w:rsidP="00A12DE5">
      <w:pPr>
        <w:ind w:firstLine="480"/>
      </w:pPr>
      <w:r>
        <w:rPr>
          <w:rFonts w:hint="eastAsia"/>
        </w:rPr>
        <w:t>D.</w:t>
      </w:r>
      <w:r w:rsidR="00A12DE5">
        <w:rPr>
          <w:rFonts w:hint="eastAsia"/>
        </w:rPr>
        <w:t>环境保护设备：￥</w:t>
      </w:r>
      <w:r w:rsidR="00A12DE5">
        <w:rPr>
          <w:rFonts w:hint="eastAsia"/>
        </w:rPr>
        <w:t>500</w:t>
      </w:r>
      <w:r w:rsidR="00A12DE5">
        <w:rPr>
          <w:rFonts w:hint="eastAsia"/>
        </w:rPr>
        <w:t>元；</w:t>
      </w:r>
    </w:p>
    <w:p w:rsidR="00A12DE5" w:rsidRDefault="007E7692" w:rsidP="00A12DE5">
      <w:pPr>
        <w:ind w:firstLine="480"/>
      </w:pPr>
      <w:r>
        <w:t>E.</w:t>
      </w:r>
      <w:r w:rsidR="00A12DE5">
        <w:rPr>
          <w:rFonts w:hint="eastAsia"/>
        </w:rPr>
        <w:t>安全与保密设备：￥</w:t>
      </w:r>
      <w:r w:rsidR="00A12DE5">
        <w:rPr>
          <w:rFonts w:hint="eastAsia"/>
        </w:rPr>
        <w:t>200</w:t>
      </w:r>
      <w:r w:rsidR="00A12DE5">
        <w:rPr>
          <w:rFonts w:hint="eastAsia"/>
        </w:rPr>
        <w:t>元；</w:t>
      </w:r>
    </w:p>
    <w:p w:rsidR="00A12DE5" w:rsidRDefault="007E7692" w:rsidP="00A12DE5">
      <w:pPr>
        <w:ind w:firstLine="480"/>
      </w:pPr>
      <w:r>
        <w:t>F.</w:t>
      </w:r>
      <w:r w:rsidR="00A12DE5">
        <w:rPr>
          <w:rFonts w:hint="eastAsia"/>
        </w:rPr>
        <w:t>升级操作系统的和应用的软件：￥</w:t>
      </w:r>
      <w:r w:rsidR="00A12DE5">
        <w:rPr>
          <w:rFonts w:hint="eastAsia"/>
        </w:rPr>
        <w:t>2000</w:t>
      </w:r>
      <w:r w:rsidR="00A12DE5">
        <w:rPr>
          <w:rFonts w:hint="eastAsia"/>
        </w:rPr>
        <w:t>元；</w:t>
      </w:r>
    </w:p>
    <w:p w:rsidR="00A12DE5" w:rsidRDefault="007E7692" w:rsidP="00225165">
      <w:pPr>
        <w:ind w:firstLine="480"/>
      </w:pPr>
      <w:r>
        <w:t>G.</w:t>
      </w:r>
      <w:r w:rsidR="00A12DE5">
        <w:rPr>
          <w:rFonts w:hint="eastAsia"/>
        </w:rPr>
        <w:t>数据库管理软件：￥</w:t>
      </w:r>
      <w:r w:rsidR="00A12DE5">
        <w:rPr>
          <w:rFonts w:hint="eastAsia"/>
        </w:rPr>
        <w:t>2000</w:t>
      </w:r>
      <w:r w:rsidR="00A12DE5">
        <w:rPr>
          <w:rFonts w:hint="eastAsia"/>
        </w:rPr>
        <w:t>元。</w:t>
      </w:r>
    </w:p>
    <w:p w:rsidR="00A12DE5" w:rsidRDefault="00A12DE5" w:rsidP="00C064EB">
      <w:pPr>
        <w:pStyle w:val="3"/>
      </w:pPr>
      <w:r>
        <w:rPr>
          <w:rFonts w:hint="eastAsia"/>
        </w:rPr>
        <w:t>其他一次性支出</w:t>
      </w:r>
    </w:p>
    <w:p w:rsidR="00A12DE5" w:rsidRDefault="007E7692" w:rsidP="00A12DE5">
      <w:pPr>
        <w:ind w:firstLine="480"/>
      </w:pPr>
      <w:r>
        <w:t>A.</w:t>
      </w:r>
      <w:r w:rsidR="00A12DE5">
        <w:rPr>
          <w:rFonts w:hint="eastAsia"/>
        </w:rPr>
        <w:t>研究（需求的研究和设计的研究）：￥</w:t>
      </w:r>
      <w:r w:rsidR="00A12DE5">
        <w:rPr>
          <w:rFonts w:hint="eastAsia"/>
        </w:rPr>
        <w:t>5000</w:t>
      </w:r>
      <w:r w:rsidR="00A12DE5">
        <w:rPr>
          <w:rFonts w:hint="eastAsia"/>
        </w:rPr>
        <w:t>元；</w:t>
      </w:r>
    </w:p>
    <w:p w:rsidR="00A12DE5" w:rsidRDefault="007E7692" w:rsidP="00A12DE5">
      <w:pPr>
        <w:ind w:firstLine="480"/>
      </w:pPr>
      <w:r>
        <w:t>B.</w:t>
      </w:r>
      <w:r w:rsidR="00A12DE5">
        <w:rPr>
          <w:rFonts w:hint="eastAsia"/>
        </w:rPr>
        <w:t>开发计划与测量基准的研究：￥</w:t>
      </w:r>
      <w:r w:rsidR="00A12DE5">
        <w:rPr>
          <w:rFonts w:hint="eastAsia"/>
        </w:rPr>
        <w:t>2000</w:t>
      </w:r>
      <w:r w:rsidR="00A12DE5">
        <w:rPr>
          <w:rFonts w:hint="eastAsia"/>
        </w:rPr>
        <w:t>元；</w:t>
      </w:r>
    </w:p>
    <w:p w:rsidR="00A12DE5" w:rsidRDefault="007E7692" w:rsidP="00A12DE5">
      <w:pPr>
        <w:ind w:firstLine="480"/>
      </w:pPr>
      <w:r>
        <w:t>C.</w:t>
      </w:r>
      <w:r w:rsidR="00A12DE5">
        <w:rPr>
          <w:rFonts w:hint="eastAsia"/>
        </w:rPr>
        <w:t>数据库的建立：￥</w:t>
      </w:r>
      <w:r w:rsidR="00A12DE5">
        <w:rPr>
          <w:rFonts w:hint="eastAsia"/>
        </w:rPr>
        <w:t>2000</w:t>
      </w:r>
      <w:r w:rsidR="00A12DE5">
        <w:rPr>
          <w:rFonts w:hint="eastAsia"/>
        </w:rPr>
        <w:t>元；</w:t>
      </w:r>
    </w:p>
    <w:p w:rsidR="00A12DE5" w:rsidRDefault="007E7692" w:rsidP="00A12DE5">
      <w:pPr>
        <w:ind w:firstLine="480"/>
      </w:pPr>
      <w:r>
        <w:t>D.</w:t>
      </w:r>
      <w:r w:rsidR="00A12DE5">
        <w:rPr>
          <w:rFonts w:hint="eastAsia"/>
        </w:rPr>
        <w:t>升级软件的转换：￥</w:t>
      </w:r>
      <w:r w:rsidR="00A12DE5">
        <w:rPr>
          <w:rFonts w:hint="eastAsia"/>
        </w:rPr>
        <w:t>500</w:t>
      </w:r>
      <w:r w:rsidR="00A12DE5">
        <w:rPr>
          <w:rFonts w:hint="eastAsia"/>
        </w:rPr>
        <w:t>元；</w:t>
      </w:r>
    </w:p>
    <w:p w:rsidR="00A12DE5" w:rsidRDefault="007E7692" w:rsidP="00A12DE5">
      <w:pPr>
        <w:ind w:firstLine="480"/>
      </w:pPr>
      <w:r>
        <w:t>E.</w:t>
      </w:r>
      <w:r w:rsidR="00A12DE5">
        <w:rPr>
          <w:rFonts w:hint="eastAsia"/>
        </w:rPr>
        <w:t>检查费用和技术管理性费用：￥</w:t>
      </w:r>
      <w:r w:rsidR="00A12DE5">
        <w:rPr>
          <w:rFonts w:hint="eastAsia"/>
        </w:rPr>
        <w:t>1000</w:t>
      </w:r>
      <w:r w:rsidR="00A12DE5">
        <w:rPr>
          <w:rFonts w:hint="eastAsia"/>
        </w:rPr>
        <w:t>元；</w:t>
      </w:r>
    </w:p>
    <w:p w:rsidR="00A12DE5" w:rsidRDefault="007E7692" w:rsidP="00A12DE5">
      <w:pPr>
        <w:ind w:firstLine="480"/>
      </w:pPr>
      <w:r>
        <w:t>F.</w:t>
      </w:r>
      <w:r w:rsidR="00A12DE5">
        <w:rPr>
          <w:rFonts w:hint="eastAsia"/>
        </w:rPr>
        <w:t>培训费、旅差费、以及开发安装人员所需要的一次性支出：￥</w:t>
      </w:r>
      <w:r w:rsidR="00A12DE5">
        <w:rPr>
          <w:rFonts w:hint="eastAsia"/>
        </w:rPr>
        <w:t>1000</w:t>
      </w:r>
      <w:r w:rsidR="00A12DE5">
        <w:rPr>
          <w:rFonts w:hint="eastAsia"/>
        </w:rPr>
        <w:t>元；</w:t>
      </w:r>
    </w:p>
    <w:p w:rsidR="00A12DE5" w:rsidRDefault="007E7692" w:rsidP="007E7692">
      <w:pPr>
        <w:ind w:firstLine="480"/>
      </w:pPr>
      <w:r>
        <w:t>G.</w:t>
      </w:r>
      <w:r w:rsidR="00A12DE5">
        <w:rPr>
          <w:rFonts w:hint="eastAsia"/>
        </w:rPr>
        <w:t>人员的退休及调动费用等：￥</w:t>
      </w:r>
      <w:r w:rsidR="00A12DE5">
        <w:rPr>
          <w:rFonts w:hint="eastAsia"/>
        </w:rPr>
        <w:t>0</w:t>
      </w:r>
      <w:r w:rsidR="00A12DE5">
        <w:rPr>
          <w:rFonts w:hint="eastAsia"/>
        </w:rPr>
        <w:t>元。</w:t>
      </w:r>
    </w:p>
    <w:p w:rsidR="00A12DE5" w:rsidRDefault="00A12DE5" w:rsidP="00C064EB">
      <w:pPr>
        <w:pStyle w:val="3"/>
      </w:pPr>
      <w:r>
        <w:rPr>
          <w:rFonts w:hint="eastAsia"/>
        </w:rPr>
        <w:t> </w:t>
      </w:r>
      <w:r>
        <w:rPr>
          <w:rFonts w:hint="eastAsia"/>
        </w:rPr>
        <w:t>非一次性支出</w:t>
      </w:r>
    </w:p>
    <w:p w:rsidR="00A12DE5" w:rsidRDefault="007E7692" w:rsidP="00A12DE5">
      <w:pPr>
        <w:ind w:firstLine="480"/>
      </w:pPr>
      <w:r>
        <w:rPr>
          <w:rFonts w:hint="eastAsia"/>
        </w:rPr>
        <w:t>A.</w:t>
      </w:r>
      <w:r w:rsidR="00A12DE5">
        <w:rPr>
          <w:rFonts w:hint="eastAsia"/>
        </w:rPr>
        <w:t>设备的租金和维护费用：￥</w:t>
      </w:r>
      <w:r w:rsidR="00A12DE5">
        <w:rPr>
          <w:rFonts w:hint="eastAsia"/>
        </w:rPr>
        <w:t>2500</w:t>
      </w:r>
      <w:r w:rsidR="00A12DE5">
        <w:rPr>
          <w:rFonts w:hint="eastAsia"/>
        </w:rPr>
        <w:t>元；</w:t>
      </w:r>
      <w:r w:rsidR="00A12DE5">
        <w:rPr>
          <w:rFonts w:hint="eastAsia"/>
        </w:rPr>
        <w:t> </w:t>
      </w:r>
    </w:p>
    <w:p w:rsidR="00A12DE5" w:rsidRDefault="007E7692" w:rsidP="00A12DE5">
      <w:pPr>
        <w:ind w:firstLine="480"/>
      </w:pPr>
      <w:r>
        <w:rPr>
          <w:rFonts w:hint="eastAsia"/>
        </w:rPr>
        <w:t>B.</w:t>
      </w:r>
      <w:r w:rsidR="00A12DE5">
        <w:rPr>
          <w:rFonts w:hint="eastAsia"/>
        </w:rPr>
        <w:t>软件的租金和维护费用：￥</w:t>
      </w:r>
      <w:r w:rsidR="00A12DE5">
        <w:rPr>
          <w:rFonts w:hint="eastAsia"/>
        </w:rPr>
        <w:t>1500</w:t>
      </w:r>
      <w:r w:rsidR="00A12DE5">
        <w:rPr>
          <w:rFonts w:hint="eastAsia"/>
        </w:rPr>
        <w:t>元；</w:t>
      </w:r>
    </w:p>
    <w:p w:rsidR="00A12DE5" w:rsidRDefault="007E7692" w:rsidP="00A12DE5">
      <w:pPr>
        <w:ind w:firstLine="480"/>
      </w:pPr>
      <w:r>
        <w:t>C.</w:t>
      </w:r>
      <w:r w:rsidR="00A12DE5">
        <w:rPr>
          <w:rFonts w:hint="eastAsia"/>
        </w:rPr>
        <w:t>数据通讯方面的租金和维护费用：￥</w:t>
      </w:r>
      <w:r w:rsidR="00A12DE5">
        <w:rPr>
          <w:rFonts w:hint="eastAsia"/>
        </w:rPr>
        <w:t>200</w:t>
      </w:r>
      <w:r w:rsidR="00A12DE5">
        <w:rPr>
          <w:rFonts w:hint="eastAsia"/>
        </w:rPr>
        <w:t>元；</w:t>
      </w:r>
      <w:r w:rsidR="00A12DE5">
        <w:rPr>
          <w:rFonts w:hint="eastAsia"/>
        </w:rPr>
        <w:t> </w:t>
      </w:r>
    </w:p>
    <w:p w:rsidR="00A12DE5" w:rsidRDefault="007E7692" w:rsidP="00A12DE5">
      <w:pPr>
        <w:ind w:firstLine="480"/>
      </w:pPr>
      <w:r>
        <w:t>D.</w:t>
      </w:r>
      <w:r w:rsidR="00A12DE5">
        <w:rPr>
          <w:rFonts w:hint="eastAsia"/>
        </w:rPr>
        <w:t>人员的工资、奖金：￥</w:t>
      </w:r>
      <w:r w:rsidR="00A12DE5">
        <w:rPr>
          <w:rFonts w:hint="eastAsia"/>
        </w:rPr>
        <w:t>500</w:t>
      </w:r>
      <w:r w:rsidR="00A12DE5">
        <w:rPr>
          <w:rFonts w:hint="eastAsia"/>
        </w:rPr>
        <w:t>元；</w:t>
      </w:r>
    </w:p>
    <w:p w:rsidR="00A12DE5" w:rsidRDefault="007E7692" w:rsidP="00A12DE5">
      <w:pPr>
        <w:ind w:firstLine="480"/>
      </w:pPr>
      <w:r>
        <w:t>E.</w:t>
      </w:r>
      <w:r w:rsidR="00A12DE5">
        <w:rPr>
          <w:rFonts w:hint="eastAsia"/>
        </w:rPr>
        <w:t>房屋、空间的使用开支：￥</w:t>
      </w:r>
      <w:r w:rsidR="00A12DE5">
        <w:rPr>
          <w:rFonts w:hint="eastAsia"/>
        </w:rPr>
        <w:t>1000</w:t>
      </w:r>
      <w:r w:rsidR="00A12DE5">
        <w:rPr>
          <w:rFonts w:hint="eastAsia"/>
        </w:rPr>
        <w:t>元；</w:t>
      </w:r>
    </w:p>
    <w:p w:rsidR="00A12DE5" w:rsidRDefault="007E7692" w:rsidP="00A12DE5">
      <w:pPr>
        <w:ind w:firstLine="480"/>
      </w:pPr>
      <w:r>
        <w:t>F.</w:t>
      </w:r>
      <w:r w:rsidR="00A12DE5">
        <w:rPr>
          <w:rFonts w:hint="eastAsia"/>
        </w:rPr>
        <w:t>公用设施方面的开支：￥</w:t>
      </w:r>
      <w:r w:rsidR="00A12DE5">
        <w:rPr>
          <w:rFonts w:hint="eastAsia"/>
        </w:rPr>
        <w:t>0</w:t>
      </w:r>
      <w:r w:rsidR="00A12DE5">
        <w:rPr>
          <w:rFonts w:hint="eastAsia"/>
        </w:rPr>
        <w:t>元；</w:t>
      </w:r>
    </w:p>
    <w:p w:rsidR="00A12DE5" w:rsidRDefault="007E7692" w:rsidP="00A12DE5">
      <w:pPr>
        <w:ind w:firstLine="480"/>
      </w:pPr>
      <w:r>
        <w:rPr>
          <w:rFonts w:hint="eastAsia"/>
        </w:rPr>
        <w:lastRenderedPageBreak/>
        <w:t>G.</w:t>
      </w:r>
      <w:r w:rsidR="00A12DE5">
        <w:rPr>
          <w:rFonts w:hint="eastAsia"/>
        </w:rPr>
        <w:t>保密安全方面的开支：￥</w:t>
      </w:r>
      <w:r w:rsidR="00A12DE5">
        <w:rPr>
          <w:rFonts w:hint="eastAsia"/>
        </w:rPr>
        <w:t>0</w:t>
      </w:r>
      <w:r w:rsidR="00A12DE5">
        <w:rPr>
          <w:rFonts w:hint="eastAsia"/>
        </w:rPr>
        <w:t>元；</w:t>
      </w:r>
    </w:p>
    <w:p w:rsidR="00A12DE5" w:rsidRPr="007E7692" w:rsidRDefault="007E7692" w:rsidP="007E7692">
      <w:pPr>
        <w:ind w:firstLine="480"/>
      </w:pPr>
      <w:r>
        <w:rPr>
          <w:rFonts w:hint="eastAsia"/>
        </w:rPr>
        <w:t>H.</w:t>
      </w:r>
      <w:r w:rsidR="00A12DE5">
        <w:rPr>
          <w:rFonts w:hint="eastAsia"/>
        </w:rPr>
        <w:t>其他经常性的支出等：￥</w:t>
      </w:r>
      <w:r w:rsidR="00A12DE5">
        <w:rPr>
          <w:rFonts w:hint="eastAsia"/>
        </w:rPr>
        <w:t>3000</w:t>
      </w:r>
      <w:r w:rsidR="00A12DE5">
        <w:rPr>
          <w:rFonts w:hint="eastAsia"/>
        </w:rPr>
        <w:t>元。</w:t>
      </w:r>
    </w:p>
    <w:p w:rsidR="00A12DE5" w:rsidRDefault="00A12DE5" w:rsidP="007E7692">
      <w:pPr>
        <w:pStyle w:val="2"/>
        <w:ind w:left="-480" w:firstLine="562"/>
      </w:pPr>
      <w:r>
        <w:rPr>
          <w:rFonts w:hint="eastAsia"/>
        </w:rPr>
        <w:t> </w:t>
      </w:r>
      <w:r>
        <w:rPr>
          <w:rFonts w:hint="eastAsia"/>
        </w:rPr>
        <w:t>收益</w:t>
      </w:r>
    </w:p>
    <w:p w:rsidR="00A12DE5" w:rsidRDefault="00A12DE5" w:rsidP="00C064EB">
      <w:pPr>
        <w:pStyle w:val="3"/>
      </w:pPr>
      <w:r>
        <w:rPr>
          <w:rFonts w:hint="eastAsia"/>
        </w:rPr>
        <w:t>一次性收益</w:t>
      </w:r>
    </w:p>
    <w:p w:rsidR="00A12DE5" w:rsidRDefault="007E7692" w:rsidP="00A12DE5">
      <w:pPr>
        <w:ind w:firstLine="480"/>
      </w:pPr>
      <w:r>
        <w:t>A.</w:t>
      </w:r>
      <w:r w:rsidR="00A12DE5">
        <w:rPr>
          <w:rFonts w:hint="eastAsia"/>
        </w:rPr>
        <w:t>开支的缩减包括改进了的系统的运行所引起的开支缩减，如资源要求的减少，运行效率的改进，数据进入、存贮和恢复技术的改进，系统性能的可监控，软件的转换和优化；数据压缩技术的采用，处理的集中化</w:t>
      </w:r>
      <w:r w:rsidR="00A12DE5">
        <w:rPr>
          <w:rFonts w:hint="eastAsia"/>
        </w:rPr>
        <w:t>/</w:t>
      </w:r>
      <w:r w:rsidR="00A12DE5">
        <w:rPr>
          <w:rFonts w:hint="eastAsia"/>
        </w:rPr>
        <w:t>分布化等；</w:t>
      </w:r>
      <w:r w:rsidR="00A12DE5">
        <w:rPr>
          <w:rFonts w:hint="eastAsia"/>
        </w:rPr>
        <w:t> </w:t>
      </w:r>
    </w:p>
    <w:p w:rsidR="00A12DE5" w:rsidRDefault="007E7692" w:rsidP="00A12DE5">
      <w:pPr>
        <w:ind w:firstLine="480"/>
      </w:pPr>
      <w:r>
        <w:t>B.</w:t>
      </w:r>
      <w:r w:rsidR="00A12DE5">
        <w:rPr>
          <w:rFonts w:hint="eastAsia"/>
        </w:rPr>
        <w:t>价值的增升包括由于一个应用系统的使用价值的增升所引起的收益，如资源利用的改进，管理和运行效率的改进以及出错率的减少等；</w:t>
      </w:r>
    </w:p>
    <w:p w:rsidR="00A12DE5" w:rsidRPr="007E7692" w:rsidRDefault="007E7692" w:rsidP="007E7692">
      <w:pPr>
        <w:ind w:firstLine="480"/>
      </w:pPr>
      <w:r>
        <w:rPr>
          <w:rFonts w:hint="eastAsia"/>
        </w:rPr>
        <w:t>C.</w:t>
      </w:r>
      <w:r w:rsidR="00A12DE5">
        <w:rPr>
          <w:rFonts w:hint="eastAsia"/>
        </w:rPr>
        <w:t>其他：如从多余设备出售回收的收入等。</w:t>
      </w:r>
    </w:p>
    <w:p w:rsidR="00A12DE5" w:rsidRDefault="00A12DE5" w:rsidP="00C064EB">
      <w:pPr>
        <w:pStyle w:val="3"/>
      </w:pPr>
      <w:r>
        <w:rPr>
          <w:rFonts w:hint="eastAsia"/>
        </w:rPr>
        <w:t> </w:t>
      </w:r>
      <w:r>
        <w:rPr>
          <w:rFonts w:hint="eastAsia"/>
        </w:rPr>
        <w:t>非一次性收益</w:t>
      </w:r>
    </w:p>
    <w:p w:rsidR="00A12DE5" w:rsidRDefault="00A12DE5" w:rsidP="007E7692">
      <w:pPr>
        <w:ind w:firstLine="480"/>
      </w:pPr>
      <w:r>
        <w:rPr>
          <w:rFonts w:hint="eastAsia"/>
        </w:rPr>
        <w:t>说明在整个系统生存周期内由于运行所建议系统而导致的按月的，按年的能用人民币数目表示的收益，包括开支的减少和避免。</w:t>
      </w:r>
    </w:p>
    <w:p w:rsidR="00A12DE5" w:rsidRDefault="00A12DE5" w:rsidP="00C064EB">
      <w:pPr>
        <w:pStyle w:val="3"/>
      </w:pPr>
      <w:r>
        <w:rPr>
          <w:rFonts w:hint="eastAsia"/>
        </w:rPr>
        <w:t>不可定量的收益</w:t>
      </w:r>
    </w:p>
    <w:p w:rsidR="00A12DE5" w:rsidRDefault="00A12DE5" w:rsidP="007E7692">
      <w:pPr>
        <w:ind w:firstLine="480"/>
      </w:pPr>
      <w:r>
        <w:rPr>
          <w:rFonts w:hint="eastAsia"/>
        </w:rPr>
        <w:t>逐项列出无法直接用人民币表示的收益，如服务的改进，由操作失误引起的风险的减少、信息掌握情况的改进，组织机械给外界形象的改善等，有些不可捉摸的收益只能大概估计或进行极值估计（按最好和最差情况估计）。</w:t>
      </w:r>
    </w:p>
    <w:p w:rsidR="00A12DE5" w:rsidRDefault="00A12DE5" w:rsidP="007F276E">
      <w:pPr>
        <w:pStyle w:val="2"/>
        <w:ind w:left="-480" w:firstLine="562"/>
      </w:pPr>
      <w:r>
        <w:rPr>
          <w:rFonts w:hint="eastAsia"/>
        </w:rPr>
        <w:t>  </w:t>
      </w:r>
      <w:r>
        <w:rPr>
          <w:rFonts w:hint="eastAsia"/>
        </w:rPr>
        <w:t>收益</w:t>
      </w:r>
      <w:r>
        <w:rPr>
          <w:rFonts w:hint="eastAsia"/>
        </w:rPr>
        <w:t>/</w:t>
      </w:r>
      <w:r>
        <w:rPr>
          <w:rFonts w:hint="eastAsia"/>
        </w:rPr>
        <w:t>投资比</w:t>
      </w:r>
    </w:p>
    <w:p w:rsidR="00A12DE5" w:rsidRDefault="00A12DE5" w:rsidP="007E7692">
      <w:pPr>
        <w:ind w:firstLine="480"/>
      </w:pPr>
      <w:r>
        <w:rPr>
          <w:rFonts w:hint="eastAsia"/>
        </w:rPr>
        <w:t>求出整个系统生命期的收益</w:t>
      </w:r>
      <w:r>
        <w:rPr>
          <w:rFonts w:hint="eastAsia"/>
        </w:rPr>
        <w:t>/</w:t>
      </w:r>
      <w:r>
        <w:rPr>
          <w:rFonts w:hint="eastAsia"/>
        </w:rPr>
        <w:t>投资比值：￥</w:t>
      </w:r>
      <w:r>
        <w:rPr>
          <w:rFonts w:hint="eastAsia"/>
        </w:rPr>
        <w:t>100000/36400</w:t>
      </w:r>
      <w:r>
        <w:rPr>
          <w:rFonts w:hint="eastAsia"/>
        </w:rPr>
        <w:t>。</w:t>
      </w:r>
    </w:p>
    <w:p w:rsidR="00A12DE5" w:rsidRDefault="00A12DE5" w:rsidP="007F276E">
      <w:pPr>
        <w:pStyle w:val="2"/>
        <w:ind w:left="-480" w:firstLine="562"/>
      </w:pPr>
      <w:r>
        <w:rPr>
          <w:rFonts w:hint="eastAsia"/>
        </w:rPr>
        <w:t> </w:t>
      </w:r>
      <w:r>
        <w:rPr>
          <w:rFonts w:hint="eastAsia"/>
        </w:rPr>
        <w:t>投资回收周期</w:t>
      </w:r>
    </w:p>
    <w:p w:rsidR="00A12DE5" w:rsidRDefault="00A12DE5" w:rsidP="007E7692">
      <w:pPr>
        <w:ind w:firstLine="480"/>
      </w:pPr>
      <w:r>
        <w:rPr>
          <w:rFonts w:hint="eastAsia"/>
        </w:rPr>
        <w:t>求出收益的累计数开始超过支出的累计数的时间。</w:t>
      </w:r>
    </w:p>
    <w:p w:rsidR="00A12DE5" w:rsidRDefault="00A12DE5" w:rsidP="007F276E">
      <w:pPr>
        <w:pStyle w:val="2"/>
        <w:ind w:left="-480" w:firstLine="562"/>
      </w:pPr>
      <w:r>
        <w:rPr>
          <w:rFonts w:hint="eastAsia"/>
        </w:rPr>
        <w:lastRenderedPageBreak/>
        <w:t> </w:t>
      </w:r>
      <w:r>
        <w:rPr>
          <w:rFonts w:hint="eastAsia"/>
        </w:rPr>
        <w:t>敏感性分析</w:t>
      </w:r>
    </w:p>
    <w:p w:rsidR="00A12DE5" w:rsidRDefault="007E7692" w:rsidP="00A12DE5">
      <w:pPr>
        <w:ind w:firstLine="480"/>
      </w:pPr>
      <w:r>
        <w:rPr>
          <w:rFonts w:hint="eastAsia"/>
        </w:rPr>
        <w:t>A.</w:t>
      </w:r>
      <w:r w:rsidR="00A12DE5">
        <w:rPr>
          <w:rFonts w:hint="eastAsia"/>
        </w:rPr>
        <w:t>应尽量延长系统生存周期，可延长至</w:t>
      </w:r>
      <w:r w:rsidR="00A12DE5">
        <w:rPr>
          <w:rFonts w:hint="eastAsia"/>
        </w:rPr>
        <w:t>5</w:t>
      </w:r>
      <w:r w:rsidR="00A12DE5">
        <w:rPr>
          <w:rFonts w:hint="eastAsia"/>
        </w:rPr>
        <w:t>年；</w:t>
      </w:r>
    </w:p>
    <w:p w:rsidR="00A12DE5" w:rsidRDefault="007E7692" w:rsidP="00A12DE5">
      <w:pPr>
        <w:ind w:firstLine="480"/>
      </w:pPr>
      <w:r>
        <w:t>B.</w:t>
      </w:r>
      <w:r w:rsidR="00A12DE5">
        <w:rPr>
          <w:rFonts w:hint="eastAsia"/>
        </w:rPr>
        <w:t>应是有效数据全部录入系统，使系统工作负荷量达到饱和；</w:t>
      </w:r>
    </w:p>
    <w:p w:rsidR="00A12DE5" w:rsidRDefault="007E7692" w:rsidP="00A12DE5">
      <w:pPr>
        <w:ind w:firstLine="480"/>
      </w:pPr>
      <w:r>
        <w:rPr>
          <w:rFonts w:hint="eastAsia"/>
        </w:rPr>
        <w:t>C.</w:t>
      </w:r>
      <w:r w:rsidR="00A12DE5">
        <w:rPr>
          <w:rFonts w:hint="eastAsia"/>
        </w:rPr>
        <w:t>应尽力提高系统运行速度；</w:t>
      </w:r>
    </w:p>
    <w:p w:rsidR="00A87B51" w:rsidRDefault="007E7692" w:rsidP="00A63C2C">
      <w:pPr>
        <w:ind w:firstLine="480"/>
      </w:pPr>
      <w:r>
        <w:rPr>
          <w:rFonts w:hint="eastAsia"/>
        </w:rPr>
        <w:t>D.</w:t>
      </w:r>
      <w:r w:rsidR="00A12DE5">
        <w:rPr>
          <w:rFonts w:hint="eastAsia"/>
        </w:rPr>
        <w:t>应提高设备和软件配置。</w:t>
      </w:r>
    </w:p>
    <w:p w:rsidR="00A87B51" w:rsidRDefault="00C064EB" w:rsidP="00C064EB">
      <w:pPr>
        <w:pStyle w:val="1"/>
        <w:ind w:left="-360" w:firstLine="723"/>
      </w:pPr>
      <w:r>
        <w:rPr>
          <w:rFonts w:hint="eastAsia"/>
        </w:rPr>
        <w:t>社会因素方面的可行性</w:t>
      </w:r>
    </w:p>
    <w:p w:rsidR="00C064EB" w:rsidRDefault="00C064EB" w:rsidP="00C064EB">
      <w:pPr>
        <w:pStyle w:val="2"/>
        <w:ind w:left="-480" w:firstLine="562"/>
      </w:pPr>
      <w:r>
        <w:rPr>
          <w:rFonts w:hint="eastAsia"/>
        </w:rPr>
        <w:t>法律方面的可行性</w:t>
      </w:r>
    </w:p>
    <w:p w:rsidR="00465E3D" w:rsidRPr="00465E3D" w:rsidRDefault="00465E3D" w:rsidP="00465E3D">
      <w:pPr>
        <w:ind w:firstLine="480"/>
      </w:pPr>
      <w:r>
        <w:rPr>
          <w:rFonts w:hint="eastAsia"/>
        </w:rPr>
        <w:t>所有信息绝对保密</w:t>
      </w:r>
      <w:r w:rsidR="00A63C2C">
        <w:rPr>
          <w:rFonts w:hint="eastAsia"/>
        </w:rPr>
        <w:t>无侵害个人隐私。</w:t>
      </w:r>
    </w:p>
    <w:p w:rsidR="00C064EB" w:rsidRDefault="00C064EB" w:rsidP="00C064EB">
      <w:pPr>
        <w:pStyle w:val="2"/>
        <w:ind w:left="-480" w:firstLine="562"/>
      </w:pPr>
      <w:r>
        <w:rPr>
          <w:rFonts w:hint="eastAsia"/>
        </w:rPr>
        <w:t>使用方面的可行性</w:t>
      </w:r>
    </w:p>
    <w:p w:rsidR="00465E3D" w:rsidRPr="00465E3D" w:rsidRDefault="00A63C2C" w:rsidP="00465E3D">
      <w:pPr>
        <w:ind w:firstLine="480"/>
      </w:pPr>
      <w:r>
        <w:rPr>
          <w:rFonts w:hint="eastAsia"/>
        </w:rPr>
        <w:t>用户对健康指数需求比较关注，有很大的市场需求。同时该平台自动分析数据结果，进行健康检测预警，满足现对健康需求。</w:t>
      </w:r>
    </w:p>
    <w:p w:rsidR="00465E3D" w:rsidRDefault="00465E3D" w:rsidP="00465E3D">
      <w:pPr>
        <w:pStyle w:val="1"/>
        <w:ind w:left="-360" w:firstLine="723"/>
      </w:pPr>
      <w:r>
        <w:rPr>
          <w:rFonts w:hint="eastAsia"/>
        </w:rPr>
        <w:t>总结</w:t>
      </w:r>
    </w:p>
    <w:p w:rsidR="00465E3D" w:rsidRPr="00465E3D" w:rsidRDefault="00D24141" w:rsidP="00465E3D">
      <w:pPr>
        <w:ind w:firstLine="480"/>
      </w:pPr>
      <w:r>
        <w:rPr>
          <w:rFonts w:hint="eastAsia"/>
        </w:rPr>
        <w:t>市场需求潜力，投资效益大于成本。技术和功能创新，占据竞争优势。技术、经济、操作都有可行性。</w:t>
      </w:r>
    </w:p>
    <w:p w:rsidR="00A12DE5" w:rsidRPr="00A12DE5" w:rsidRDefault="00A12DE5">
      <w:pPr>
        <w:ind w:firstLine="480"/>
      </w:pPr>
    </w:p>
    <w:sectPr w:rsidR="00A12DE5" w:rsidRPr="00A12DE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E6B" w:rsidRDefault="00D76E6B" w:rsidP="00A12DE5">
      <w:pPr>
        <w:ind w:firstLine="480"/>
      </w:pPr>
      <w:r>
        <w:separator/>
      </w:r>
    </w:p>
  </w:endnote>
  <w:endnote w:type="continuationSeparator" w:id="0">
    <w:p w:rsidR="00D76E6B" w:rsidRDefault="00D76E6B" w:rsidP="00A12DE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DB0" w:rsidRDefault="00792DB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DB0" w:rsidRDefault="00792DB0" w:rsidP="00792DB0">
    <w:pPr>
      <w:pStyle w:val="a5"/>
      <w:ind w:firstLine="360"/>
      <w:jc w:val="center"/>
    </w:pPr>
    <w:r>
      <w:fldChar w:fldCharType="begin"/>
    </w:r>
    <w:r>
      <w:instrText xml:space="preserve"> PAGE  \* Arabic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DB0" w:rsidRDefault="00792DB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E6B" w:rsidRDefault="00D76E6B" w:rsidP="00A12DE5">
      <w:pPr>
        <w:ind w:firstLine="480"/>
      </w:pPr>
      <w:r>
        <w:separator/>
      </w:r>
    </w:p>
  </w:footnote>
  <w:footnote w:type="continuationSeparator" w:id="0">
    <w:p w:rsidR="00D76E6B" w:rsidRDefault="00D76E6B" w:rsidP="00A12DE5">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DB0" w:rsidRDefault="00792DB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DB0" w:rsidRDefault="00792DB0">
    <w:pPr>
      <w:pStyle w:val="a3"/>
      <w:ind w:firstLine="360"/>
    </w:pPr>
    <w:r>
      <w:rPr>
        <w:rFonts w:hint="eastAsia"/>
      </w:rPr>
      <w:t>个人健康护理软件系统可行性分析报告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DB0" w:rsidRDefault="00792DB0">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9B27DE"/>
    <w:multiLevelType w:val="singleLevel"/>
    <w:tmpl w:val="8F9B27DE"/>
    <w:lvl w:ilvl="0">
      <w:start w:val="3"/>
      <w:numFmt w:val="decimal"/>
      <w:lvlText w:val="%1."/>
      <w:lvlJc w:val="left"/>
      <w:pPr>
        <w:tabs>
          <w:tab w:val="left" w:pos="312"/>
        </w:tabs>
      </w:pPr>
    </w:lvl>
  </w:abstractNum>
  <w:abstractNum w:abstractNumId="1" w15:restartNumberingAfterBreak="0">
    <w:nsid w:val="8FDF10B5"/>
    <w:multiLevelType w:val="singleLevel"/>
    <w:tmpl w:val="8FDF10B5"/>
    <w:lvl w:ilvl="0">
      <w:start w:val="1"/>
      <w:numFmt w:val="decimal"/>
      <w:lvlText w:val="%1."/>
      <w:lvlJc w:val="left"/>
      <w:pPr>
        <w:tabs>
          <w:tab w:val="left" w:pos="312"/>
        </w:tabs>
      </w:pPr>
    </w:lvl>
  </w:abstractNum>
  <w:abstractNum w:abstractNumId="2" w15:restartNumberingAfterBreak="0">
    <w:nsid w:val="D276A4F2"/>
    <w:multiLevelType w:val="singleLevel"/>
    <w:tmpl w:val="D276A4F2"/>
    <w:lvl w:ilvl="0">
      <w:start w:val="6"/>
      <w:numFmt w:val="decimal"/>
      <w:lvlText w:val="%1."/>
      <w:lvlJc w:val="left"/>
      <w:pPr>
        <w:tabs>
          <w:tab w:val="num" w:pos="312"/>
        </w:tabs>
      </w:pPr>
    </w:lvl>
  </w:abstractNum>
  <w:abstractNum w:abstractNumId="3" w15:restartNumberingAfterBreak="0">
    <w:nsid w:val="2B32645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297A37"/>
    <w:multiLevelType w:val="singleLevel"/>
    <w:tmpl w:val="32297A37"/>
    <w:lvl w:ilvl="0">
      <w:start w:val="1"/>
      <w:numFmt w:val="decimal"/>
      <w:lvlText w:val="%1."/>
      <w:lvlJc w:val="left"/>
      <w:pPr>
        <w:tabs>
          <w:tab w:val="left" w:pos="312"/>
        </w:tabs>
      </w:pPr>
    </w:lvl>
  </w:abstractNum>
  <w:abstractNum w:abstractNumId="5" w15:restartNumberingAfterBreak="0">
    <w:nsid w:val="3EC15DA5"/>
    <w:multiLevelType w:val="singleLevel"/>
    <w:tmpl w:val="3EC15DA5"/>
    <w:lvl w:ilvl="0">
      <w:start w:val="1"/>
      <w:numFmt w:val="decimal"/>
      <w:lvlText w:val="%1."/>
      <w:lvlJc w:val="left"/>
      <w:pPr>
        <w:tabs>
          <w:tab w:val="left" w:pos="312"/>
        </w:tabs>
      </w:pPr>
    </w:lvl>
  </w:abstractNum>
  <w:abstractNum w:abstractNumId="6" w15:restartNumberingAfterBreak="0">
    <w:nsid w:val="43423B61"/>
    <w:multiLevelType w:val="singleLevel"/>
    <w:tmpl w:val="43423B61"/>
    <w:lvl w:ilvl="0">
      <w:start w:val="1"/>
      <w:numFmt w:val="decimal"/>
      <w:lvlText w:val="%1."/>
      <w:lvlJc w:val="left"/>
      <w:pPr>
        <w:tabs>
          <w:tab w:val="left" w:pos="312"/>
        </w:tabs>
      </w:pPr>
    </w:lvl>
  </w:abstractNum>
  <w:abstractNum w:abstractNumId="7" w15:restartNumberingAfterBreak="0">
    <w:nsid w:val="5FFC0F55"/>
    <w:multiLevelType w:val="hybridMultilevel"/>
    <w:tmpl w:val="F3B04A2E"/>
    <w:lvl w:ilvl="0" w:tplc="6BCE5E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5"/>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7E6973"/>
    <w:rsid w:val="00047C65"/>
    <w:rsid w:val="000D1021"/>
    <w:rsid w:val="00123F8E"/>
    <w:rsid w:val="00144DCC"/>
    <w:rsid w:val="00145325"/>
    <w:rsid w:val="00156ADD"/>
    <w:rsid w:val="00185018"/>
    <w:rsid w:val="001C4C51"/>
    <w:rsid w:val="00225165"/>
    <w:rsid w:val="00237118"/>
    <w:rsid w:val="0027748B"/>
    <w:rsid w:val="002A0AE2"/>
    <w:rsid w:val="003F12CD"/>
    <w:rsid w:val="00465E3D"/>
    <w:rsid w:val="00565C1F"/>
    <w:rsid w:val="00666B4B"/>
    <w:rsid w:val="00686B10"/>
    <w:rsid w:val="00701C3F"/>
    <w:rsid w:val="00731A2A"/>
    <w:rsid w:val="00792DB0"/>
    <w:rsid w:val="007A0FD6"/>
    <w:rsid w:val="007E7692"/>
    <w:rsid w:val="007F276E"/>
    <w:rsid w:val="00855020"/>
    <w:rsid w:val="009278B7"/>
    <w:rsid w:val="009D6EDB"/>
    <w:rsid w:val="00A12DE5"/>
    <w:rsid w:val="00A63C2C"/>
    <w:rsid w:val="00A87B51"/>
    <w:rsid w:val="00B117E9"/>
    <w:rsid w:val="00B63DDE"/>
    <w:rsid w:val="00BC39A3"/>
    <w:rsid w:val="00BE3CFC"/>
    <w:rsid w:val="00C064EB"/>
    <w:rsid w:val="00C125E9"/>
    <w:rsid w:val="00C922DB"/>
    <w:rsid w:val="00CA5E07"/>
    <w:rsid w:val="00CB1810"/>
    <w:rsid w:val="00D15D1C"/>
    <w:rsid w:val="00D24141"/>
    <w:rsid w:val="00D5006F"/>
    <w:rsid w:val="00D76E6B"/>
    <w:rsid w:val="00D979F2"/>
    <w:rsid w:val="00DA161A"/>
    <w:rsid w:val="00DD0A6B"/>
    <w:rsid w:val="00E459FB"/>
    <w:rsid w:val="00EA440F"/>
    <w:rsid w:val="00EA6370"/>
    <w:rsid w:val="00F838FE"/>
    <w:rsid w:val="2E7E6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3408AB"/>
  <w15:docId w15:val="{AB4F9FC1-A3BF-4304-9A8A-C1E45080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4EB"/>
    <w:pPr>
      <w:widowControl w:val="0"/>
      <w:spacing w:line="360" w:lineRule="auto"/>
      <w:ind w:firstLineChars="200" w:firstLine="200"/>
      <w:jc w:val="both"/>
    </w:pPr>
    <w:rPr>
      <w:kern w:val="2"/>
      <w:sz w:val="24"/>
      <w:szCs w:val="24"/>
    </w:rPr>
  </w:style>
  <w:style w:type="paragraph" w:styleId="1">
    <w:name w:val="heading 1"/>
    <w:basedOn w:val="a"/>
    <w:next w:val="a"/>
    <w:link w:val="10"/>
    <w:qFormat/>
    <w:rsid w:val="00792DB0"/>
    <w:pPr>
      <w:keepNext/>
      <w:keepLines/>
      <w:numPr>
        <w:numId w:val="7"/>
      </w:numPr>
      <w:spacing w:before="340" w:after="330"/>
      <w:ind w:leftChars="-150" w:left="-150" w:firstLineChars="0" w:firstLine="0"/>
      <w:jc w:val="left"/>
      <w:outlineLvl w:val="0"/>
    </w:pPr>
    <w:rPr>
      <w:b/>
      <w:bCs/>
      <w:kern w:val="44"/>
      <w:sz w:val="36"/>
      <w:szCs w:val="44"/>
    </w:rPr>
  </w:style>
  <w:style w:type="paragraph" w:styleId="2">
    <w:name w:val="heading 2"/>
    <w:basedOn w:val="a"/>
    <w:next w:val="a"/>
    <w:link w:val="20"/>
    <w:unhideWhenUsed/>
    <w:qFormat/>
    <w:rsid w:val="00792DB0"/>
    <w:pPr>
      <w:keepNext/>
      <w:keepLines/>
      <w:numPr>
        <w:ilvl w:val="1"/>
        <w:numId w:val="7"/>
      </w:numPr>
      <w:spacing w:before="260" w:after="260"/>
      <w:ind w:left="0"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CB1810"/>
    <w:pPr>
      <w:keepNext/>
      <w:keepLines/>
      <w:numPr>
        <w:ilvl w:val="2"/>
        <w:numId w:val="7"/>
      </w:numPr>
      <w:spacing w:before="260" w:after="260"/>
      <w:ind w:left="0" w:firstLineChars="0" w:firstLine="0"/>
      <w:jc w:val="left"/>
      <w:outlineLvl w:val="2"/>
    </w:pPr>
    <w:rPr>
      <w:b/>
      <w:bCs/>
      <w:szCs w:val="32"/>
    </w:rPr>
  </w:style>
  <w:style w:type="paragraph" w:styleId="4">
    <w:name w:val="heading 4"/>
    <w:basedOn w:val="a"/>
    <w:next w:val="a"/>
    <w:link w:val="40"/>
    <w:semiHidden/>
    <w:unhideWhenUsed/>
    <w:qFormat/>
    <w:rsid w:val="007F276E"/>
    <w:pPr>
      <w:keepNext/>
      <w:keepLines/>
      <w:numPr>
        <w:ilvl w:val="3"/>
        <w:numId w:val="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7F276E"/>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0"/>
    <w:semiHidden/>
    <w:unhideWhenUsed/>
    <w:qFormat/>
    <w:rsid w:val="007F276E"/>
    <w:pPr>
      <w:keepNext/>
      <w:keepLines/>
      <w:numPr>
        <w:ilvl w:val="5"/>
        <w:numId w:val="7"/>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7F276E"/>
    <w:pPr>
      <w:keepNext/>
      <w:keepLines/>
      <w:numPr>
        <w:ilvl w:val="6"/>
        <w:numId w:val="7"/>
      </w:numPr>
      <w:spacing w:before="240" w:after="64" w:line="320" w:lineRule="auto"/>
      <w:outlineLvl w:val="6"/>
    </w:pPr>
    <w:rPr>
      <w:b/>
      <w:bCs/>
    </w:rPr>
  </w:style>
  <w:style w:type="paragraph" w:styleId="8">
    <w:name w:val="heading 8"/>
    <w:basedOn w:val="a"/>
    <w:next w:val="a"/>
    <w:link w:val="80"/>
    <w:semiHidden/>
    <w:unhideWhenUsed/>
    <w:qFormat/>
    <w:rsid w:val="007F276E"/>
    <w:pPr>
      <w:keepNext/>
      <w:keepLines/>
      <w:numPr>
        <w:ilvl w:val="7"/>
        <w:numId w:val="7"/>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7F276E"/>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2D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12DE5"/>
    <w:rPr>
      <w:kern w:val="2"/>
      <w:sz w:val="18"/>
      <w:szCs w:val="18"/>
    </w:rPr>
  </w:style>
  <w:style w:type="paragraph" w:styleId="a5">
    <w:name w:val="footer"/>
    <w:basedOn w:val="a"/>
    <w:link w:val="a6"/>
    <w:rsid w:val="00A12DE5"/>
    <w:pPr>
      <w:tabs>
        <w:tab w:val="center" w:pos="4153"/>
        <w:tab w:val="right" w:pos="8306"/>
      </w:tabs>
      <w:snapToGrid w:val="0"/>
      <w:jc w:val="left"/>
    </w:pPr>
    <w:rPr>
      <w:sz w:val="18"/>
      <w:szCs w:val="18"/>
    </w:rPr>
  </w:style>
  <w:style w:type="character" w:customStyle="1" w:styleId="a6">
    <w:name w:val="页脚 字符"/>
    <w:basedOn w:val="a0"/>
    <w:link w:val="a5"/>
    <w:rsid w:val="00A12DE5"/>
    <w:rPr>
      <w:kern w:val="2"/>
      <w:sz w:val="18"/>
      <w:szCs w:val="18"/>
    </w:rPr>
  </w:style>
  <w:style w:type="character" w:customStyle="1" w:styleId="10">
    <w:name w:val="标题 1 字符"/>
    <w:basedOn w:val="a0"/>
    <w:link w:val="1"/>
    <w:rsid w:val="00792DB0"/>
    <w:rPr>
      <w:b/>
      <w:bCs/>
      <w:kern w:val="44"/>
      <w:sz w:val="36"/>
      <w:szCs w:val="44"/>
    </w:rPr>
  </w:style>
  <w:style w:type="character" w:customStyle="1" w:styleId="20">
    <w:name w:val="标题 2 字符"/>
    <w:basedOn w:val="a0"/>
    <w:link w:val="2"/>
    <w:rsid w:val="00792DB0"/>
    <w:rPr>
      <w:rFonts w:asciiTheme="majorHAnsi" w:eastAsiaTheme="majorEastAsia" w:hAnsiTheme="majorHAnsi" w:cstheme="majorBidi"/>
      <w:b/>
      <w:bCs/>
      <w:kern w:val="2"/>
      <w:sz w:val="28"/>
      <w:szCs w:val="32"/>
    </w:rPr>
  </w:style>
  <w:style w:type="character" w:customStyle="1" w:styleId="30">
    <w:name w:val="标题 3 字符"/>
    <w:basedOn w:val="a0"/>
    <w:link w:val="3"/>
    <w:rsid w:val="00CB1810"/>
    <w:rPr>
      <w:b/>
      <w:bCs/>
      <w:kern w:val="2"/>
      <w:sz w:val="24"/>
      <w:szCs w:val="32"/>
    </w:rPr>
  </w:style>
  <w:style w:type="character" w:customStyle="1" w:styleId="40">
    <w:name w:val="标题 4 字符"/>
    <w:basedOn w:val="a0"/>
    <w:link w:val="4"/>
    <w:semiHidden/>
    <w:rsid w:val="007F276E"/>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7F276E"/>
    <w:rPr>
      <w:b/>
      <w:bCs/>
      <w:kern w:val="2"/>
      <w:sz w:val="28"/>
      <w:szCs w:val="28"/>
    </w:rPr>
  </w:style>
  <w:style w:type="character" w:customStyle="1" w:styleId="60">
    <w:name w:val="标题 6 字符"/>
    <w:basedOn w:val="a0"/>
    <w:link w:val="6"/>
    <w:semiHidden/>
    <w:rsid w:val="007F276E"/>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7F276E"/>
    <w:rPr>
      <w:b/>
      <w:bCs/>
      <w:kern w:val="2"/>
      <w:sz w:val="24"/>
      <w:szCs w:val="24"/>
    </w:rPr>
  </w:style>
  <w:style w:type="character" w:customStyle="1" w:styleId="80">
    <w:name w:val="标题 8 字符"/>
    <w:basedOn w:val="a0"/>
    <w:link w:val="8"/>
    <w:semiHidden/>
    <w:rsid w:val="007F276E"/>
    <w:rPr>
      <w:rFonts w:asciiTheme="majorHAnsi" w:eastAsiaTheme="majorEastAsia" w:hAnsiTheme="majorHAnsi" w:cstheme="majorBidi"/>
      <w:kern w:val="2"/>
      <w:sz w:val="24"/>
      <w:szCs w:val="24"/>
    </w:rPr>
  </w:style>
  <w:style w:type="character" w:customStyle="1" w:styleId="90">
    <w:name w:val="标题 9 字符"/>
    <w:basedOn w:val="a0"/>
    <w:link w:val="9"/>
    <w:semiHidden/>
    <w:rsid w:val="007F276E"/>
    <w:rPr>
      <w:rFonts w:asciiTheme="majorHAnsi" w:eastAsiaTheme="majorEastAsia" w:hAnsiTheme="majorHAnsi" w:cstheme="majorBidi"/>
      <w:kern w:val="2"/>
      <w:sz w:val="21"/>
      <w:szCs w:val="21"/>
    </w:rPr>
  </w:style>
  <w:style w:type="paragraph" w:styleId="a7">
    <w:name w:val="Normal (Web)"/>
    <w:basedOn w:val="a"/>
    <w:uiPriority w:val="99"/>
    <w:unhideWhenUsed/>
    <w:rsid w:val="00185018"/>
    <w:pPr>
      <w:widowControl/>
      <w:spacing w:before="100" w:beforeAutospacing="1" w:after="100" w:afterAutospacing="1"/>
      <w:ind w:firstLineChars="0" w:firstLine="0"/>
      <w:jc w:val="left"/>
    </w:pPr>
    <w:rPr>
      <w:rFonts w:ascii="宋体" w:eastAsia="宋体" w:hAnsi="宋体" w:cs="宋体"/>
      <w:kern w:val="0"/>
    </w:rPr>
  </w:style>
  <w:style w:type="character" w:styleId="a8">
    <w:name w:val="Strong"/>
    <w:basedOn w:val="a0"/>
    <w:uiPriority w:val="22"/>
    <w:qFormat/>
    <w:rsid w:val="00B63DDE"/>
    <w:rPr>
      <w:b/>
      <w:bCs/>
    </w:rPr>
  </w:style>
  <w:style w:type="paragraph" w:styleId="a9">
    <w:name w:val="List Paragraph"/>
    <w:basedOn w:val="a"/>
    <w:uiPriority w:val="99"/>
    <w:rsid w:val="00B63DDE"/>
    <w:pPr>
      <w:ind w:firstLine="420"/>
    </w:pPr>
  </w:style>
  <w:style w:type="paragraph" w:styleId="aa">
    <w:name w:val="caption"/>
    <w:basedOn w:val="a"/>
    <w:next w:val="a"/>
    <w:unhideWhenUsed/>
    <w:qFormat/>
    <w:rsid w:val="00A87B5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7A38D3-AD83-4284-8224-D1BF3E15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叶桃丽</cp:lastModifiedBy>
  <cp:revision>10</cp:revision>
  <dcterms:created xsi:type="dcterms:W3CDTF">2019-03-20T12:27:00Z</dcterms:created>
  <dcterms:modified xsi:type="dcterms:W3CDTF">2019-03-28T07:42:00Z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