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564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390"/>
        <w:gridCol w:w="3490"/>
        <w:gridCol w:w="1216"/>
        <w:gridCol w:w="1365"/>
        <w:gridCol w:w="1296"/>
        <w:gridCol w:w="1539"/>
        <w:gridCol w:w="1583"/>
        <w:gridCol w:w="1187"/>
        <w:gridCol w:w="1496"/>
      </w:tblGrid>
      <w:tr>
        <w:trPr/>
        <w:tc>
          <w:tcPr>
            <w:tcW w:w="14562" w:type="dxa"/>
            <w:gridSpan w:val="9"/>
            <w:tcBorders/>
            <w:shd w:fill="auto" w:val="clear"/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 xml:space="preserve">Расчет стоимости за период (с {{ 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consumer.contract_accept_date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|pr</w:t>
            </w:r>
            <w:bookmarkStart w:id="0" w:name="__DdeLink__4110_747534855"/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oper_date_filter</w:t>
            </w:r>
            <w:bookmarkEnd w:id="0"/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 xml:space="preserve">}}-{{ 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consumer.current_date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|proper_date_filter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}})</w:t>
            </w:r>
          </w:p>
        </w:tc>
      </w:tr>
      <w:tr>
        <w:trPr>
          <w:trHeight w:val="196" w:hRule="atLeast"/>
        </w:trPr>
        <w:tc>
          <w:tcPr>
            <w:tcW w:w="14562" w:type="dxa"/>
            <w:gridSpan w:val="9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1390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jc w:val="right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Организация:</w:t>
            </w:r>
          </w:p>
        </w:tc>
        <w:tc>
          <w:tcPr>
            <w:tcW w:w="13172" w:type="dxa"/>
            <w:gridSpan w:val="8"/>
            <w:tcBorders/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bookmarkStart w:id="1" w:name="__DdeLink__3799_1499006958"/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{{ consumer.excell_name }}</w:t>
            </w:r>
            <w:bookmarkEnd w:id="1"/>
          </w:p>
        </w:tc>
      </w:tr>
      <w:tr>
        <w:trPr/>
        <w:tc>
          <w:tcPr>
            <w:tcW w:w="1390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jc w:val="right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Адресс:</w:t>
            </w:r>
          </w:p>
        </w:tc>
        <w:tc>
          <w:tcPr>
            <w:tcW w:w="13172" w:type="dxa"/>
            <w:gridSpan w:val="8"/>
            <w:tcBorders/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{{ consumer.legal_address }}</w:t>
            </w:r>
          </w:p>
        </w:tc>
      </w:tr>
      <w:tr>
        <w:trPr/>
        <w:tc>
          <w:tcPr>
            <w:tcW w:w="14562" w:type="dxa"/>
            <w:gridSpan w:val="9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</w:r>
          </w:p>
        </w:tc>
      </w:tr>
      <w:tr>
        <w:trPr>
          <w:trHeight w:val="956" w:hRule="atLeast"/>
        </w:trPr>
        <w:tc>
          <w:tcPr>
            <w:tcW w:w="1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left w:w="52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№</w:t>
            </w:r>
          </w:p>
        </w:tc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left w:w="52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Товары (работы, услуги)</w:t>
            </w:r>
          </w:p>
        </w:tc>
        <w:tc>
          <w:tcPr>
            <w:tcW w:w="1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left w:w="52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Норматив накопления, м3/1 место в год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left w:w="52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Количественный показатель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left w:w="52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Объем, м3/мес.</w:t>
            </w:r>
          </w:p>
        </w:tc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left w:w="52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 xml:space="preserve">Тариф без НДС руб./м3 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left w:w="52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Сумма, руб./мес. без НДС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left w:w="52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НДС</w:t>
            </w: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left w:w="52" w:type="dxa"/>
              <w:right w:w="57" w:type="dxa"/>
            </w:tcMar>
            <w:vAlign w:val="center"/>
          </w:tcPr>
          <w:p>
            <w:pPr>
              <w:pStyle w:val="Normal"/>
              <w:bidi w:val="0"/>
              <w:spacing w:lineRule="auto" w:line="240"/>
              <w:jc w:val="center"/>
              <w:rPr/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Сумма, с НДС м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6"/>
                <w:sz w:val="20"/>
                <w:u w:val="none"/>
                <w:em w:val="none"/>
              </w:rPr>
              <w:t>3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/мес.</w:t>
            </w:r>
          </w:p>
          <w:p>
            <w:pPr>
              <w:pStyle w:val="Normal"/>
              <w:bidi w:val="0"/>
              <w:spacing w:lineRule="auto" w:line="240"/>
              <w:jc w:val="both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8"/>
                <w:u w:val="none"/>
                <w:em w:val="none"/>
              </w:rPr>
              <w:t>{% for data_frame in data %}</w:t>
            </w:r>
          </w:p>
        </w:tc>
      </w:tr>
      <w:tr>
        <w:trPr/>
        <w:tc>
          <w:tcPr>
            <w:tcW w:w="1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left w:w="52" w:type="dxa"/>
              <w:right w:w="57" w:type="dxa"/>
            </w:tcMar>
            <w:vAlign w:val="center"/>
          </w:tcPr>
          <w:p>
            <w:pPr>
              <w:pStyle w:val="Style19"/>
              <w:jc w:val="center"/>
              <w:rPr>
                <w:sz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{{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 xml:space="preserve">loop.index </w:t>
            </w:r>
            <w:r>
              <w:rPr>
                <w:sz w:val="20"/>
                <w:szCs w:val="20"/>
              </w:rPr>
              <w:t>}}</w:t>
            </w:r>
          </w:p>
        </w:tc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left w:w="52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Услуги по обращению с твердыми коммунальными отходами за {{ data_frame.curr_date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|pretty_date_filter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}}г.</w:t>
            </w:r>
          </w:p>
        </w:tc>
        <w:tc>
          <w:tcPr>
            <w:tcW w:w="1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left w:w="52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>
                <w:sz w:val="2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 xml:space="preserve">{{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data_frame.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u w:val="none"/>
                <w:em w:val="none"/>
              </w:rPr>
              <w:t>norm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 xml:space="preserve"> }}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left w:w="52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consumer.stat_value }}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left w:w="52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 xml:space="preserve">{{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data_frame.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V_as_precise}}</w:t>
            </w:r>
          </w:p>
        </w:tc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left w:w="52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 xml:space="preserve">{{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data_frame.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tariff }}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left w:w="52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 xml:space="preserve">{{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data_frame.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summ_precise</w:t>
            </w:r>
          </w:p>
          <w:p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}}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left w:w="52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 xml:space="preserve">{{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data_frame.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tax_price_precise</w:t>
            </w:r>
          </w:p>
          <w:p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}}</w:t>
            </w: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left w:w="52" w:type="dxa"/>
              <w:right w:w="57" w:type="dxa"/>
            </w:tcMar>
            <w:vAlign w:val="center"/>
          </w:tcPr>
          <w:p>
            <w:pPr>
              <w:pStyle w:val="Normal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data_frame.summ_tax_precise }}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8"/>
                <w:u w:val="none"/>
                <w:em w:val="none"/>
              </w:rPr>
              <w:t>{% endfor %}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 xml:space="preserve"> </w:t>
            </w:r>
          </w:p>
        </w:tc>
      </w:tr>
      <w:tr>
        <w:trPr/>
        <w:tc>
          <w:tcPr>
            <w:tcW w:w="60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left w:w="52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>
                <w:sz w:val="20"/>
              </w:rPr>
            </w:pPr>
            <w:r>
              <w:rPr>
                <w:rFonts w:ascii="Times New Roman" w:hAnsi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Итого за {{ data|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  <w:em w:val="none"/>
              </w:rPr>
              <w:t>length</w:t>
            </w:r>
            <w:r>
              <w:rPr>
                <w:rFonts w:ascii="Times New Roman" w:hAnsi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 xml:space="preserve"> }} месяцев: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left w:w="52" w:type="dxa"/>
              <w:right w:w="57" w:type="dxa"/>
            </w:tcMar>
            <w:vAlign w:val="center"/>
          </w:tcPr>
          <w:p>
            <w:pPr>
              <w:pStyle w:val="Style19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left w:w="52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data|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  <w:em w:val="none"/>
              </w:rPr>
              <w:t>sum_imp(field='V_as_precise')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  <w:em w:val="none"/>
                <w:lang w:val="en-US" w:eastAsia="ru-RU"/>
              </w:rPr>
              <w:t>|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333333"/>
                <w:spacing w:val="0"/>
                <w:sz w:val="20"/>
                <w:szCs w:val="20"/>
                <w:u w:val="none"/>
                <w:em w:val="none"/>
                <w:lang w:val="en-US" w:eastAsia="ru-RU"/>
              </w:rPr>
              <w:t>r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  <w:em w:val="none"/>
                <w:lang w:val="en-US" w:eastAsia="ru-RU"/>
              </w:rPr>
              <w:t xml:space="preserve">ound(2) </w:t>
            </w:r>
            <w:r>
              <w:rPr>
                <w:rFonts w:ascii="Times New Roman" w:hAnsi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}}</w:t>
            </w:r>
          </w:p>
        </w:tc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left w:w="52" w:type="dxa"/>
              <w:right w:w="57" w:type="dxa"/>
            </w:tcMar>
            <w:vAlign w:val="center"/>
          </w:tcPr>
          <w:p>
            <w:pPr>
              <w:pStyle w:val="Style19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left w:w="52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data|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  <w:em w:val="none"/>
              </w:rPr>
              <w:t>sum_imp(field='summ_precise')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  <w:em w:val="none"/>
                <w:lang w:val="en-US" w:eastAsia="ru-RU"/>
              </w:rPr>
              <w:t>|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333333"/>
                <w:spacing w:val="0"/>
                <w:sz w:val="20"/>
                <w:szCs w:val="20"/>
                <w:u w:val="none"/>
                <w:em w:val="none"/>
                <w:lang w:val="en-US" w:eastAsia="ru-RU"/>
              </w:rPr>
              <w:t>r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  <w:em w:val="none"/>
                <w:lang w:val="en-US" w:eastAsia="ru-RU"/>
              </w:rPr>
              <w:t>ound(2)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  <w:em w:val="none"/>
              </w:rPr>
              <w:t xml:space="preserve"> }}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left w:w="52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data|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  <w:em w:val="none"/>
              </w:rPr>
              <w:t>sum_imp(field='</w:t>
            </w:r>
            <w:r>
              <w:rPr>
                <w:rFonts w:ascii="Times New Roman" w:hAnsi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tax_price_precise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  <w:em w:val="none"/>
              </w:rPr>
              <w:t>')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  <w:em w:val="none"/>
                <w:lang w:val="en-US" w:eastAsia="ru-RU"/>
              </w:rPr>
              <w:t>|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333333"/>
                <w:spacing w:val="0"/>
                <w:sz w:val="20"/>
                <w:szCs w:val="20"/>
                <w:u w:val="none"/>
                <w:em w:val="none"/>
                <w:lang w:val="en-US" w:eastAsia="ru-RU"/>
              </w:rPr>
              <w:t>r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  <w:em w:val="none"/>
                <w:lang w:val="en-US" w:eastAsia="ru-RU"/>
              </w:rPr>
              <w:t>ound(2)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  <w:em w:val="none"/>
              </w:rPr>
              <w:t xml:space="preserve"> }}</w:t>
            </w: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left w:w="52" w:type="dxa"/>
              <w:right w:w="57" w:type="dxa"/>
            </w:tcMar>
            <w:vAlign w:val="center"/>
          </w:tcPr>
          <w:p>
            <w:pPr>
              <w:pStyle w:val="Normal"/>
              <w:bidi w:val="0"/>
              <w:spacing w:lineRule="auto" w:line="240"/>
              <w:jc w:val="both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total|remove_zero_at_end }}</w:t>
            </w:r>
          </w:p>
        </w:tc>
      </w:tr>
      <w:tr>
        <w:trPr/>
        <w:tc>
          <w:tcPr>
            <w:tcW w:w="14562" w:type="dxa"/>
            <w:gridSpan w:val="9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488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 xml:space="preserve">Исполнитель: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sz w:val="16"/>
                <w:szCs w:val="16"/>
                <w:u w:val="none"/>
                <w:em w:val="none"/>
              </w:rPr>
              <w:t xml:space="preserve">{% if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sz w:val="16"/>
                <w:szCs w:val="16"/>
                <w:u w:val="none"/>
                <w:em w:val="none"/>
              </w:rPr>
              <w:t>sign %}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16"/>
                <w:szCs w:val="16"/>
                <w:u w:val="none"/>
                <w:em w:val="none"/>
              </w:rPr>
              <w:t>{{ sign }} {% endif %}</w:t>
            </w:r>
          </w:p>
        </w:tc>
        <w:tc>
          <w:tcPr>
            <w:tcW w:w="9682" w:type="dxa"/>
            <w:gridSpan w:val="7"/>
            <w:tcBorders/>
            <w:shd w:fill="auto" w:val="clear"/>
            <w:vAlign w:val="center"/>
          </w:tcPr>
          <w:p>
            <w:pPr>
              <w:pStyle w:val="Style19"/>
              <w:rPr>
                <w:rFonts w:ascii="Liberation Serif" w:hAnsi="Liberation Serif"/>
                <w:b w:val="false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em w:val="none"/>
              </w:rPr>
              <w:t>{{ con</w:t>
            </w: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1804670</wp:posOffset>
                  </wp:positionH>
                  <wp:positionV relativeFrom="paragraph">
                    <wp:posOffset>23495</wp:posOffset>
                  </wp:positionV>
                  <wp:extent cx="1591310" cy="1596390"/>
                  <wp:effectExtent l="0" t="0" r="0" b="0"/>
                  <wp:wrapNone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310" cy="159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em w:val="none"/>
              </w:rPr>
              <w:t>s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em w:val="none"/>
              </w:rPr>
              <w:t>umer.signed_user }}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itlePg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1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1268</TotalTime>
  <Application>LibreOffice/6.4.4.2$Linux_X86_64 LibreOffice_project/40$Build-2</Application>
  <Pages>1</Pages>
  <Words>116</Words>
  <Characters>930</Characters>
  <CharactersWithSpaces>1018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2020-03-19T15:05:35Z</dcterms:created>
  <dc:creator/>
  <dc:description/>
  <dc:language>ru-RU</dc:language>
  <cp:lastModifiedBy/>
  <dcterms:modified xsi:type="dcterms:W3CDTF">2020-08-04T13:59:47Z</dcterms:modified>
  <cp:revision>23</cp:revision>
  <dc:subject/>
  <dc:title/>
</cp:coreProperties>
</file>