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儒林外史．第十八回 約詩會名士攜匡二 訪朋友書店會潘三</w:t>
      </w:r>
    </w:p>
    <w:p/>
    <w:p>
      <w:r>
        <w:rPr>
          <w:sz w:val="28"/>
        </w:rPr>
        <w:t>話說匡超人那晚喫了酒，回來寓處睡下。次日清晨，文瀚樓店主人走上樓來，坐下道：﹁先生，而今有一件事相商。﹂匡超人問是何事。主人道：﹁目今我和一個朋友合本要刻一部考卷賣，要費先生的心替我批一批，又要批的好，又要批的快。合共三百多篇文章，不知要多少日子就可以批得出來？我如今扣著日子，好發與山東、河南客人帶去賣。若出的遲，山東、河南客人起了身，就誤了一覺睡。這書刻出來，封面上就刻先生的名號，還多寡有幾兩選金和幾十本樣書送與先生。不知先生可趕的來？﹂匡超人道：﹁大約是幾多日子批出來方不誤事？﹂主人道：﹁須是半個月內有的出來，覺得日子寬些；不然，就是二十天也罷了。﹂匡超人心裏算計，半個月料想還做的來，當面應承了。主人隨即搬了許多的考卷文章上樓來，午間又備了四樣菜，請先生坐坐，說：﹁發樣的時候再請一回，出書的時候又請一回。平常每日就是小菜飯。初二、十六，跟著店裏喫﹃牙祭肉﹄。茶水、燈油，都是店裏供給。﹂匡超人大喜，當晚點起燈來替他不住手的批，就批出五十篇，聽聽那樵樓上，纔交四鼓。匡超人喜道：﹁像這樣那裏要半個月！﹂吹燈睡下，次早起來又批。一日搭半夜，總批得七八十篇。</w:t>
      </w:r>
    </w:p>
    <w:p>
      <w:r>
        <w:rPr>
          <w:sz w:val="28"/>
        </w:rPr>
        <w:t>到第四日，正在樓上批文章，忽聽得樓下叫一聲道：﹁匡先生在家麼？﹂匡超人道：﹁是那一位？﹂忙走下樓來，見是景蘭江，手裏拿著一個斗方捲著，見了作揖道：﹁候遲有罪。﹂匡超人把他讓上樓去。他把斗方放開在桌上，說道：﹁這就是前日讌集限﹃樓﹄字韻的。同人已經寫起斗方來；趙雪兄看見，因未得與，不勝悵悵，因照韻也做了一首。我們要讓他寫在前面，只得又各人寫了一回，所以今日纔得送來請教。﹂匡超人見題上寫著﹁暮春旗亭小集，同限﹃樓﹄字﹂；每人一首詩，後面排著四個名字是：﹁趙潔雪齋手稿﹂，﹁景本蕙蘭江手稿﹂，﹁支鍔劍峰手稿﹂，﹁浦玉方墨卿手稿﹂。看見紙張白亮，圖書鮮紅，真覺可愛，就拿來貼在樓上壁間，然後坐下。匡超人道：﹁那日多擾大醉，回來晚了。﹂景蘭江道：﹁這幾日不曾出門？﹂匡超人道：﹁因主人家託著選幾篇文章，要替他趕出來發刻，所以有失問候。﹂景蘭江道：﹁這選文章的事也好。今日我同你去會一個人。﹂匡超人道：﹁是那一位？﹂景蘭江道：﹁你不要管。快換了衣服，我同你去便知。﹂</w:t>
      </w:r>
    </w:p>
    <w:p>
      <w:r>
        <w:rPr>
          <w:sz w:val="28"/>
        </w:rPr>
        <w:t>當下換了衣服，鎖了樓門，同下來走到街上。匡超人道：﹁如今往那裏去？﹂景蘭江道：﹁是我們這裏做過塚宰的胡老先生的公子胡三先生。他今朝小生日，同人都在那裏聚會。我也要去祝壽，故來拉了你去。到那裏可以會得好些人，方纔斗方上幾位都在那裏。﹂匡超人道：﹁我還不曾拜過胡三先生，可要帶個帖子去？﹂景蘭江道：﹁這是要的。﹂一同走到香蠟店，買了個帖子，在櫃臺上借筆寫：﹁眷晚生匡迥拜﹂。寫完，籠著又走。景蘭江走著告訴匡超人道：﹁這位胡三先生雖然好客，卻是個膽小不過的人。先年塚宰公去世之後，他關著門總不敢見一個人，動不動就被人騙一頭，說也沒處說。落後這幾年，全虧結交了我們，相與起來，替他幫門戶，纔熱鬧起來，沒有人敢欺他。﹂匡超人道：﹁他一個塚宰公子，怎的有人敢欺？﹂景蘭江道：﹁塚宰麼？是過去的事了！他眼下又沒人在朝，自己不過是個諸生。俗語說得好：﹃死知府不如一個活老鼠。﹄那個理他？而今人情是勢利的！倒是我這雪齋先生詩名大，府、司、院、道，現任的官員，那一個不來拜他。人只看見他大門口，今日是一把黃傘的轎子來，明日又是七八個紅黑帽子吆喝了來，那藍傘的官不算，就不由的不怕。所以近來人看見他的轎子不過三日兩日就到胡三公子家去，就疑猜三公子也有些勢力。就是三公子那門首住房子的，房錢也給得爽利些。胡三公子也還知感。﹂</w:t>
      </w:r>
    </w:p>
    <w:p>
      <w:r>
        <w:rPr>
          <w:sz w:val="28"/>
        </w:rPr>
        <w:t>正說得熱鬧，街上又遇著兩個方巾闊服的人。景蘭江迎著道：﹁二位也是到胡三先生家拜壽去的？卻還要約那位，向那頭走？﹂那兩人道：﹁就是來約長兄。既遇著，一同行罷。﹂因問：﹁此位是誰？﹂景蘭江指著那兩人向匡超人道：﹁這位是金東崖先生。這位是嚴致中先生。﹂指著匡超人向二位道：﹁這是匡超人先生。﹂四人齊作了一個揖，一齊同走。走到一個極大的門樓，知道是塚宰第了，把帖子交與看門的。看門的說：﹁請在廳上坐。﹂匡超人舉眼看見中間御書匾額﹁中朝柱石﹂四個字。兩邊楠木椅子。四人坐下。</w:t>
      </w:r>
    </w:p>
    <w:p>
      <w:r>
        <w:rPr>
          <w:sz w:val="28"/>
        </w:rPr>
        <w:t>少頃，胡三公子出來，頭戴方巾，身穿醬色緞直裰，粉底皂靴，三綹髭鬚，約有四十多歲光景。三公子著實謙光，當下同諸位作了揖。諸位祝壽，三公子斷不敢當，又謝了諸位，奉坐。金東崖首座，嚴致中二座，匡超人三座，景蘭江是本地人，同三公子坐在主位。金東崖向三公子謝了前日的擾。三公子向嚴致中道：﹁一向駕在京師，幾時到的？﹂嚴致中道：﹁前日纔到。一向在都門敝親家國子司業周老先生家做居停，因與通政范公日日相聚。今通政公告假省墓，約弟同行，順便返舍走走。﹂胡三公子道：﹁通政公寓在那裏？﹂嚴貢生道：﹁通政公在船上，不曾進城。不過三四日即行。弟因前日進城，會見雪兄，說道三哥今日壽日，所以來奉祝，敘敘闊懷。﹂三公子道：﹁匡先生幾時到省？貴處那裏？寓在何處？﹂景蘭江代答道：﹁貴處樂清。到省也不久，是和小弟一船來的。現今寓在文瀚樓，選歷科考卷。﹂三公子道：﹁久仰，久仰。﹂說著，家人捧茶上來喫了。三公子立起身來讓諸位到書房裏坐。四位走進書房，見上面席間先坐著兩個人，方巾白鬚，大模大樣，見四位進來，慢慢立起身。嚴貢生認得，便上前道：﹁衛先生、隨先生都在這裏，我們公揖。﹂當下作過了揖，請諸位坐。那衛先生、隨先生也不謙讓，仍舊上席坐了。家人來稟三公子又有客到，三公子出去了。</w:t>
      </w:r>
    </w:p>
    <w:p>
      <w:r>
        <w:rPr>
          <w:sz w:val="28"/>
        </w:rPr>
        <w:t>這裏坐下，景蘭江請教二位先生貴鄉。嚴貢生代答道：﹁此位是建德衛體善先生，乃建德鄉榜；此位是石門隨岑庵先生，是老明經。二位先生是浙江二十年的老選家，選的文章，衣被海內的。﹂景蘭江著實打躬，道其仰慕之意。那兩個先生也不問諸人的姓名。隨岑庵卻認得金東崖，是那年出貢進京，到監時相會的。因和他攀話道：﹁東翁，在京一別，又是數年。因甚回府來走走？想是年滿授職？也該榮選了。﹂金東崖道：﹁不是。近來部裏來投充的人也甚雜；又因司官王惠出去做官，降了寧王，後來朝裏又拿問了劉太監，常到部裏搜剔卷案；我怕在那裏久惹是非，所以就告假出了京來。﹂說著，捧出麵來喫了。喫過，那衛先生、隨先生閒坐著，談起文來。衛先生道：﹁近來的選事益發壞了！﹂隨先生道：﹁正是。前科我兩人該選一部，振作一番。﹂衛先生估著眼道：﹁前科沒有文章！﹂匡超人忍不住，上前問道：﹁請教先生，前科墨卷，到處都有刻本的，怎的沒有文章？﹂衛先生道：﹁此位長兄尊姓？﹂景蘭江道：﹁這是樂清匡先生。﹂衛先生道：﹁所以說沒有文章者，是沒有文章的法則！﹂匡超人道：﹁文章既是中了，就是有法則了。難道中式之外，又另有個法則？﹂衛先生道：﹁長兄，你原來不知。文章是代聖賢立言，有的一定的規矩，比不得那些雜覽，可以隨手亂做個。所以一篇文章，不但看出這本人的富貴福澤，並看出國運的盛衰。洪、永有洪、永的法則，成、弘有成、弘的法則，都是一脈流傳，有個元燈。比如主考中出一榜人來，也有合法的，也有僥倖的，必定要經我們選家批了出來，這篇就是傳文了。若是這一科無可入選，只叫做沒有文章！﹂隨先生道：﹁長兄，所以我們不怕不中，只是中了出來，這三篇文章要見得人不醜；不然，只算做僥倖，一生抱愧！﹂又問衛先生道：﹁近來那馬靜選的三科程墨，可曾看見？﹂衛先生道：﹁正是他把個選事壞了！他在嘉興蘧坦庵太守家走動，終日講的是些雜學。聽見他雜覽到是好的，于文章的理法，他全然不知，一味亂鬧，好墨卷也被他批壞了！所以我看見他的選本，叫子弟把他的批語塗掉了讀。﹂說著，胡三公子同了支劍峰、浦墨卿進來，擺桌子，同喫了飯。一直到晚，不得上席，要等著趙雪齋。等到一更天，趙先生抬著一乘轎子，又兩個轎夫跟著，前後打著四枝火把，飛跑了來；下了轎，同眾人作揖，道及：﹁得罪，有累諸位先生久候。﹂胡府又來了許多親戚、本家，將兩席改作三席，大家圍著坐了。席散，各自歸家。</w:t>
      </w:r>
    </w:p>
    <w:p>
      <w:r>
        <w:rPr>
          <w:sz w:val="28"/>
        </w:rPr>
        <w:t>匡超人到寓所還批了些文章纔睡。屈指六日之內，把三百多篇文章都批完了。就把在胡家聽的這一席話敷衍起來，做了個序文在上。又還偷著功夫去拜了同席喫酒的這幾位朋友。選本已成，書店裏拿去看了，回來說道：﹁向日馬二先生在家兄文海樓，三百篇文章要批兩個月，催著還要發怒。不想先生批的恁快！我拿給人看，說又快又細。這是極好的了！先生住著，將來各書坊裏都要來請先生，生意多哩！﹂因封出二兩選金，送來說道：﹁刻完的時候，還送先生五十個樣書。﹂又備了酒在樓上喫。喫著，外邊一個小廝送將一個傳單來。匡超人接著開看，是一張松江箋。摺做一個全帖的樣式。上寫道：</w:t>
      </w:r>
    </w:p>
    <w:p>
      <w:r>
        <w:rPr>
          <w:sz w:val="28"/>
        </w:rPr>
        <w:t>﹁謹擇本月十五日，西湖宴集，分韻賦詩。每位各出杖頭資二星。今將在會諸位先生台銜開列於後：衛體善先生、隨岑庵先生、趙雪齋先生、嚴致中先生、浦墨卿先生、支劍峰先生、匡超人先生、胡密之先生、景蘭江先生。﹂</w:t>
      </w:r>
    </w:p>
    <w:p>
      <w:r>
        <w:rPr>
          <w:sz w:val="28"/>
        </w:rPr>
        <w:t>共九位。下寫﹁同人公具﹂。又一行寫道：﹁尊分約齊，送至御書堂胡三老爺收。﹂匡超人看見各位名下都畫了﹁知﹂字，他也畫了，隨即將選金內秤了二錢銀子，連傳單交與那小使拿去了。到晚無事，因想起明日西湖上須要做詩，我若不會，不好看相，便在書店裏拿了一本詩法入門，點起燈來看。他是絕頂的聰明，看了一夜，早已會了。次日又看了一日一夜，拿起筆來就做。做了出來，覺得比壁上貼的還好些。當日又看，要已精而益求其精。</w:t>
      </w:r>
    </w:p>
    <w:p>
      <w:r>
        <w:rPr>
          <w:sz w:val="28"/>
        </w:rPr>
        <w:t>到十五日早上，打選衣帽，正要出門，早見景蘭江同支劍峰來約。三人同出了清波門。只見諸位都坐在一隻小船上候。上船一看，趙雪齋還不曾到。內中卻不見嚴貢生，因問胡三公子道：﹁嚴先生怎的不見？﹂三公子道：﹁他因范通政昨日要開船，他把分子送來，已經回廣東去了。﹂當下一上了船，在西湖裏搖著。浦墨卿問三公子道：﹁嚴大先生我聽見他家為立嗣有甚麼家難官事，所以到處亂跑；而今不知怎樣了？﹂三公子道：﹁我昨日問他的。那事已經平復，仍舊立的是他二令郎。將家私三七分開，他令弟的妾自分了三股家私過日子。這個倒也罷了。﹂</w:t>
      </w:r>
    </w:p>
    <w:p>
      <w:r>
        <w:rPr>
          <w:sz w:val="28"/>
        </w:rPr>
        <w:t>一刻到了花港。眾人都倚著胡公子，走上去借花園喫酒。胡三公子走去借，那裏竟關著門不肯。胡三公子發了急，那人也不理。景先生拉那人到背地裏問。那人道：﹁胡三爺是出名的慳吝！他一年有幾席酒照顧我？我奉承他！況且他去年借了這裏擺了兩席酒，一個錢也沒有！去的時候，他也不叫人掃掃，還說煮飯的米，剩下兩升，叫小廝背了回去。這樣大老官鄉紳，我不奉承他！﹂一席話，說的沒法，眾人只得一齊走到于公祠一個和尚家坐著。和尚烹出茶來。</w:t>
      </w:r>
    </w:p>
    <w:p>
      <w:r>
        <w:rPr>
          <w:sz w:val="28"/>
        </w:rPr>
        <w:t>分子都在胡三公子身上，三公子便拉了景蘭江出去買東西。匡超人道：﹁我也跟去頑頑。﹂當下走到街上，先到一個鴨子店。三公子恐怕鴨子不肥，拔下耳挖來戳戳脯子上肉厚，方纔叫景蘭江講價錢買了。因人多，多買了幾斤肉，又買了兩隻雞，一尾魚，和些蔬菜，叫跟的小廝先拿了去。還要買些肉饅頭，中上當點心。於是走進一個饅頭店，看了三十個饅頭。那饅頭三個錢一個，三公子只給他兩個錢一個，就同那饅頭店裏吵起來。景蘭江在傍勸鬧。勸了一回，不買饅頭了，買了些索麵去下了喫，就是景蘭江拿著。又去買了些笋乾、鹽蛋、熟栗子、瓜子之類，以為下酒之物。匡超人也幫著拿些。來到廟裏，交與和尚收拾。支劍峰道：﹁三老爺，你何不叫個廚役伺候？為甚麼自己忙？﹂三公子吐舌道：﹁廚役就費了！﹂又秤了一塊銀，叫小廝去買米。</w:t>
      </w:r>
    </w:p>
    <w:p>
      <w:r>
        <w:rPr>
          <w:sz w:val="28"/>
        </w:rPr>
        <w:t>忙到下午，趙雪齋轎子纔到了，下轎就叫取箱來。轎夫把箱子捧到，他開箱取出一個藥封來，二錢四分，遞與三公子收了。廚下酒菜已齊，捧上來眾位喫了。喫過飯，拿上酒來。趙雪齋道：﹁吾輩今日雅集，不可無詩。﹂當下拈鬮分韻。趙先生拈的是﹁四支﹂。衛先生拈的是﹁八齊﹂。浦先生拈的是﹁一東﹂。胡先生拈的是﹁二冬﹂。景先生拈的是﹁十四寒﹂。隨先生拈的是﹁五微﹂。匡先生拈的是﹁十五刪﹂。支先生拈的是﹁三江﹂。分韻已定，又喫了幾杯酒，各散進城。胡三公子叫家人取了食盒，把剩下來的骨頭骨腦和些菓子裝在裏面，果然又問和尚查剩下的米共幾升，也裝起來，送了和尚五分銀子的香資，押家人挑著，也進城去。</w:t>
      </w:r>
    </w:p>
    <w:p>
      <w:r>
        <w:rPr>
          <w:sz w:val="28"/>
        </w:rPr>
        <w:t>匡超人與支劍峰、浦墨卿、景蘭江同路。四人高興，一路說笑，勾留頑耍，進城遲了，已經昏黑。景蘭江道：﹁天已黑了，我們快些走！﹂支劍峰已是大醉，口發狂言道：﹁何妨！誰不知道我們西湖詩會的名士！況且李太白穿著宮錦袍，夜裏還走，何況纔晚？放心走！誰敢來！﹂正在手舞足蹈高興，忽然前面一對高燈，又是一對提燈，上面寫的字是﹁鹽捕分府﹂。那分府坐在轎裏，一眼看見，認得是支鍔，叫人採過他來，問道：﹁支鍔！你是本分府鹽務裏的巡商，怎麼黑夜喫得大醉，在街上胡鬧？﹂支劍峰醉了，把腳不穩，前跌後撞，口裏還說：﹁李太白宮錦夜行。﹂那分府看見他戴了方巾，說道：﹁衙門巡商，從來沒有生、監充當的！你怎麼戴這個帽子！左右的！撾去了！一條鏈子鎖起來！﹂浦墨卿走上去幫了幾句。分府怒道：﹁你既是生員，如何黑夜酗酒！帶著送在儒學去！﹂景蘭江見不是事，悄悄在黑影裏把匡超人拉了一把，往小巷內，兩人溜了。轉到下處，打開了門，上樓去睡。次日出去訪訪，兩人也不曾大受累，依舊把分韻的詩都做了來。</w:t>
      </w:r>
    </w:p>
    <w:p>
      <w:r>
        <w:rPr>
          <w:sz w:val="28"/>
        </w:rPr>
        <w:t>匡超人也做了。及看那衛先生、隨先生的詩，﹁且夫﹂、﹁嘗謂﹂都寫在內，其餘也就是文章批語上採下來的幾個字眼。拿自己的詩比比，也不見得不如他。眾人把這詩寫在一個紙上，共寫了七八張。匡超人也貼在壁上。又過了半個多月，書店考卷刻成，請先生，那晚喫得大醉。次早睡在床上，只聽下面喊道：﹁匡先生，有客來拜。﹂只因會著這個人，有分教：婚姻就處，知為夙世之因；名譽隆時，不比時流之輩。</w:t>
      </w:r>
    </w:p>
    <w:p>
      <w:r>
        <w:rPr>
          <w:sz w:val="28"/>
        </w:rPr>
        <w:t>畢竟此人是誰，且聽下回分解。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