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C3AE" w14:textId="77777777" w:rsidR="00B465B2" w:rsidRDefault="00000000">
      <w:pPr>
        <w:jc w:val="center"/>
        <w:rPr>
          <w:rFonts w:ascii="Inter ExtraBold" w:eastAsia="Inter ExtraBold" w:hAnsi="Inter ExtraBold" w:cs="Inter ExtraBold"/>
          <w:sz w:val="36"/>
          <w:szCs w:val="36"/>
        </w:rPr>
      </w:pPr>
      <w:proofErr w:type="spellStart"/>
      <w:r>
        <w:rPr>
          <w:rFonts w:ascii="Inter ExtraBold" w:eastAsia="Inter ExtraBold" w:hAnsi="Inter ExtraBold" w:cs="Inter ExtraBold"/>
          <w:sz w:val="36"/>
          <w:szCs w:val="36"/>
        </w:rPr>
        <w:t>Development</w:t>
      </w:r>
      <w:proofErr w:type="spellEnd"/>
      <w:r>
        <w:rPr>
          <w:rFonts w:ascii="Inter ExtraBold" w:eastAsia="Inter ExtraBold" w:hAnsi="Inter ExtraBold" w:cs="Inter ExtraBold"/>
          <w:sz w:val="36"/>
          <w:szCs w:val="36"/>
        </w:rPr>
        <w:t xml:space="preserve"> </w:t>
      </w:r>
      <w:proofErr w:type="spellStart"/>
      <w:r>
        <w:rPr>
          <w:rFonts w:ascii="Inter ExtraBold" w:eastAsia="Inter ExtraBold" w:hAnsi="Inter ExtraBold" w:cs="Inter ExtraBold"/>
          <w:sz w:val="36"/>
          <w:szCs w:val="36"/>
        </w:rPr>
        <w:t>Configuration</w:t>
      </w:r>
      <w:proofErr w:type="spellEnd"/>
    </w:p>
    <w:p w14:paraId="2BD7A375" w14:textId="77777777" w:rsidR="00B465B2" w:rsidRDefault="00B465B2">
      <w:pPr>
        <w:jc w:val="both"/>
      </w:pPr>
    </w:p>
    <w:p w14:paraId="0AA690A8" w14:textId="77777777" w:rsidR="00B465B2" w:rsidRDefault="00B465B2">
      <w:pPr>
        <w:jc w:val="both"/>
      </w:pPr>
    </w:p>
    <w:p w14:paraId="330825A5" w14:textId="77777777" w:rsidR="00B465B2" w:rsidRDefault="00B465B2">
      <w:pPr>
        <w:jc w:val="both"/>
      </w:pPr>
    </w:p>
    <w:p w14:paraId="5A98EFA6" w14:textId="77777777" w:rsidR="00B465B2" w:rsidRDefault="00B465B2">
      <w:pPr>
        <w:jc w:val="both"/>
      </w:pPr>
    </w:p>
    <w:p w14:paraId="382EA2CC" w14:textId="77777777" w:rsidR="00B465B2" w:rsidRDefault="00B465B2">
      <w:pPr>
        <w:jc w:val="both"/>
      </w:pPr>
    </w:p>
    <w:p w14:paraId="702850BC" w14:textId="77777777" w:rsidR="00B465B2" w:rsidRDefault="00B465B2">
      <w:pPr>
        <w:jc w:val="both"/>
      </w:pPr>
    </w:p>
    <w:p w14:paraId="55AE3A53" w14:textId="77777777" w:rsidR="00B465B2" w:rsidRDefault="00B465B2">
      <w:pPr>
        <w:jc w:val="both"/>
      </w:pPr>
    </w:p>
    <w:p w14:paraId="18007013" w14:textId="77777777" w:rsidR="00B465B2" w:rsidRDefault="00B465B2">
      <w:pPr>
        <w:jc w:val="both"/>
      </w:pPr>
    </w:p>
    <w:p w14:paraId="63D84E49" w14:textId="77777777" w:rsidR="00B465B2" w:rsidRDefault="00B465B2">
      <w:pPr>
        <w:jc w:val="both"/>
      </w:pPr>
    </w:p>
    <w:p w14:paraId="7C4027FF" w14:textId="77777777" w:rsidR="00B465B2" w:rsidRDefault="00B465B2">
      <w:pPr>
        <w:jc w:val="both"/>
      </w:pPr>
    </w:p>
    <w:p w14:paraId="444B6DE7" w14:textId="77777777" w:rsidR="00B465B2" w:rsidRDefault="00000000">
      <w:pPr>
        <w:jc w:val="center"/>
        <w:rPr>
          <w:rFonts w:ascii="Inter Medium" w:eastAsia="Inter Medium" w:hAnsi="Inter Medium" w:cs="Inter Medium"/>
          <w:sz w:val="34"/>
          <w:szCs w:val="34"/>
        </w:rPr>
      </w:pPr>
      <w:r>
        <w:rPr>
          <w:rFonts w:ascii="Inter Medium" w:eastAsia="Inter Medium" w:hAnsi="Inter Medium" w:cs="Inter Medium"/>
          <w:sz w:val="34"/>
          <w:szCs w:val="34"/>
        </w:rPr>
        <w:t>Grupo C1.03.10</w:t>
      </w:r>
    </w:p>
    <w:p w14:paraId="1CC411F5" w14:textId="77777777" w:rsidR="00B465B2" w:rsidRDefault="00B465B2">
      <w:pPr>
        <w:jc w:val="both"/>
        <w:rPr>
          <w:b/>
          <w:sz w:val="34"/>
          <w:szCs w:val="34"/>
        </w:rPr>
      </w:pPr>
    </w:p>
    <w:p w14:paraId="28F1B215" w14:textId="77777777" w:rsidR="00B465B2" w:rsidRDefault="00B465B2">
      <w:pPr>
        <w:jc w:val="both"/>
        <w:rPr>
          <w:b/>
          <w:sz w:val="34"/>
          <w:szCs w:val="34"/>
        </w:rPr>
      </w:pPr>
    </w:p>
    <w:p w14:paraId="5B498D72" w14:textId="77777777" w:rsidR="00B465B2" w:rsidRDefault="00B465B2">
      <w:pPr>
        <w:jc w:val="both"/>
        <w:rPr>
          <w:b/>
          <w:sz w:val="34"/>
          <w:szCs w:val="34"/>
        </w:rPr>
      </w:pPr>
    </w:p>
    <w:p w14:paraId="2FC422A3" w14:textId="77777777" w:rsidR="00B465B2" w:rsidRDefault="00B465B2">
      <w:pPr>
        <w:jc w:val="both"/>
        <w:rPr>
          <w:b/>
          <w:sz w:val="34"/>
          <w:szCs w:val="34"/>
        </w:rPr>
      </w:pPr>
    </w:p>
    <w:p w14:paraId="127180FD" w14:textId="77777777" w:rsidR="00B465B2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https://github.com/DP2-2023/Acme-L3-D01</w:t>
      </w:r>
    </w:p>
    <w:p w14:paraId="276E1F1C" w14:textId="77777777" w:rsidR="00B465B2" w:rsidRDefault="00B465B2">
      <w:pPr>
        <w:jc w:val="center"/>
        <w:rPr>
          <w:rFonts w:ascii="Inter Medium" w:eastAsia="Inter Medium" w:hAnsi="Inter Medium" w:cs="Inter Medium"/>
          <w:sz w:val="24"/>
          <w:szCs w:val="24"/>
        </w:rPr>
      </w:pPr>
    </w:p>
    <w:p w14:paraId="46AC4DA9" w14:textId="77777777" w:rsidR="00B465B2" w:rsidRDefault="00B465B2">
      <w:pPr>
        <w:jc w:val="both"/>
        <w:sectPr w:rsidR="00B465B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B2C3A17" w14:textId="77777777" w:rsidR="00B465B2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 xml:space="preserve">María del Carmen García </w:t>
      </w:r>
      <w:proofErr w:type="spellStart"/>
      <w:r>
        <w:rPr>
          <w:rFonts w:ascii="Inter Medium" w:eastAsia="Inter Medium" w:hAnsi="Inter Medium" w:cs="Inter Medium"/>
          <w:sz w:val="24"/>
          <w:szCs w:val="24"/>
        </w:rPr>
        <w:t>García</w:t>
      </w:r>
      <w:proofErr w:type="spellEnd"/>
    </w:p>
    <w:p w14:paraId="4ABD5B32" w14:textId="77777777" w:rsidR="00B465B2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Email: margargar81@alum.us.es</w:t>
      </w:r>
    </w:p>
    <w:p w14:paraId="5D607B02" w14:textId="77777777" w:rsidR="00B465B2" w:rsidRDefault="00B465B2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595BE081" w14:textId="77777777" w:rsidR="00B465B2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Francisco García de la Vega García</w:t>
      </w:r>
    </w:p>
    <w:p w14:paraId="34C09A78" w14:textId="77777777" w:rsidR="00B465B2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proofErr w:type="gramStart"/>
      <w:r>
        <w:rPr>
          <w:rFonts w:ascii="Inter Medium" w:eastAsia="Inter Medium" w:hAnsi="Inter Medium" w:cs="Inter Medium"/>
          <w:sz w:val="24"/>
          <w:szCs w:val="24"/>
        </w:rPr>
        <w:t>Email:fragargar15@alum.us.es</w:t>
      </w:r>
      <w:proofErr w:type="gramEnd"/>
    </w:p>
    <w:p w14:paraId="5BF2ACC2" w14:textId="77777777" w:rsidR="00B465B2" w:rsidRDefault="00B465B2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07DA6D0A" w14:textId="77777777" w:rsidR="00B465B2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Ignacio Jordano de Castro</w:t>
      </w:r>
    </w:p>
    <w:p w14:paraId="6195D4F3" w14:textId="77777777" w:rsidR="00B465B2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Email: ignjorde@alum.us.es</w:t>
      </w:r>
    </w:p>
    <w:p w14:paraId="4C175095" w14:textId="77777777" w:rsidR="00B465B2" w:rsidRDefault="00B465B2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357B49F5" w14:textId="77777777" w:rsidR="00B465B2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 xml:space="preserve">Javier Ulecia García </w:t>
      </w:r>
    </w:p>
    <w:p w14:paraId="55D11013" w14:textId="77777777" w:rsidR="00B465B2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Email: javulegar@alum.us.es</w:t>
      </w:r>
    </w:p>
    <w:p w14:paraId="50627B19" w14:textId="77777777" w:rsidR="00B465B2" w:rsidRDefault="00B465B2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6D1951E2" w14:textId="77777777" w:rsidR="00B465B2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 xml:space="preserve">Gabriel Vidal </w:t>
      </w:r>
      <w:proofErr w:type="spellStart"/>
      <w:r>
        <w:rPr>
          <w:rFonts w:ascii="Inter Medium" w:eastAsia="Inter Medium" w:hAnsi="Inter Medium" w:cs="Inter Medium"/>
          <w:sz w:val="24"/>
          <w:szCs w:val="24"/>
        </w:rPr>
        <w:t>Tévar</w:t>
      </w:r>
      <w:proofErr w:type="spellEnd"/>
    </w:p>
    <w:p w14:paraId="7F674934" w14:textId="77777777" w:rsidR="00B465B2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Email: gabvidtev@alum.us.es</w:t>
      </w:r>
    </w:p>
    <w:p w14:paraId="387044B4" w14:textId="77777777" w:rsidR="00B465B2" w:rsidRDefault="00B465B2">
      <w:pPr>
        <w:jc w:val="both"/>
        <w:rPr>
          <w:rFonts w:ascii="Inter Medium" w:eastAsia="Inter Medium" w:hAnsi="Inter Medium" w:cs="Inter Medium"/>
          <w:sz w:val="24"/>
          <w:szCs w:val="24"/>
        </w:rPr>
        <w:sectPr w:rsidR="00B465B2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</w:p>
    <w:p w14:paraId="46088E1F" w14:textId="77777777" w:rsidR="00B465B2" w:rsidRDefault="00B465B2">
      <w:pPr>
        <w:jc w:val="both"/>
      </w:pPr>
    </w:p>
    <w:p w14:paraId="51412835" w14:textId="77777777" w:rsidR="00B465B2" w:rsidRDefault="00B465B2">
      <w:pPr>
        <w:jc w:val="both"/>
      </w:pPr>
    </w:p>
    <w:p w14:paraId="4BB05723" w14:textId="77777777" w:rsidR="00B465B2" w:rsidRDefault="00B465B2">
      <w:pPr>
        <w:jc w:val="both"/>
      </w:pPr>
    </w:p>
    <w:p w14:paraId="470BCA68" w14:textId="77777777" w:rsidR="00B465B2" w:rsidRDefault="00000000">
      <w:pPr>
        <w:jc w:val="center"/>
        <w:rPr>
          <w:rFonts w:ascii="Inter" w:eastAsia="Inter" w:hAnsi="Inter" w:cs="Inter"/>
          <w:sz w:val="26"/>
          <w:szCs w:val="26"/>
        </w:rPr>
      </w:pPr>
      <w:r>
        <w:rPr>
          <w:rFonts w:ascii="Inter" w:eastAsia="Inter" w:hAnsi="Inter" w:cs="Inter"/>
          <w:sz w:val="26"/>
          <w:szCs w:val="26"/>
        </w:rPr>
        <w:t>17/02/2023</w:t>
      </w:r>
    </w:p>
    <w:p w14:paraId="2A60D8D1" w14:textId="77777777" w:rsidR="00B465B2" w:rsidRDefault="00B465B2">
      <w:pPr>
        <w:jc w:val="center"/>
        <w:rPr>
          <w:rFonts w:ascii="Inter" w:eastAsia="Inter" w:hAnsi="Inter" w:cs="Inter"/>
          <w:sz w:val="26"/>
          <w:szCs w:val="26"/>
        </w:rPr>
      </w:pPr>
    </w:p>
    <w:p w14:paraId="606A8604" w14:textId="77777777" w:rsidR="00B465B2" w:rsidRDefault="00B465B2">
      <w:pPr>
        <w:jc w:val="center"/>
        <w:rPr>
          <w:rFonts w:ascii="Inter" w:eastAsia="Inter" w:hAnsi="Inter" w:cs="Inter"/>
          <w:sz w:val="26"/>
          <w:szCs w:val="26"/>
        </w:rPr>
      </w:pPr>
    </w:p>
    <w:p w14:paraId="71A43B37" w14:textId="77777777" w:rsidR="00B465B2" w:rsidRDefault="00B465B2">
      <w:pPr>
        <w:jc w:val="center"/>
        <w:rPr>
          <w:rFonts w:ascii="Inter" w:eastAsia="Inter" w:hAnsi="Inter" w:cs="Inter"/>
          <w:sz w:val="26"/>
          <w:szCs w:val="26"/>
        </w:rPr>
      </w:pPr>
    </w:p>
    <w:p w14:paraId="44809F2C" w14:textId="77777777" w:rsidR="00B465B2" w:rsidRDefault="00B465B2">
      <w:pPr>
        <w:jc w:val="center"/>
        <w:rPr>
          <w:rFonts w:ascii="Inter" w:eastAsia="Inter" w:hAnsi="Inter" w:cs="Inter"/>
          <w:sz w:val="26"/>
          <w:szCs w:val="26"/>
        </w:rPr>
      </w:pPr>
    </w:p>
    <w:p w14:paraId="15672DEF" w14:textId="77777777" w:rsidR="00B465B2" w:rsidRDefault="00000000">
      <w:pPr>
        <w:jc w:val="both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7E162B7F" wp14:editId="338FABD6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59E039" w14:textId="77777777" w:rsidR="00B465B2" w:rsidRDefault="00B465B2">
      <w:pPr>
        <w:jc w:val="both"/>
      </w:pPr>
    </w:p>
    <w:p w14:paraId="3CFBBF9A" w14:textId="77777777" w:rsidR="00B465B2" w:rsidRDefault="00B465B2">
      <w:pPr>
        <w:jc w:val="both"/>
      </w:pPr>
    </w:p>
    <w:p w14:paraId="20F24912" w14:textId="77777777" w:rsidR="00B465B2" w:rsidRDefault="00B465B2">
      <w:pPr>
        <w:jc w:val="both"/>
      </w:pPr>
    </w:p>
    <w:p w14:paraId="09E9EE04" w14:textId="77777777" w:rsidR="00B465B2" w:rsidRDefault="00B465B2">
      <w:pPr>
        <w:jc w:val="both"/>
      </w:pPr>
    </w:p>
    <w:p w14:paraId="6E5CC4F3" w14:textId="169E083C" w:rsidR="00B465B2" w:rsidRDefault="00000000">
      <w:pPr>
        <w:jc w:val="center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Grado en Ingeniería del Software – Diseño y Pruebas II</w:t>
      </w:r>
    </w:p>
    <w:p w14:paraId="47AEB2AC" w14:textId="14095843" w:rsidR="006B1D13" w:rsidRDefault="006B1D13">
      <w:pPr>
        <w:jc w:val="center"/>
        <w:rPr>
          <w:rFonts w:ascii="Inter" w:eastAsia="Inter" w:hAnsi="Inter" w:cs="Inter"/>
        </w:rPr>
      </w:pPr>
    </w:p>
    <w:p w14:paraId="458BCBC5" w14:textId="77777777" w:rsidR="006B1D13" w:rsidRDefault="006B1D13">
      <w:pPr>
        <w:jc w:val="center"/>
        <w:rPr>
          <w:rFonts w:ascii="Inter" w:eastAsia="Inter" w:hAnsi="Inter" w:cs="Inter"/>
        </w:rPr>
      </w:pPr>
    </w:p>
    <w:p w14:paraId="77FC92A3" w14:textId="77777777" w:rsidR="00B465B2" w:rsidRDefault="00000000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Índice</w:t>
      </w:r>
    </w:p>
    <w:p w14:paraId="2F927ADD" w14:textId="77777777" w:rsidR="00B465B2" w:rsidRDefault="00B465B2">
      <w:pPr>
        <w:jc w:val="both"/>
        <w:rPr>
          <w:sz w:val="40"/>
          <w:szCs w:val="40"/>
        </w:rPr>
      </w:pPr>
    </w:p>
    <w:sdt>
      <w:sdtPr>
        <w:id w:val="1254562694"/>
        <w:docPartObj>
          <w:docPartGallery w:val="Table of Contents"/>
          <w:docPartUnique/>
        </w:docPartObj>
      </w:sdtPr>
      <w:sdtContent>
        <w:p w14:paraId="21804FAC" w14:textId="77777777" w:rsidR="00B465B2" w:rsidRDefault="0000000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52n8aip1s8vt">
            <w:r>
              <w:rPr>
                <w:b/>
                <w:color w:val="000000"/>
              </w:rPr>
              <w:t>Resumen ejecutivo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_52n8aip1s8vt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527D35BA" w14:textId="77777777" w:rsidR="00B465B2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470a83r18fw2">
            <w:r>
              <w:rPr>
                <w:b/>
                <w:color w:val="000000"/>
              </w:rPr>
              <w:t>Historial de versiones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_470a83r18fw2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2882FBE9" w14:textId="77777777" w:rsidR="00B465B2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in8nh87qsr73">
            <w:r>
              <w:rPr>
                <w:b/>
                <w:color w:val="000000"/>
              </w:rPr>
              <w:t>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_in8nh87qsr73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4406DD3B" w14:textId="77777777" w:rsidR="00B465B2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ww27ibfd8h">
            <w:r>
              <w:rPr>
                <w:b/>
                <w:color w:val="000000"/>
              </w:rPr>
              <w:t>Contenidos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_ww27ibfd8h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5661F421" w14:textId="77777777" w:rsidR="00B465B2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byyylknpky9l">
            <w:r>
              <w:rPr>
                <w:b/>
                <w:color w:val="000000"/>
              </w:rPr>
              <w:t>Conclusiones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_byyylknpky9l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06DF6BB6" w14:textId="77777777" w:rsidR="00B465B2" w:rsidRDefault="00000000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hrt1r1nxhyj">
            <w:r>
              <w:rPr>
                <w:b/>
                <w:color w:val="000000"/>
              </w:rPr>
              <w:t>Bibliografía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_hrt1r1nxhyj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4433D0CD" w14:textId="77777777" w:rsidR="00B465B2" w:rsidRDefault="00B465B2">
      <w:pPr>
        <w:jc w:val="both"/>
        <w:rPr>
          <w:sz w:val="40"/>
          <w:szCs w:val="40"/>
        </w:rPr>
      </w:pPr>
    </w:p>
    <w:p w14:paraId="12DE1E58" w14:textId="77777777" w:rsidR="00B465B2" w:rsidRDefault="00B465B2">
      <w:pPr>
        <w:jc w:val="both"/>
        <w:rPr>
          <w:sz w:val="40"/>
          <w:szCs w:val="40"/>
        </w:rPr>
      </w:pPr>
    </w:p>
    <w:p w14:paraId="6E3ECF96" w14:textId="77777777" w:rsidR="00B465B2" w:rsidRDefault="00B465B2">
      <w:pPr>
        <w:jc w:val="both"/>
        <w:rPr>
          <w:sz w:val="40"/>
          <w:szCs w:val="40"/>
        </w:rPr>
      </w:pPr>
    </w:p>
    <w:p w14:paraId="7AAEA17A" w14:textId="77777777" w:rsidR="00B465B2" w:rsidRDefault="00B465B2">
      <w:pPr>
        <w:jc w:val="both"/>
        <w:rPr>
          <w:sz w:val="40"/>
          <w:szCs w:val="40"/>
        </w:rPr>
      </w:pPr>
    </w:p>
    <w:p w14:paraId="1875CC6B" w14:textId="77777777" w:rsidR="00B465B2" w:rsidRDefault="00B465B2">
      <w:pPr>
        <w:jc w:val="both"/>
        <w:rPr>
          <w:sz w:val="40"/>
          <w:szCs w:val="40"/>
        </w:rPr>
      </w:pPr>
    </w:p>
    <w:p w14:paraId="7A2FEB86" w14:textId="77777777" w:rsidR="00B465B2" w:rsidRDefault="00B465B2">
      <w:pPr>
        <w:jc w:val="both"/>
        <w:rPr>
          <w:sz w:val="40"/>
          <w:szCs w:val="40"/>
        </w:rPr>
      </w:pPr>
    </w:p>
    <w:p w14:paraId="1B6B7EE6" w14:textId="77777777" w:rsidR="00B465B2" w:rsidRDefault="00B465B2">
      <w:pPr>
        <w:jc w:val="both"/>
        <w:rPr>
          <w:sz w:val="40"/>
          <w:szCs w:val="40"/>
        </w:rPr>
      </w:pPr>
    </w:p>
    <w:p w14:paraId="05F003EB" w14:textId="77777777" w:rsidR="00B465B2" w:rsidRDefault="00B465B2">
      <w:pPr>
        <w:jc w:val="both"/>
        <w:rPr>
          <w:sz w:val="40"/>
          <w:szCs w:val="40"/>
        </w:rPr>
      </w:pPr>
    </w:p>
    <w:p w14:paraId="63D2F0FC" w14:textId="77777777" w:rsidR="00B465B2" w:rsidRDefault="00B465B2">
      <w:pPr>
        <w:jc w:val="both"/>
        <w:rPr>
          <w:sz w:val="40"/>
          <w:szCs w:val="40"/>
        </w:rPr>
      </w:pPr>
    </w:p>
    <w:p w14:paraId="2E73F09B" w14:textId="77777777" w:rsidR="00B465B2" w:rsidRDefault="00B465B2">
      <w:pPr>
        <w:jc w:val="both"/>
        <w:rPr>
          <w:sz w:val="40"/>
          <w:szCs w:val="40"/>
        </w:rPr>
      </w:pPr>
    </w:p>
    <w:p w14:paraId="30E223DB" w14:textId="77777777" w:rsidR="00B465B2" w:rsidRDefault="00B465B2">
      <w:pPr>
        <w:jc w:val="both"/>
        <w:rPr>
          <w:sz w:val="40"/>
          <w:szCs w:val="40"/>
        </w:rPr>
      </w:pPr>
    </w:p>
    <w:p w14:paraId="6E864F37" w14:textId="77777777" w:rsidR="00B465B2" w:rsidRDefault="00B465B2">
      <w:pPr>
        <w:jc w:val="both"/>
        <w:rPr>
          <w:sz w:val="40"/>
          <w:szCs w:val="40"/>
        </w:rPr>
      </w:pPr>
    </w:p>
    <w:p w14:paraId="3199D5D6" w14:textId="77777777" w:rsidR="00B465B2" w:rsidRDefault="00B465B2">
      <w:pPr>
        <w:jc w:val="both"/>
        <w:rPr>
          <w:sz w:val="40"/>
          <w:szCs w:val="40"/>
        </w:rPr>
      </w:pPr>
    </w:p>
    <w:p w14:paraId="75AD3919" w14:textId="77777777" w:rsidR="00B465B2" w:rsidRDefault="00B465B2">
      <w:pPr>
        <w:jc w:val="both"/>
        <w:rPr>
          <w:sz w:val="40"/>
          <w:szCs w:val="40"/>
        </w:rPr>
      </w:pPr>
    </w:p>
    <w:p w14:paraId="1174636E" w14:textId="77777777" w:rsidR="00B465B2" w:rsidRDefault="00B465B2">
      <w:pPr>
        <w:jc w:val="both"/>
        <w:rPr>
          <w:sz w:val="40"/>
          <w:szCs w:val="40"/>
        </w:rPr>
      </w:pPr>
    </w:p>
    <w:p w14:paraId="39172371" w14:textId="77777777" w:rsidR="00B465B2" w:rsidRDefault="00B465B2">
      <w:pPr>
        <w:jc w:val="both"/>
        <w:rPr>
          <w:sz w:val="40"/>
          <w:szCs w:val="40"/>
        </w:rPr>
      </w:pPr>
    </w:p>
    <w:p w14:paraId="47B76D88" w14:textId="77777777" w:rsidR="00B465B2" w:rsidRDefault="00B465B2">
      <w:pPr>
        <w:jc w:val="both"/>
        <w:rPr>
          <w:sz w:val="40"/>
          <w:szCs w:val="40"/>
        </w:rPr>
      </w:pPr>
    </w:p>
    <w:p w14:paraId="62F1DF2F" w14:textId="77777777" w:rsidR="00B465B2" w:rsidRDefault="00000000">
      <w:pPr>
        <w:pStyle w:val="Heading1"/>
        <w:jc w:val="both"/>
      </w:pPr>
      <w:bookmarkStart w:id="0" w:name="_52n8aip1s8vt" w:colFirst="0" w:colLast="0"/>
      <w:bookmarkEnd w:id="0"/>
      <w:r>
        <w:lastRenderedPageBreak/>
        <w:t>Resumen ejecutivo</w:t>
      </w:r>
    </w:p>
    <w:p w14:paraId="740BF3AD" w14:textId="77777777" w:rsidR="00B465B2" w:rsidRDefault="00000000">
      <w:pPr>
        <w:jc w:val="both"/>
      </w:pPr>
      <w:r>
        <w:t>En este documento se explicará la configuración inicial del proyecto que ha sido realizada por los miembros del grupo para poder cumplir con los requisitos solicitados en el entregable.</w:t>
      </w:r>
    </w:p>
    <w:p w14:paraId="09901961" w14:textId="77777777" w:rsidR="00B465B2" w:rsidRDefault="00000000">
      <w:pPr>
        <w:pStyle w:val="Heading1"/>
        <w:jc w:val="both"/>
      </w:pPr>
      <w:bookmarkStart w:id="1" w:name="_470a83r18fw2" w:colFirst="0" w:colLast="0"/>
      <w:bookmarkEnd w:id="1"/>
      <w:r>
        <w:t>Historial de versiones</w:t>
      </w:r>
    </w:p>
    <w:p w14:paraId="782A5682" w14:textId="77777777" w:rsidR="00B465B2" w:rsidRDefault="00B465B2">
      <w:pPr>
        <w:jc w:val="both"/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465B2" w14:paraId="00E45180" w14:textId="77777777"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5A2E1" w14:textId="77777777" w:rsidR="00B465B2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49B7" w14:textId="77777777" w:rsidR="00B465B2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98E4" w14:textId="77777777" w:rsidR="00B465B2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465B2" w14:paraId="59A0A04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59EA" w14:textId="77777777" w:rsidR="00B465B2" w:rsidRDefault="00000000">
            <w:pPr>
              <w:widowControl w:val="0"/>
              <w:spacing w:line="240" w:lineRule="auto"/>
              <w:jc w:val="both"/>
            </w:pPr>
            <w:r>
              <w:t>1.0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4B9C" w14:textId="77777777" w:rsidR="00B465B2" w:rsidRDefault="00000000">
            <w:pPr>
              <w:widowControl w:val="0"/>
              <w:spacing w:line="240" w:lineRule="auto"/>
              <w:jc w:val="both"/>
            </w:pPr>
            <w:r>
              <w:t>17/02/2023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90AA" w14:textId="77777777" w:rsidR="00B465B2" w:rsidRDefault="00000000">
            <w:pPr>
              <w:widowControl w:val="0"/>
              <w:spacing w:line="240" w:lineRule="auto"/>
              <w:jc w:val="both"/>
            </w:pPr>
            <w:r>
              <w:t>Versión inicial</w:t>
            </w:r>
          </w:p>
        </w:tc>
      </w:tr>
      <w:tr w:rsidR="00B465B2" w14:paraId="6247806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7BF3" w14:textId="77777777" w:rsidR="00B465B2" w:rsidRDefault="00B465B2">
            <w:pPr>
              <w:widowControl w:val="0"/>
              <w:spacing w:line="240" w:lineRule="auto"/>
              <w:jc w:val="both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C1D0" w14:textId="77777777" w:rsidR="00B465B2" w:rsidRDefault="00B465B2">
            <w:pPr>
              <w:widowControl w:val="0"/>
              <w:spacing w:line="240" w:lineRule="auto"/>
              <w:jc w:val="both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2CAC" w14:textId="77777777" w:rsidR="00B465B2" w:rsidRDefault="00B465B2">
            <w:pPr>
              <w:widowControl w:val="0"/>
              <w:spacing w:line="240" w:lineRule="auto"/>
              <w:jc w:val="both"/>
            </w:pPr>
          </w:p>
        </w:tc>
      </w:tr>
    </w:tbl>
    <w:p w14:paraId="6C14BE0F" w14:textId="77777777" w:rsidR="00B465B2" w:rsidRDefault="00B465B2">
      <w:pPr>
        <w:jc w:val="both"/>
      </w:pPr>
    </w:p>
    <w:p w14:paraId="72CC47D2" w14:textId="77777777" w:rsidR="00B465B2" w:rsidRDefault="00B465B2">
      <w:pPr>
        <w:jc w:val="both"/>
      </w:pPr>
    </w:p>
    <w:p w14:paraId="21EC4597" w14:textId="77777777" w:rsidR="00B465B2" w:rsidRDefault="00B465B2">
      <w:pPr>
        <w:jc w:val="both"/>
      </w:pPr>
    </w:p>
    <w:p w14:paraId="003686E7" w14:textId="77777777" w:rsidR="00B465B2" w:rsidRDefault="00B465B2">
      <w:pPr>
        <w:jc w:val="both"/>
      </w:pPr>
    </w:p>
    <w:p w14:paraId="46E2059D" w14:textId="77777777" w:rsidR="00B465B2" w:rsidRDefault="00B465B2">
      <w:pPr>
        <w:jc w:val="both"/>
      </w:pPr>
    </w:p>
    <w:p w14:paraId="67FE2CA1" w14:textId="77777777" w:rsidR="00B465B2" w:rsidRDefault="00B465B2">
      <w:pPr>
        <w:jc w:val="both"/>
      </w:pPr>
    </w:p>
    <w:p w14:paraId="1D03077D" w14:textId="77777777" w:rsidR="00B465B2" w:rsidRDefault="00B465B2">
      <w:pPr>
        <w:jc w:val="both"/>
      </w:pPr>
    </w:p>
    <w:p w14:paraId="18430893" w14:textId="77777777" w:rsidR="00B465B2" w:rsidRDefault="00B465B2">
      <w:pPr>
        <w:jc w:val="both"/>
      </w:pPr>
    </w:p>
    <w:p w14:paraId="5EACB1CA" w14:textId="77777777" w:rsidR="00B465B2" w:rsidRDefault="00B465B2">
      <w:pPr>
        <w:jc w:val="both"/>
      </w:pPr>
    </w:p>
    <w:p w14:paraId="222D69AD" w14:textId="77777777" w:rsidR="00B465B2" w:rsidRDefault="00B465B2">
      <w:pPr>
        <w:jc w:val="both"/>
      </w:pPr>
    </w:p>
    <w:p w14:paraId="433BDCC7" w14:textId="77777777" w:rsidR="00B465B2" w:rsidRDefault="00B465B2">
      <w:pPr>
        <w:jc w:val="both"/>
      </w:pPr>
    </w:p>
    <w:p w14:paraId="6A918A58" w14:textId="77777777" w:rsidR="00B465B2" w:rsidRDefault="00B465B2">
      <w:pPr>
        <w:jc w:val="both"/>
      </w:pPr>
    </w:p>
    <w:p w14:paraId="6C7539D1" w14:textId="77777777" w:rsidR="00B465B2" w:rsidRDefault="00B465B2">
      <w:pPr>
        <w:jc w:val="both"/>
      </w:pPr>
    </w:p>
    <w:p w14:paraId="6837FDAF" w14:textId="77777777" w:rsidR="00B465B2" w:rsidRDefault="00B465B2">
      <w:pPr>
        <w:jc w:val="both"/>
      </w:pPr>
    </w:p>
    <w:p w14:paraId="470C1F08" w14:textId="77777777" w:rsidR="00B465B2" w:rsidRDefault="00B465B2">
      <w:pPr>
        <w:jc w:val="both"/>
      </w:pPr>
    </w:p>
    <w:p w14:paraId="370F446F" w14:textId="77777777" w:rsidR="00B465B2" w:rsidRDefault="00B465B2">
      <w:pPr>
        <w:jc w:val="both"/>
      </w:pPr>
    </w:p>
    <w:p w14:paraId="5FC11796" w14:textId="77777777" w:rsidR="00B465B2" w:rsidRDefault="00B465B2">
      <w:pPr>
        <w:jc w:val="both"/>
      </w:pPr>
    </w:p>
    <w:p w14:paraId="0DB2B75A" w14:textId="77777777" w:rsidR="00B465B2" w:rsidRDefault="00B465B2">
      <w:pPr>
        <w:jc w:val="both"/>
      </w:pPr>
    </w:p>
    <w:p w14:paraId="1C30B3B7" w14:textId="77777777" w:rsidR="00B465B2" w:rsidRDefault="00B465B2">
      <w:pPr>
        <w:jc w:val="both"/>
      </w:pPr>
    </w:p>
    <w:p w14:paraId="136B39EB" w14:textId="77777777" w:rsidR="00B465B2" w:rsidRDefault="00B465B2">
      <w:pPr>
        <w:jc w:val="both"/>
      </w:pPr>
    </w:p>
    <w:p w14:paraId="139995F6" w14:textId="77777777" w:rsidR="00B465B2" w:rsidRDefault="00B465B2">
      <w:pPr>
        <w:jc w:val="both"/>
      </w:pPr>
    </w:p>
    <w:p w14:paraId="061AAA94" w14:textId="77777777" w:rsidR="00B465B2" w:rsidRDefault="00B465B2">
      <w:pPr>
        <w:jc w:val="both"/>
      </w:pPr>
    </w:p>
    <w:p w14:paraId="480EA9AF" w14:textId="77777777" w:rsidR="00B465B2" w:rsidRDefault="00B465B2">
      <w:pPr>
        <w:jc w:val="both"/>
      </w:pPr>
    </w:p>
    <w:p w14:paraId="75908812" w14:textId="77777777" w:rsidR="00B465B2" w:rsidRDefault="00B465B2">
      <w:pPr>
        <w:jc w:val="both"/>
      </w:pPr>
    </w:p>
    <w:p w14:paraId="44C11127" w14:textId="77777777" w:rsidR="00B465B2" w:rsidRDefault="00B465B2">
      <w:pPr>
        <w:jc w:val="both"/>
      </w:pPr>
    </w:p>
    <w:p w14:paraId="3DBBCD53" w14:textId="77777777" w:rsidR="00B465B2" w:rsidRDefault="00B465B2">
      <w:pPr>
        <w:jc w:val="both"/>
      </w:pPr>
    </w:p>
    <w:p w14:paraId="68C0BFEB" w14:textId="77777777" w:rsidR="00B465B2" w:rsidRDefault="00B465B2">
      <w:pPr>
        <w:jc w:val="both"/>
      </w:pPr>
    </w:p>
    <w:p w14:paraId="458F813F" w14:textId="77777777" w:rsidR="00B465B2" w:rsidRDefault="00B465B2">
      <w:pPr>
        <w:jc w:val="both"/>
      </w:pPr>
    </w:p>
    <w:p w14:paraId="2D5E36CA" w14:textId="77777777" w:rsidR="00B465B2" w:rsidRDefault="00B465B2">
      <w:pPr>
        <w:jc w:val="both"/>
      </w:pPr>
    </w:p>
    <w:p w14:paraId="1268A240" w14:textId="77777777" w:rsidR="00B465B2" w:rsidRDefault="00B465B2">
      <w:pPr>
        <w:jc w:val="both"/>
      </w:pPr>
    </w:p>
    <w:p w14:paraId="532533EF" w14:textId="77777777" w:rsidR="00B465B2" w:rsidRDefault="00B465B2">
      <w:pPr>
        <w:jc w:val="both"/>
      </w:pPr>
    </w:p>
    <w:p w14:paraId="55464AFD" w14:textId="77777777" w:rsidR="00B465B2" w:rsidRDefault="00B465B2">
      <w:pPr>
        <w:jc w:val="both"/>
      </w:pPr>
    </w:p>
    <w:p w14:paraId="04B7ACB9" w14:textId="77777777" w:rsidR="00B465B2" w:rsidRDefault="00000000">
      <w:pPr>
        <w:pStyle w:val="Heading1"/>
        <w:jc w:val="both"/>
      </w:pPr>
      <w:bookmarkStart w:id="2" w:name="_in8nh87qsr73" w:colFirst="0" w:colLast="0"/>
      <w:bookmarkEnd w:id="2"/>
      <w:r>
        <w:lastRenderedPageBreak/>
        <w:t>Introducción</w:t>
      </w:r>
    </w:p>
    <w:p w14:paraId="1569DC66" w14:textId="77777777" w:rsidR="00B465B2" w:rsidRDefault="00000000">
      <w:pPr>
        <w:jc w:val="both"/>
      </w:pPr>
      <w:r>
        <w:t xml:space="preserve">Para realizar la configuración para este proyecto hemos seguido las pautas indicadas en el material de la asignatura y que han sido explicadas en clase con detenimiento. </w:t>
      </w:r>
    </w:p>
    <w:p w14:paraId="1938E875" w14:textId="77777777" w:rsidR="00B465B2" w:rsidRDefault="00B465B2">
      <w:pPr>
        <w:jc w:val="both"/>
      </w:pPr>
    </w:p>
    <w:p w14:paraId="373A9B35" w14:textId="77777777" w:rsidR="00B465B2" w:rsidRDefault="00000000">
      <w:pPr>
        <w:jc w:val="both"/>
      </w:pPr>
      <w:r>
        <w:t>Se realizará un breve resumen de esta configuración más abajo y una breve imagen que demuestra que se ha configurado con éxito.</w:t>
      </w:r>
    </w:p>
    <w:p w14:paraId="5E611DC3" w14:textId="77777777" w:rsidR="00B465B2" w:rsidRDefault="00000000">
      <w:pPr>
        <w:pStyle w:val="Heading1"/>
        <w:jc w:val="both"/>
      </w:pPr>
      <w:bookmarkStart w:id="3" w:name="_ww27ibfd8h" w:colFirst="0" w:colLast="0"/>
      <w:bookmarkEnd w:id="3"/>
      <w:r>
        <w:t>Contenidos</w:t>
      </w:r>
    </w:p>
    <w:p w14:paraId="4EBFB60E" w14:textId="77777777" w:rsidR="00B465B2" w:rsidRDefault="00000000">
      <w:pPr>
        <w:jc w:val="both"/>
      </w:pPr>
      <w:r>
        <w:t xml:space="preserve">En primer </w:t>
      </w:r>
      <w:proofErr w:type="gramStart"/>
      <w:r>
        <w:t>lugar</w:t>
      </w:r>
      <w:proofErr w:type="gramEnd"/>
      <w:r>
        <w:t xml:space="preserve"> se descargó el material que se encontraba en enseñanza virtual y se descomprimió tal y como se indicaba. </w:t>
      </w:r>
    </w:p>
    <w:p w14:paraId="2BB8065D" w14:textId="77777777" w:rsidR="00B465B2" w:rsidRDefault="00B465B2">
      <w:pPr>
        <w:jc w:val="both"/>
      </w:pPr>
    </w:p>
    <w:p w14:paraId="4DD8D801" w14:textId="77777777" w:rsidR="00B465B2" w:rsidRDefault="00000000">
      <w:pPr>
        <w:jc w:val="both"/>
      </w:pPr>
      <w:r>
        <w:t xml:space="preserve">Se realizó la instalación de las herramientas necesarias como se indicaba en las diapositivas. </w:t>
      </w:r>
    </w:p>
    <w:p w14:paraId="12E37D60" w14:textId="77777777" w:rsidR="00B465B2" w:rsidRDefault="00B465B2">
      <w:pPr>
        <w:jc w:val="both"/>
      </w:pPr>
    </w:p>
    <w:p w14:paraId="3C4D8BA4" w14:textId="77777777" w:rsidR="00B465B2" w:rsidRDefault="00000000">
      <w:pPr>
        <w:jc w:val="both"/>
      </w:pPr>
      <w:r>
        <w:t xml:space="preserve">En cuanto a la creación de nuestro proyecto propio, comenzamos copiando el proyecto </w:t>
      </w:r>
      <w:proofErr w:type="spellStart"/>
      <w:r>
        <w:t>Hello-World</w:t>
      </w:r>
      <w:proofErr w:type="spellEnd"/>
      <w:r>
        <w:t>, de aquí editamos el “pom.xml” para cambiar el nombre y la descripción del archivo. Se usó la consola para lanzar el proyecto y se importó ya en eclipse.</w:t>
      </w:r>
    </w:p>
    <w:p w14:paraId="05F2DC29" w14:textId="77777777" w:rsidR="00B465B2" w:rsidRDefault="00B465B2">
      <w:pPr>
        <w:jc w:val="both"/>
      </w:pPr>
    </w:p>
    <w:p w14:paraId="50F4D29B" w14:textId="77777777" w:rsidR="00B465B2" w:rsidRDefault="00000000">
      <w:pPr>
        <w:jc w:val="both"/>
      </w:pPr>
      <w:r>
        <w:t>Tras esto se editó el “Changelog.txt” para borrar las versiones que había del año anterior y empezar con la 23.1, se añadieron a los miembros del grupo como contribuyentes en “Contributors.txt”, se editó el “README.txt” para explicar brevemente de qué iba el proyecto.</w:t>
      </w:r>
    </w:p>
    <w:p w14:paraId="5B40699C" w14:textId="77777777" w:rsidR="00B465B2" w:rsidRDefault="00B465B2">
      <w:pPr>
        <w:jc w:val="both"/>
      </w:pPr>
    </w:p>
    <w:p w14:paraId="512075B0" w14:textId="77777777" w:rsidR="00B465B2" w:rsidRDefault="00000000">
      <w:pPr>
        <w:jc w:val="both"/>
      </w:pPr>
      <w:r>
        <w:t>Lo más destacable o el cambio que más visibilidad tendrá a priori fue que cambiamos el banner de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” a “Acme-L3-D01”, junto con el logo y el </w:t>
      </w:r>
      <w:proofErr w:type="spellStart"/>
      <w:r>
        <w:t>favicon</w:t>
      </w:r>
      <w:proofErr w:type="spellEnd"/>
      <w:r>
        <w:t>.</w:t>
      </w:r>
    </w:p>
    <w:p w14:paraId="654FCFFB" w14:textId="77777777" w:rsidR="00B465B2" w:rsidRDefault="00B465B2">
      <w:pPr>
        <w:jc w:val="both"/>
      </w:pPr>
    </w:p>
    <w:p w14:paraId="41EAB15E" w14:textId="77777777" w:rsidR="00B465B2" w:rsidRDefault="00000000">
      <w:pPr>
        <w:jc w:val="both"/>
      </w:pPr>
      <w:r>
        <w:t>También se cambió el “</w:t>
      </w:r>
      <w:proofErr w:type="spellStart"/>
      <w:proofErr w:type="gramStart"/>
      <w:r>
        <w:t>profile.properties</w:t>
      </w:r>
      <w:proofErr w:type="spellEnd"/>
      <w:proofErr w:type="gramEnd"/>
      <w:r>
        <w:t>” para cambiar el nombre de la aplicación, aunque la versión no se cambió porque de momento es la inicial de 23.1.</w:t>
      </w:r>
    </w:p>
    <w:p w14:paraId="63A32D2D" w14:textId="77777777" w:rsidR="00B465B2" w:rsidRDefault="00B465B2">
      <w:pPr>
        <w:jc w:val="both"/>
      </w:pPr>
    </w:p>
    <w:p w14:paraId="060902E0" w14:textId="77777777" w:rsidR="00B465B2" w:rsidRDefault="00000000">
      <w:pPr>
        <w:jc w:val="both"/>
      </w:pPr>
      <w:r>
        <w:t xml:space="preserve">Por último, se cambió el mensaje de </w:t>
      </w:r>
      <w:proofErr w:type="spellStart"/>
      <w:r>
        <w:t>Welcome</w:t>
      </w:r>
      <w:proofErr w:type="spellEnd"/>
      <w:r>
        <w:t xml:space="preserve"> y se puso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Acme L3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. </w:t>
      </w:r>
      <w:r>
        <w:t xml:space="preserve">A continuación se adjunta una imagen de cómo ha quedado la página de </w:t>
      </w:r>
      <w:proofErr w:type="spellStart"/>
      <w:r>
        <w:t>Welcome</w:t>
      </w:r>
      <w:proofErr w:type="spellEnd"/>
      <w:r>
        <w:t xml:space="preserve"> en nuestro proyecto.</w:t>
      </w:r>
    </w:p>
    <w:p w14:paraId="22BFF197" w14:textId="77777777" w:rsidR="00B465B2" w:rsidRDefault="00B465B2">
      <w:pPr>
        <w:jc w:val="both"/>
      </w:pPr>
    </w:p>
    <w:p w14:paraId="38A3F9C2" w14:textId="77777777" w:rsidR="00B465B2" w:rsidRDefault="00000000">
      <w:pPr>
        <w:jc w:val="both"/>
      </w:pPr>
      <w:r>
        <w:rPr>
          <w:noProof/>
        </w:rPr>
        <w:drawing>
          <wp:inline distT="114300" distB="114300" distL="114300" distR="114300" wp14:anchorId="29BFFE98" wp14:editId="4596DC7E">
            <wp:extent cx="5731200" cy="2349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B16165" w14:textId="77777777" w:rsidR="00B465B2" w:rsidRDefault="00B465B2">
      <w:pPr>
        <w:jc w:val="both"/>
      </w:pPr>
    </w:p>
    <w:p w14:paraId="00F211F9" w14:textId="77777777" w:rsidR="00B465B2" w:rsidRDefault="00000000">
      <w:pPr>
        <w:jc w:val="both"/>
      </w:pPr>
      <w:r>
        <w:lastRenderedPageBreak/>
        <w:t>Finalmente, tras conseguir este resultado, el Manager del grupo lo subió a nuestro repositorio de grupo, donde cada miembro lo descargó para posteriormente realizar las tareas que les fueron asignadas a cada uno.</w:t>
      </w:r>
    </w:p>
    <w:p w14:paraId="61A82C5C" w14:textId="77777777" w:rsidR="00B465B2" w:rsidRDefault="00000000">
      <w:pPr>
        <w:pStyle w:val="Heading1"/>
        <w:jc w:val="both"/>
      </w:pPr>
      <w:bookmarkStart w:id="4" w:name="_byyylknpky9l" w:colFirst="0" w:colLast="0"/>
      <w:bookmarkEnd w:id="4"/>
      <w:r>
        <w:t>Conclusiones</w:t>
      </w:r>
    </w:p>
    <w:p w14:paraId="0BBABA64" w14:textId="77777777" w:rsidR="00B465B2" w:rsidRDefault="00000000">
      <w:pPr>
        <w:jc w:val="both"/>
      </w:pPr>
      <w:r>
        <w:t xml:space="preserve">Gracias a que los pasos vienen explicados detalladamente en las diapositivas de teoría no hubo una gran complicación para realizarlo. </w:t>
      </w:r>
    </w:p>
    <w:p w14:paraId="158D3BAA" w14:textId="77777777" w:rsidR="00B465B2" w:rsidRDefault="00B465B2">
      <w:pPr>
        <w:jc w:val="both"/>
      </w:pPr>
    </w:p>
    <w:p w14:paraId="6636981C" w14:textId="77777777" w:rsidR="00B465B2" w:rsidRDefault="00000000">
      <w:pPr>
        <w:jc w:val="both"/>
      </w:pPr>
      <w:r>
        <w:t>Sin embargo, hubo algunos pequeños problemas para lanzarlo que nos retrasaron un poco más, pero volviendo a realizar los pasos y revisándolos se solucionaron los problemas, ya que fueron pequeños errores al cambiar los nombres y las versiones en alguno de los archivos.</w:t>
      </w:r>
    </w:p>
    <w:p w14:paraId="57766295" w14:textId="77777777" w:rsidR="00B465B2" w:rsidRDefault="00B465B2">
      <w:pPr>
        <w:jc w:val="both"/>
      </w:pPr>
    </w:p>
    <w:p w14:paraId="73B0C3FE" w14:textId="77777777" w:rsidR="00B465B2" w:rsidRDefault="00000000">
      <w:pPr>
        <w:jc w:val="both"/>
      </w:pPr>
      <w:r>
        <w:t>No obstante, debido a estos pequeños problemas en la configuración tardamos un poco más de tiempo en realizar la configuración de lo inicialmente planeado.</w:t>
      </w:r>
    </w:p>
    <w:p w14:paraId="5F5BED9E" w14:textId="77777777" w:rsidR="00B465B2" w:rsidRDefault="00000000">
      <w:pPr>
        <w:pStyle w:val="Heading1"/>
        <w:jc w:val="both"/>
      </w:pPr>
      <w:bookmarkStart w:id="5" w:name="_hrt1r1nxhyj" w:colFirst="0" w:colLast="0"/>
      <w:bookmarkEnd w:id="5"/>
      <w:r>
        <w:t>Bibliografía</w:t>
      </w:r>
    </w:p>
    <w:p w14:paraId="64B7BA76" w14:textId="77777777" w:rsidR="00B465B2" w:rsidRDefault="00000000">
      <w:pPr>
        <w:jc w:val="both"/>
        <w:rPr>
          <w:i/>
        </w:rPr>
      </w:pPr>
      <w:r>
        <w:rPr>
          <w:i/>
        </w:rPr>
        <w:t xml:space="preserve">Diapositivas de teoría - S02 - </w:t>
      </w:r>
      <w:proofErr w:type="spellStart"/>
      <w:r>
        <w:rPr>
          <w:i/>
        </w:rPr>
        <w:t>Getting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ready</w:t>
      </w:r>
      <w:proofErr w:type="spellEnd"/>
    </w:p>
    <w:p w14:paraId="77792891" w14:textId="77777777" w:rsidR="00B465B2" w:rsidRDefault="00000000">
      <w:pPr>
        <w:jc w:val="both"/>
        <w:rPr>
          <w:i/>
        </w:rPr>
      </w:pPr>
      <w:r>
        <w:rPr>
          <w:i/>
        </w:rPr>
        <w:t xml:space="preserve">Diapositivas de teoría - S04 - </w:t>
      </w:r>
      <w:proofErr w:type="spellStart"/>
      <w:r>
        <w:rPr>
          <w:i/>
        </w:rPr>
        <w:t>Getting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started</w:t>
      </w:r>
      <w:proofErr w:type="spellEnd"/>
    </w:p>
    <w:sectPr w:rsidR="00B465B2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 ExtraBold">
    <w:charset w:val="00"/>
    <w:family w:val="auto"/>
    <w:pitch w:val="default"/>
  </w:font>
  <w:font w:name="Inter Medium">
    <w:charset w:val="00"/>
    <w:family w:val="auto"/>
    <w:pitch w:val="default"/>
  </w:font>
  <w:font w:name="Inter"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5B2"/>
    <w:rsid w:val="006B1D13"/>
    <w:rsid w:val="00B4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B811"/>
  <w15:docId w15:val="{02D30386-2DB2-4847-97B6-6D7CABE9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ignjorde@alum.us.es JORDANO DE CASTRO</cp:lastModifiedBy>
  <cp:revision>2</cp:revision>
  <dcterms:created xsi:type="dcterms:W3CDTF">2023-02-17T20:23:00Z</dcterms:created>
  <dcterms:modified xsi:type="dcterms:W3CDTF">2023-02-17T20:23:00Z</dcterms:modified>
</cp:coreProperties>
</file>