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Testing report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1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https://github.com/DP2-2023/Acme-L3-D04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Ignacio Jordano de Castro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ignjorde@alum.us.es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26/05/2023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n8aip1s8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0a83r18f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8nh87qsr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27ibfd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6fjdl1uv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En este informe se incluyen un resumen de los tests funcionales realizados sobre los requisitos del Student 1, y los resultados de los tests de rendimiento. </w:t>
      </w:r>
    </w:p>
    <w:p w:rsidR="00000000" w:rsidDel="00000000" w:rsidP="00000000" w:rsidRDefault="00000000" w:rsidRPr="00000000" w14:paraId="00000048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both"/>
        <w:rPr/>
      </w:pPr>
      <w:bookmarkStart w:colFirst="0" w:colLast="0" w:name="_in8nh87qsr73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A continuación se resumen las pruebas implementadas para cada feature de los requisitos #14 y #15.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jc w:val="both"/>
        <w:rPr/>
      </w:pPr>
      <w:bookmarkStart w:colFirst="0" w:colLast="0" w:name="_ww27ibfd8h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76">
      <w:pPr>
        <w:pStyle w:val="Heading2"/>
        <w:jc w:val="both"/>
        <w:rPr/>
      </w:pPr>
      <w:bookmarkStart w:colFirst="0" w:colLast="0" w:name="_dv6fjdl1uvgj" w:id="4"/>
      <w:bookmarkEnd w:id="4"/>
      <w:r w:rsidDel="00000000" w:rsidR="00000000" w:rsidRPr="00000000">
        <w:rPr>
          <w:rtl w:val="0"/>
        </w:rPr>
        <w:t xml:space="preserve">Pruebas funcionales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Listado de (mis)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Comprobación de que cada registro que debería ser visible en el listado es en efecto visible, con acceso desde el rol de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No aplica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los roles de usuario anónimo, administrador y student.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Creación de cursos con valores aceptados desde el rol de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. Comprobación de que el curso creado está en el listado, y se puede mostrar con los campos adecuados.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Creación de cursos con valores negativos desde el rol de lecturer: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Valores nulos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Valores fuera de rango (número de caracteres, precio negativo)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Contenido de spam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Formato de email erróneo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Formato de url erróneo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de moneda erróneo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Moneda no soportada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de código único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Combinación de errores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los roles de usuario anónimo, administrador y student.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Mostrar los detalles de cada registro que debería ser visible. Comprobación de que los datos concuerdan con los esperados.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No aplica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los roles de usuario anónimo, administrador y un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 distinto del propietario, para cada curso listado.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Eliminación de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Eliminación de cursos que deberían poder eliminarse. Comprobación de que los cursos han sido eliminados.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 Eliminación de cursos que NO deberían poder eliminarse (cursos con prácticas asociadas). Comprobación de que los cursos NO han sido eliminados.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Comprobación de error de acceso para los roles de usuario anónimo, administrador y un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 distinto del propietario, para cada curso listado.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Comprobación de error de acceso para el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 propietario de un curso que ha sido publicado.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 de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Publicación de cursos que deberían poder publicarse. Comprobación de que los cursos han sido publicados.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 Publicación de cursos que NO deberían poder publicarse (no todas sus </w:t>
            </w:r>
            <w:r w:rsidDel="00000000" w:rsidR="00000000" w:rsidRPr="00000000">
              <w:rPr>
                <w:rtl w:val="0"/>
              </w:rPr>
              <w:t xml:space="preserve">lectures</w:t>
            </w:r>
            <w:r w:rsidDel="00000000" w:rsidR="00000000" w:rsidRPr="00000000">
              <w:rPr>
                <w:rtl w:val="0"/>
              </w:rPr>
              <w:t xml:space="preserve"> han sido publicadas). Comprobación de que los cursos NO han sido publicados.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Comprobación de error de acceso para los roles de usuario anónimo, administrador y un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 distinto del propietario, para cada curso listado.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Comprobación de error de acceso para el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 propietario de un curso que ya ha sido publicado.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Actualización de cursos con valores aceptados desde el rol de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. Comprobación de que el curso creado está en el listado, y se puede mostrar con los campos adecuados.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Actualización de cursos con valores negativos desde el rol de lecturer: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Valores nulos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Valores fuera de rango (número de caracteres, precio negativo)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Contenido de spam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Formato de email erróneo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Formato de url erróneo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Formato de moneda erróneo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Moneda no soportada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Error de código único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Combinación de errores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los roles de usuario anónimo, administrador y un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 distinto del propietario, para cada curso listado.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lectures a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Positivas: Añadir lectures que deberían poder añadirse a cursos no publicados.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Negativas: Comprobación de error para ninguna lecture seleccionada.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Hacking: Comprobación de error de acceso para los roles de usuario anónimo, administrador y un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 distinto del propietario, para cada curso listado.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lectures de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Eliminar lectures que deberían poder eliminarse de cursos no publicados.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Comprobación de error para ninguna lecture seleccionada.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los roles de usuario anónimo, administrador y un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 distinto del propietario, para cada curso listado.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Listado de (mis) Lectures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Comprobación de que cada registro que debería ser visible en el listado es en efecto visible, con acceso desde el rol de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No aplica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los roles de usuario anónimo, administrador y student.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Lectures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Creación de lectures con valores aceptados desde el rol de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. Comprobación de que la lecture  creada está en el listado, y se puede mostrar con los campos adecuados.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Creación de lectures con valores negativos desde el rol de lecturer: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Valores nulos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Valores fuera de rango (número de caracteres, learningTime negativo)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Contenido de spam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Formato de email erróneo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Formato de url erróneo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Combinación de errores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los roles de usuario anónimo, administrador y student.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Lectures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Mostrar los detalles de cada registro que debería ser visible. Comprobación de que los datos concuerdan con los esperados.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No aplica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los roles de usuario anónimo, administrador y un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 distinto del propietario, para cada lecture listada.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Eliminación de Lectures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Eliminación de lectures que deberían poder eliminarse. Comprobación de que las lectures han sido eliminadas.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 Eliminación de lectures que NO deberían poder eliminarse (lectures con cursos asociados). Comprobación de que las lectures NO han sido eliminadas. 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Comprobación de error de acceso para los roles de usuario anónimo, administrador y un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 distinto del propietario, para cada lecture listada.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Comprobación de error de acceso para el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 propietario de una lecture que ha sido publicada.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 de Lectures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Publicación de lectures que deberían poder publicarse. Comprobación de que las lectures han sido publicadas.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 No aplica.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Comprobación de error de acceso para los roles de usuario anónimo, administrador y un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 distinto del propietario, para cada curso listado.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Comprobación de error de acceso para el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 propietario de una lecture que ya ha sido publicada.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lectures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Actualización de lectures con valores aceptados desde el rol de </w:t>
            </w:r>
            <w:r w:rsidDel="00000000" w:rsidR="00000000" w:rsidRPr="00000000">
              <w:rPr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  <w:t xml:space="preserve">. Comprobación de que la lecture  actualizada está en el listado, y se puede mostrar con los campos adecuados.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Actualización de lectures con valores negativos desde el rol de lecturer: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Valores nulos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Valores fuera de rango (número de caracteres, learningTime negativo)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Contenido de spam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Formato de email erróneo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Formato de url erróneo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Combinación de errores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los roles de usuario anónimo, administrador y student.</w:t>
            </w:r>
          </w:p>
        </w:tc>
      </w:tr>
    </w:tbl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line="276" w:lineRule="auto"/>
        <w:jc w:val="both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E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Las pruebas realizadas han sido extensas, y nos hemos cerciorado de que los requisitos #14 y #15 se han implementado correctamente. </w:t>
      </w:r>
    </w:p>
    <w:p w:rsidR="00000000" w:rsidDel="00000000" w:rsidP="00000000" w:rsidRDefault="00000000" w:rsidRPr="00000000" w14:paraId="000000E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Sin embargo, el sistema ya había sido probado manualmente a lo largo del D03. Eso y la validación por defecto dada por el framework ha hecho que no se hayan encontrado muchos errores gracias a las pruebas. </w:t>
      </w:r>
    </w:p>
    <w:p w:rsidR="00000000" w:rsidDel="00000000" w:rsidP="00000000" w:rsidRDefault="00000000" w:rsidRPr="00000000" w14:paraId="000000E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Únicamente se encontró un error donde para precios con formato erróneo la conversión de monedas se intentaba realizar sobre valores nulos.</w:t>
      </w:r>
    </w:p>
    <w:p w:rsidR="00000000" w:rsidDel="00000000" w:rsidP="00000000" w:rsidRDefault="00000000" w:rsidRPr="00000000" w14:paraId="000000E3">
      <w:pPr>
        <w:pStyle w:val="Heading1"/>
        <w:spacing w:line="276" w:lineRule="auto"/>
        <w:jc w:val="both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E4">
      <w:pPr>
        <w:spacing w:line="276" w:lineRule="auto"/>
        <w:jc w:val="both"/>
        <w:rPr/>
      </w:pPr>
      <w:r w:rsidDel="00000000" w:rsidR="00000000" w:rsidRPr="00000000">
        <w:rPr>
          <w:i w:val="1"/>
          <w:rtl w:val="0"/>
        </w:rPr>
        <w:t xml:space="preserve">Intencionadamente en blanco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