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CE4C4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</w:t>
      </w:r>
      <w:r w:rsidR="00802F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F0483C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="639047E0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48F3F73A" w14:textId="77777777" w:rsidR="002E2EA1" w:rsidRPr="00CE4C4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72C3B99" w14:textId="0A5CA63F" w:rsidR="009F7809" w:rsidRPr="00CE4C4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97D7E9" w14:textId="12027FA8" w:rsidR="002E2EA1" w:rsidRPr="00CE4C4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>Acme Software Factory</w:t>
      </w:r>
    </w:p>
    <w:p w14:paraId="06C86BFD" w14:textId="77777777" w:rsidR="00877CB7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111EC82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5818FF8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8AB6226" w14:textId="19C22869" w:rsidR="00F6613E" w:rsidRPr="00F97D00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p w14:paraId="721E56D2" w14:textId="77A4C9ED" w:rsidR="66804B2C" w:rsidRPr="00F97D00" w:rsidRDefault="4AF1D6DB" w:rsidP="53E14160">
      <w:pPr>
        <w:rPr>
          <w:color w:val="4472C4" w:themeColor="accent1"/>
        </w:rPr>
      </w:pPr>
      <w:r w:rsidRPr="53E14160">
        <w:rPr>
          <w:color w:val="4472C4" w:themeColor="accent1"/>
        </w:rPr>
        <w:t>Repositorio</w:t>
      </w:r>
      <w:r w:rsidR="66804B2C" w:rsidRPr="53E14160">
        <w:rPr>
          <w:color w:val="4472C4" w:themeColor="accent1"/>
        </w:rPr>
        <w:t xml:space="preserve">: </w:t>
      </w:r>
      <w:r w:rsidR="00973C7B" w:rsidRPr="00973C7B">
        <w:rPr>
          <w:color w:val="0563C1"/>
          <w:u w:val="single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0EEBE377" w14:textId="7B78807B" w:rsidR="00A269BF" w:rsidRPr="00CE4C46" w:rsidRDefault="00802F91" w:rsidP="6F4C27CC">
      <w:pPr>
        <w:pStyle w:val="Prrafodelista"/>
        <w:numPr>
          <w:ilvl w:val="0"/>
          <w:numId w:val="3"/>
        </w:numPr>
        <w:rPr>
          <w:color w:val="222222"/>
        </w:rPr>
      </w:pPr>
      <w:r>
        <w:rPr>
          <w:color w:val="222222"/>
          <w:shd w:val="clear" w:color="auto" w:fill="FFFFFF"/>
        </w:rPr>
        <w:t xml:space="preserve">David </w:t>
      </w:r>
      <w:r w:rsidR="005A5899">
        <w:rPr>
          <w:color w:val="222222"/>
          <w:shd w:val="clear" w:color="auto" w:fill="FFFFFF"/>
        </w:rPr>
        <w:t>Godoy Fernández (</w:t>
      </w:r>
      <w:r w:rsidR="005A5899">
        <w:rPr>
          <w:rFonts w:asciiTheme="majorHAnsi" w:hAnsiTheme="majorHAnsi" w:cstheme="majorHAnsi"/>
        </w:rPr>
        <w:t>d</w:t>
      </w:r>
      <w:r w:rsidR="005A5899" w:rsidRPr="000F711B">
        <w:rPr>
          <w:rFonts w:asciiTheme="majorHAnsi" w:hAnsiTheme="majorHAnsi" w:cstheme="majorHAnsi"/>
        </w:rPr>
        <w:t>avgodfer</w:t>
      </w:r>
      <w:r w:rsidR="005A5899">
        <w:rPr>
          <w:rFonts w:asciiTheme="majorHAnsi" w:hAnsiTheme="majorHAnsi" w:cstheme="majorHAnsi"/>
        </w:rPr>
        <w:t>@alum.us.es)</w:t>
      </w:r>
    </w:p>
    <w:p w14:paraId="237A62CA" w14:textId="657A9FF0" w:rsidR="00A269BF" w:rsidRPr="001F7826" w:rsidRDefault="72A8E3B2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 w:rsidR="007F53EF">
        <w:t xml:space="preserve"> (</w:t>
      </w:r>
      <w:r w:rsidR="001F7826">
        <w:rPr>
          <w:rFonts w:asciiTheme="majorHAnsi" w:hAnsiTheme="majorHAnsi" w:cstheme="majorHAnsi"/>
        </w:rPr>
        <w:t>ismgatdor@alum.us.es</w:t>
      </w:r>
      <w:r w:rsidR="007F53EF" w:rsidRPr="001F7826">
        <w:rPr>
          <w:rFonts w:asciiTheme="majorHAnsi" w:hAnsiTheme="majorHAnsi" w:cstheme="majorHAnsi"/>
        </w:rPr>
        <w:t>)</w:t>
      </w:r>
    </w:p>
    <w:p w14:paraId="1A78A7DA" w14:textId="52FF5F2C" w:rsidR="005A5899" w:rsidRPr="001F7826" w:rsidRDefault="005A5899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0EF74FC8" w14:textId="7E9D2650" w:rsidR="005A5899" w:rsidRPr="00CE4C46" w:rsidRDefault="005A5899" w:rsidP="005A5899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F15BF6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3C674C89" w:rsidR="002E2EA1" w:rsidRPr="00E004FE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E004FE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F15B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F15B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5EA319E1" w14:textId="257EAA09" w:rsidR="00784401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09853" w:history="1">
            <w:r w:rsidR="00784401" w:rsidRPr="00751E53">
              <w:rPr>
                <w:rStyle w:val="Hipervnculo"/>
                <w:noProof/>
              </w:rPr>
              <w:t>Historial de versiones</w:t>
            </w:r>
            <w:r w:rsidR="00784401">
              <w:rPr>
                <w:noProof/>
                <w:webHidden/>
              </w:rPr>
              <w:tab/>
            </w:r>
            <w:r w:rsidR="00784401">
              <w:rPr>
                <w:noProof/>
                <w:webHidden/>
              </w:rPr>
              <w:fldChar w:fldCharType="begin"/>
            </w:r>
            <w:r w:rsidR="00784401">
              <w:rPr>
                <w:noProof/>
                <w:webHidden/>
              </w:rPr>
              <w:instrText xml:space="preserve"> PAGEREF _Toc159009853 \h </w:instrText>
            </w:r>
            <w:r w:rsidR="00784401">
              <w:rPr>
                <w:noProof/>
                <w:webHidden/>
              </w:rPr>
            </w:r>
            <w:r w:rsidR="00784401">
              <w:rPr>
                <w:noProof/>
                <w:webHidden/>
              </w:rPr>
              <w:fldChar w:fldCharType="separate"/>
            </w:r>
            <w:r w:rsidR="00784401">
              <w:rPr>
                <w:noProof/>
                <w:webHidden/>
              </w:rPr>
              <w:t>3</w:t>
            </w:r>
            <w:r w:rsidR="00784401">
              <w:rPr>
                <w:noProof/>
                <w:webHidden/>
              </w:rPr>
              <w:fldChar w:fldCharType="end"/>
            </w:r>
          </w:hyperlink>
        </w:p>
        <w:p w14:paraId="3224AEAC" w14:textId="205DF1C8" w:rsidR="00784401" w:rsidRDefault="00784401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54" w:history="1">
            <w:r w:rsidRPr="00751E53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BF78" w14:textId="4DCAAB39" w:rsidR="00784401" w:rsidRDefault="00784401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55" w:history="1">
            <w:r w:rsidRPr="00751E5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4744" w14:textId="6F3487F1" w:rsidR="00784401" w:rsidRDefault="00784401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56" w:history="1">
            <w:r w:rsidRPr="00751E53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F265" w14:textId="3199EAE3" w:rsidR="00784401" w:rsidRDefault="00784401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57" w:history="1">
            <w:r w:rsidRPr="00751E5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B561" w14:textId="17834BC6" w:rsidR="00784401" w:rsidRDefault="00784401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58" w:history="1">
            <w:r w:rsidRPr="00751E5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0B5B15E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900985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44F43472" w:rsidR="00F0483C" w:rsidRPr="00CE4C46" w:rsidRDefault="00A163F1" w:rsidP="002B1DAD">
            <w:r>
              <w:t xml:space="preserve">Descripción de los conocimientos </w:t>
            </w:r>
            <w:r w:rsidR="002A319E">
              <w:t xml:space="preserve">del testing para </w:t>
            </w:r>
            <w:r>
              <w:t>la arquitectura WIS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D4EF06E" w14:textId="23771000" w:rsidR="00CE36B1" w:rsidRDefault="00CE36B1" w:rsidP="00412EB9">
      <w:pPr>
        <w:pStyle w:val="Ttulo1"/>
        <w:jc w:val="both"/>
      </w:pPr>
      <w:bookmarkStart w:id="5" w:name="_Toc159009854"/>
      <w:r>
        <w:lastRenderedPageBreak/>
        <w:t>Resumen ejecutivo</w:t>
      </w:r>
      <w:bookmarkEnd w:id="5"/>
    </w:p>
    <w:p w14:paraId="05E953D3" w14:textId="59AA6170" w:rsidR="00CE36B1" w:rsidRDefault="00CE36B1" w:rsidP="00CE36B1">
      <w:r>
        <w:tab/>
        <w:t xml:space="preserve">Explicamos la experiencia que tenemos con </w:t>
      </w:r>
      <w:r w:rsidR="003E3200">
        <w:t xml:space="preserve">el testing en </w:t>
      </w:r>
      <w:r>
        <w:t>la arquitectura WIS</w:t>
      </w:r>
      <w:r w:rsidR="003E3200">
        <w:t xml:space="preserve"> a través del uso de Junit y Mockito para la realización de pruebas unitarias.</w:t>
      </w:r>
    </w:p>
    <w:p w14:paraId="62D64CE4" w14:textId="77777777" w:rsidR="00CE36B1" w:rsidRPr="00CE36B1" w:rsidRDefault="00CE36B1" w:rsidP="00CE36B1"/>
    <w:p w14:paraId="28ECFF0A" w14:textId="2F6914C7" w:rsidR="1EBA8024" w:rsidRDefault="006E1225" w:rsidP="00412EB9">
      <w:pPr>
        <w:pStyle w:val="Ttulo1"/>
        <w:jc w:val="both"/>
      </w:pPr>
      <w:bookmarkStart w:id="6" w:name="_Toc159009855"/>
      <w:r>
        <w:t>Introducción</w:t>
      </w:r>
      <w:bookmarkEnd w:id="6"/>
    </w:p>
    <w:p w14:paraId="0E6E3A16" w14:textId="6EAF1CED" w:rsidR="00CE36B1" w:rsidRPr="00CE36B1" w:rsidRDefault="00CE36B1" w:rsidP="00CE36B1">
      <w:r>
        <w:tab/>
        <w:t xml:space="preserve">En este documento recogemos un breve resumen de lo que conocemos de </w:t>
      </w:r>
      <w:r w:rsidR="003E3200">
        <w:t xml:space="preserve">testing en </w:t>
      </w:r>
      <w:r>
        <w:t>la arquitectura WIS hasta ahora.</w:t>
      </w:r>
    </w:p>
    <w:p w14:paraId="4ED6F66A" w14:textId="496929EF" w:rsidR="00A269BF" w:rsidRDefault="000977AA" w:rsidP="00A269BF">
      <w:pPr>
        <w:pStyle w:val="Ttulo1"/>
      </w:pPr>
      <w:bookmarkStart w:id="7" w:name="_Toc159009856"/>
      <w:r>
        <w:t>Contenido</w:t>
      </w:r>
      <w:bookmarkEnd w:id="7"/>
    </w:p>
    <w:p w14:paraId="2F3A1282" w14:textId="191B26CD" w:rsidR="00774AAC" w:rsidRDefault="00774AAC" w:rsidP="00774AAC">
      <w:pPr>
        <w:ind w:firstLine="720"/>
      </w:pPr>
      <w:r>
        <w:t>Acerca de</w:t>
      </w:r>
      <w:r w:rsidR="007E6214">
        <w:t>l testing en</w:t>
      </w:r>
      <w:r>
        <w:t xml:space="preserve"> la arquitectura WIS el equipo tienes algunas nociones y hemos trabajado sobre ella en la asignatura Diseño y Pruebas I.</w:t>
      </w:r>
    </w:p>
    <w:p w14:paraId="36EEDF7B" w14:textId="43CDD7DF" w:rsidR="00AA7B0C" w:rsidRDefault="00774AAC" w:rsidP="007E6214">
      <w:r>
        <w:t xml:space="preserve">En dicha asignatura </w:t>
      </w:r>
      <w:r w:rsidR="007E6214">
        <w:t>hemos trabajado en su mayoría en pruebas unitarias de los diferentes componentes de la capa de aplicación, para los repositorios, servicios y controladores usando la librería de Junit 5 y Mockito para la simulación de los datos.</w:t>
      </w:r>
      <w:r w:rsidR="00D4525A">
        <w:t xml:space="preserve"> Aunque no hemos llegado a realizar test de integración o end-to-end.</w:t>
      </w:r>
    </w:p>
    <w:p w14:paraId="45319AF5" w14:textId="77777777" w:rsidR="007E6214" w:rsidRDefault="007E6214" w:rsidP="007E6214"/>
    <w:p w14:paraId="23F3372D" w14:textId="77777777" w:rsidR="007E6214" w:rsidRDefault="007E6214" w:rsidP="007E6214">
      <w:r>
        <w:t>Adjunto una captura de pantalla de la estructura para los test del proyecto anterior:</w:t>
      </w:r>
    </w:p>
    <w:p w14:paraId="3054E897" w14:textId="57C10BEC" w:rsidR="007E6214" w:rsidRDefault="007E6214" w:rsidP="007E6214">
      <w:pPr>
        <w:jc w:val="center"/>
      </w:pPr>
      <w:r>
        <w:br/>
      </w:r>
      <w:r w:rsidRPr="007E6214">
        <w:rPr>
          <w:noProof/>
        </w:rPr>
        <w:drawing>
          <wp:inline distT="0" distB="0" distL="0" distR="0" wp14:anchorId="16C749A3" wp14:editId="0D502C52">
            <wp:extent cx="2590800" cy="4388622"/>
            <wp:effectExtent l="0" t="0" r="0" b="0"/>
            <wp:docPr id="89147313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73132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550" cy="43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D2BA" w14:textId="77777777" w:rsidR="00AA7B0C" w:rsidRDefault="00AA7B0C" w:rsidP="00AA7B0C"/>
    <w:p w14:paraId="2992AD5D" w14:textId="77777777" w:rsidR="00FB76EE" w:rsidRDefault="00FB76EE" w:rsidP="00AA7B0C"/>
    <w:p w14:paraId="6BBE86A5" w14:textId="77777777" w:rsidR="00FB76EE" w:rsidRDefault="00FB76EE" w:rsidP="00AA7B0C"/>
    <w:p w14:paraId="48BAD54C" w14:textId="77777777" w:rsidR="00FB76EE" w:rsidRDefault="00FB76EE" w:rsidP="00AA7B0C"/>
    <w:p w14:paraId="01AD0ACA" w14:textId="77777777" w:rsidR="00FB76EE" w:rsidRDefault="00FB76EE" w:rsidP="00AA7B0C"/>
    <w:p w14:paraId="6402E25B" w14:textId="4295A378" w:rsidR="00FB76EE" w:rsidRDefault="00FB76EE" w:rsidP="00AA7B0C">
      <w:r>
        <w:t>Y otra captura de algún test de ejemplo:</w:t>
      </w:r>
    </w:p>
    <w:p w14:paraId="2FD23CFB" w14:textId="7273EAC8" w:rsidR="00AA7B0C" w:rsidRDefault="00FB76EE" w:rsidP="00FB76EE">
      <w:pPr>
        <w:jc w:val="center"/>
      </w:pPr>
      <w:r>
        <w:br/>
      </w:r>
      <w:r w:rsidRPr="00FB76EE">
        <w:rPr>
          <w:noProof/>
        </w:rPr>
        <w:drawing>
          <wp:inline distT="0" distB="0" distL="0" distR="0" wp14:anchorId="728EDA6B" wp14:editId="083EF61A">
            <wp:extent cx="3933825" cy="3147060"/>
            <wp:effectExtent l="0" t="0" r="9525" b="0"/>
            <wp:docPr id="8851226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266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F5E8" w14:textId="77777777" w:rsidR="00AA7B0C" w:rsidRDefault="00AA7B0C" w:rsidP="00AA7B0C"/>
    <w:p w14:paraId="69D89D8E" w14:textId="77777777" w:rsidR="00AA7B0C" w:rsidRDefault="00AA7B0C" w:rsidP="00AA7B0C"/>
    <w:p w14:paraId="44995BC5" w14:textId="480473A2" w:rsidR="00B04F57" w:rsidRDefault="00204280" w:rsidP="00412EB9">
      <w:pPr>
        <w:pStyle w:val="Ttulo1"/>
      </w:pPr>
      <w:bookmarkStart w:id="8" w:name="_Toc159009857"/>
      <w:r>
        <w:t>Conclusiones</w:t>
      </w:r>
      <w:bookmarkEnd w:id="8"/>
    </w:p>
    <w:p w14:paraId="13F5696D" w14:textId="74978311" w:rsidR="00522CE6" w:rsidRPr="00522CE6" w:rsidRDefault="00522CE6" w:rsidP="00522CE6">
      <w:pPr>
        <w:ind w:firstLine="720"/>
      </w:pPr>
      <w:r>
        <w:t xml:space="preserve">En </w:t>
      </w:r>
      <w:r w:rsidR="008E682F">
        <w:t>conclusión,</w:t>
      </w:r>
      <w:r>
        <w:t xml:space="preserve"> podemos confirmar que tenemos </w:t>
      </w:r>
      <w:r w:rsidR="00355CFC">
        <w:t>unas nociones</w:t>
      </w:r>
      <w:r>
        <w:t xml:space="preserve"> </w:t>
      </w:r>
      <w:r w:rsidR="00355CFC">
        <w:t xml:space="preserve">básicas del testing en la </w:t>
      </w:r>
      <w:r>
        <w:t>Arquitectura y que a lo largo de la asignatura nos resultara familiar lo cual nos ayudara a entender mejor la asignatura y el proyecto.</w:t>
      </w:r>
    </w:p>
    <w:p w14:paraId="4200B9D9" w14:textId="6BB0E2B1" w:rsidR="00B04F57" w:rsidRDefault="00EE2256" w:rsidP="00412EB9">
      <w:pPr>
        <w:pStyle w:val="Ttulo1"/>
      </w:pPr>
      <w:bookmarkStart w:id="9" w:name="_Toc159009858"/>
      <w:r>
        <w:t>Bibliografía</w:t>
      </w:r>
      <w:bookmarkEnd w:id="9"/>
    </w:p>
    <w:p w14:paraId="5C7A0EAE" w14:textId="7CD0C9AE" w:rsidR="00EE2256" w:rsidRPr="00EE2256" w:rsidRDefault="00EE2256" w:rsidP="00EE2256">
      <w:r>
        <w:t>Intencionadamente en blanco</w:t>
      </w:r>
      <w:r w:rsidR="001A64A4">
        <w:t>.</w:t>
      </w:r>
    </w:p>
    <w:sectPr w:rsidR="00EE2256" w:rsidRPr="00EE2256" w:rsidSect="00F15BF6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E134" w14:textId="77777777" w:rsidR="00F15BF6" w:rsidRPr="00CE4C46" w:rsidRDefault="00F15BF6" w:rsidP="00FE1866">
      <w:r w:rsidRPr="00CE4C46">
        <w:separator/>
      </w:r>
    </w:p>
  </w:endnote>
  <w:endnote w:type="continuationSeparator" w:id="0">
    <w:p w14:paraId="7EE22135" w14:textId="77777777" w:rsidR="00F15BF6" w:rsidRPr="00CE4C46" w:rsidRDefault="00F15BF6" w:rsidP="00FE1866">
      <w:r w:rsidRPr="00CE4C46">
        <w:continuationSeparator/>
      </w:r>
    </w:p>
  </w:endnote>
  <w:endnote w:type="continuationNotice" w:id="1">
    <w:p w14:paraId="3B0D56D8" w14:textId="77777777" w:rsidR="00F15BF6" w:rsidRPr="00CE4C46" w:rsidRDefault="00F15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55A1" w14:textId="77777777" w:rsidR="00F15BF6" w:rsidRPr="00CE4C46" w:rsidRDefault="00F15BF6" w:rsidP="00FE1866">
      <w:r w:rsidRPr="00CE4C46">
        <w:separator/>
      </w:r>
    </w:p>
  </w:footnote>
  <w:footnote w:type="continuationSeparator" w:id="0">
    <w:p w14:paraId="668922A4" w14:textId="77777777" w:rsidR="00F15BF6" w:rsidRPr="00CE4C46" w:rsidRDefault="00F15BF6" w:rsidP="00FE1866">
      <w:r w:rsidRPr="00CE4C46">
        <w:continuationSeparator/>
      </w:r>
    </w:p>
  </w:footnote>
  <w:footnote w:type="continuationNotice" w:id="1">
    <w:p w14:paraId="2421E01D" w14:textId="77777777" w:rsidR="00F15BF6" w:rsidRPr="00CE4C46" w:rsidRDefault="00F15B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E02DA0">
      <w:t>4</w:t>
    </w:r>
  </w:p>
  <w:p w14:paraId="5CFC9FFA" w14:textId="12DC91A3" w:rsidR="00FE1866" w:rsidRPr="00CE4C46" w:rsidRDefault="00E02DA0">
    <w:pPr>
      <w:pStyle w:val="Encabezado"/>
    </w:pPr>
    <w:r>
      <w:t>Acme Software Factory</w:t>
    </w:r>
    <w:r w:rsidR="00FE1866" w:rsidRPr="00CE4C46">
      <w:t xml:space="preserve"> </w:t>
    </w:r>
    <w:r w:rsidR="00FE1866" w:rsidRPr="00CE4C46">
      <w:tab/>
    </w:r>
    <w:r w:rsidR="00FE1866" w:rsidRPr="00CE4C46">
      <w:tab/>
      <w:t xml:space="preserve">Grupo: </w:t>
    </w:r>
    <w: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4A86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099E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21D9"/>
    <w:rsid w:val="0029677A"/>
    <w:rsid w:val="002A266F"/>
    <w:rsid w:val="002A319E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CFC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200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06A8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3DB7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2CE6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573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2771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4AAC"/>
    <w:rsid w:val="00775CC0"/>
    <w:rsid w:val="007771D0"/>
    <w:rsid w:val="00781317"/>
    <w:rsid w:val="0078151C"/>
    <w:rsid w:val="00781DA5"/>
    <w:rsid w:val="00783ED6"/>
    <w:rsid w:val="00784401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EA8"/>
    <w:rsid w:val="007D4FB7"/>
    <w:rsid w:val="007D78FC"/>
    <w:rsid w:val="007E05F1"/>
    <w:rsid w:val="007E3BE8"/>
    <w:rsid w:val="007E3EFC"/>
    <w:rsid w:val="007E49F6"/>
    <w:rsid w:val="007E61CB"/>
    <w:rsid w:val="007E6214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377C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82F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3F1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A7B0C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36B1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0868"/>
    <w:rsid w:val="00D42718"/>
    <w:rsid w:val="00D43D15"/>
    <w:rsid w:val="00D449D4"/>
    <w:rsid w:val="00D4525A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04FE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5BF6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B76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426</cp:revision>
  <dcterms:created xsi:type="dcterms:W3CDTF">2020-10-27T09:09:00Z</dcterms:created>
  <dcterms:modified xsi:type="dcterms:W3CDTF">2024-02-16T20:03:00Z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