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6A23B638" w:rsidR="66804B2C" w:rsidRPr="00E47B56" w:rsidRDefault="4AF1D6DB" w:rsidP="53E14160">
      <w:pPr>
        <w:rPr>
          <w:color w:val="4472C4" w:themeColor="accent1"/>
          <w:lang w:val="en-GB"/>
        </w:rPr>
      </w:pPr>
      <w:r w:rsidRPr="00E47B56">
        <w:rPr>
          <w:color w:val="4472C4" w:themeColor="accent1"/>
          <w:lang w:val="en-GB"/>
        </w:rPr>
        <w:t>Repositorio</w:t>
      </w:r>
      <w:r w:rsidR="66804B2C" w:rsidRPr="00E47B56">
        <w:rPr>
          <w:color w:val="4472C4" w:themeColor="accent1"/>
          <w:lang w:val="en-GB"/>
        </w:rPr>
        <w:t xml:space="preserve">: </w:t>
      </w:r>
      <w:hyperlink r:id="rId11" w:history="1">
        <w:r w:rsidR="00973C7B" w:rsidRPr="00402C55">
          <w:rPr>
            <w:rStyle w:val="Hipervnculo"/>
            <w:lang w:val="en-GB"/>
          </w:rPr>
          <w:t>https://github.com/DP2-2024-C1-029/Acme-Software-Factory.git</w:t>
        </w:r>
      </w:hyperlink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42D2E609" w:rsidR="00A269BF" w:rsidRPr="00CE4C46" w:rsidRDefault="00C63405" w:rsidP="7283C88E">
      <w:pPr>
        <w:pStyle w:val="Prrafodelista"/>
        <w:numPr>
          <w:ilvl w:val="0"/>
          <w:numId w:val="3"/>
        </w:numPr>
      </w:pPr>
      <w:r>
        <w:t>Jaime Varas Cáceres</w:t>
      </w:r>
      <w:r w:rsidR="005A5899">
        <w:t xml:space="preserve"> (</w:t>
      </w:r>
      <w:r>
        <w:rPr>
          <w:rFonts w:asciiTheme="majorHAnsi" w:hAnsiTheme="majorHAnsi" w:cstheme="majorHAnsi"/>
        </w:rPr>
        <w:t>jaivarcac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237990">
          <w:headerReference w:type="default" r:id="rId12"/>
          <w:footerReference w:type="default" r:id="rId13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27ACE5DB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605092" w:rsidRPr="00605092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23799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5206AC92" w:rsidR="002E2EA1" w:rsidRPr="00CE4C46" w:rsidRDefault="009C0D99" w:rsidP="002E2EA1">
      <w:r>
        <w:t>26</w:t>
      </w:r>
      <w:r w:rsidR="0066518B">
        <w:t>/</w:t>
      </w:r>
      <w:r>
        <w:t>04</w:t>
      </w:r>
      <w:r w:rsidR="00C5508E">
        <w:t>/202</w:t>
      </w:r>
      <w:r w:rsidR="00802F91">
        <w:t>4</w:t>
      </w:r>
    </w:p>
    <w:p w14:paraId="5961D24B" w14:textId="65EC9B66" w:rsidR="001844EB" w:rsidRDefault="002E2EA1" w:rsidP="00CB7E25">
      <w:pPr>
        <w:sectPr w:rsidR="001844EB" w:rsidSect="0023799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9C0D99">
        <w:t>3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3F496FFF" w14:textId="0A6E06C5" w:rsidR="00F04ED6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97966" w:history="1">
            <w:r w:rsidR="00F04ED6" w:rsidRPr="00A205BA">
              <w:rPr>
                <w:rStyle w:val="Hipervnculo"/>
                <w:noProof/>
              </w:rPr>
              <w:t>Historial de versiones</w:t>
            </w:r>
            <w:r w:rsidR="00F04ED6">
              <w:rPr>
                <w:noProof/>
                <w:webHidden/>
              </w:rPr>
              <w:tab/>
            </w:r>
            <w:r w:rsidR="00F04ED6">
              <w:rPr>
                <w:noProof/>
                <w:webHidden/>
              </w:rPr>
              <w:fldChar w:fldCharType="begin"/>
            </w:r>
            <w:r w:rsidR="00F04ED6">
              <w:rPr>
                <w:noProof/>
                <w:webHidden/>
              </w:rPr>
              <w:instrText xml:space="preserve"> PAGEREF _Toc160797966 \h </w:instrText>
            </w:r>
            <w:r w:rsidR="00F04ED6">
              <w:rPr>
                <w:noProof/>
                <w:webHidden/>
              </w:rPr>
            </w:r>
            <w:r w:rsidR="00F04ED6">
              <w:rPr>
                <w:noProof/>
                <w:webHidden/>
              </w:rPr>
              <w:fldChar w:fldCharType="separate"/>
            </w:r>
            <w:r w:rsidR="008F3672">
              <w:rPr>
                <w:noProof/>
                <w:webHidden/>
              </w:rPr>
              <w:t>3</w:t>
            </w:r>
            <w:r w:rsidR="00F04ED6">
              <w:rPr>
                <w:noProof/>
                <w:webHidden/>
              </w:rPr>
              <w:fldChar w:fldCharType="end"/>
            </w:r>
          </w:hyperlink>
        </w:p>
        <w:p w14:paraId="7F5A69EB" w14:textId="41CF6AFF" w:rsidR="00F04ED6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967" w:history="1">
            <w:r w:rsidR="00F04ED6" w:rsidRPr="00A205BA">
              <w:rPr>
                <w:rStyle w:val="Hipervnculo"/>
                <w:noProof/>
              </w:rPr>
              <w:t>Resumen Ejecutivo</w:t>
            </w:r>
            <w:r w:rsidR="00F04ED6">
              <w:rPr>
                <w:noProof/>
                <w:webHidden/>
              </w:rPr>
              <w:tab/>
            </w:r>
            <w:r w:rsidR="00F04ED6">
              <w:rPr>
                <w:noProof/>
                <w:webHidden/>
              </w:rPr>
              <w:fldChar w:fldCharType="begin"/>
            </w:r>
            <w:r w:rsidR="00F04ED6">
              <w:rPr>
                <w:noProof/>
                <w:webHidden/>
              </w:rPr>
              <w:instrText xml:space="preserve"> PAGEREF _Toc160797967 \h </w:instrText>
            </w:r>
            <w:r w:rsidR="00F04ED6">
              <w:rPr>
                <w:noProof/>
                <w:webHidden/>
              </w:rPr>
            </w:r>
            <w:r w:rsidR="00F04ED6">
              <w:rPr>
                <w:noProof/>
                <w:webHidden/>
              </w:rPr>
              <w:fldChar w:fldCharType="separate"/>
            </w:r>
            <w:r w:rsidR="008F3672">
              <w:rPr>
                <w:noProof/>
                <w:webHidden/>
              </w:rPr>
              <w:t>4</w:t>
            </w:r>
            <w:r w:rsidR="00F04ED6">
              <w:rPr>
                <w:noProof/>
                <w:webHidden/>
              </w:rPr>
              <w:fldChar w:fldCharType="end"/>
            </w:r>
          </w:hyperlink>
        </w:p>
        <w:p w14:paraId="4A9E45DF" w14:textId="75953391" w:rsidR="00F04ED6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968" w:history="1">
            <w:r w:rsidR="00F04ED6" w:rsidRPr="00A205BA">
              <w:rPr>
                <w:rStyle w:val="Hipervnculo"/>
                <w:noProof/>
              </w:rPr>
              <w:t>Introducción</w:t>
            </w:r>
            <w:r w:rsidR="00F04ED6">
              <w:rPr>
                <w:noProof/>
                <w:webHidden/>
              </w:rPr>
              <w:tab/>
            </w:r>
            <w:r w:rsidR="00F04ED6">
              <w:rPr>
                <w:noProof/>
                <w:webHidden/>
              </w:rPr>
              <w:fldChar w:fldCharType="begin"/>
            </w:r>
            <w:r w:rsidR="00F04ED6">
              <w:rPr>
                <w:noProof/>
                <w:webHidden/>
              </w:rPr>
              <w:instrText xml:space="preserve"> PAGEREF _Toc160797968 \h </w:instrText>
            </w:r>
            <w:r w:rsidR="00F04ED6">
              <w:rPr>
                <w:noProof/>
                <w:webHidden/>
              </w:rPr>
            </w:r>
            <w:r w:rsidR="00F04ED6">
              <w:rPr>
                <w:noProof/>
                <w:webHidden/>
              </w:rPr>
              <w:fldChar w:fldCharType="separate"/>
            </w:r>
            <w:r w:rsidR="008F3672">
              <w:rPr>
                <w:noProof/>
                <w:webHidden/>
              </w:rPr>
              <w:t>4</w:t>
            </w:r>
            <w:r w:rsidR="00F04ED6">
              <w:rPr>
                <w:noProof/>
                <w:webHidden/>
              </w:rPr>
              <w:fldChar w:fldCharType="end"/>
            </w:r>
          </w:hyperlink>
        </w:p>
        <w:p w14:paraId="34EB4C43" w14:textId="207131BD" w:rsidR="00F04ED6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969" w:history="1">
            <w:r w:rsidR="00F04ED6" w:rsidRPr="00A205BA">
              <w:rPr>
                <w:rStyle w:val="Hipervnculo"/>
                <w:noProof/>
              </w:rPr>
              <w:t>Contenido</w:t>
            </w:r>
            <w:r w:rsidR="00F04ED6">
              <w:rPr>
                <w:noProof/>
                <w:webHidden/>
              </w:rPr>
              <w:tab/>
            </w:r>
            <w:r w:rsidR="00F04ED6">
              <w:rPr>
                <w:noProof/>
                <w:webHidden/>
              </w:rPr>
              <w:fldChar w:fldCharType="begin"/>
            </w:r>
            <w:r w:rsidR="00F04ED6">
              <w:rPr>
                <w:noProof/>
                <w:webHidden/>
              </w:rPr>
              <w:instrText xml:space="preserve"> PAGEREF _Toc160797969 \h </w:instrText>
            </w:r>
            <w:r w:rsidR="00F04ED6">
              <w:rPr>
                <w:noProof/>
                <w:webHidden/>
              </w:rPr>
            </w:r>
            <w:r w:rsidR="00F04ED6">
              <w:rPr>
                <w:noProof/>
                <w:webHidden/>
              </w:rPr>
              <w:fldChar w:fldCharType="separate"/>
            </w:r>
            <w:r w:rsidR="008F3672">
              <w:rPr>
                <w:noProof/>
                <w:webHidden/>
              </w:rPr>
              <w:t>4</w:t>
            </w:r>
            <w:r w:rsidR="00F04ED6">
              <w:rPr>
                <w:noProof/>
                <w:webHidden/>
              </w:rPr>
              <w:fldChar w:fldCharType="end"/>
            </w:r>
          </w:hyperlink>
        </w:p>
        <w:p w14:paraId="41D96E6C" w14:textId="28C738F1" w:rsidR="00F04ED6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970" w:history="1">
            <w:r w:rsidR="00F04ED6" w:rsidRPr="00A205BA">
              <w:rPr>
                <w:rStyle w:val="Hipervnculo"/>
                <w:noProof/>
              </w:rPr>
              <w:t>Conclusiones</w:t>
            </w:r>
            <w:r w:rsidR="00F04ED6">
              <w:rPr>
                <w:noProof/>
                <w:webHidden/>
              </w:rPr>
              <w:tab/>
            </w:r>
            <w:r w:rsidR="00F04ED6">
              <w:rPr>
                <w:noProof/>
                <w:webHidden/>
              </w:rPr>
              <w:fldChar w:fldCharType="begin"/>
            </w:r>
            <w:r w:rsidR="00F04ED6">
              <w:rPr>
                <w:noProof/>
                <w:webHidden/>
              </w:rPr>
              <w:instrText xml:space="preserve"> PAGEREF _Toc160797970 \h </w:instrText>
            </w:r>
            <w:r w:rsidR="00F04ED6">
              <w:rPr>
                <w:noProof/>
                <w:webHidden/>
              </w:rPr>
            </w:r>
            <w:r w:rsidR="00F04ED6">
              <w:rPr>
                <w:noProof/>
                <w:webHidden/>
              </w:rPr>
              <w:fldChar w:fldCharType="separate"/>
            </w:r>
            <w:r w:rsidR="008F3672">
              <w:rPr>
                <w:noProof/>
                <w:webHidden/>
              </w:rPr>
              <w:t>5</w:t>
            </w:r>
            <w:r w:rsidR="00F04ED6">
              <w:rPr>
                <w:noProof/>
                <w:webHidden/>
              </w:rPr>
              <w:fldChar w:fldCharType="end"/>
            </w:r>
          </w:hyperlink>
        </w:p>
        <w:p w14:paraId="4D6DF508" w14:textId="1D2AF0DA" w:rsidR="00F04ED6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971" w:history="1">
            <w:r w:rsidR="00F04ED6" w:rsidRPr="00A205BA">
              <w:rPr>
                <w:rStyle w:val="Hipervnculo"/>
                <w:noProof/>
              </w:rPr>
              <w:t>Bibliografía</w:t>
            </w:r>
            <w:r w:rsidR="00F04ED6">
              <w:rPr>
                <w:noProof/>
                <w:webHidden/>
              </w:rPr>
              <w:tab/>
            </w:r>
            <w:r w:rsidR="00F04ED6">
              <w:rPr>
                <w:noProof/>
                <w:webHidden/>
              </w:rPr>
              <w:fldChar w:fldCharType="begin"/>
            </w:r>
            <w:r w:rsidR="00F04ED6">
              <w:rPr>
                <w:noProof/>
                <w:webHidden/>
              </w:rPr>
              <w:instrText xml:space="preserve"> PAGEREF _Toc160797971 \h </w:instrText>
            </w:r>
            <w:r w:rsidR="00F04ED6">
              <w:rPr>
                <w:noProof/>
                <w:webHidden/>
              </w:rPr>
            </w:r>
            <w:r w:rsidR="00F04ED6">
              <w:rPr>
                <w:noProof/>
                <w:webHidden/>
              </w:rPr>
              <w:fldChar w:fldCharType="separate"/>
            </w:r>
            <w:r w:rsidR="008F3672">
              <w:rPr>
                <w:noProof/>
                <w:webHidden/>
              </w:rPr>
              <w:t>5</w:t>
            </w:r>
            <w:r w:rsidR="00F04ED6">
              <w:rPr>
                <w:noProof/>
                <w:webHidden/>
              </w:rPr>
              <w:fldChar w:fldCharType="end"/>
            </w:r>
          </w:hyperlink>
        </w:p>
        <w:p w14:paraId="2A1157DB" w14:textId="0E5E1EE8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0797966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009C0D99">
        <w:tc>
          <w:tcPr>
            <w:tcW w:w="1438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1019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664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1034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009C0D99">
        <w:tc>
          <w:tcPr>
            <w:tcW w:w="1438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1019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664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1034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9C0D99" w:rsidRPr="00CE4C46" w14:paraId="172668B9" w14:textId="77777777" w:rsidTr="009C0D99">
        <w:trPr>
          <w:trHeight w:val="360"/>
        </w:trPr>
        <w:tc>
          <w:tcPr>
            <w:tcW w:w="1438" w:type="dxa"/>
          </w:tcPr>
          <w:p w14:paraId="24BA78F1" w14:textId="60227547" w:rsidR="009C0D99" w:rsidRDefault="009C0D99" w:rsidP="009C0D99">
            <w:r>
              <w:t>08/03/2024</w:t>
            </w:r>
          </w:p>
        </w:tc>
        <w:tc>
          <w:tcPr>
            <w:tcW w:w="1019" w:type="dxa"/>
          </w:tcPr>
          <w:p w14:paraId="440AC001" w14:textId="655F2E0E" w:rsidR="009C0D99" w:rsidRDefault="009C0D99" w:rsidP="009C0D99">
            <w:r>
              <w:t>V2.0</w:t>
            </w:r>
          </w:p>
        </w:tc>
        <w:tc>
          <w:tcPr>
            <w:tcW w:w="5664" w:type="dxa"/>
          </w:tcPr>
          <w:p w14:paraId="09248E9A" w14:textId="0EF22747" w:rsidR="009C0D99" w:rsidRDefault="009C0D99" w:rsidP="009C0D99">
            <w:r>
              <w:t>Modelado</w:t>
            </w:r>
          </w:p>
        </w:tc>
        <w:tc>
          <w:tcPr>
            <w:tcW w:w="1034" w:type="dxa"/>
          </w:tcPr>
          <w:p w14:paraId="27AE1F96" w14:textId="2E3A017C" w:rsidR="009C0D99" w:rsidRDefault="009C0D99" w:rsidP="009C0D99">
            <w:r>
              <w:t>D02</w:t>
            </w:r>
          </w:p>
        </w:tc>
      </w:tr>
      <w:tr w:rsidR="009C0D99" w:rsidRPr="00CE4C46" w14:paraId="54A445A7" w14:textId="77777777" w:rsidTr="009C0D99">
        <w:tc>
          <w:tcPr>
            <w:tcW w:w="1438" w:type="dxa"/>
          </w:tcPr>
          <w:p w14:paraId="378C465E" w14:textId="08A00605" w:rsidR="009C0D99" w:rsidRPr="00CE4C46" w:rsidRDefault="009C0D99" w:rsidP="009C0D99">
            <w:r>
              <w:t>26/04/2024</w:t>
            </w:r>
          </w:p>
        </w:tc>
        <w:tc>
          <w:tcPr>
            <w:tcW w:w="1019" w:type="dxa"/>
          </w:tcPr>
          <w:p w14:paraId="1B7450BA" w14:textId="024D67C2" w:rsidR="009C0D99" w:rsidRPr="00CE4C46" w:rsidRDefault="009C0D99" w:rsidP="009C0D99">
            <w:r>
              <w:t>V3.0</w:t>
            </w:r>
          </w:p>
        </w:tc>
        <w:tc>
          <w:tcPr>
            <w:tcW w:w="5664" w:type="dxa"/>
          </w:tcPr>
          <w:p w14:paraId="5849BB79" w14:textId="14DFA5AD" w:rsidR="009C0D99" w:rsidRPr="00CE4C46" w:rsidRDefault="009C0D99" w:rsidP="009C0D99">
            <w:r>
              <w:t>Funcionalidades</w:t>
            </w:r>
          </w:p>
        </w:tc>
        <w:tc>
          <w:tcPr>
            <w:tcW w:w="1034" w:type="dxa"/>
          </w:tcPr>
          <w:p w14:paraId="1FA9EAE0" w14:textId="416D445B" w:rsidR="009C0D99" w:rsidRPr="00CE4C46" w:rsidRDefault="009C0D99" w:rsidP="009C0D99">
            <w:r>
              <w:t>D03</w:t>
            </w:r>
          </w:p>
        </w:tc>
      </w:tr>
      <w:tr w:rsidR="009C0D99" w:rsidRPr="00CE4C46" w14:paraId="59417652" w14:textId="77777777" w:rsidTr="009C0D99">
        <w:tc>
          <w:tcPr>
            <w:tcW w:w="1438" w:type="dxa"/>
          </w:tcPr>
          <w:p w14:paraId="3D10ECF0" w14:textId="77777777" w:rsidR="009C0D99" w:rsidRPr="00CE4C46" w:rsidRDefault="009C0D99" w:rsidP="009C0D99"/>
        </w:tc>
        <w:tc>
          <w:tcPr>
            <w:tcW w:w="1019" w:type="dxa"/>
          </w:tcPr>
          <w:p w14:paraId="4D5E81C9" w14:textId="77777777" w:rsidR="009C0D99" w:rsidRPr="00CE4C46" w:rsidRDefault="009C0D99" w:rsidP="009C0D99"/>
        </w:tc>
        <w:tc>
          <w:tcPr>
            <w:tcW w:w="5664" w:type="dxa"/>
          </w:tcPr>
          <w:p w14:paraId="3DA5EA9D" w14:textId="77777777" w:rsidR="009C0D99" w:rsidRPr="00CE4C46" w:rsidRDefault="009C0D99" w:rsidP="009C0D99"/>
        </w:tc>
        <w:tc>
          <w:tcPr>
            <w:tcW w:w="1034" w:type="dxa"/>
          </w:tcPr>
          <w:p w14:paraId="212666C6" w14:textId="77777777" w:rsidR="009C0D99" w:rsidRPr="00CE4C46" w:rsidRDefault="009C0D99" w:rsidP="009C0D99"/>
        </w:tc>
      </w:tr>
      <w:tr w:rsidR="009C0D99" w:rsidRPr="00CE4C46" w14:paraId="777FB826" w14:textId="77777777" w:rsidTr="009C0D99">
        <w:tc>
          <w:tcPr>
            <w:tcW w:w="1438" w:type="dxa"/>
          </w:tcPr>
          <w:p w14:paraId="3F651110" w14:textId="77777777" w:rsidR="009C0D99" w:rsidRPr="00CE4C46" w:rsidRDefault="009C0D99" w:rsidP="009C0D99"/>
        </w:tc>
        <w:tc>
          <w:tcPr>
            <w:tcW w:w="1019" w:type="dxa"/>
          </w:tcPr>
          <w:p w14:paraId="234C7485" w14:textId="77777777" w:rsidR="009C0D99" w:rsidRPr="00CE4C46" w:rsidRDefault="009C0D99" w:rsidP="009C0D99"/>
        </w:tc>
        <w:tc>
          <w:tcPr>
            <w:tcW w:w="5664" w:type="dxa"/>
          </w:tcPr>
          <w:p w14:paraId="471EE6C3" w14:textId="77777777" w:rsidR="009C0D99" w:rsidRPr="00CE4C46" w:rsidRDefault="009C0D99" w:rsidP="009C0D99"/>
        </w:tc>
        <w:tc>
          <w:tcPr>
            <w:tcW w:w="1034" w:type="dxa"/>
          </w:tcPr>
          <w:p w14:paraId="07879585" w14:textId="77777777" w:rsidR="009C0D99" w:rsidRPr="00CE4C46" w:rsidRDefault="009C0D99" w:rsidP="009C0D99"/>
        </w:tc>
      </w:tr>
    </w:tbl>
    <w:p w14:paraId="25A85290" w14:textId="77777777" w:rsidR="004316CB" w:rsidRDefault="004316CB">
      <w:r>
        <w:br w:type="page"/>
      </w:r>
    </w:p>
    <w:p w14:paraId="6598F629" w14:textId="77777777" w:rsidR="00FE525E" w:rsidRDefault="00FE525E" w:rsidP="00FE525E">
      <w:pPr>
        <w:pStyle w:val="Ttulo1"/>
        <w:jc w:val="both"/>
      </w:pPr>
      <w:bookmarkStart w:id="5" w:name="_Toc158935134"/>
      <w:bookmarkStart w:id="6" w:name="_Toc160797967"/>
      <w:r>
        <w:lastRenderedPageBreak/>
        <w:t>Resumen Ejecutivo</w:t>
      </w:r>
      <w:bookmarkEnd w:id="5"/>
      <w:bookmarkEnd w:id="6"/>
    </w:p>
    <w:p w14:paraId="62A16B29" w14:textId="26F58E94" w:rsidR="00FE525E" w:rsidRDefault="00FE525E" w:rsidP="004B1830">
      <w:pPr>
        <w:ind w:firstLine="720"/>
        <w:jc w:val="both"/>
      </w:pPr>
      <w:r>
        <w:t xml:space="preserve">Como alumno de la asignatura Diseño y Pruebas II </w:t>
      </w:r>
      <w:r w:rsidR="00C929FD">
        <w:t xml:space="preserve">describo todo lo que he realizado durante esta </w:t>
      </w:r>
      <w:r w:rsidR="00DD79AF">
        <w:t>segunda</w:t>
      </w:r>
      <w:r w:rsidR="00C929FD">
        <w:t xml:space="preserve"> entrega </w:t>
      </w:r>
      <w:r w:rsidR="00DD79AF">
        <w:t>detallando los análisis, dudas y soluciones para el diseño del modelado del sistema.</w:t>
      </w:r>
    </w:p>
    <w:p w14:paraId="3F9AB1BB" w14:textId="77777777" w:rsidR="00FE525E" w:rsidRDefault="00FE525E" w:rsidP="00FE525E"/>
    <w:p w14:paraId="36427521" w14:textId="51F9438D" w:rsidR="005D05D2" w:rsidRDefault="006E1225" w:rsidP="005D05D2">
      <w:pPr>
        <w:pStyle w:val="Ttulo1"/>
        <w:jc w:val="both"/>
      </w:pPr>
      <w:bookmarkStart w:id="7" w:name="_Toc160797968"/>
      <w:r>
        <w:t>Introducción</w:t>
      </w:r>
      <w:bookmarkEnd w:id="7"/>
    </w:p>
    <w:p w14:paraId="2680676A" w14:textId="7C59F984" w:rsidR="00B86EC2" w:rsidRPr="00336D8C" w:rsidRDefault="005D05D2" w:rsidP="005D05D2">
      <w:pPr>
        <w:ind w:firstLine="720"/>
        <w:jc w:val="both"/>
      </w:pPr>
      <w:r>
        <w:t xml:space="preserve">En este documento se recogerá por parte del alumno un resumen del análisis o desarrollo que se ha realizado durante </w:t>
      </w:r>
      <w:r w:rsidR="00D92065">
        <w:t>la segunda</w:t>
      </w:r>
      <w:r>
        <w:t xml:space="preserve"> entrega del proyecto para la asignatura Diseño y Pruebas II.</w:t>
      </w:r>
    </w:p>
    <w:p w14:paraId="4ED6F66A" w14:textId="496929EF" w:rsidR="00A269BF" w:rsidRDefault="000977AA" w:rsidP="00336D8C">
      <w:pPr>
        <w:pStyle w:val="Ttulo1"/>
        <w:jc w:val="both"/>
      </w:pPr>
      <w:bookmarkStart w:id="8" w:name="_Toc160797969"/>
      <w:r>
        <w:t>Contenido</w:t>
      </w:r>
      <w:bookmarkEnd w:id="8"/>
    </w:p>
    <w:p w14:paraId="20A3C5FE" w14:textId="1D7E17BC" w:rsidR="00287752" w:rsidRPr="00287752" w:rsidRDefault="00287752" w:rsidP="00287752">
      <w:pPr>
        <w:rPr>
          <w:b/>
          <w:bCs/>
        </w:rPr>
      </w:pPr>
      <w:r w:rsidRPr="00287752">
        <w:rPr>
          <w:b/>
          <w:bCs/>
        </w:rPr>
        <w:tab/>
      </w:r>
    </w:p>
    <w:p w14:paraId="266B961E" w14:textId="6D3ECBDE" w:rsidR="00101223" w:rsidRDefault="005D05D2" w:rsidP="00D92065">
      <w:pPr>
        <w:jc w:val="both"/>
      </w:pPr>
      <w:r>
        <w:tab/>
      </w:r>
      <w:r w:rsidR="00D92065">
        <w:t>Durante el desarrollo de esta entrega he ido generando los requisitos requeridos y encontrando ciertas dudas de como implementar o modular ciertas partes requeridas por el cliente que detallar</w:t>
      </w:r>
      <w:r w:rsidR="009C0D99">
        <w:t>é</w:t>
      </w:r>
      <w:r w:rsidR="00D92065">
        <w:t xml:space="preserve"> a continuación.</w:t>
      </w:r>
    </w:p>
    <w:p w14:paraId="3DC67DA3" w14:textId="77777777" w:rsidR="00D92065" w:rsidRDefault="00D92065" w:rsidP="00D92065">
      <w:pPr>
        <w:jc w:val="both"/>
      </w:pPr>
    </w:p>
    <w:p w14:paraId="03C1C714" w14:textId="5BA62869" w:rsidR="00D92065" w:rsidRDefault="00D92065" w:rsidP="004B1830">
      <w:pPr>
        <w:jc w:val="both"/>
      </w:pPr>
      <w:r>
        <w:t xml:space="preserve">Destacaremos </w:t>
      </w:r>
      <w:r w:rsidR="009C0D99">
        <w:t>tres</w:t>
      </w:r>
      <w:r>
        <w:t xml:space="preserve"> requisitos obligatorios</w:t>
      </w:r>
    </w:p>
    <w:p w14:paraId="27700AA0" w14:textId="77777777" w:rsidR="009C0D99" w:rsidRPr="00912E48" w:rsidRDefault="009C0D99" w:rsidP="004B1830">
      <w:pPr>
        <w:pStyle w:val="Prrafodelista"/>
        <w:keepNext/>
        <w:spacing w:before="240" w:after="240"/>
        <w:ind w:left="360" w:hanging="360"/>
        <w:contextualSpacing w:val="0"/>
        <w:jc w:val="both"/>
        <w:rPr>
          <w:rFonts w:asciiTheme="majorHAnsi" w:hAnsiTheme="majorHAnsi" w:cstheme="majorHAnsi"/>
          <w:lang w:val="en-GB"/>
        </w:rPr>
      </w:pPr>
      <w:r w:rsidRPr="00912E48">
        <w:rPr>
          <w:rFonts w:asciiTheme="majorHAnsi" w:hAnsiTheme="majorHAnsi" w:cstheme="majorHAnsi"/>
          <w:lang w:val="en-GB"/>
        </w:rPr>
        <w:t xml:space="preserve">Operations by </w:t>
      </w:r>
      <w:r w:rsidRPr="00912E48">
        <w:rPr>
          <w:rFonts w:asciiTheme="majorHAnsi" w:hAnsiTheme="majorHAnsi" w:cstheme="majorHAnsi"/>
          <w:b/>
          <w:bCs/>
          <w:lang w:val="en-GB"/>
        </w:rPr>
        <w:t xml:space="preserve">auditors </w:t>
      </w:r>
      <w:r w:rsidRPr="00912E48">
        <w:rPr>
          <w:rFonts w:asciiTheme="majorHAnsi" w:hAnsiTheme="majorHAnsi" w:cstheme="majorHAnsi"/>
          <w:lang w:val="en-GB"/>
        </w:rPr>
        <w:t xml:space="preserve">on </w:t>
      </w:r>
      <w:r w:rsidRPr="00912E48">
        <w:rPr>
          <w:rFonts w:asciiTheme="majorHAnsi" w:hAnsiTheme="majorHAnsi" w:cstheme="majorHAnsi"/>
          <w:b/>
          <w:bCs/>
          <w:lang w:val="en-GB"/>
        </w:rPr>
        <w:t>code audits:</w:t>
      </w:r>
    </w:p>
    <w:p w14:paraId="10547598" w14:textId="77777777" w:rsidR="009C0D99" w:rsidRPr="00912E48" w:rsidRDefault="009C0D99" w:rsidP="004B1830">
      <w:pPr>
        <w:pStyle w:val="Prrafodelista"/>
        <w:keepNext/>
        <w:numPr>
          <w:ilvl w:val="0"/>
          <w:numId w:val="14"/>
        </w:numPr>
        <w:spacing w:before="240" w:after="240" w:line="240" w:lineRule="atLeast"/>
        <w:jc w:val="both"/>
        <w:rPr>
          <w:rFonts w:asciiTheme="majorHAnsi" w:hAnsiTheme="majorHAnsi" w:cstheme="majorHAnsi"/>
          <w:lang w:val="en-GB"/>
        </w:rPr>
      </w:pPr>
      <w:r w:rsidRPr="00912E48">
        <w:rPr>
          <w:rFonts w:asciiTheme="majorHAnsi" w:hAnsiTheme="majorHAnsi" w:cstheme="majorHAnsi"/>
          <w:lang w:val="en-GB"/>
        </w:rPr>
        <w:t xml:space="preserve">List the </w:t>
      </w:r>
      <w:r w:rsidRPr="00912E48">
        <w:rPr>
          <w:rFonts w:asciiTheme="majorHAnsi" w:hAnsiTheme="majorHAnsi" w:cstheme="majorHAnsi"/>
          <w:b/>
          <w:bCs/>
          <w:lang w:val="en-GB"/>
        </w:rPr>
        <w:t>code audits</w:t>
      </w:r>
      <w:r w:rsidRPr="00912E48">
        <w:rPr>
          <w:rFonts w:asciiTheme="majorHAnsi" w:hAnsiTheme="majorHAnsi" w:cstheme="majorHAnsi"/>
          <w:lang w:val="en-GB"/>
        </w:rPr>
        <w:t xml:space="preserve"> that they have created.</w:t>
      </w:r>
    </w:p>
    <w:p w14:paraId="132FF70D" w14:textId="77777777" w:rsidR="009C0D99" w:rsidRPr="00912E48" w:rsidRDefault="009C0D99" w:rsidP="004B1830">
      <w:pPr>
        <w:pStyle w:val="Prrafodelista"/>
        <w:keepNext/>
        <w:numPr>
          <w:ilvl w:val="0"/>
          <w:numId w:val="14"/>
        </w:numPr>
        <w:spacing w:before="240" w:after="240" w:line="240" w:lineRule="atLeast"/>
        <w:jc w:val="both"/>
        <w:rPr>
          <w:rFonts w:asciiTheme="majorHAnsi" w:hAnsiTheme="majorHAnsi" w:cstheme="majorHAnsi"/>
          <w:lang w:val="en-GB"/>
        </w:rPr>
      </w:pPr>
      <w:r w:rsidRPr="00912E48">
        <w:rPr>
          <w:rFonts w:asciiTheme="majorHAnsi" w:hAnsiTheme="majorHAnsi" w:cstheme="majorHAnsi"/>
          <w:lang w:val="en-GB"/>
        </w:rPr>
        <w:t xml:space="preserve">Show the details of their </w:t>
      </w:r>
      <w:r w:rsidRPr="00912E48">
        <w:rPr>
          <w:rFonts w:asciiTheme="majorHAnsi" w:hAnsiTheme="majorHAnsi" w:cstheme="majorHAnsi"/>
          <w:b/>
          <w:bCs/>
          <w:lang w:val="en-GB"/>
        </w:rPr>
        <w:t>code audits</w:t>
      </w:r>
      <w:r w:rsidRPr="00912E48">
        <w:rPr>
          <w:rFonts w:asciiTheme="majorHAnsi" w:hAnsiTheme="majorHAnsi" w:cstheme="majorHAnsi"/>
          <w:lang w:val="en-GB"/>
        </w:rPr>
        <w:t>.</w:t>
      </w:r>
    </w:p>
    <w:p w14:paraId="3225755B" w14:textId="77777777" w:rsidR="009C0D99" w:rsidRPr="00912E48" w:rsidRDefault="009C0D99" w:rsidP="004B1830">
      <w:pPr>
        <w:pStyle w:val="Prrafodelista"/>
        <w:keepNext/>
        <w:numPr>
          <w:ilvl w:val="0"/>
          <w:numId w:val="14"/>
        </w:numPr>
        <w:spacing w:before="240" w:after="240"/>
        <w:contextualSpacing w:val="0"/>
        <w:jc w:val="both"/>
        <w:rPr>
          <w:rFonts w:asciiTheme="majorHAnsi" w:hAnsiTheme="majorHAnsi" w:cstheme="majorHAnsi"/>
          <w:lang w:val="en-GB"/>
        </w:rPr>
      </w:pPr>
      <w:r w:rsidRPr="00912E48">
        <w:rPr>
          <w:rFonts w:asciiTheme="majorHAnsi" w:hAnsiTheme="majorHAnsi" w:cstheme="majorHAnsi"/>
          <w:lang w:val="en-GB"/>
        </w:rPr>
        <w:t xml:space="preserve">Create, update, or delete their </w:t>
      </w:r>
      <w:r w:rsidRPr="00912E48">
        <w:rPr>
          <w:rFonts w:asciiTheme="majorHAnsi" w:hAnsiTheme="majorHAnsi" w:cstheme="majorHAnsi"/>
          <w:b/>
          <w:bCs/>
          <w:lang w:val="en-GB"/>
        </w:rPr>
        <w:t>code audits</w:t>
      </w:r>
      <w:r w:rsidRPr="00912E48">
        <w:rPr>
          <w:rFonts w:asciiTheme="majorHAnsi" w:hAnsiTheme="majorHAnsi" w:cstheme="majorHAnsi"/>
          <w:lang w:val="en-GB"/>
        </w:rPr>
        <w:t xml:space="preserve">.  </w:t>
      </w:r>
      <w:r w:rsidRPr="00912E48">
        <w:rPr>
          <w:rFonts w:asciiTheme="majorHAnsi" w:hAnsiTheme="majorHAnsi" w:cstheme="majorHAnsi"/>
          <w:b/>
          <w:bCs/>
          <w:lang w:val="en-GB"/>
        </w:rPr>
        <w:t>Code audits</w:t>
      </w:r>
      <w:r w:rsidRPr="00912E48">
        <w:rPr>
          <w:rFonts w:asciiTheme="majorHAnsi" w:hAnsiTheme="majorHAnsi" w:cstheme="majorHAnsi"/>
          <w:lang w:val="en-GB"/>
        </w:rPr>
        <w:t xml:space="preserve"> can be updated or deleted </w:t>
      </w:r>
      <w:proofErr w:type="gramStart"/>
      <w:r w:rsidRPr="00912E48">
        <w:rPr>
          <w:rFonts w:asciiTheme="majorHAnsi" w:hAnsiTheme="majorHAnsi" w:cstheme="majorHAnsi"/>
          <w:lang w:val="en-GB"/>
        </w:rPr>
        <w:t>as long as</w:t>
      </w:r>
      <w:proofErr w:type="gramEnd"/>
      <w:r w:rsidRPr="00912E48">
        <w:rPr>
          <w:rFonts w:asciiTheme="majorHAnsi" w:hAnsiTheme="majorHAnsi" w:cstheme="majorHAnsi"/>
          <w:lang w:val="en-GB"/>
        </w:rPr>
        <w:t xml:space="preserve"> they have not been published. For a </w:t>
      </w:r>
      <w:r w:rsidRPr="00912E48">
        <w:rPr>
          <w:rFonts w:asciiTheme="majorHAnsi" w:hAnsiTheme="majorHAnsi" w:cstheme="majorHAnsi"/>
          <w:b/>
          <w:bCs/>
          <w:lang w:val="en-GB"/>
        </w:rPr>
        <w:t>code audit</w:t>
      </w:r>
      <w:r w:rsidRPr="00912E48">
        <w:rPr>
          <w:rFonts w:asciiTheme="majorHAnsi" w:hAnsiTheme="majorHAnsi" w:cstheme="majorHAnsi"/>
          <w:lang w:val="en-GB"/>
        </w:rPr>
        <w:t xml:space="preserve"> to be published, the mark must be, at least, “C”.</w:t>
      </w:r>
    </w:p>
    <w:p w14:paraId="2945B9F1" w14:textId="77777777" w:rsidR="009C0D99" w:rsidRPr="00912E48" w:rsidRDefault="009C0D99" w:rsidP="004B1830">
      <w:pPr>
        <w:pStyle w:val="Prrafodelista"/>
        <w:keepNext/>
        <w:spacing w:before="240" w:after="240"/>
        <w:ind w:left="360" w:hanging="360"/>
        <w:contextualSpacing w:val="0"/>
        <w:jc w:val="both"/>
        <w:rPr>
          <w:rFonts w:asciiTheme="majorHAnsi" w:hAnsiTheme="majorHAnsi" w:cstheme="majorHAnsi"/>
          <w:lang w:val="en-GB"/>
        </w:rPr>
      </w:pPr>
      <w:r w:rsidRPr="00912E48">
        <w:rPr>
          <w:rFonts w:asciiTheme="majorHAnsi" w:hAnsiTheme="majorHAnsi" w:cstheme="majorHAnsi"/>
          <w:lang w:val="en-GB"/>
        </w:rPr>
        <w:t xml:space="preserve">Operations by </w:t>
      </w:r>
      <w:r w:rsidRPr="00912E48">
        <w:rPr>
          <w:rFonts w:asciiTheme="majorHAnsi" w:hAnsiTheme="majorHAnsi" w:cstheme="majorHAnsi"/>
          <w:b/>
          <w:bCs/>
          <w:lang w:val="en-GB"/>
        </w:rPr>
        <w:t xml:space="preserve">auditors </w:t>
      </w:r>
      <w:r w:rsidRPr="00912E48">
        <w:rPr>
          <w:rFonts w:asciiTheme="majorHAnsi" w:hAnsiTheme="majorHAnsi" w:cstheme="majorHAnsi"/>
          <w:lang w:val="en-GB"/>
        </w:rPr>
        <w:t xml:space="preserve">on </w:t>
      </w:r>
      <w:r w:rsidRPr="00912E48">
        <w:rPr>
          <w:rFonts w:asciiTheme="majorHAnsi" w:hAnsiTheme="majorHAnsi" w:cstheme="majorHAnsi"/>
          <w:b/>
          <w:bCs/>
          <w:lang w:val="en-GB"/>
        </w:rPr>
        <w:t>audit records</w:t>
      </w:r>
      <w:r w:rsidRPr="00912E48">
        <w:rPr>
          <w:rFonts w:asciiTheme="majorHAnsi" w:hAnsiTheme="majorHAnsi" w:cstheme="majorHAnsi"/>
          <w:lang w:val="en-GB"/>
        </w:rPr>
        <w:t>:</w:t>
      </w:r>
    </w:p>
    <w:p w14:paraId="72FB2CD6" w14:textId="77777777" w:rsidR="009C0D99" w:rsidRPr="00912E48" w:rsidRDefault="009C0D99" w:rsidP="004B1830">
      <w:pPr>
        <w:pStyle w:val="Prrafodelista"/>
        <w:keepNext/>
        <w:numPr>
          <w:ilvl w:val="0"/>
          <w:numId w:val="14"/>
        </w:numPr>
        <w:spacing w:before="240" w:after="240" w:line="240" w:lineRule="atLeast"/>
        <w:jc w:val="both"/>
        <w:rPr>
          <w:rFonts w:asciiTheme="majorHAnsi" w:hAnsiTheme="majorHAnsi" w:cstheme="majorHAnsi"/>
          <w:lang w:val="en-GB"/>
        </w:rPr>
      </w:pPr>
      <w:r w:rsidRPr="00912E48">
        <w:rPr>
          <w:rFonts w:asciiTheme="majorHAnsi" w:hAnsiTheme="majorHAnsi" w:cstheme="majorHAnsi"/>
          <w:lang w:val="en-GB"/>
        </w:rPr>
        <w:t xml:space="preserve">List the </w:t>
      </w:r>
      <w:r w:rsidRPr="00912E48">
        <w:rPr>
          <w:rFonts w:asciiTheme="majorHAnsi" w:hAnsiTheme="majorHAnsi" w:cstheme="majorHAnsi"/>
          <w:b/>
          <w:bCs/>
          <w:lang w:val="en-GB"/>
        </w:rPr>
        <w:t>audit records</w:t>
      </w:r>
      <w:r w:rsidRPr="00912E48">
        <w:rPr>
          <w:rFonts w:asciiTheme="majorHAnsi" w:hAnsiTheme="majorHAnsi" w:cstheme="majorHAnsi"/>
          <w:lang w:val="en-GB"/>
        </w:rPr>
        <w:t xml:space="preserve"> in their </w:t>
      </w:r>
      <w:r w:rsidRPr="00912E48">
        <w:rPr>
          <w:rFonts w:asciiTheme="majorHAnsi" w:hAnsiTheme="majorHAnsi" w:cstheme="majorHAnsi"/>
          <w:b/>
          <w:bCs/>
          <w:lang w:val="en-GB"/>
        </w:rPr>
        <w:t>code audits</w:t>
      </w:r>
      <w:r w:rsidRPr="00912E48">
        <w:rPr>
          <w:rFonts w:asciiTheme="majorHAnsi" w:hAnsiTheme="majorHAnsi" w:cstheme="majorHAnsi"/>
          <w:lang w:val="en-GB"/>
        </w:rPr>
        <w:t>.</w:t>
      </w:r>
    </w:p>
    <w:p w14:paraId="28F4093A" w14:textId="77777777" w:rsidR="009C0D99" w:rsidRPr="00912E48" w:rsidRDefault="009C0D99" w:rsidP="004B1830">
      <w:pPr>
        <w:pStyle w:val="Prrafodelista"/>
        <w:keepNext/>
        <w:numPr>
          <w:ilvl w:val="0"/>
          <w:numId w:val="14"/>
        </w:numPr>
        <w:spacing w:before="240" w:after="240" w:line="240" w:lineRule="atLeast"/>
        <w:jc w:val="both"/>
        <w:rPr>
          <w:rFonts w:asciiTheme="majorHAnsi" w:hAnsiTheme="majorHAnsi" w:cstheme="majorHAnsi"/>
          <w:lang w:val="en-GB"/>
        </w:rPr>
      </w:pPr>
      <w:r w:rsidRPr="00912E48">
        <w:rPr>
          <w:rFonts w:asciiTheme="majorHAnsi" w:hAnsiTheme="majorHAnsi" w:cstheme="majorHAnsi"/>
          <w:lang w:val="en-GB"/>
        </w:rPr>
        <w:t xml:space="preserve">Show the details of their </w:t>
      </w:r>
      <w:r w:rsidRPr="00912E48">
        <w:rPr>
          <w:rFonts w:asciiTheme="majorHAnsi" w:hAnsiTheme="majorHAnsi" w:cstheme="majorHAnsi"/>
          <w:b/>
          <w:bCs/>
          <w:lang w:val="en-GB"/>
        </w:rPr>
        <w:t>audit records</w:t>
      </w:r>
      <w:r w:rsidRPr="00912E48">
        <w:rPr>
          <w:rFonts w:asciiTheme="majorHAnsi" w:hAnsiTheme="majorHAnsi" w:cstheme="majorHAnsi"/>
          <w:lang w:val="en-GB"/>
        </w:rPr>
        <w:t>.</w:t>
      </w:r>
    </w:p>
    <w:p w14:paraId="3512B6BC" w14:textId="77777777" w:rsidR="009C0D99" w:rsidRPr="00912E48" w:rsidRDefault="009C0D99" w:rsidP="004B1830">
      <w:pPr>
        <w:pStyle w:val="Prrafodelista"/>
        <w:keepNext/>
        <w:numPr>
          <w:ilvl w:val="0"/>
          <w:numId w:val="14"/>
        </w:numPr>
        <w:spacing w:before="240" w:after="240" w:line="240" w:lineRule="atLeast"/>
        <w:jc w:val="both"/>
        <w:rPr>
          <w:rFonts w:asciiTheme="majorHAnsi" w:hAnsiTheme="majorHAnsi" w:cstheme="majorHAnsi"/>
          <w:lang w:val="en-GB"/>
        </w:rPr>
      </w:pPr>
      <w:r w:rsidRPr="00912E48">
        <w:rPr>
          <w:rFonts w:asciiTheme="majorHAnsi" w:hAnsiTheme="majorHAnsi" w:cstheme="majorHAnsi"/>
          <w:lang w:val="en-GB"/>
        </w:rPr>
        <w:t xml:space="preserve">Create and publish an </w:t>
      </w:r>
      <w:r w:rsidRPr="00912E48">
        <w:rPr>
          <w:rFonts w:asciiTheme="majorHAnsi" w:hAnsiTheme="majorHAnsi" w:cstheme="majorHAnsi"/>
          <w:b/>
          <w:bCs/>
          <w:lang w:val="en-GB"/>
        </w:rPr>
        <w:t>audit record</w:t>
      </w:r>
      <w:r w:rsidRPr="00912E48">
        <w:rPr>
          <w:rFonts w:asciiTheme="majorHAnsi" w:hAnsiTheme="majorHAnsi" w:cstheme="majorHAnsi"/>
          <w:lang w:val="en-GB"/>
        </w:rPr>
        <w:t>.</w:t>
      </w:r>
    </w:p>
    <w:p w14:paraId="29F91AC6" w14:textId="77777777" w:rsidR="009C0D99" w:rsidRPr="00912E48" w:rsidRDefault="009C0D99" w:rsidP="004B1830">
      <w:pPr>
        <w:pStyle w:val="Prrafodelista"/>
        <w:keepNext/>
        <w:numPr>
          <w:ilvl w:val="0"/>
          <w:numId w:val="14"/>
        </w:numPr>
        <w:spacing w:before="240" w:after="240" w:line="240" w:lineRule="atLeast"/>
        <w:jc w:val="both"/>
        <w:rPr>
          <w:rFonts w:asciiTheme="majorHAnsi" w:hAnsiTheme="majorHAnsi" w:cstheme="majorHAnsi"/>
          <w:lang w:val="en-GB"/>
        </w:rPr>
      </w:pPr>
      <w:r w:rsidRPr="00912E48">
        <w:rPr>
          <w:rFonts w:asciiTheme="majorHAnsi" w:hAnsiTheme="majorHAnsi" w:cstheme="majorHAnsi"/>
          <w:lang w:val="en-GB"/>
        </w:rPr>
        <w:t xml:space="preserve">Update or delete an </w:t>
      </w:r>
      <w:r w:rsidRPr="00912E48">
        <w:rPr>
          <w:rFonts w:asciiTheme="majorHAnsi" w:hAnsiTheme="majorHAnsi" w:cstheme="majorHAnsi"/>
          <w:b/>
          <w:bCs/>
          <w:lang w:val="en-GB"/>
        </w:rPr>
        <w:t>audit record</w:t>
      </w:r>
      <w:r w:rsidRPr="00912E48">
        <w:rPr>
          <w:rFonts w:asciiTheme="majorHAnsi" w:hAnsiTheme="majorHAnsi" w:cstheme="majorHAnsi"/>
          <w:lang w:val="en-GB"/>
        </w:rPr>
        <w:t xml:space="preserve"> </w:t>
      </w:r>
      <w:proofErr w:type="gramStart"/>
      <w:r w:rsidRPr="00912E48">
        <w:rPr>
          <w:rFonts w:asciiTheme="majorHAnsi" w:hAnsiTheme="majorHAnsi" w:cstheme="majorHAnsi"/>
          <w:lang w:val="en-GB"/>
        </w:rPr>
        <w:t>as long as</w:t>
      </w:r>
      <w:proofErr w:type="gramEnd"/>
      <w:r w:rsidRPr="00912E48">
        <w:rPr>
          <w:rFonts w:asciiTheme="majorHAnsi" w:hAnsiTheme="majorHAnsi" w:cstheme="majorHAnsi"/>
          <w:lang w:val="en-GB"/>
        </w:rPr>
        <w:t xml:space="preserve"> it is not published.</w:t>
      </w:r>
    </w:p>
    <w:p w14:paraId="7A484470" w14:textId="77777777" w:rsidR="009C0D99" w:rsidRPr="00912E48" w:rsidRDefault="009C0D99" w:rsidP="004B1830">
      <w:pPr>
        <w:pStyle w:val="Prrafodelista"/>
        <w:keepNext/>
        <w:spacing w:before="240" w:after="240"/>
        <w:contextualSpacing w:val="0"/>
        <w:jc w:val="both"/>
        <w:rPr>
          <w:rFonts w:asciiTheme="majorHAnsi" w:hAnsiTheme="majorHAnsi" w:cstheme="majorHAnsi"/>
          <w:lang w:val="en-GB"/>
        </w:rPr>
      </w:pPr>
    </w:p>
    <w:p w14:paraId="2D814A7B" w14:textId="77777777" w:rsidR="009C0D99" w:rsidRPr="00912E48" w:rsidRDefault="009C0D99" w:rsidP="004B1830">
      <w:pPr>
        <w:pStyle w:val="Prrafodelista"/>
        <w:keepNext/>
        <w:spacing w:before="240" w:after="240"/>
        <w:ind w:left="360" w:hanging="360"/>
        <w:contextualSpacing w:val="0"/>
        <w:jc w:val="both"/>
        <w:rPr>
          <w:rFonts w:asciiTheme="majorHAnsi" w:hAnsiTheme="majorHAnsi" w:cstheme="majorHAnsi"/>
          <w:lang w:val="en-GB"/>
        </w:rPr>
      </w:pPr>
      <w:r w:rsidRPr="00912E48">
        <w:rPr>
          <w:rFonts w:asciiTheme="majorHAnsi" w:hAnsiTheme="majorHAnsi" w:cstheme="majorHAnsi"/>
          <w:lang w:val="en-GB"/>
        </w:rPr>
        <w:t xml:space="preserve">Operations by </w:t>
      </w:r>
      <w:r w:rsidRPr="00912E48">
        <w:rPr>
          <w:rFonts w:asciiTheme="majorHAnsi" w:hAnsiTheme="majorHAnsi" w:cstheme="majorHAnsi"/>
          <w:b/>
          <w:bCs/>
          <w:lang w:val="en-GB"/>
        </w:rPr>
        <w:t xml:space="preserve">auditors </w:t>
      </w:r>
      <w:r w:rsidRPr="00912E48">
        <w:rPr>
          <w:rFonts w:asciiTheme="majorHAnsi" w:hAnsiTheme="majorHAnsi" w:cstheme="majorHAnsi"/>
          <w:lang w:val="en-GB"/>
        </w:rPr>
        <w:t xml:space="preserve">on </w:t>
      </w:r>
      <w:r w:rsidRPr="00912E48">
        <w:rPr>
          <w:rFonts w:asciiTheme="majorHAnsi" w:hAnsiTheme="majorHAnsi" w:cstheme="majorHAnsi"/>
          <w:b/>
          <w:bCs/>
          <w:lang w:val="en-GB"/>
        </w:rPr>
        <w:t xml:space="preserve">auditor </w:t>
      </w:r>
      <w:r w:rsidRPr="00912E48">
        <w:rPr>
          <w:rFonts w:asciiTheme="majorHAnsi" w:hAnsiTheme="majorHAnsi" w:cstheme="majorHAnsi"/>
          <w:lang w:val="en-GB"/>
        </w:rPr>
        <w:t>dashboards:</w:t>
      </w:r>
    </w:p>
    <w:p w14:paraId="54130BA7" w14:textId="77777777" w:rsidR="009C0D99" w:rsidRPr="00912E48" w:rsidRDefault="009C0D99" w:rsidP="004B1830">
      <w:pPr>
        <w:pStyle w:val="Prrafodesublista"/>
        <w:rPr>
          <w:rFonts w:asciiTheme="majorHAnsi" w:hAnsiTheme="majorHAnsi" w:cstheme="majorHAnsi"/>
        </w:rPr>
      </w:pPr>
      <w:r w:rsidRPr="00912E48">
        <w:rPr>
          <w:rFonts w:asciiTheme="majorHAnsi" w:hAnsiTheme="majorHAnsi" w:cstheme="majorHAnsi"/>
        </w:rPr>
        <w:t xml:space="preserve">Show their </w:t>
      </w:r>
      <w:r w:rsidRPr="00912E48">
        <w:rPr>
          <w:rFonts w:asciiTheme="majorHAnsi" w:hAnsiTheme="majorHAnsi" w:cstheme="majorHAnsi"/>
          <w:b/>
          <w:bCs/>
        </w:rPr>
        <w:t xml:space="preserve">auditor </w:t>
      </w:r>
      <w:r w:rsidRPr="00912E48">
        <w:rPr>
          <w:rFonts w:asciiTheme="majorHAnsi" w:hAnsiTheme="majorHAnsi" w:cstheme="majorHAnsi"/>
        </w:rPr>
        <w:t>dashboards.</w:t>
      </w:r>
    </w:p>
    <w:p w14:paraId="75D9543B" w14:textId="77777777" w:rsidR="009C0D99" w:rsidRPr="00B60391" w:rsidRDefault="009C0D99" w:rsidP="004B1830">
      <w:pPr>
        <w:pStyle w:val="Prrafodelista"/>
        <w:keepNext/>
        <w:spacing w:before="240" w:after="240"/>
        <w:contextualSpacing w:val="0"/>
        <w:jc w:val="both"/>
        <w:rPr>
          <w:rFonts w:asciiTheme="majorHAnsi" w:hAnsiTheme="majorHAnsi" w:cstheme="majorHAnsi"/>
        </w:rPr>
      </w:pPr>
    </w:p>
    <w:p w14:paraId="5E730178" w14:textId="6F3CA13F" w:rsidR="00B23FDE" w:rsidRDefault="00E27CCA" w:rsidP="004B1830">
      <w:pPr>
        <w:pStyle w:val="Prrafodelista"/>
        <w:ind w:left="0"/>
        <w:jc w:val="both"/>
      </w:pPr>
      <w:r>
        <w:t xml:space="preserve">En un principio </w:t>
      </w:r>
      <w:r w:rsidR="00CF6100">
        <w:t xml:space="preserve">tuve </w:t>
      </w:r>
      <w:r w:rsidR="009C0D99">
        <w:t xml:space="preserve">dudas sobre cuantos atributos mostrar en el listado, pero fue resuelto con información proporcionada por los profesores a lo largo del desarrollo. Otra cuestión sobre la que no estaba seguro era la asociación de </w:t>
      </w:r>
      <w:proofErr w:type="spellStart"/>
      <w:r w:rsidR="009C0D99" w:rsidRPr="009C0D99">
        <w:rPr>
          <w:i/>
          <w:iCs/>
        </w:rPr>
        <w:t>codeAudit</w:t>
      </w:r>
      <w:proofErr w:type="spellEnd"/>
      <w:r w:rsidR="009C0D99">
        <w:t xml:space="preserve"> a Project, ya que no sabía que tenia que hacerse solo a proyectos ya publicados, pero con información de compañeros de grupo fue resuelto el problema.</w:t>
      </w:r>
    </w:p>
    <w:p w14:paraId="0172202B" w14:textId="5D7B535A" w:rsidR="009C0D99" w:rsidRDefault="009C0D99" w:rsidP="004B1830">
      <w:pPr>
        <w:pStyle w:val="Prrafodelista"/>
        <w:ind w:left="0"/>
        <w:jc w:val="both"/>
      </w:pPr>
      <w:r>
        <w:t xml:space="preserve">Otra duda fue sobre si es posible la eliminación de </w:t>
      </w:r>
      <w:proofErr w:type="spellStart"/>
      <w:r w:rsidRPr="009C0D99">
        <w:rPr>
          <w:i/>
          <w:iCs/>
        </w:rPr>
        <w:t>codeAudits</w:t>
      </w:r>
      <w:proofErr w:type="spellEnd"/>
      <w:r>
        <w:t xml:space="preserve"> si estos contienen </w:t>
      </w:r>
      <w:proofErr w:type="spellStart"/>
      <w:r w:rsidRPr="009C0D99">
        <w:rPr>
          <w:i/>
          <w:iCs/>
        </w:rPr>
        <w:t>auditRecords</w:t>
      </w:r>
      <w:proofErr w:type="spellEnd"/>
      <w:r>
        <w:t xml:space="preserve"> ya publicados, al final deduje que, si no se pueden eliminar registros publicados, pues no </w:t>
      </w:r>
      <w:r>
        <w:lastRenderedPageBreak/>
        <w:t>podría borrar la auditoría que contiene a registros publicados, que serian eliminados en ese caso.</w:t>
      </w:r>
    </w:p>
    <w:p w14:paraId="71FC61EB" w14:textId="08319CE8" w:rsidR="009C0D99" w:rsidRDefault="009C0D99" w:rsidP="004B1830">
      <w:pPr>
        <w:pStyle w:val="Prrafodelista"/>
        <w:ind w:left="0"/>
        <w:jc w:val="both"/>
      </w:pPr>
      <w:r>
        <w:t xml:space="preserve">Por otro lado, en cuanto al </w:t>
      </w:r>
      <w:proofErr w:type="spellStart"/>
      <w:r w:rsidRPr="009C0D99">
        <w:rPr>
          <w:i/>
          <w:iCs/>
        </w:rPr>
        <w:t>dashboard</w:t>
      </w:r>
      <w:proofErr w:type="spellEnd"/>
      <w:r>
        <w:t xml:space="preserve">; no tenía claro si solo había que mostrar los datos del propio auditor o todos los datos publicados en el sistema. Finalmente, por como lo estaban haciendo otros compañeros de grupo solo decidí mostrar información sobre las entidades del usuario </w:t>
      </w:r>
      <w:proofErr w:type="spellStart"/>
      <w:r w:rsidRPr="00912E48">
        <w:rPr>
          <w:i/>
          <w:iCs/>
        </w:rPr>
        <w:t>logueado</w:t>
      </w:r>
      <w:proofErr w:type="spellEnd"/>
      <w:r>
        <w:t xml:space="preserve">. Además, varias estadísticas fueron configuradas para no aparecer en caso de ausencia de datos para calcularlas, en lugar de mostrar un 0 en el campo, que puede ser confuso en caso de estadísticas como la desviación típica. Otros, como contadores de entidades, mostraran 0 en caso de </w:t>
      </w:r>
      <w:r w:rsidR="00912E48">
        <w:t>no recibir datos de la BBDD.</w:t>
      </w:r>
    </w:p>
    <w:p w14:paraId="208692D3" w14:textId="1E07AF4F" w:rsidR="00B23FDE" w:rsidRPr="00CF6100" w:rsidRDefault="00B23FDE" w:rsidP="004B1830">
      <w:pPr>
        <w:jc w:val="both"/>
        <w:rPr>
          <w:u w:val="single"/>
        </w:rPr>
      </w:pPr>
    </w:p>
    <w:p w14:paraId="44995BC5" w14:textId="480473A2" w:rsidR="00B04F57" w:rsidRDefault="00204280" w:rsidP="004B1830">
      <w:pPr>
        <w:pStyle w:val="Ttulo1"/>
        <w:jc w:val="both"/>
      </w:pPr>
      <w:bookmarkStart w:id="9" w:name="_Toc160797970"/>
      <w:r>
        <w:t>Conclusiones</w:t>
      </w:r>
      <w:bookmarkEnd w:id="9"/>
    </w:p>
    <w:p w14:paraId="52C1BD61" w14:textId="7E317D93" w:rsidR="00867A0B" w:rsidRDefault="00867A0B" w:rsidP="004B1830">
      <w:pPr>
        <w:jc w:val="both"/>
      </w:pPr>
      <w:r>
        <w:tab/>
        <w:t xml:space="preserve">Como conclusión </w:t>
      </w:r>
      <w:r w:rsidR="006D57C7">
        <w:t xml:space="preserve">gracias a la ayuda </w:t>
      </w:r>
      <w:r w:rsidR="00912E48">
        <w:t>los compañeros de grupo</w:t>
      </w:r>
      <w:r w:rsidR="006D57C7">
        <w:t xml:space="preserve"> y de las diapositivas de teoría he podido </w:t>
      </w:r>
      <w:r w:rsidR="005E3147">
        <w:t xml:space="preserve">determinar cual era la mejor forma para </w:t>
      </w:r>
      <w:r w:rsidR="00912E48">
        <w:t>implementar las funcionalidades.</w:t>
      </w:r>
    </w:p>
    <w:p w14:paraId="56A35087" w14:textId="77777777" w:rsidR="00867A0B" w:rsidRDefault="00867A0B" w:rsidP="004B1830">
      <w:pPr>
        <w:jc w:val="both"/>
      </w:pPr>
    </w:p>
    <w:p w14:paraId="4200B9D9" w14:textId="6BB0E2B1" w:rsidR="00B04F57" w:rsidRDefault="00EE2256" w:rsidP="004B1830">
      <w:pPr>
        <w:pStyle w:val="Ttulo1"/>
        <w:jc w:val="both"/>
      </w:pPr>
      <w:bookmarkStart w:id="10" w:name="_Toc160797971"/>
      <w:r>
        <w:t>Bibliografía</w:t>
      </w:r>
      <w:bookmarkEnd w:id="10"/>
    </w:p>
    <w:p w14:paraId="5C7A0EAE" w14:textId="52B4011F" w:rsidR="00EE2256" w:rsidRPr="00EE2256" w:rsidRDefault="00EE2256" w:rsidP="004B1830">
      <w:pPr>
        <w:jc w:val="both"/>
      </w:pPr>
      <w:r>
        <w:t>Intencionadamente en blanco</w:t>
      </w:r>
    </w:p>
    <w:sectPr w:rsidR="00EE2256" w:rsidRPr="00EE2256" w:rsidSect="00237990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4064A" w14:textId="77777777" w:rsidR="00237990" w:rsidRPr="00CE4C46" w:rsidRDefault="00237990" w:rsidP="00FE1866">
      <w:r w:rsidRPr="00CE4C46">
        <w:separator/>
      </w:r>
    </w:p>
  </w:endnote>
  <w:endnote w:type="continuationSeparator" w:id="0">
    <w:p w14:paraId="03157F93" w14:textId="77777777" w:rsidR="00237990" w:rsidRPr="00CE4C46" w:rsidRDefault="00237990" w:rsidP="00FE1866">
      <w:r w:rsidRPr="00CE4C46">
        <w:continuationSeparator/>
      </w:r>
    </w:p>
  </w:endnote>
  <w:endnote w:type="continuationNotice" w:id="1">
    <w:p w14:paraId="292E7C5F" w14:textId="77777777" w:rsidR="00237990" w:rsidRPr="00CE4C46" w:rsidRDefault="002379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60744" w14:textId="77777777" w:rsidR="00237990" w:rsidRPr="00CE4C46" w:rsidRDefault="00237990" w:rsidP="00FE1866">
      <w:r w:rsidRPr="00CE4C46">
        <w:separator/>
      </w:r>
    </w:p>
  </w:footnote>
  <w:footnote w:type="continuationSeparator" w:id="0">
    <w:p w14:paraId="7C760CB6" w14:textId="77777777" w:rsidR="00237990" w:rsidRPr="00CE4C46" w:rsidRDefault="00237990" w:rsidP="00FE1866">
      <w:r w:rsidRPr="00CE4C46">
        <w:continuationSeparator/>
      </w:r>
    </w:p>
  </w:footnote>
  <w:footnote w:type="continuationNotice" w:id="1">
    <w:p w14:paraId="43685B0A" w14:textId="77777777" w:rsidR="00237990" w:rsidRPr="00CE4C46" w:rsidRDefault="002379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F11FB"/>
    <w:multiLevelType w:val="hybridMultilevel"/>
    <w:tmpl w:val="03CAAD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10"/>
  </w:num>
  <w:num w:numId="4" w16cid:durableId="1917351200">
    <w:abstractNumId w:val="11"/>
  </w:num>
  <w:num w:numId="5" w16cid:durableId="1543592363">
    <w:abstractNumId w:val="15"/>
  </w:num>
  <w:num w:numId="6" w16cid:durableId="918635041">
    <w:abstractNumId w:val="6"/>
  </w:num>
  <w:num w:numId="7" w16cid:durableId="496187142">
    <w:abstractNumId w:val="12"/>
  </w:num>
  <w:num w:numId="8" w16cid:durableId="1411804850">
    <w:abstractNumId w:val="13"/>
  </w:num>
  <w:num w:numId="9" w16cid:durableId="1018117598">
    <w:abstractNumId w:val="9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4"/>
  </w:num>
  <w:num w:numId="14" w16cid:durableId="880826610">
    <w:abstractNumId w:val="7"/>
  </w:num>
  <w:num w:numId="15" w16cid:durableId="76293330">
    <w:abstractNumId w:val="8"/>
  </w:num>
  <w:num w:numId="16" w16cid:durableId="1721858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1223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821"/>
    <w:rsid w:val="001A6B3A"/>
    <w:rsid w:val="001B2B3C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37990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74350"/>
    <w:rsid w:val="0028078F"/>
    <w:rsid w:val="002847CE"/>
    <w:rsid w:val="00287059"/>
    <w:rsid w:val="00287752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0F40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2C55"/>
    <w:rsid w:val="00404479"/>
    <w:rsid w:val="0041158F"/>
    <w:rsid w:val="00411958"/>
    <w:rsid w:val="00412EB9"/>
    <w:rsid w:val="00412F89"/>
    <w:rsid w:val="0041373A"/>
    <w:rsid w:val="00413749"/>
    <w:rsid w:val="004138C1"/>
    <w:rsid w:val="004149E8"/>
    <w:rsid w:val="004158F3"/>
    <w:rsid w:val="0041624A"/>
    <w:rsid w:val="00416D45"/>
    <w:rsid w:val="00421A8D"/>
    <w:rsid w:val="00422A9A"/>
    <w:rsid w:val="00422ED1"/>
    <w:rsid w:val="00423509"/>
    <w:rsid w:val="0043034A"/>
    <w:rsid w:val="004316CB"/>
    <w:rsid w:val="004319B8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1830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024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2A9E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06F"/>
    <w:rsid w:val="0056782E"/>
    <w:rsid w:val="00567C1F"/>
    <w:rsid w:val="00576E99"/>
    <w:rsid w:val="00583FB4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05D2"/>
    <w:rsid w:val="005D3F46"/>
    <w:rsid w:val="005D630C"/>
    <w:rsid w:val="005D6A96"/>
    <w:rsid w:val="005D6C95"/>
    <w:rsid w:val="005E3147"/>
    <w:rsid w:val="005E6FA7"/>
    <w:rsid w:val="005F1F5C"/>
    <w:rsid w:val="005F552C"/>
    <w:rsid w:val="005F645D"/>
    <w:rsid w:val="0060005B"/>
    <w:rsid w:val="0060444B"/>
    <w:rsid w:val="00605092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5E8D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474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7C7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1864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67A0B"/>
    <w:rsid w:val="00870B31"/>
    <w:rsid w:val="00876409"/>
    <w:rsid w:val="00877CB7"/>
    <w:rsid w:val="00886386"/>
    <w:rsid w:val="008902B9"/>
    <w:rsid w:val="0089184D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367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2E48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0828"/>
    <w:rsid w:val="0094239C"/>
    <w:rsid w:val="00942514"/>
    <w:rsid w:val="00942738"/>
    <w:rsid w:val="00944B13"/>
    <w:rsid w:val="0094685E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C0D99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3FBA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3FD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41EF"/>
    <w:rsid w:val="00B45DAF"/>
    <w:rsid w:val="00B471BD"/>
    <w:rsid w:val="00B536EC"/>
    <w:rsid w:val="00B5557A"/>
    <w:rsid w:val="00B55B84"/>
    <w:rsid w:val="00B5613C"/>
    <w:rsid w:val="00B63A6D"/>
    <w:rsid w:val="00B64073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670A"/>
    <w:rsid w:val="00BB7F71"/>
    <w:rsid w:val="00BC12C6"/>
    <w:rsid w:val="00BC146C"/>
    <w:rsid w:val="00BC1B21"/>
    <w:rsid w:val="00BC1C44"/>
    <w:rsid w:val="00BC277E"/>
    <w:rsid w:val="00BC4488"/>
    <w:rsid w:val="00BC7FFC"/>
    <w:rsid w:val="00BD0005"/>
    <w:rsid w:val="00BD0478"/>
    <w:rsid w:val="00BD1E7C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1AEC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63405"/>
    <w:rsid w:val="00C70551"/>
    <w:rsid w:val="00C71A22"/>
    <w:rsid w:val="00C723D4"/>
    <w:rsid w:val="00C74950"/>
    <w:rsid w:val="00C7630D"/>
    <w:rsid w:val="00C7694E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929F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0F70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6100"/>
    <w:rsid w:val="00CF7E13"/>
    <w:rsid w:val="00D00748"/>
    <w:rsid w:val="00D0150E"/>
    <w:rsid w:val="00D03139"/>
    <w:rsid w:val="00D0498B"/>
    <w:rsid w:val="00D04CF1"/>
    <w:rsid w:val="00D04E0C"/>
    <w:rsid w:val="00D0606D"/>
    <w:rsid w:val="00D07ED2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576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065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D79AF"/>
    <w:rsid w:val="00DE0AE8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27CCA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5B7F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3D3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4ED6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47F4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4114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0382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E525E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  <w:style w:type="paragraph" w:customStyle="1" w:styleId="Prrafodesublista">
    <w:name w:val="Párrafo de sublista"/>
    <w:basedOn w:val="Prrafodelista"/>
    <w:qFormat/>
    <w:rsid w:val="009C0D99"/>
    <w:pPr>
      <w:keepNext/>
      <w:numPr>
        <w:numId w:val="16"/>
      </w:numPr>
      <w:tabs>
        <w:tab w:val="num" w:pos="360"/>
      </w:tabs>
      <w:spacing w:before="120" w:after="120"/>
      <w:ind w:left="851" w:hanging="284"/>
      <w:contextualSpacing w:val="0"/>
      <w:jc w:val="both"/>
    </w:pPr>
    <w:rPr>
      <w:rFonts w:eastAsia="Courier New" w:cs="Courier New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P2-2024-C1-029/Acme-Software-Factory.gi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4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JAIME VARAS CACERES</cp:lastModifiedBy>
  <cp:revision>6</cp:revision>
  <cp:lastPrinted>2024-04-26T20:13:00Z</cp:lastPrinted>
  <dcterms:created xsi:type="dcterms:W3CDTF">2024-04-26T19:33:00Z</dcterms:created>
  <dcterms:modified xsi:type="dcterms:W3CDTF">2024-04-26T20:13:00Z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