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0FE76B53" w:rsidR="00A269BF" w:rsidRPr="00CE4C46" w:rsidRDefault="00190924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6B434B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B434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6B434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2DAD810D" w14:textId="6BAA3C74" w:rsidR="0020472B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0503" w:history="1">
            <w:r w:rsidR="0020472B" w:rsidRPr="00582509">
              <w:rPr>
                <w:rStyle w:val="Hipervnculo"/>
                <w:noProof/>
              </w:rPr>
              <w:t>Historial de versiones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_Toc158980503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3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743C8C90" w14:textId="7DB0B30D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4" w:history="1">
            <w:r w:rsidR="0020472B" w:rsidRPr="00582509">
              <w:rPr>
                <w:rStyle w:val="Hipervnculo"/>
                <w:noProof/>
              </w:rPr>
              <w:t>Capítulo 1 – Planificación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_Toc158980504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1E95D08" w14:textId="321A5D60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5" w:history="1">
            <w:r w:rsidR="0020472B" w:rsidRPr="00582509">
              <w:rPr>
                <w:rStyle w:val="Hipervnculo"/>
                <w:noProof/>
              </w:rPr>
              <w:t>Introducción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_Toc158980505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00A2EB54" w14:textId="3806A5B4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6" w:history="1">
            <w:r w:rsidR="0020472B" w:rsidRPr="00582509">
              <w:rPr>
                <w:rStyle w:val="Hipervnculo"/>
                <w:noProof/>
              </w:rPr>
              <w:t>Contenido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_Toc158980506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4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052AACD1" w14:textId="3B09CED8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7" w:history="1">
            <w:r w:rsidR="0020472B" w:rsidRPr="00582509">
              <w:rPr>
                <w:rStyle w:val="Hipervnculo"/>
                <w:noProof/>
              </w:rPr>
              <w:t>Conclusiones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_Toc158980507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134835A" w14:textId="4C817A24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8" w:history="1">
            <w:r w:rsidR="0020472B" w:rsidRPr="00582509">
              <w:rPr>
                <w:rStyle w:val="Hipervnculo"/>
                <w:noProof/>
              </w:rPr>
              <w:t>Capítulo 2 – Progreso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_Toc158980508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669FE639" w14:textId="12AE2CD3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09" w:history="1">
            <w:r w:rsidR="0020472B" w:rsidRPr="00582509">
              <w:rPr>
                <w:rStyle w:val="Hipervnculo"/>
                <w:noProof/>
              </w:rPr>
              <w:t>Introducción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_Toc158980509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1F500116" w14:textId="2E5AA6F0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0" w:history="1">
            <w:r w:rsidR="0020472B" w:rsidRPr="00582509">
              <w:rPr>
                <w:rStyle w:val="Hipervnculo"/>
                <w:noProof/>
              </w:rPr>
              <w:t>Contenido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_Toc158980510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5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5B465D71" w14:textId="46829907" w:rsidR="0020472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1" w:history="1">
            <w:r w:rsidR="0020472B" w:rsidRPr="00582509">
              <w:rPr>
                <w:rStyle w:val="Hipervnculo"/>
                <w:noProof/>
              </w:rPr>
              <w:t>Conclusiones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_Toc158980511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6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357B9796" w14:textId="7625410B" w:rsidR="0020472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80512" w:history="1">
            <w:r w:rsidR="0020472B" w:rsidRPr="00582509">
              <w:rPr>
                <w:rStyle w:val="Hipervnculo"/>
                <w:noProof/>
              </w:rPr>
              <w:t>Bibliografía</w:t>
            </w:r>
            <w:r w:rsidR="0020472B">
              <w:rPr>
                <w:noProof/>
                <w:webHidden/>
              </w:rPr>
              <w:tab/>
            </w:r>
            <w:r w:rsidR="0020472B">
              <w:rPr>
                <w:noProof/>
                <w:webHidden/>
              </w:rPr>
              <w:fldChar w:fldCharType="begin"/>
            </w:r>
            <w:r w:rsidR="0020472B">
              <w:rPr>
                <w:noProof/>
                <w:webHidden/>
              </w:rPr>
              <w:instrText xml:space="preserve"> PAGEREF _Toc158980512 \h </w:instrText>
            </w:r>
            <w:r w:rsidR="0020472B">
              <w:rPr>
                <w:noProof/>
                <w:webHidden/>
              </w:rPr>
            </w:r>
            <w:r w:rsidR="0020472B">
              <w:rPr>
                <w:noProof/>
                <w:webHidden/>
              </w:rPr>
              <w:fldChar w:fldCharType="separate"/>
            </w:r>
            <w:r w:rsidR="0020472B">
              <w:rPr>
                <w:noProof/>
                <w:webHidden/>
              </w:rPr>
              <w:t>6</w:t>
            </w:r>
            <w:r w:rsidR="0020472B">
              <w:rPr>
                <w:noProof/>
                <w:webHidden/>
              </w:rPr>
              <w:fldChar w:fldCharType="end"/>
            </w:r>
          </w:hyperlink>
        </w:p>
        <w:p w14:paraId="2A1157DB" w14:textId="61731FA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805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58980504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58980505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58980506"/>
      <w:r>
        <w:t>Contenido</w:t>
      </w:r>
      <w:bookmarkEnd w:id="7"/>
    </w:p>
    <w:p w14:paraId="66850B5A" w14:textId="75C59E19" w:rsidR="00156844" w:rsidRDefault="00156844" w:rsidP="00156844">
      <w:r>
        <w:t xml:space="preserve">Para la planificación del proyecto hemos decidido usar las herramientas </w:t>
      </w:r>
      <w:r w:rsidR="00190924">
        <w:t>D</w:t>
      </w:r>
      <w:r>
        <w:t xml:space="preserve">iscord, </w:t>
      </w:r>
      <w:r w:rsidR="00190924">
        <w:t>C</w:t>
      </w:r>
      <w:r>
        <w:t>lockify y GitHub Project</w:t>
      </w:r>
      <w:r w:rsidR="00190924">
        <w:t>s</w:t>
      </w:r>
      <w:r>
        <w:t>.</w:t>
      </w:r>
    </w:p>
    <w:p w14:paraId="73354493" w14:textId="77777777" w:rsidR="00156844" w:rsidRDefault="00156844" w:rsidP="00156844"/>
    <w:p w14:paraId="2D10A517" w14:textId="61E16FD7" w:rsidR="00156844" w:rsidRDefault="00156844" w:rsidP="00190924">
      <w:r>
        <w:t xml:space="preserve">La herramienta </w:t>
      </w:r>
      <w:r w:rsidR="00190924">
        <w:t>D</w:t>
      </w:r>
      <w:r>
        <w:t>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4C70CFA7" w:rsidR="00156844" w:rsidRDefault="00156844" w:rsidP="00156844">
      <w:r>
        <w:t xml:space="preserve">La herramienta </w:t>
      </w:r>
      <w:r w:rsidR="00190924">
        <w:t>Clockify</w:t>
      </w:r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453E67F1" w:rsidR="00156844" w:rsidRDefault="00156844" w:rsidP="00156844">
      <w:r>
        <w:rPr>
          <w:noProof/>
        </w:rPr>
        <w:drawing>
          <wp:inline distT="0" distB="0" distL="0" distR="0" wp14:anchorId="4E6B6206" wp14:editId="21E3E13C">
            <wp:extent cx="5727700" cy="567690"/>
            <wp:effectExtent l="0" t="0" r="6350" b="3810"/>
            <wp:docPr id="11798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57B4C184" w:rsidR="00156844" w:rsidRDefault="00156844" w:rsidP="00156844">
      <w:r>
        <w:t>La herramienta GitHub nos permite tener almacenado el repositorio para poder acceder al código desde cualquier parte, y además nos permite gestionar las tareas mediante el uso del Project.</w:t>
      </w:r>
    </w:p>
    <w:p w14:paraId="16905DA4" w14:textId="5D21E2B7" w:rsidR="00156844" w:rsidRDefault="00156844" w:rsidP="00156844">
      <w:r>
        <w:rPr>
          <w:noProof/>
        </w:rPr>
        <w:drawing>
          <wp:inline distT="0" distB="0" distL="0" distR="0" wp14:anchorId="0E6E1BA4" wp14:editId="3529DBD9">
            <wp:extent cx="3181350" cy="2096798"/>
            <wp:effectExtent l="0" t="0" r="0" b="0"/>
            <wp:docPr id="46106737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7374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99" cy="210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B09F" w14:textId="77777777" w:rsidR="00190924" w:rsidRDefault="00190924">
      <w:r>
        <w:br w:type="page"/>
      </w:r>
    </w:p>
    <w:p w14:paraId="636E55E2" w14:textId="321F2484" w:rsidR="002B07B6" w:rsidRDefault="002B07B6" w:rsidP="00156844">
      <w:r>
        <w:lastRenderedPageBreak/>
        <w:t>En mi caso, he realizado las</w:t>
      </w:r>
      <w:r w:rsidR="00190924">
        <w:t xml:space="preserve"> siguientes</w:t>
      </w:r>
      <w:r>
        <w:t xml:space="preserve"> tarea</w:t>
      </w:r>
      <w:r w:rsidR="00190924">
        <w:t>s</w:t>
      </w:r>
      <w:r>
        <w:t>:</w:t>
      </w:r>
    </w:p>
    <w:p w14:paraId="7BE86138" w14:textId="7FE18A44" w:rsidR="00190924" w:rsidRDefault="00190924" w:rsidP="00190924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Group Supplementary - D01 – Introduction:</w:t>
      </w:r>
      <w:r w:rsidRPr="00BA08E6">
        <w:t xml:space="preserve"> </w:t>
      </w:r>
      <w:r>
        <w:t>Internacionalización de la aplicación y adición de un nuevo idioma (alemán)</w:t>
      </w:r>
      <w:r w:rsidRPr="00BA08E6">
        <w:t xml:space="preserve">. </w:t>
      </w:r>
      <w:r>
        <w:t>Estimé un tiempo de 45 minutos y lo completé en 20 minutos.</w:t>
      </w:r>
    </w:p>
    <w:p w14:paraId="2F297C17" w14:textId="346A5DB9" w:rsidR="002B07B6" w:rsidRDefault="002B07B6" w:rsidP="002B07B6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Student 0</w:t>
      </w:r>
      <w:r w:rsidR="00190924" w:rsidRPr="00190924">
        <w:rPr>
          <w:b/>
          <w:bCs/>
        </w:rPr>
        <w:t>5</w:t>
      </w:r>
      <w:r w:rsidRPr="00190924">
        <w:rPr>
          <w:b/>
          <w:bCs/>
        </w:rPr>
        <w:t xml:space="preserve"> - Mandatory - D01 - Introduction – 1:</w:t>
      </w:r>
      <w:r w:rsidRPr="002B07B6">
        <w:t xml:space="preserve"> </w:t>
      </w:r>
      <w:r w:rsidR="00190924">
        <w:t>N</w:t>
      </w:r>
      <w:r w:rsidRPr="002B07B6">
        <w:t>os pedí</w:t>
      </w:r>
      <w:r>
        <w:t>a</w:t>
      </w:r>
      <w:r w:rsidR="00190924">
        <w:t>n</w:t>
      </w:r>
      <w:r>
        <w:t xml:space="preserve"> insertar en el apartado de navbar de anónimo nuestros datos. Tenía un tiempo estimado de </w:t>
      </w:r>
      <w:r w:rsidR="00190924">
        <w:t>20</w:t>
      </w:r>
      <w:r>
        <w:t xml:space="preserve"> minutos y </w:t>
      </w:r>
      <w:r w:rsidR="00190924">
        <w:t>le</w:t>
      </w:r>
      <w:r>
        <w:t xml:space="preserve"> h</w:t>
      </w:r>
      <w:r w:rsidR="00190924">
        <w:t>e</w:t>
      </w:r>
      <w:r>
        <w:t xml:space="preserve"> dedicado </w:t>
      </w:r>
      <w:r w:rsidR="00190924">
        <w:t>30</w:t>
      </w:r>
      <w:r>
        <w:t xml:space="preserve"> minutos</w:t>
      </w:r>
      <w:r w:rsidR="00190924">
        <w:t xml:space="preserve"> por problemas con el enlace elegido.</w:t>
      </w:r>
    </w:p>
    <w:p w14:paraId="347EB5B5" w14:textId="52EB36BC" w:rsidR="002B07B6" w:rsidRDefault="002B07B6" w:rsidP="002B07B6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</w:t>
      </w:r>
      <w:r w:rsidR="00190924" w:rsidRPr="00190924">
        <w:rPr>
          <w:b/>
          <w:bCs/>
          <w:lang w:val="en-GB"/>
        </w:rPr>
        <w:t>5</w:t>
      </w:r>
      <w:r w:rsidRPr="00190924">
        <w:rPr>
          <w:b/>
          <w:bCs/>
          <w:lang w:val="en-GB"/>
        </w:rPr>
        <w:t xml:space="preserve"> - Supplementary - D01 - Introduction – 11:</w:t>
      </w:r>
      <w:r w:rsidRPr="002B07B6">
        <w:rPr>
          <w:lang w:val="en-GB"/>
        </w:rPr>
        <w:t xml:space="preserve"> R</w:t>
      </w:r>
      <w:r>
        <w:rPr>
          <w:lang w:val="en-GB"/>
        </w:rPr>
        <w:t xml:space="preserve">ealizar </w:t>
      </w:r>
      <w:r w:rsidR="00190924">
        <w:rPr>
          <w:lang w:val="en-GB"/>
        </w:rPr>
        <w:t>analysis</w:t>
      </w:r>
      <w:r>
        <w:rPr>
          <w:lang w:val="en-GB"/>
        </w:rPr>
        <w:t xml:space="preserve"> report. </w:t>
      </w:r>
      <w:r w:rsidRPr="002B07B6">
        <w:t>Se ha estimado un tiempo de 15 minutos y se h</w:t>
      </w:r>
      <w:r>
        <w:t>a dedicado 30 minutos.</w:t>
      </w:r>
    </w:p>
    <w:p w14:paraId="6E2B13A0" w14:textId="3CFE1E09" w:rsidR="002B07B6" w:rsidRDefault="002B07B6" w:rsidP="002B07B6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</w:t>
      </w:r>
      <w:r w:rsidR="00190924" w:rsidRPr="00190924">
        <w:rPr>
          <w:b/>
          <w:bCs/>
          <w:lang w:val="en-GB"/>
        </w:rPr>
        <w:t>5</w:t>
      </w:r>
      <w:r w:rsidRPr="00190924">
        <w:rPr>
          <w:b/>
          <w:bCs/>
          <w:lang w:val="en-GB"/>
        </w:rPr>
        <w:t xml:space="preserve"> - Supplementary - D01 - Introduction – 12:</w:t>
      </w:r>
      <w:r w:rsidRPr="002B07B6">
        <w:rPr>
          <w:lang w:val="en-GB"/>
        </w:rPr>
        <w:t xml:space="preserve"> R</w:t>
      </w:r>
      <w:r>
        <w:rPr>
          <w:lang w:val="en-GB"/>
        </w:rPr>
        <w:t xml:space="preserve">ealizar planning y progress report. </w:t>
      </w:r>
      <w:r w:rsidRPr="002B07B6">
        <w:t>Se ha estimado un tiempo de 30 minutos y se h</w:t>
      </w:r>
      <w:r>
        <w:t>a</w:t>
      </w:r>
      <w:r w:rsidR="000E528C">
        <w:t>n</w:t>
      </w:r>
      <w:r>
        <w:t xml:space="preserve"> dedicado</w:t>
      </w:r>
      <w:r w:rsidR="000E528C">
        <w:t xml:space="preserve"> 60</w:t>
      </w:r>
      <w:r>
        <w:t xml:space="preserve"> minutos.</w:t>
      </w:r>
    </w:p>
    <w:p w14:paraId="6CAD47A6" w14:textId="77777777" w:rsidR="00156844" w:rsidRPr="00BA08E6" w:rsidRDefault="00156844" w:rsidP="00156844"/>
    <w:p w14:paraId="503BBBC0" w14:textId="640671F2" w:rsidR="00156844" w:rsidRDefault="00156844" w:rsidP="00156844"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156844"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35A69B2B" w14:textId="7D9393F0" w:rsidR="00E732DB" w:rsidRPr="00156844" w:rsidRDefault="00E732DB" w:rsidP="00156844">
      <w:r w:rsidRPr="00E732DB">
        <w:rPr>
          <w:noProof/>
        </w:rPr>
        <w:drawing>
          <wp:inline distT="0" distB="0" distL="0" distR="0" wp14:anchorId="4A36C204" wp14:editId="31BDF071">
            <wp:extent cx="5468113" cy="1590897"/>
            <wp:effectExtent l="0" t="0" r="0" b="9525"/>
            <wp:docPr id="21182598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59809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58980507"/>
      <w:r>
        <w:t>Conclusiones</w:t>
      </w:r>
      <w:bookmarkEnd w:id="8"/>
    </w:p>
    <w:p w14:paraId="6A59A4D7" w14:textId="5A653A91" w:rsidR="00156844" w:rsidRDefault="00156844" w:rsidP="00156844"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156844">
      <w:pPr>
        <w:pStyle w:val="Ttulo1"/>
      </w:pPr>
      <w:bookmarkStart w:id="9" w:name="_Toc158980508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58980509"/>
      <w:r>
        <w:t>Introducción</w:t>
      </w:r>
      <w:bookmarkEnd w:id="10"/>
    </w:p>
    <w:p w14:paraId="4D5A4FC1" w14:textId="108593C1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D01.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58980510"/>
      <w:r>
        <w:t>Contenido</w:t>
      </w:r>
      <w:bookmarkEnd w:id="11"/>
    </w:p>
    <w:p w14:paraId="29254A9D" w14:textId="5BF2118D" w:rsidR="00854B49" w:rsidRDefault="00854B49" w:rsidP="00854B49">
      <w:r>
        <w:t xml:space="preserve">A continuación, se presenta una lista de tareas que </w:t>
      </w:r>
      <w:r w:rsidR="00190924">
        <w:t>he</w:t>
      </w:r>
      <w:r>
        <w:t xml:space="preserve"> realizado.</w:t>
      </w:r>
    </w:p>
    <w:p w14:paraId="0C34E556" w14:textId="1612155F" w:rsidR="00190924" w:rsidRDefault="00190924" w:rsidP="00190924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Group Supplementary - D01 – Introduction:</w:t>
      </w:r>
      <w:r w:rsidRPr="00BA08E6">
        <w:t xml:space="preserve"> </w:t>
      </w:r>
      <w:r>
        <w:t>Internacionalización de la aplicación y adición de un nuevo idioma (alemán).</w:t>
      </w:r>
    </w:p>
    <w:p w14:paraId="644EC16C" w14:textId="1C2E233A" w:rsidR="00190924" w:rsidRDefault="00190924" w:rsidP="00190924">
      <w:pPr>
        <w:pStyle w:val="Prrafodelista"/>
        <w:numPr>
          <w:ilvl w:val="0"/>
          <w:numId w:val="14"/>
        </w:numPr>
      </w:pPr>
      <w:r w:rsidRPr="00190924">
        <w:rPr>
          <w:b/>
          <w:bCs/>
        </w:rPr>
        <w:t>Student 05 - Mandatory - D01 - Introduction – 1:</w:t>
      </w:r>
      <w:r w:rsidRPr="002B07B6">
        <w:t xml:space="preserve"> </w:t>
      </w:r>
      <w:r>
        <w:t>N</w:t>
      </w:r>
      <w:r w:rsidRPr="002B07B6">
        <w:t>os pedí</w:t>
      </w:r>
      <w:r>
        <w:t xml:space="preserve">an insertar en el apartado de navbar de anónimo nuestros datos. </w:t>
      </w:r>
    </w:p>
    <w:p w14:paraId="3C5F3A61" w14:textId="7F773B62" w:rsidR="00190924" w:rsidRDefault="00190924" w:rsidP="00190924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05 - Supplementary - D01 - Introduction – 11:</w:t>
      </w:r>
      <w:r w:rsidRPr="002B07B6">
        <w:rPr>
          <w:lang w:val="en-GB"/>
        </w:rPr>
        <w:t xml:space="preserve"> R</w:t>
      </w:r>
      <w:r>
        <w:rPr>
          <w:lang w:val="en-GB"/>
        </w:rPr>
        <w:t>ealizar un analysis report.</w:t>
      </w:r>
    </w:p>
    <w:p w14:paraId="2C4F7587" w14:textId="418BA472" w:rsidR="00190924" w:rsidRDefault="00190924" w:rsidP="00190924">
      <w:pPr>
        <w:pStyle w:val="Prrafodelista"/>
        <w:numPr>
          <w:ilvl w:val="0"/>
          <w:numId w:val="14"/>
        </w:numPr>
      </w:pPr>
      <w:r w:rsidRPr="00190924">
        <w:rPr>
          <w:b/>
          <w:bCs/>
          <w:lang w:val="en-GB"/>
        </w:rPr>
        <w:t>Student 05 - Supplementary - D01 - Introduction – 12:</w:t>
      </w:r>
      <w:r w:rsidRPr="002B07B6">
        <w:rPr>
          <w:lang w:val="en-GB"/>
        </w:rPr>
        <w:t xml:space="preserve"> R</w:t>
      </w:r>
      <w:r>
        <w:rPr>
          <w:lang w:val="en-GB"/>
        </w:rPr>
        <w:t>ealizar planning y progress report.</w:t>
      </w:r>
    </w:p>
    <w:p w14:paraId="1B8E0DB4" w14:textId="77777777" w:rsidR="00854B49" w:rsidRDefault="00854B49" w:rsidP="00854B49"/>
    <w:p w14:paraId="6CD5F9EA" w14:textId="68E0F06D" w:rsidR="00854B49" w:rsidRDefault="00854B49" w:rsidP="00854B49">
      <w:r>
        <w:t xml:space="preserve">Todas las tareas </w:t>
      </w:r>
      <w:r w:rsidR="00190924">
        <w:t>fueron</w:t>
      </w:r>
      <w:r>
        <w:t xml:space="preserve"> realizadas </w:t>
      </w:r>
      <w:r w:rsidR="00190924">
        <w:t>a</w:t>
      </w:r>
      <w:r>
        <w:t xml:space="preserve"> tiempo para poder ser revisadas antes de la entrega, por lo que no ha habido ninguna penalización.</w:t>
      </w:r>
    </w:p>
    <w:p w14:paraId="1E2F5D16" w14:textId="77777777" w:rsidR="00854B49" w:rsidRDefault="00854B49" w:rsidP="00854B49"/>
    <w:p w14:paraId="211F7646" w14:textId="7914BE29" w:rsidR="00854B49" w:rsidRDefault="00854B49" w:rsidP="00854B49">
      <w:pPr>
        <w:rPr>
          <w:noProof/>
        </w:rPr>
      </w:pPr>
      <w:r>
        <w:t>También se presenta un pequeño estudio sobre el coste real y el coste estimado.</w:t>
      </w:r>
    </w:p>
    <w:p w14:paraId="697A2DA0" w14:textId="213BCC1B" w:rsidR="00E732DB" w:rsidRDefault="000D7855" w:rsidP="00854B49">
      <w:r w:rsidRPr="000D7855">
        <w:drawing>
          <wp:inline distT="0" distB="0" distL="0" distR="0" wp14:anchorId="0E11FA28" wp14:editId="62B69BE8">
            <wp:extent cx="5077534" cy="1609950"/>
            <wp:effectExtent l="0" t="0" r="0" b="9525"/>
            <wp:docPr id="20705067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06763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5A5F" w14:textId="266C3568" w:rsidR="00E732DB" w:rsidRPr="00854B49" w:rsidRDefault="000D7855" w:rsidP="00854B49">
      <w:r w:rsidRPr="000D7855">
        <w:drawing>
          <wp:inline distT="0" distB="0" distL="0" distR="0" wp14:anchorId="2049AD07" wp14:editId="1DEA00B5">
            <wp:extent cx="5087185" cy="3848100"/>
            <wp:effectExtent l="0" t="0" r="0" b="0"/>
            <wp:docPr id="52394981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49818" name="Imagen 1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4401" cy="38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58980511"/>
      <w:r>
        <w:t>Conclusiones</w:t>
      </w:r>
      <w:bookmarkEnd w:id="12"/>
    </w:p>
    <w:p w14:paraId="7E38DD5F" w14:textId="5F0040EC" w:rsidR="00854B49" w:rsidRPr="00854B49" w:rsidRDefault="00854B49" w:rsidP="00854B49">
      <w:r>
        <w:t xml:space="preserve">Todas las tareas asignadas han sido realizadas con éxito y antes de la fecha acordada, sin embargo, </w:t>
      </w:r>
      <w:r w:rsidR="00190924">
        <w:t>a alguna le he acabado dedicando más tiempo del previsto</w:t>
      </w:r>
      <w:r>
        <w:t>.</w:t>
      </w:r>
    </w:p>
    <w:p w14:paraId="4200B9D9" w14:textId="6BB0E2B1" w:rsidR="00B04F57" w:rsidRDefault="00EE2256" w:rsidP="00412EB9">
      <w:pPr>
        <w:pStyle w:val="Ttulo1"/>
      </w:pPr>
      <w:bookmarkStart w:id="13" w:name="_Toc158980512"/>
      <w:r>
        <w:t>Bibliografía</w:t>
      </w:r>
      <w:bookmarkEnd w:id="13"/>
    </w:p>
    <w:p w14:paraId="5C7A0EAE" w14:textId="39211A39" w:rsidR="00EE2256" w:rsidRPr="00EE2256" w:rsidRDefault="00EE2256" w:rsidP="00EE2256">
      <w:r>
        <w:t>Intencionadamente en blanco</w:t>
      </w:r>
      <w:r w:rsidR="00190924">
        <w:t>.</w:t>
      </w:r>
    </w:p>
    <w:sectPr w:rsidR="00EE2256" w:rsidRPr="00EE2256" w:rsidSect="006B434B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FD6B" w14:textId="77777777" w:rsidR="006B434B" w:rsidRPr="00CE4C46" w:rsidRDefault="006B434B" w:rsidP="00FE1866">
      <w:r w:rsidRPr="00CE4C46">
        <w:separator/>
      </w:r>
    </w:p>
  </w:endnote>
  <w:endnote w:type="continuationSeparator" w:id="0">
    <w:p w14:paraId="536D8C2F" w14:textId="77777777" w:rsidR="006B434B" w:rsidRPr="00CE4C46" w:rsidRDefault="006B434B" w:rsidP="00FE1866">
      <w:r w:rsidRPr="00CE4C46">
        <w:continuationSeparator/>
      </w:r>
    </w:p>
  </w:endnote>
  <w:endnote w:type="continuationNotice" w:id="1">
    <w:p w14:paraId="3BA916C8" w14:textId="77777777" w:rsidR="006B434B" w:rsidRPr="00CE4C46" w:rsidRDefault="006B4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5278" w14:textId="77777777" w:rsidR="006B434B" w:rsidRPr="00CE4C46" w:rsidRDefault="006B434B" w:rsidP="00FE1866">
      <w:r w:rsidRPr="00CE4C46">
        <w:separator/>
      </w:r>
    </w:p>
  </w:footnote>
  <w:footnote w:type="continuationSeparator" w:id="0">
    <w:p w14:paraId="5D44E40E" w14:textId="77777777" w:rsidR="006B434B" w:rsidRPr="00CE4C46" w:rsidRDefault="006B434B" w:rsidP="00FE1866">
      <w:r w:rsidRPr="00CE4C46">
        <w:continuationSeparator/>
      </w:r>
    </w:p>
  </w:footnote>
  <w:footnote w:type="continuationNotice" w:id="1">
    <w:p w14:paraId="5FC94C28" w14:textId="77777777" w:rsidR="006B434B" w:rsidRPr="00CE4C46" w:rsidRDefault="006B43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281"/>
    <w:multiLevelType w:val="hybridMultilevel"/>
    <w:tmpl w:val="BED8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0"/>
  </w:num>
  <w:num w:numId="5" w16cid:durableId="1543592363">
    <w:abstractNumId w:val="14"/>
  </w:num>
  <w:num w:numId="6" w16cid:durableId="918635041">
    <w:abstractNumId w:val="7"/>
  </w:num>
  <w:num w:numId="7" w16cid:durableId="496187142">
    <w:abstractNumId w:val="11"/>
  </w:num>
  <w:num w:numId="8" w16cid:durableId="1411804850">
    <w:abstractNumId w:val="12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3"/>
  </w:num>
  <w:num w:numId="14" w16cid:durableId="1617832416">
    <w:abstractNumId w:val="4"/>
  </w:num>
  <w:num w:numId="15" w16cid:durableId="11445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D7855"/>
    <w:rsid w:val="000E03E3"/>
    <w:rsid w:val="000E10D0"/>
    <w:rsid w:val="000E528C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924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472B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5CD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434B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32DB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2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415</cp:revision>
  <dcterms:created xsi:type="dcterms:W3CDTF">2020-10-27T09:09:00Z</dcterms:created>
  <dcterms:modified xsi:type="dcterms:W3CDTF">2024-02-16T11:57:00Z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