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Planning Report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51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Diseño y Pruebas 2.</w:t>
      </w:r>
    </w:p>
    <w:p w:rsidR="00000000" w:rsidDel="00000000" w:rsidP="00000000" w:rsidRDefault="00000000" w:rsidRPr="00000000" w14:paraId="00000008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2023 – 2024</w:t>
      </w:r>
    </w:p>
    <w:tbl>
      <w:tblPr>
        <w:tblStyle w:val="Table1"/>
        <w:tblpPr w:leftFromText="141" w:rightFromText="141" w:topFromText="0" w:bottomFromText="0" w:vertAnchor="text" w:horzAnchor="text" w:tblpX="2444.9999999999995" w:tblpY="278"/>
        <w:tblW w:w="36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2"/>
        <w:gridCol w:w="1632"/>
        <w:tblGridChange w:id="0">
          <w:tblGrid>
            <w:gridCol w:w="1982"/>
            <w:gridCol w:w="163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06/03/2024</w:t>
            </w:r>
          </w:p>
        </w:tc>
        <w:tc>
          <w:tcPr/>
          <w:p w:rsidR="00000000" w:rsidDel="00000000" w:rsidP="00000000" w:rsidRDefault="00000000" w:rsidRPr="00000000" w14:paraId="0000000C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v1.1.2</w:t>
            </w:r>
          </w:p>
        </w:tc>
      </w:tr>
    </w:tbl>
    <w:p w:rsidR="00000000" w:rsidDel="00000000" w:rsidP="00000000" w:rsidRDefault="00000000" w:rsidRPr="00000000" w14:paraId="0000000D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2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0"/>
        <w:gridCol w:w="1845"/>
        <w:gridCol w:w="3840"/>
        <w:tblGridChange w:id="0">
          <w:tblGrid>
            <w:gridCol w:w="2940"/>
            <w:gridCol w:w="1845"/>
            <w:gridCol w:w="384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10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Grupo:   C1.011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Autores por orden alfabético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Descripción del 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Abouri, Mohamed - Y7156458E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desarrollar el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Cabello Ranea, Rafael -32094496C</w:t>
            </w:r>
          </w:p>
        </w:tc>
        <w:tc>
          <w:tcPr/>
          <w:p w:rsidR="00000000" w:rsidDel="00000000" w:rsidP="00000000" w:rsidRDefault="00000000" w:rsidRPr="00000000" w14:paraId="0000001A">
            <w:pPr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Operador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Encargado de las tareas de campo, de las instalaciones y del  mantenimiento de los sistemas de la empresa.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Calderón Rodríguez, Francisco Javier - 78233219F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tomar decisiones de diseño y vigilar el correcto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Delgado Pallares, David - 29519510E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realizar pruebas sobre el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Ramírez  Lara, Iván- 77852382G</w:t>
            </w:r>
          </w:p>
        </w:tc>
        <w:tc>
          <w:tcPr/>
          <w:p w:rsidR="00000000" w:rsidDel="00000000" w:rsidP="00000000" w:rsidRDefault="00000000" w:rsidRPr="00000000" w14:paraId="00000023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Developer</w:t>
            </w:r>
          </w:p>
        </w:tc>
        <w:tc>
          <w:tcPr/>
          <w:p w:rsidR="00000000" w:rsidDel="00000000" w:rsidP="00000000" w:rsidRDefault="00000000" w:rsidRPr="00000000" w14:paraId="00000024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desarrollar el código.</w:t>
            </w:r>
          </w:p>
        </w:tc>
      </w:tr>
    </w:tbl>
    <w:p w:rsidR="00000000" w:rsidDel="00000000" w:rsidP="00000000" w:rsidRDefault="00000000" w:rsidRPr="00000000" w14:paraId="00000025">
      <w:pPr>
        <w:ind w:firstLine="0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Control de Versiones</w:t>
      </w:r>
    </w:p>
    <w:tbl>
      <w:tblPr>
        <w:tblStyle w:val="Table3"/>
        <w:tblW w:w="87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0"/>
        <w:gridCol w:w="1278"/>
        <w:gridCol w:w="5966"/>
        <w:tblGridChange w:id="0">
          <w:tblGrid>
            <w:gridCol w:w="1540"/>
            <w:gridCol w:w="1278"/>
            <w:gridCol w:w="596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9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A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19/02/2024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v1.0.0</w:t>
            </w:r>
          </w:p>
        </w:tc>
        <w:tc>
          <w:tcPr/>
          <w:p w:rsidR="00000000" w:rsidDel="00000000" w:rsidP="00000000" w:rsidRDefault="00000000" w:rsidRPr="00000000" w14:paraId="0000002D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Desarrollo de la primera versión.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20/02/2024</w:t>
            </w:r>
          </w:p>
        </w:tc>
        <w:tc>
          <w:tcPr/>
          <w:p w:rsidR="00000000" w:rsidDel="00000000" w:rsidP="00000000" w:rsidRDefault="00000000" w:rsidRPr="00000000" w14:paraId="0000002F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v1.0.1</w:t>
            </w:r>
          </w:p>
        </w:tc>
        <w:tc>
          <w:tcPr/>
          <w:p w:rsidR="00000000" w:rsidDel="00000000" w:rsidP="00000000" w:rsidRDefault="00000000" w:rsidRPr="00000000" w14:paraId="00000030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Modificación lista de tareas.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21/02/2024</w:t>
            </w:r>
          </w:p>
        </w:tc>
        <w:tc>
          <w:tcPr/>
          <w:p w:rsidR="00000000" w:rsidDel="00000000" w:rsidP="00000000" w:rsidRDefault="00000000" w:rsidRPr="00000000" w14:paraId="00000032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v1.1.0</w:t>
            </w:r>
          </w:p>
        </w:tc>
        <w:tc>
          <w:tcPr/>
          <w:p w:rsidR="00000000" w:rsidDel="00000000" w:rsidP="00000000" w:rsidRDefault="00000000" w:rsidRPr="00000000" w14:paraId="00000033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Creación de tabla para la lista de tareas.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04/3/2024</w:t>
            </w:r>
          </w:p>
        </w:tc>
        <w:tc>
          <w:tcPr/>
          <w:p w:rsidR="00000000" w:rsidDel="00000000" w:rsidP="00000000" w:rsidRDefault="00000000" w:rsidRPr="00000000" w14:paraId="00000035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v1.1.1</w:t>
            </w:r>
          </w:p>
        </w:tc>
        <w:tc>
          <w:tcPr/>
          <w:p w:rsidR="00000000" w:rsidDel="00000000" w:rsidP="00000000" w:rsidRDefault="00000000" w:rsidRPr="00000000" w14:paraId="00000036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Agregando nuevos datos a la tabla.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06/3/2024</w:t>
            </w:r>
          </w:p>
        </w:tc>
        <w:tc>
          <w:tcPr/>
          <w:p w:rsidR="00000000" w:rsidDel="00000000" w:rsidP="00000000" w:rsidRDefault="00000000" w:rsidRPr="00000000" w14:paraId="00000038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v1.1.2</w:t>
            </w:r>
          </w:p>
        </w:tc>
        <w:tc>
          <w:tcPr/>
          <w:p w:rsidR="00000000" w:rsidDel="00000000" w:rsidP="00000000" w:rsidRDefault="00000000" w:rsidRPr="00000000" w14:paraId="00000039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Revisión y últimos detalles.</w:t>
            </w:r>
          </w:p>
        </w:tc>
      </w:tr>
    </w:tbl>
    <w:p w:rsidR="00000000" w:rsidDel="00000000" w:rsidP="00000000" w:rsidRDefault="00000000" w:rsidRPr="00000000" w14:paraId="0000003A">
      <w:pPr>
        <w:ind w:firstLine="0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1515"/>
        </w:tabs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</w:p>
    <w:p w:rsidR="00000000" w:rsidDel="00000000" w:rsidP="00000000" w:rsidRDefault="00000000" w:rsidRPr="00000000" w14:paraId="0000003C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jc w:val="left"/>
        <w:rPr>
          <w:rFonts w:ascii="Arial Narrow" w:cs="Arial Narrow" w:eastAsia="Arial Narrow" w:hAnsi="Arial Narrow"/>
        </w:rPr>
        <w:sectPr>
          <w:headerReference r:id="rId8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Índice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3">
          <w:pPr>
            <w:tabs>
              <w:tab w:val="left" w:leader="none" w:pos="851"/>
              <w:tab w:val="right" w:leader="none" w:pos="8494"/>
            </w:tabs>
            <w:spacing w:after="100" w:line="240" w:lineRule="auto"/>
            <w:ind w:left="851" w:hanging="567"/>
            <w:rPr>
              <w:rFonts w:ascii="Arial Narrow" w:cs="Arial Narrow" w:eastAsia="Arial Narrow" w:hAnsi="Arial Narrow"/>
              <w:b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Introducción</w:t>
          </w:r>
          <w:r w:rsidDel="00000000" w:rsidR="00000000" w:rsidRPr="00000000">
            <w:rPr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2</w:t>
          </w:r>
          <w:hyperlink w:anchor="_heading=h.gjdgxs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Listado de tareas realizadas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color w:val="000000"/>
              <w:u w:val="none"/>
              <w:rtl w:val="0"/>
            </w:rPr>
            <w:t xml:space="preserve">3</w:t>
          </w:r>
          <w:hyperlink w:anchor="_heading=h.30j0zll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Imágenes del desarrollo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4</w:t>
          </w:r>
          <w:hyperlink w:anchor="_heading=h.1fob9te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Estimación de costes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rPr>
              <w:rFonts w:ascii="Arial Narrow" w:cs="Arial Narrow" w:eastAsia="Arial Narrow" w:hAnsi="Arial Narrow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D">
      <w:pPr>
        <w:tabs>
          <w:tab w:val="left" w:leader="none" w:pos="3295"/>
        </w:tabs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</w:p>
    <w:p w:rsidR="00000000" w:rsidDel="00000000" w:rsidP="00000000" w:rsidRDefault="00000000" w:rsidRPr="00000000" w14:paraId="0000004E">
      <w:pPr>
        <w:ind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50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En este documento se establecerán todas las tareas que se debe de realizar el Student #4 para cumplir con la entrega, dando una estimación de los costos de estas. </w:t>
      </w:r>
    </w:p>
    <w:p w:rsidR="00000000" w:rsidDel="00000000" w:rsidP="00000000" w:rsidRDefault="00000000" w:rsidRPr="00000000" w14:paraId="00000051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0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2.    Listado de tareas realizadas</w:t>
      </w:r>
    </w:p>
    <w:p w:rsidR="00000000" w:rsidDel="00000000" w:rsidP="00000000" w:rsidRDefault="00000000" w:rsidRPr="00000000" w14:paraId="00000053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En esta sección se especificarán las tareas que desarrollará en el deliverable el Student #4 para el Deliverable 02. Para cada una se dará una descripción de qué consiste, qué rol la implementará y el tiempo necesario para llevarla a cabo. </w:t>
      </w:r>
    </w:p>
    <w:p w:rsidR="00000000" w:rsidDel="00000000" w:rsidP="00000000" w:rsidRDefault="00000000" w:rsidRPr="00000000" w14:paraId="00000054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2.1   Tareas a realizar.</w:t>
      </w:r>
    </w:p>
    <w:tbl>
      <w:tblPr>
        <w:tblStyle w:val="Table4"/>
        <w:tblW w:w="7020.0" w:type="dxa"/>
        <w:jc w:val="left"/>
        <w:tblInd w:w="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2295"/>
        <w:gridCol w:w="1185"/>
        <w:gridCol w:w="990"/>
        <w:gridCol w:w="1290"/>
        <w:tblGridChange w:id="0">
          <w:tblGrid>
            <w:gridCol w:w="1260"/>
            <w:gridCol w:w="2295"/>
            <w:gridCol w:w="1185"/>
            <w:gridCol w:w="990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lineRule="auto"/>
              <w:ind w:left="0" w:firstLine="0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lineRule="auto"/>
              <w:ind w:left="0" w:firstLine="0"/>
              <w:jc w:val="center"/>
              <w:rPr>
                <w:rFonts w:ascii="Arial Narrow" w:cs="Arial Narrow" w:eastAsia="Arial Narrow" w:hAnsi="Arial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Funciones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Tiempo planificado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Diagrama UML</w:t>
            </w:r>
          </w:p>
          <w:p w:rsidR="00000000" w:rsidDel="00000000" w:rsidP="00000000" w:rsidRDefault="00000000" w:rsidRPr="00000000" w14:paraId="0000005C">
            <w:pPr>
              <w:spacing w:after="0" w:lineRule="auto"/>
              <w:ind w:left="0" w:firstLine="0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lineRule="auto"/>
              <w:ind w:left="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Representar  las entidades que van a existir y las relaciones entre ellas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Desarrollar el diagrama uml con el uso de la aplicación umlet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ind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60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firstLine="0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Analysis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lineRule="auto"/>
              <w:ind w:left="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Analizar los requisitos que no se han cumplido de forma satisfactoria y realizar un plan para corregir los fallos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Identificar la causa de fallo y buscar un plan de mejora</w:t>
            </w:r>
          </w:p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ind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30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Rol 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 el nuevo  rol Sponsor dentro de  la 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el nuevo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ind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ind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40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Entidad Sponsorship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lineRule="auto"/>
              <w:ind w:left="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en java una entidad Sponsorship con los atributos correspondientes.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la nueva entidad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ind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30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Entidad Invoice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lineRule="auto"/>
              <w:ind w:left="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en java una entidad que represente los invoice de las sponsorships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la nueva entidad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ind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30 minutos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Form 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lineRule="auto"/>
              <w:ind w:left="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en java un form que tome datos de las historias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el nuevo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ind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40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ind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Planning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lineRule="auto"/>
              <w:ind w:left="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Listar  las tareas que se tienen que llevar a cabo  y dar una estimación de costes y tiempo.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Realizar el Planning report individual.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ind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60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Progress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lineRule="auto"/>
              <w:ind w:left="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Analizar cómo se ha llevado a cabo las tarea planeada, dando recompensas o penalizaciones dependiendo de la calidad que tenga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Realizar el Progress report individual.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ind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60 minutos.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Test (Sponsor)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lineRule="auto"/>
              <w:ind w:left="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Testear de manera informal las nuevas funcionalidades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Realizar las pruebas informales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ind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20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ind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Entidad Notice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en java una entidad que represente las historias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la nueva entidad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ind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ind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30 minutos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ind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Test (Administrator)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Testear de manera informal funcionalidades previas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Realizar las pruebas informales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ind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20 minutos</w:t>
            </w:r>
          </w:p>
        </w:tc>
      </w:tr>
    </w:tbl>
    <w:p w:rsidR="00000000" w:rsidDel="00000000" w:rsidP="00000000" w:rsidRDefault="00000000" w:rsidRPr="00000000" w14:paraId="00000095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1"/>
      <w:bookmarkEnd w:id="1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Imágenes del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firstLine="0"/>
        <w:jc w:val="both"/>
        <w:rPr>
          <w:rFonts w:ascii="Arial Narrow" w:cs="Arial Narrow" w:eastAsia="Arial Narrow" w:hAnsi="Arial Narrow"/>
          <w:b w:val="1"/>
          <w:sz w:val="24"/>
          <w:szCs w:val="24"/>
          <w:u w:val="single"/>
        </w:rPr>
      </w:pPr>
      <w:bookmarkStart w:colFirst="0" w:colLast="0" w:name="_heading=h.hnv8wrm4fuv0" w:id="2"/>
      <w:bookmarkEnd w:id="2"/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u w:val="single"/>
          <w:rtl w:val="0"/>
        </w:rPr>
        <w:t xml:space="preserve">Inicio</w:t>
      </w:r>
    </w:p>
    <w:p w:rsidR="00000000" w:rsidDel="00000000" w:rsidP="00000000" w:rsidRDefault="00000000" w:rsidRPr="00000000" w14:paraId="00000099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</w:rPr>
        <w:drawing>
          <wp:inline distB="114300" distT="114300" distL="114300" distR="114300">
            <wp:extent cx="5399730" cy="2463800"/>
            <wp:effectExtent b="0" l="0" r="0" t="0"/>
            <wp:docPr id="5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0"/>
        <w:rPr>
          <w:rFonts w:ascii="Arial Narrow" w:cs="Arial Narrow" w:eastAsia="Arial Narrow" w:hAnsi="Arial Narrow"/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0"/>
        <w:rPr>
          <w:rFonts w:ascii="Arial Narrow" w:cs="Arial Narrow" w:eastAsia="Arial Narrow" w:hAnsi="Arial Narrow"/>
          <w:b w:val="1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u w:val="single"/>
          <w:rtl w:val="0"/>
        </w:rPr>
        <w:t xml:space="preserve">Desarrollo</w:t>
      </w:r>
    </w:p>
    <w:p w:rsidR="00000000" w:rsidDel="00000000" w:rsidP="00000000" w:rsidRDefault="00000000" w:rsidRPr="00000000" w14:paraId="0000009D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</w:rPr>
        <w:drawing>
          <wp:inline distB="114300" distT="114300" distL="114300" distR="114300">
            <wp:extent cx="5399730" cy="2463800"/>
            <wp:effectExtent b="0" l="0" r="0" t="0"/>
            <wp:docPr id="5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</w:rPr>
        <w:drawing>
          <wp:inline distB="114300" distT="114300" distL="114300" distR="114300">
            <wp:extent cx="5399730" cy="2438400"/>
            <wp:effectExtent b="0" l="0" r="0" t="0"/>
            <wp:docPr id="5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sz w:val="28"/>
          <w:szCs w:val="28"/>
          <w:u w:val="none"/>
        </w:rPr>
      </w:pPr>
      <w:bookmarkStart w:colFirst="0" w:colLast="0" w:name="_heading=h.tlagfgimptnr" w:id="3"/>
      <w:bookmarkEnd w:id="3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Estimación de costes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3kpc1bvsww1w" w:id="4"/>
      <w:bookmarkEnd w:id="4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Una vez establecidas todas las tareas, se debe realizar una estimación del coste de realizar este entregable. Para ello tenemos que tener en cuenta que el Student #4 cambia de rol constantemente para poder realizar las actividades correspondientes.</w:t>
      </w:r>
    </w:p>
    <w:p w:rsidR="00000000" w:rsidDel="00000000" w:rsidP="00000000" w:rsidRDefault="00000000" w:rsidRPr="00000000" w14:paraId="000000A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r7zjtgsb2is2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5595.0" w:type="dxa"/>
        <w:jc w:val="left"/>
        <w:tblInd w:w="16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260"/>
        <w:gridCol w:w="1260"/>
        <w:gridCol w:w="1710"/>
        <w:tblGridChange w:id="0">
          <w:tblGrid>
            <w:gridCol w:w="1365"/>
            <w:gridCol w:w="1260"/>
            <w:gridCol w:w="1260"/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Salario Hora(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Tiempo estimado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(min)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Coste Estimado</w:t>
            </w:r>
          </w:p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ind w:firstLine="0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ind w:firstLine="0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ind w:firstLine="0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56’67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ind w:firstLine="0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13’6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ind w:firstLine="0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  ————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410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175’27</w:t>
            </w:r>
          </w:p>
        </w:tc>
      </w:tr>
    </w:tbl>
    <w:p w:rsidR="00000000" w:rsidDel="00000000" w:rsidP="00000000" w:rsidRDefault="00000000" w:rsidRPr="00000000" w14:paraId="000000B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firstLine="0"/>
        <w:jc w:val="center"/>
        <w:rPr>
          <w:rFonts w:ascii="Arial Narrow" w:cs="Arial Narrow" w:eastAsia="Arial Narrow" w:hAnsi="Arial Narrow"/>
        </w:rPr>
      </w:pPr>
      <w:bookmarkStart w:colFirst="0" w:colLast="0" w:name="_heading=h.fdm15tkowdp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q1cb9qtvm3g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0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type w:val="continuous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4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5">
    <w:pPr>
      <w:ind w:firstLine="0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ind w:firstLine="0"/>
      <w:rPr>
        <w:rFonts w:ascii="Arial Narrow" w:cs="Arial Narrow" w:eastAsia="Arial Narrow" w:hAnsi="Arial Narrow"/>
        <w:b w:val="1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6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C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49" name="image5.jpg"/>
                <a:graphic>
                  <a:graphicData uri="http://schemas.openxmlformats.org/drawingml/2006/picture">
                    <pic:pic>
                      <pic:nvPicPr>
                        <pic:cNvPr descr="seville_logo.jpg" id="0" name="image5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C5">
          <w:pP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>
              <w:rtl w:val="0"/>
            </w:rPr>
            <w:t xml:space="preserve">Diseño y Pruebas 2</w:t>
          </w:r>
        </w:p>
        <w:p w:rsidR="00000000" w:rsidDel="00000000" w:rsidP="00000000" w:rsidRDefault="00000000" w:rsidRPr="00000000" w14:paraId="000000C6">
          <w:pP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>
              <w:rtl w:val="0"/>
            </w:rPr>
            <w:t xml:space="preserve">Planning Report</w:t>
          </w:r>
        </w:p>
        <w:p w:rsidR="00000000" w:rsidDel="00000000" w:rsidP="00000000" w:rsidRDefault="00000000" w:rsidRPr="00000000" w14:paraId="000000C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C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C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48" name="image5.jpg"/>
                <a:graphic>
                  <a:graphicData uri="http://schemas.openxmlformats.org/drawingml/2006/picture">
                    <pic:pic>
                      <pic:nvPicPr>
                        <pic:cNvPr descr="seville_logo.jpg" id="0" name="image5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C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/>
          </w:pPr>
          <w:r w:rsidDel="00000000" w:rsidR="00000000" w:rsidRPr="00000000">
            <w:rPr>
              <w:rtl w:val="0"/>
            </w:rPr>
            <w:t xml:space="preserve">Diseño y Pruebas 2</w:t>
          </w:r>
        </w:p>
        <w:p w:rsidR="00000000" w:rsidDel="00000000" w:rsidP="00000000" w:rsidRDefault="00000000" w:rsidRPr="00000000" w14:paraId="000000C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/>
          </w:pPr>
          <w:r w:rsidDel="00000000" w:rsidR="00000000" w:rsidRPr="00000000">
            <w:rPr>
              <w:rtl w:val="0"/>
            </w:rPr>
            <w:t xml:space="preserve">Chartering Report</w:t>
          </w:r>
        </w:p>
        <w:p w:rsidR="00000000" w:rsidDel="00000000" w:rsidP="00000000" w:rsidRDefault="00000000" w:rsidRPr="00000000" w14:paraId="000000C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D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left" w:leader="none" w:pos="1590"/>
            </w:tabs>
            <w:spacing w:after="0" w:before="0" w:line="240" w:lineRule="auto"/>
            <w:ind w:left="0" w:right="0" w:firstLine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Control de versiones</w:t>
          </w:r>
        </w:p>
      </w:tc>
    </w:tr>
  </w:tbl>
  <w:p w:rsidR="00000000" w:rsidDel="00000000" w:rsidP="00000000" w:rsidRDefault="00000000" w:rsidRPr="00000000" w14:paraId="000000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after="160" w:line="360" w:lineRule="auto"/>
        <w:ind w:firstLine="28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92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1440" w:hanging="360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1440" w:hanging="360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92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16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  <w:qFormat w:val="1"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87350D"/>
    <w:pPr>
      <w:keepNext w:val="1"/>
      <w:keepLines w:val="1"/>
      <w:spacing w:after="320" w:before="320"/>
      <w:ind w:firstLine="0"/>
      <w:outlineLvl w:val="0"/>
    </w:pPr>
    <w:rPr>
      <w:rFonts w:cs="Arial" w:eastAsiaTheme="majorEastAsia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D65E5"/>
    <w:pPr>
      <w:keepNext w:val="1"/>
      <w:keepLines w:val="1"/>
      <w:numPr>
        <w:ilvl w:val="1"/>
        <w:numId w:val="1"/>
      </w:numPr>
      <w:spacing w:after="120" w:before="40"/>
      <w:outlineLvl w:val="1"/>
    </w:pPr>
    <w:rPr>
      <w:rFonts w:cs="Arial" w:eastAsiaTheme="majorEastAsia"/>
      <w:color w:val="2e74b5" w:themeColor="accent1" w:themeShade="0000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 w:val="1"/>
    <w:qFormat w:val="1"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320A6"/>
    <w:pPr>
      <w:numPr>
        <w:ilvl w:val="2"/>
        <w:numId w:val="1"/>
      </w:numPr>
      <w:spacing w:line="240" w:lineRule="auto"/>
      <w:outlineLvl w:val="3"/>
    </w:pPr>
    <w:rPr>
      <w:rFonts w:cs="Arial" w:eastAsiaTheme="majorEastAsia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4"/>
    </w:pPr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5"/>
    </w:pPr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6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Ttulo8">
    <w:name w:val="heading 8"/>
    <w:basedOn w:val="Normal"/>
    <w:next w:val="Normal"/>
    <w:link w:val="Ttulo8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7"/>
    </w:pPr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8"/>
    </w:pPr>
    <w:rPr>
      <w:rFonts w:asciiTheme="majorHAnsi" w:cstheme="majorBidi" w:eastAsiaTheme="majorEastAsia" w:hAnsiTheme="majorHAnsi"/>
      <w:color w:val="385623" w:themeColor="accent6" w:themeShade="00008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87350D"/>
    <w:rPr>
      <w:rFonts w:ascii="Arial" w:cs="Arial" w:hAnsi="Arial" w:eastAsiaTheme="majorEastAsia"/>
      <w:sz w:val="24"/>
      <w:szCs w:val="30"/>
    </w:rPr>
  </w:style>
  <w:style w:type="character" w:styleId="Ttulo2Car" w:customStyle="1">
    <w:name w:val="Título 2 Car"/>
    <w:basedOn w:val="Fuentedeprrafopredeter"/>
    <w:link w:val="Ttulo2"/>
    <w:uiPriority w:val="9"/>
    <w:rsid w:val="006D65E5"/>
    <w:rPr>
      <w:rFonts w:ascii="Arial" w:cs="Arial" w:hAnsi="Arial" w:eastAsiaTheme="majorEastAsia"/>
      <w:color w:val="2e74b5" w:themeColor="accent1" w:themeShade="0000BF"/>
      <w:sz w:val="36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0D41AC"/>
    <w:rPr>
      <w:rFonts w:ascii="Arial" w:cs="Arial" w:hAnsi="Arial" w:eastAsiaTheme="majorEastAsia"/>
      <w:color w:val="5b9bd5" w:themeColor="accent1"/>
    </w:rPr>
  </w:style>
  <w:style w:type="character" w:styleId="Ttulo4Car" w:customStyle="1">
    <w:name w:val="Título 4 Car"/>
    <w:basedOn w:val="Fuentedeprrafopredeter"/>
    <w:link w:val="Ttulo4"/>
    <w:uiPriority w:val="9"/>
    <w:rsid w:val="007320A6"/>
    <w:rPr>
      <w:rFonts w:ascii="Arial" w:cs="Arial" w:hAnsi="Arial" w:eastAsiaTheme="majorEastAsia"/>
      <w:color w:val="5b9bd5" w:themeColor="accent1"/>
    </w:rPr>
  </w:style>
  <w:style w:type="character" w:styleId="Ttulo5Car" w:customStyle="1">
    <w:name w:val="Título 5 Car"/>
    <w:basedOn w:val="Fuentedeprrafopredeter"/>
    <w:link w:val="Ttulo5"/>
    <w:uiPriority w:val="9"/>
    <w:rsid w:val="005B4ED0"/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character" w:styleId="Ttulo6Car" w:customStyle="1">
    <w:name w:val="Título 6 Car"/>
    <w:basedOn w:val="Fuentedeprrafopredeter"/>
    <w:link w:val="Ttulo6"/>
    <w:uiPriority w:val="9"/>
    <w:rsid w:val="005B4ED0"/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character" w:styleId="Ttulo7Car" w:customStyle="1">
    <w:name w:val="Título 7 Car"/>
    <w:basedOn w:val="Fuentedeprrafopredeter"/>
    <w:link w:val="Ttulo7"/>
    <w:uiPriority w:val="9"/>
    <w:rsid w:val="005B4ED0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Ttulo8Car" w:customStyle="1">
    <w:name w:val="Título 8 Car"/>
    <w:basedOn w:val="Fuentedeprrafopredeter"/>
    <w:link w:val="Ttulo8"/>
    <w:uiPriority w:val="9"/>
    <w:rsid w:val="005B4ED0"/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rsid w:val="005B4ED0"/>
    <w:rPr>
      <w:rFonts w:asciiTheme="majorHAnsi" w:cstheme="majorBidi" w:eastAsiaTheme="majorEastAsia" w:hAnsiTheme="majorHAnsi"/>
      <w:color w:val="385623" w:themeColor="accent6" w:themeShade="0000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 w:val="1"/>
    <w:rsid w:val="00261510"/>
    <w:pPr>
      <w:numPr>
        <w:numId w:val="3"/>
      </w:numPr>
      <w:spacing w:after="80"/>
      <w:contextualSpacing w:val="1"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5B4ED0"/>
    <w:pPr>
      <w:spacing w:after="80" w:line="240" w:lineRule="auto"/>
    </w:pPr>
    <w:rPr>
      <w:rFonts w:eastAsiaTheme="minorEastAsia"/>
      <w:b w:val="1"/>
      <w:bCs w:val="1"/>
      <w:smallCaps w:val="1"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 w:val="1"/>
    <w:rsid w:val="005B4ED0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character" w:styleId="TtuloCar1" w:customStyle="1">
    <w:name w:val="Título Car1"/>
    <w:basedOn w:val="Fuentedeprrafopredeter"/>
    <w:link w:val="Ttulo"/>
    <w:uiPriority w:val="10"/>
    <w:rsid w:val="005B4ED0"/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5B4ED0"/>
    <w:pPr>
      <w:numPr>
        <w:ilvl w:val="1"/>
      </w:numPr>
      <w:spacing w:after="80" w:line="240" w:lineRule="auto"/>
      <w:ind w:firstLine="284"/>
    </w:pPr>
    <w:rPr>
      <w:rFonts w:asciiTheme="majorHAnsi" w:cstheme="majorBidi" w:eastAsiaTheme="majorEastAsia" w:hAnsiTheme="majorHAnsi"/>
    </w:rPr>
  </w:style>
  <w:style w:type="character" w:styleId="SubttuloCar" w:customStyle="1">
    <w:name w:val="Subtítulo Car"/>
    <w:basedOn w:val="Fuentedeprrafopredeter"/>
    <w:link w:val="Subttulo"/>
    <w:uiPriority w:val="11"/>
    <w:rsid w:val="005B4ED0"/>
    <w:rPr>
      <w:rFonts w:asciiTheme="majorHAnsi" w:cstheme="majorBidi" w:eastAsiaTheme="majorEastAsia" w:hAnsiTheme="majorHAnsi"/>
    </w:rPr>
  </w:style>
  <w:style w:type="character" w:styleId="Textoennegrita">
    <w:name w:val="Strong"/>
    <w:basedOn w:val="Fuentedeprrafopredeter"/>
    <w:uiPriority w:val="22"/>
    <w:qFormat w:val="1"/>
    <w:rsid w:val="005B4ED0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5B4ED0"/>
    <w:rPr>
      <w:i w:val="1"/>
      <w:iCs w:val="1"/>
    </w:rPr>
  </w:style>
  <w:style w:type="paragraph" w:styleId="Sinespaciado">
    <w:name w:val="No Spacing"/>
    <w:basedOn w:val="Normal"/>
    <w:next w:val="Normal"/>
    <w:uiPriority w:val="1"/>
    <w:qFormat w:val="1"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 w:val="1"/>
    <w:rsid w:val="005B4ED0"/>
    <w:pPr>
      <w:spacing w:after="80" w:before="120" w:line="240" w:lineRule="auto"/>
      <w:ind w:left="720" w:right="720"/>
      <w:jc w:val="center"/>
    </w:pPr>
    <w:rPr>
      <w:rFonts w:eastAsiaTheme="minorEastAsia"/>
      <w:i w:val="1"/>
      <w:iCs w:val="1"/>
    </w:rPr>
  </w:style>
  <w:style w:type="character" w:styleId="CitaCar" w:customStyle="1">
    <w:name w:val="Cita Car"/>
    <w:basedOn w:val="Fuentedeprrafopredeter"/>
    <w:link w:val="Cita"/>
    <w:uiPriority w:val="29"/>
    <w:rsid w:val="005B4ED0"/>
    <w:rPr>
      <w:rFonts w:eastAsiaTheme="minorEastAsia"/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B4ED0"/>
    <w:pPr>
      <w:spacing w:after="80"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B4ED0"/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 w:val="1"/>
    <w:rsid w:val="005B4ED0"/>
    <w:rPr>
      <w:i w:val="1"/>
      <w:iCs w:val="1"/>
      <w:color w:val="404040" w:themeColor="text1" w:themeTint="0000BF"/>
    </w:rPr>
  </w:style>
  <w:style w:type="character" w:styleId="nfasisintenso">
    <w:name w:val="Intense Emphasis"/>
    <w:basedOn w:val="Fuentedeprrafopredeter"/>
    <w:uiPriority w:val="21"/>
    <w:qFormat w:val="1"/>
    <w:rsid w:val="005B4ED0"/>
    <w:rPr>
      <w:b w:val="0"/>
      <w:bCs w:val="0"/>
      <w:i w:val="1"/>
      <w:iCs w:val="1"/>
      <w:color w:val="5b9bd5" w:themeColor="accent1"/>
    </w:rPr>
  </w:style>
  <w:style w:type="character" w:styleId="Referenciasutil">
    <w:name w:val="Subtle Reference"/>
    <w:basedOn w:val="Fuentedeprrafopredeter"/>
    <w:uiPriority w:val="31"/>
    <w:qFormat w:val="1"/>
    <w:rsid w:val="005B4ED0"/>
    <w:rPr>
      <w:smallCaps w:val="1"/>
      <w:color w:val="404040" w:themeColor="text1" w:themeTint="0000BF"/>
      <w:u w:color="7f7f7f" w:themeColor="text1" w:themeTint="000080" w:val="single"/>
    </w:rPr>
  </w:style>
  <w:style w:type="character" w:styleId="Referenciaintensa">
    <w:name w:val="Intense Reference"/>
    <w:basedOn w:val="Fuentedeprrafopredeter"/>
    <w:uiPriority w:val="32"/>
    <w:qFormat w:val="1"/>
    <w:rsid w:val="005B4ED0"/>
    <w:rPr>
      <w:b w:val="1"/>
      <w:bCs w:val="1"/>
      <w:smallCaps w:val="1"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5B4ED0"/>
    <w:rPr>
      <w:b w:val="1"/>
      <w:bCs w:val="1"/>
      <w:smallCaps w:val="1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5B4ED0"/>
    <w:pPr>
      <w:outlineLvl w:val="9"/>
    </w:pPr>
  </w:style>
  <w:style w:type="paragraph" w:styleId="1" w:customStyle="1">
    <w:name w:val="1"/>
    <w:basedOn w:val="Normal"/>
    <w:next w:val="Ttulo"/>
    <w:rsid w:val="005B4ED0"/>
    <w:pPr>
      <w:spacing w:after="60" w:before="240" w:line="240" w:lineRule="auto"/>
      <w:jc w:val="center"/>
      <w:outlineLvl w:val="0"/>
    </w:pPr>
    <w:rPr>
      <w:rFonts w:cs="Arial" w:eastAsia="Calibri"/>
      <w:b w:val="1"/>
      <w:bCs w:val="1"/>
      <w:kern w:val="28"/>
      <w:sz w:val="32"/>
      <w:szCs w:val="32"/>
      <w:lang w:eastAsia="es-ES"/>
    </w:rPr>
  </w:style>
  <w:style w:type="character" w:styleId="TtuloCar" w:customStyle="1">
    <w:name w:val="Título Car"/>
    <w:basedOn w:val="Fuentedeprrafopredeter"/>
    <w:locked w:val="1"/>
    <w:rsid w:val="005B4ED0"/>
    <w:rPr>
      <w:rFonts w:ascii="Arial" w:cs="Arial" w:hAnsi="Arial"/>
      <w:b w:val="1"/>
      <w:bCs w:val="1"/>
      <w:kern w:val="28"/>
      <w:sz w:val="32"/>
      <w:szCs w:val="32"/>
      <w:lang w:eastAsia="es-ES"/>
    </w:rPr>
  </w:style>
  <w:style w:type="paragraph" w:styleId="t4" w:customStyle="1">
    <w:name w:val="t4"/>
    <w:basedOn w:val="Normal"/>
    <w:uiPriority w:val="99"/>
    <w:semiHidden w:val="1"/>
    <w:rsid w:val="005B4ED0"/>
    <w:pPr>
      <w:widowControl w:val="0"/>
      <w:spacing w:after="0" w:line="240" w:lineRule="atLeast"/>
    </w:pPr>
    <w:rPr>
      <w:rFonts w:ascii="Times New Roman" w:cs="Times New Roman" w:eastAsia="Times New Roman" w:hAnsi="Times New Roman"/>
      <w:sz w:val="24"/>
      <w:lang w:eastAsia="es-ES" w:val="ca-ES"/>
    </w:rPr>
  </w:style>
  <w:style w:type="paragraph" w:styleId="ttulofilete" w:customStyle="1">
    <w:name w:val="título filete"/>
    <w:basedOn w:val="t4"/>
    <w:uiPriority w:val="99"/>
    <w:rsid w:val="005B4ED0"/>
    <w:pPr>
      <w:tabs>
        <w:tab w:val="left" w:pos="8460"/>
      </w:tabs>
    </w:pPr>
    <w:rPr>
      <w:rFonts w:ascii="Arial" w:cs="Arial" w:hAnsi="Arial"/>
      <w:b w:val="1"/>
      <w:szCs w:val="24"/>
      <w:u w:val="single"/>
    </w:rPr>
  </w:style>
  <w:style w:type="paragraph" w:styleId="guinconfrancesa0" w:customStyle="1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cs="Times New Roman" w:eastAsia="Times New Roman"/>
      <w:sz w:val="24"/>
      <w:szCs w:val="24"/>
      <w:lang w:eastAsia="es-ES" w:val="es-ES_tradnl"/>
    </w:rPr>
  </w:style>
  <w:style w:type="paragraph" w:styleId="UNIDAD" w:customStyle="1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cs="Arial" w:eastAsia="Times New Roman"/>
      <w:b w:val="1"/>
      <w:sz w:val="24"/>
      <w:szCs w:val="24"/>
      <w:lang w:eastAsia="es-ES" w:val="es-ES_tradnl"/>
    </w:rPr>
  </w:style>
  <w:style w:type="paragraph" w:styleId="Objetivos" w:customStyle="1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cs="Times New Roman" w:eastAsia="Times New Roman"/>
      <w:sz w:val="24"/>
      <w:lang w:eastAsia="es-ES" w:val="es-ES_tradnl"/>
    </w:rPr>
  </w:style>
  <w:style w:type="paragraph" w:styleId="Criterios" w:customStyle="1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cs="Times New Roman" w:eastAsia="Times New Roman"/>
      <w:sz w:val="24"/>
      <w:szCs w:val="24"/>
      <w:lang w:eastAsia="es-ES" w:val="es-ES_tradnl"/>
    </w:rPr>
  </w:style>
  <w:style w:type="paragraph" w:styleId="singuinysinsangra" w:customStyle="1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styleId="38Car" w:customStyle="1">
    <w:name w:val="38 Car"/>
    <w:aliases w:val="guión con francesa 0 Car"/>
    <w:basedOn w:val="Fuentedeprrafopredeter"/>
    <w:link w:val="guinconfrancesa0"/>
    <w:uiPriority w:val="99"/>
    <w:locked w:val="1"/>
    <w:rsid w:val="005B4ED0"/>
    <w:rPr>
      <w:rFonts w:ascii="Arial" w:cs="Times New Roman" w:eastAsia="Times New Roman" w:hAnsi="Arial"/>
      <w:sz w:val="24"/>
      <w:szCs w:val="24"/>
      <w:lang w:eastAsia="es-ES" w:val="es-ES_tradnl"/>
    </w:rPr>
  </w:style>
  <w:style w:type="paragraph" w:styleId="Francesa2" w:customStyle="1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styleId="Francesa2Car" w:customStyle="1">
    <w:name w:val="Francesa 2 Car"/>
    <w:basedOn w:val="Fuentedeprrafopredeter"/>
    <w:link w:val="Francesa2"/>
    <w:uiPriority w:val="99"/>
    <w:locked w:val="1"/>
    <w:rsid w:val="005B4ED0"/>
    <w:rPr>
      <w:rFonts w:ascii="Arial" w:cs="Arial" w:eastAsia="Times New Roman" w:hAnsi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 w:val="1"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B4ED0"/>
    <w:pPr>
      <w:spacing w:after="0" w:line="240" w:lineRule="auto"/>
    </w:pPr>
    <w:rPr>
      <w:rFonts w:ascii="Segoe UI" w:cs="Segoe UI" w:hAnsi="Segoe UI" w:eastAsiaTheme="minorEastAsia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B4ED0"/>
    <w:rPr>
      <w:rFonts w:ascii="Segoe UI" w:cs="Segoe UI" w:hAnsi="Segoe UI" w:eastAsiaTheme="minorEastAsia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EncabezadoCar" w:customStyle="1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styleId="memoria" w:customStyle="1">
    <w:name w:val="memoria"/>
    <w:uiPriority w:val="99"/>
    <w:rsid w:val="005B4ED0"/>
    <w:pPr>
      <w:numPr>
        <w:numId w:val="2"/>
      </w:numPr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 w:val="1"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 w:val="1"/>
    <w:unhideWhenUsed w:val="1"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3">
    <w:name w:val="toc 3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Default" w:customStyle="1">
    <w:name w:val="Default"/>
    <w:rsid w:val="002C0B7B"/>
    <w:pPr>
      <w:widowControl w:val="0"/>
      <w:suppressAutoHyphens w:val="1"/>
      <w:autoSpaceDE w:val="0"/>
      <w:spacing w:after="0" w:line="240" w:lineRule="auto"/>
    </w:pPr>
    <w:rPr>
      <w:rFonts w:ascii="Arial" w:cs="Times New Roman" w:eastAsia="Times New Roman" w:hAnsi="Arial"/>
      <w:color w:val="000000"/>
      <w:sz w:val="24"/>
      <w:szCs w:val="20"/>
      <w:lang w:eastAsia="ar-SA" w:val="es-ES_tradnl"/>
    </w:rPr>
  </w:style>
  <w:style w:type="character" w:styleId="apple-converted-space" w:customStyle="1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BD20F7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BD20F7"/>
    <w:rPr>
      <w:rFonts w:ascii="Arial" w:hAnsi="Arial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11" w:customStyle="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paragraph" w:styleId="Tabladeilustraciones">
    <w:name w:val="table of figures"/>
    <w:basedOn w:val="Normal"/>
    <w:next w:val="Normal"/>
    <w:uiPriority w:val="99"/>
    <w:unhideWhenUsed w:val="1"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band1Horz">
      <w:tblPr/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5a5" w:space="0" w:sz="4" w:themeColor="accent3" w:val="double"/>
          <w:right w:space="0" w:sz="0" w:val="nil"/>
        </w:tcBorders>
      </w:tcPr>
    </w:tblStylePr>
  </w:style>
  <w:style w:type="paragraph" w:styleId="Prrafonivel1" w:customStyle="1">
    <w:name w:val="Párrafo nivel 1"/>
    <w:basedOn w:val="Normal"/>
    <w:rsid w:val="00492401"/>
    <w:pPr>
      <w:keepLines w:val="1"/>
      <w:spacing w:after="60" w:before="60" w:line="240" w:lineRule="auto"/>
      <w:ind w:firstLine="0"/>
    </w:pPr>
    <w:rPr>
      <w:rFonts w:ascii="Tahoma" w:cs="Times New Roman" w:eastAsia="Times New Roman" w:hAnsi="Tahoma"/>
      <w:sz w:val="20"/>
      <w:szCs w:val="20"/>
      <w:lang w:eastAsia="es-ES" w:val="es-ES_tradnl"/>
    </w:rPr>
  </w:style>
  <w:style w:type="paragraph" w:styleId="NormalWeb">
    <w:name w:val="Normal (Web)"/>
    <w:basedOn w:val="Normal"/>
    <w:uiPriority w:val="99"/>
    <w:semiHidden w:val="1"/>
    <w:unhideWhenUsed w:val="1"/>
    <w:rsid w:val="0064273F"/>
    <w:pPr>
      <w:spacing w:after="100" w:afterAutospacing="1" w:before="100" w:beforeAutospacing="1" w:line="240" w:lineRule="auto"/>
      <w:ind w:firstLine="0"/>
      <w:jc w:val="left"/>
    </w:pPr>
    <w:rPr>
      <w:rFonts w:ascii="Times New Roman" w:cs="Times New Roman" w:hAnsi="Times New Roman" w:eastAsiaTheme="minorEastAsia"/>
      <w:sz w:val="24"/>
      <w:szCs w:val="24"/>
      <w:lang w:eastAsia="es-ES"/>
    </w:rPr>
  </w:style>
  <w:style w:type="table" w:styleId="Tablaconcuadrcula2" w:customStyle="1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XAuJ7bkWztorm2BiD5JslafMMQ==">CgMxLjAyCGguZ2pkZ3hzMghoLnR5amN3dDIOaC5obnY4d3JtNGZ1djAyDmgudGxhZ2ZnaW1wdG5yMg5oLjNrcGMxYnZzd3cxdzIOaC5yN3pqdGdzYjJpczIyDmguZmRtMTV0a293ZHB5Mg5oLnExY2I5cXR2bTNnazgAciExZldZU3ZWeW1GcllDeEo5RVdoQl9EMUd4VzZWdFRyZWc=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2019-08-06T14:50:00Z</dcterms:created>
  <dc:creator>Castañeda</dc:creator>
</cp:coreProperties>
</file>