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0FE4F3" w:rsidR="007D1CE4" w:rsidRDefault="00000000">
      <w:pPr>
        <w:rPr>
          <w:rFonts w:ascii="Georgia" w:eastAsia="Georgia" w:hAnsi="Georgia" w:cs="Georgia"/>
          <w:b/>
          <w:sz w:val="42"/>
          <w:szCs w:val="42"/>
        </w:rPr>
      </w:pPr>
      <w:r>
        <w:rPr>
          <w:rFonts w:ascii="Georgia" w:eastAsia="Georgia" w:hAnsi="Georgia" w:cs="Georgia"/>
          <w:b/>
          <w:sz w:val="34"/>
          <w:szCs w:val="34"/>
        </w:rPr>
        <w:t xml:space="preserve">Project Analysis Report:  </w:t>
      </w:r>
      <w:r>
        <w:rPr>
          <w:rFonts w:ascii="Georgia" w:eastAsia="Georgia" w:hAnsi="Georgia" w:cs="Georgia"/>
          <w:b/>
          <w:sz w:val="42"/>
          <w:szCs w:val="42"/>
        </w:rPr>
        <w:t>ACME-SF-</w:t>
      </w:r>
      <w:r w:rsidR="00430E16">
        <w:rPr>
          <w:rFonts w:ascii="Georgia" w:eastAsia="Georgia" w:hAnsi="Georgia" w:cs="Georgia"/>
          <w:b/>
          <w:sz w:val="42"/>
          <w:szCs w:val="42"/>
        </w:rPr>
        <w:t>David Delgado Pallares</w:t>
      </w:r>
    </w:p>
    <w:p w14:paraId="00000002" w14:textId="77777777" w:rsidR="007D1CE4" w:rsidRDefault="007D1CE4">
      <w:pPr>
        <w:rPr>
          <w:rFonts w:ascii="Roboto" w:eastAsia="Roboto" w:hAnsi="Roboto" w:cs="Roboto"/>
          <w:b/>
          <w:sz w:val="42"/>
          <w:szCs w:val="42"/>
        </w:rPr>
      </w:pPr>
    </w:p>
    <w:p w14:paraId="00000003" w14:textId="77777777" w:rsidR="007D1CE4" w:rsidRDefault="0000000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1. Introduction</w:t>
      </w:r>
    </w:p>
    <w:p w14:paraId="00000004" w14:textId="77777777" w:rsidR="007D1CE4" w:rsidRDefault="007D1CE4">
      <w:pPr>
        <w:rPr>
          <w:b/>
          <w:i/>
          <w:sz w:val="8"/>
          <w:szCs w:val="8"/>
        </w:rPr>
      </w:pPr>
    </w:p>
    <w:p w14:paraId="00000005" w14:textId="77777777" w:rsidR="007D1CE4" w:rsidRDefault="00000000">
      <w:r>
        <w:t>The purpose of this report is to analyse the initial aspects of the ACME SF software project. This analysis will provide stakeholders with a comprehensive understanding of the project's initial scope, objectives, and key considerations at the outset.</w:t>
      </w:r>
    </w:p>
    <w:p w14:paraId="00000006" w14:textId="77777777" w:rsidR="007D1CE4" w:rsidRDefault="007D1CE4"/>
    <w:p w14:paraId="00000007" w14:textId="77777777" w:rsidR="007D1CE4" w:rsidRDefault="0000000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2. Project Overview</w:t>
      </w:r>
    </w:p>
    <w:p w14:paraId="00000008" w14:textId="77777777" w:rsidR="007D1CE4" w:rsidRDefault="007D1CE4">
      <w:pPr>
        <w:rPr>
          <w:b/>
          <w:i/>
          <w:sz w:val="8"/>
          <w:szCs w:val="8"/>
        </w:rPr>
      </w:pPr>
    </w:p>
    <w:p w14:paraId="00000009" w14:textId="77777777" w:rsidR="007D1CE4" w:rsidRDefault="00000000">
      <w:r>
        <w:t>Project Name: ACME SF</w:t>
      </w:r>
    </w:p>
    <w:p w14:paraId="0000000A" w14:textId="77777777" w:rsidR="007D1CE4" w:rsidRDefault="00000000">
      <w:r>
        <w:t>Project Owner: Manuel Jesus Jimenez Navarro</w:t>
      </w:r>
    </w:p>
    <w:p w14:paraId="0000000B" w14:textId="77777777" w:rsidR="007D1CE4" w:rsidRDefault="00000000">
      <w:r>
        <w:t>Project Start Date: January 31, 2024</w:t>
      </w:r>
    </w:p>
    <w:p w14:paraId="0000000C" w14:textId="77777777" w:rsidR="007D1CE4" w:rsidRDefault="00000000">
      <w:r>
        <w:t xml:space="preserve">Expected End Date: </w:t>
      </w:r>
      <w:r>
        <w:rPr>
          <w:rFonts w:ascii="Calibri" w:eastAsia="Calibri" w:hAnsi="Calibri" w:cs="Calibri"/>
          <w:sz w:val="24"/>
          <w:szCs w:val="24"/>
        </w:rPr>
        <w:t>May 27, 2024</w:t>
      </w:r>
    </w:p>
    <w:p w14:paraId="0000000D" w14:textId="77777777" w:rsidR="007D1CE4" w:rsidRDefault="00000000">
      <w:r>
        <w:t xml:space="preserve">Project Objectives: The goal of this project is to develop a WIS to help this organisation manage their business, from projects to user stories, contracts, progress logs, and quality audits. </w:t>
      </w:r>
    </w:p>
    <w:p w14:paraId="0000000E" w14:textId="77777777" w:rsidR="007D1CE4" w:rsidRDefault="007D1CE4"/>
    <w:p w14:paraId="0000000F" w14:textId="77777777" w:rsidR="007D1CE4" w:rsidRDefault="0000000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3. Participants</w:t>
      </w:r>
    </w:p>
    <w:p w14:paraId="00000010" w14:textId="77777777" w:rsidR="007D1CE4" w:rsidRDefault="007D1CE4">
      <w:pPr>
        <w:rPr>
          <w:b/>
          <w:i/>
          <w:sz w:val="8"/>
          <w:szCs w:val="8"/>
        </w:rPr>
      </w:pPr>
    </w:p>
    <w:p w14:paraId="00000011" w14:textId="77777777" w:rsidR="007D1CE4" w:rsidRDefault="00000000">
      <w:pPr>
        <w:rPr>
          <w:rFonts w:ascii="Comic Sans MS" w:eastAsia="Comic Sans MS" w:hAnsi="Comic Sans MS" w:cs="Comic Sans MS"/>
        </w:rPr>
      </w:pPr>
      <w:r>
        <w:t xml:space="preserve">Project Manager: </w:t>
      </w:r>
      <w:r>
        <w:rPr>
          <w:rFonts w:ascii="Comic Sans MS" w:eastAsia="Comic Sans MS" w:hAnsi="Comic Sans MS" w:cs="Comic Sans MS"/>
        </w:rPr>
        <w:t>Francisco Javier Calderón Rodríguez</w:t>
      </w:r>
    </w:p>
    <w:p w14:paraId="00000012" w14:textId="77777777" w:rsidR="007D1CE4" w:rsidRDefault="00000000">
      <w:r>
        <w:t xml:space="preserve">Team:  </w:t>
      </w:r>
    </w:p>
    <w:p w14:paraId="00000013" w14:textId="77777777" w:rsidR="007D1CE4" w:rsidRDefault="00000000">
      <w:pPr>
        <w:numPr>
          <w:ilvl w:val="0"/>
          <w:numId w:val="1"/>
        </w:numPr>
      </w:pPr>
      <w:r>
        <w:rPr>
          <w:rFonts w:ascii="Comic Sans MS" w:eastAsia="Comic Sans MS" w:hAnsi="Comic Sans MS" w:cs="Comic Sans MS"/>
        </w:rPr>
        <w:t>Mohamed Abouri – Developer</w:t>
      </w:r>
    </w:p>
    <w:p w14:paraId="00000014" w14:textId="77777777" w:rsidR="007D1CE4" w:rsidRDefault="00000000">
      <w:pPr>
        <w:numPr>
          <w:ilvl w:val="0"/>
          <w:numId w:val="1"/>
        </w:numPr>
      </w:pPr>
      <w:r>
        <w:rPr>
          <w:rFonts w:ascii="Comic Sans MS" w:eastAsia="Comic Sans MS" w:hAnsi="Comic Sans MS" w:cs="Comic Sans MS"/>
        </w:rPr>
        <w:t>Rafael Cabello Ranea – Operator</w:t>
      </w:r>
    </w:p>
    <w:p w14:paraId="00000015" w14:textId="77777777" w:rsidR="007D1CE4" w:rsidRDefault="00000000">
      <w:pPr>
        <w:numPr>
          <w:ilvl w:val="0"/>
          <w:numId w:val="1"/>
        </w:numPr>
      </w:pPr>
      <w:r>
        <w:rPr>
          <w:rFonts w:ascii="Comic Sans MS" w:eastAsia="Comic Sans MS" w:hAnsi="Comic Sans MS" w:cs="Comic Sans MS"/>
        </w:rPr>
        <w:t>Iván Ramírez Lara – Developer</w:t>
      </w:r>
    </w:p>
    <w:p w14:paraId="00000016" w14:textId="77777777" w:rsidR="007D1CE4" w:rsidRDefault="00000000">
      <w:pPr>
        <w:numPr>
          <w:ilvl w:val="0"/>
          <w:numId w:val="1"/>
        </w:numPr>
      </w:pPr>
      <w:r>
        <w:rPr>
          <w:rFonts w:ascii="Comic Sans MS" w:eastAsia="Comic Sans MS" w:hAnsi="Comic Sans MS" w:cs="Comic Sans MS"/>
        </w:rPr>
        <w:t>David Delgado Pallares – Analyst</w:t>
      </w:r>
    </w:p>
    <w:p w14:paraId="00000017" w14:textId="77777777" w:rsidR="007D1CE4" w:rsidRDefault="00000000">
      <w:r>
        <w:t>Key Users: Software development organisations</w:t>
      </w:r>
    </w:p>
    <w:p w14:paraId="00000018" w14:textId="77777777" w:rsidR="007D1CE4" w:rsidRDefault="007D1CE4"/>
    <w:p w14:paraId="00000019" w14:textId="77777777" w:rsidR="007D1CE4" w:rsidRDefault="0000000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4. Scope</w:t>
      </w:r>
    </w:p>
    <w:p w14:paraId="0000001A" w14:textId="77777777" w:rsidR="007D1CE4" w:rsidRDefault="007D1CE4">
      <w:pPr>
        <w:rPr>
          <w:b/>
          <w:i/>
          <w:sz w:val="8"/>
          <w:szCs w:val="8"/>
        </w:rPr>
      </w:pPr>
    </w:p>
    <w:p w14:paraId="0000001B" w14:textId="77777777" w:rsidR="007D1CE4" w:rsidRDefault="00000000">
      <w:r>
        <w:t xml:space="preserve">In-Scope Items: </w:t>
      </w:r>
    </w:p>
    <w:p w14:paraId="0000001C" w14:textId="77777777" w:rsidR="007D1CE4" w:rsidRDefault="00000000">
      <w:pPr>
        <w:numPr>
          <w:ilvl w:val="0"/>
          <w:numId w:val="3"/>
        </w:numPr>
      </w:pPr>
      <w:r>
        <w:t>Instantiated and customised starter project</w:t>
      </w:r>
    </w:p>
    <w:p w14:paraId="0000001D" w14:textId="77777777" w:rsidR="007D1CE4" w:rsidRDefault="00000000">
      <w:pPr>
        <w:numPr>
          <w:ilvl w:val="0"/>
          <w:numId w:val="3"/>
        </w:numPr>
      </w:pPr>
      <w:r>
        <w:t xml:space="preserve"> Anonymous menu changed so that it shows an option that takes the                                                                                                                           browser to the homepage of your favourite website.</w:t>
      </w:r>
    </w:p>
    <w:p w14:paraId="0000001E" w14:textId="77777777" w:rsidR="007D1CE4" w:rsidRDefault="00000000">
      <w:pPr>
        <w:numPr>
          <w:ilvl w:val="0"/>
          <w:numId w:val="3"/>
        </w:numPr>
      </w:pPr>
      <w:r>
        <w:t>Documentation</w:t>
      </w:r>
    </w:p>
    <w:p w14:paraId="0000001F" w14:textId="77777777" w:rsidR="007D1CE4" w:rsidRDefault="00000000">
      <w:r>
        <w:t>Out-of-Scope Items: none</w:t>
      </w:r>
    </w:p>
    <w:p w14:paraId="00000020" w14:textId="77777777" w:rsidR="007D1CE4" w:rsidRDefault="007D1CE4"/>
    <w:p w14:paraId="00000021" w14:textId="77777777" w:rsidR="007D1CE4" w:rsidRDefault="007D1CE4">
      <w:pPr>
        <w:rPr>
          <w:b/>
          <w:i/>
          <w:sz w:val="32"/>
          <w:szCs w:val="32"/>
        </w:rPr>
      </w:pPr>
    </w:p>
    <w:p w14:paraId="00000022" w14:textId="77777777" w:rsidR="007D1CE4" w:rsidRDefault="007D1CE4">
      <w:pPr>
        <w:rPr>
          <w:b/>
          <w:i/>
          <w:sz w:val="32"/>
          <w:szCs w:val="32"/>
        </w:rPr>
      </w:pPr>
    </w:p>
    <w:p w14:paraId="00000023" w14:textId="77777777" w:rsidR="007D1CE4" w:rsidRDefault="007D1CE4">
      <w:pPr>
        <w:rPr>
          <w:b/>
          <w:i/>
          <w:sz w:val="32"/>
          <w:szCs w:val="32"/>
        </w:rPr>
      </w:pPr>
    </w:p>
    <w:p w14:paraId="00000024" w14:textId="77777777" w:rsidR="007D1CE4" w:rsidRDefault="007D1CE4">
      <w:pPr>
        <w:rPr>
          <w:b/>
          <w:i/>
          <w:sz w:val="32"/>
          <w:szCs w:val="32"/>
        </w:rPr>
      </w:pPr>
    </w:p>
    <w:p w14:paraId="00000025" w14:textId="77777777" w:rsidR="007D1CE4" w:rsidRDefault="007D1CE4">
      <w:pPr>
        <w:rPr>
          <w:b/>
          <w:i/>
          <w:sz w:val="32"/>
          <w:szCs w:val="32"/>
        </w:rPr>
      </w:pPr>
    </w:p>
    <w:p w14:paraId="00000026" w14:textId="77777777" w:rsidR="007D1CE4" w:rsidRDefault="0000000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5. Requirements</w:t>
      </w:r>
    </w:p>
    <w:p w14:paraId="00000027" w14:textId="77777777" w:rsidR="007D1CE4" w:rsidRDefault="007D1CE4">
      <w:pPr>
        <w:rPr>
          <w:b/>
          <w:i/>
          <w:sz w:val="8"/>
          <w:szCs w:val="8"/>
        </w:rPr>
      </w:pPr>
    </w:p>
    <w:p w14:paraId="00000028" w14:textId="77777777" w:rsidR="007D1CE4" w:rsidRDefault="00000000">
      <w:pPr>
        <w:numPr>
          <w:ilvl w:val="0"/>
          <w:numId w:val="4"/>
        </w:numPr>
      </w:pPr>
      <w:r>
        <w:t xml:space="preserve">Functional Requirements: </w:t>
      </w:r>
    </w:p>
    <w:p w14:paraId="00000029" w14:textId="77777777" w:rsidR="007D1CE4" w:rsidRDefault="00000000">
      <w:pPr>
        <w:keepNext/>
        <w:numPr>
          <w:ilvl w:val="1"/>
          <w:numId w:val="4"/>
        </w:numPr>
        <w:spacing w:before="240" w:after="240" w:line="240" w:lineRule="auto"/>
        <w:jc w:val="both"/>
      </w:pPr>
      <w:r>
        <w:t>Modify the anonymous menu so that it shows an option that takes the browser to the homepage of your favourite website.</w:t>
      </w:r>
    </w:p>
    <w:p w14:paraId="0000002A" w14:textId="77777777" w:rsidR="007D1CE4" w:rsidRDefault="00000000">
      <w:pPr>
        <w:numPr>
          <w:ilvl w:val="0"/>
          <w:numId w:val="4"/>
        </w:numPr>
      </w:pPr>
      <w:r>
        <w:t>Non-Functional Requirements: none</w:t>
      </w:r>
    </w:p>
    <w:p w14:paraId="0000002B" w14:textId="77777777" w:rsidR="007D1CE4" w:rsidRDefault="007D1CE4">
      <w:pPr>
        <w:ind w:left="720"/>
      </w:pPr>
    </w:p>
    <w:p w14:paraId="0000002C" w14:textId="77777777" w:rsidR="007D1CE4" w:rsidRDefault="00000000">
      <w:pPr>
        <w:numPr>
          <w:ilvl w:val="0"/>
          <w:numId w:val="4"/>
        </w:numPr>
      </w:pPr>
      <w:r>
        <w:t>Testing Requirements: none</w:t>
      </w:r>
    </w:p>
    <w:p w14:paraId="0000002D" w14:textId="77777777" w:rsidR="007D1CE4" w:rsidRDefault="007D1CE4">
      <w:pPr>
        <w:ind w:left="720"/>
      </w:pPr>
    </w:p>
    <w:p w14:paraId="0000002E" w14:textId="77777777" w:rsidR="007D1CE4" w:rsidRDefault="00000000">
      <w:pPr>
        <w:numPr>
          <w:ilvl w:val="0"/>
          <w:numId w:val="4"/>
        </w:numPr>
      </w:pPr>
      <w:r>
        <w:t xml:space="preserve">Managerial Requirements: </w:t>
      </w:r>
    </w:p>
    <w:p w14:paraId="0000002F" w14:textId="77777777" w:rsidR="007D1CE4" w:rsidRDefault="00000000">
      <w:pPr>
        <w:numPr>
          <w:ilvl w:val="1"/>
          <w:numId w:val="5"/>
        </w:numPr>
      </w:pPr>
      <w:r>
        <w:t>Analysis Report</w:t>
      </w:r>
    </w:p>
    <w:p w14:paraId="00000030" w14:textId="77777777" w:rsidR="007D1CE4" w:rsidRDefault="00000000">
      <w:pPr>
        <w:numPr>
          <w:ilvl w:val="1"/>
          <w:numId w:val="5"/>
        </w:numPr>
      </w:pPr>
      <w:r>
        <w:t>Planning and progress report</w:t>
      </w:r>
    </w:p>
    <w:p w14:paraId="00000031" w14:textId="77777777" w:rsidR="007D1CE4" w:rsidRDefault="007D1CE4">
      <w:pPr>
        <w:rPr>
          <w:b/>
          <w:i/>
          <w:sz w:val="32"/>
          <w:szCs w:val="32"/>
        </w:rPr>
      </w:pPr>
    </w:p>
    <w:p w14:paraId="00000032" w14:textId="77777777" w:rsidR="007D1CE4" w:rsidRDefault="0000000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6. Initial Planning Considerations</w:t>
      </w:r>
    </w:p>
    <w:p w14:paraId="00000033" w14:textId="77777777" w:rsidR="007D1CE4" w:rsidRDefault="007D1CE4">
      <w:pPr>
        <w:rPr>
          <w:b/>
          <w:i/>
          <w:sz w:val="8"/>
          <w:szCs w:val="8"/>
        </w:rPr>
      </w:pPr>
    </w:p>
    <w:p w14:paraId="00000034" w14:textId="77777777" w:rsidR="007D1CE4" w:rsidRDefault="00000000">
      <w:r>
        <w:t>Development Methodology: Agile</w:t>
      </w:r>
    </w:p>
    <w:p w14:paraId="00000035" w14:textId="77777777" w:rsidR="007D1CE4" w:rsidRDefault="00000000">
      <w:r>
        <w:t>Technology Stack: Acme Framework, Java, lombok, MariaDB, DBeaver, Eclipse, etc</w:t>
      </w:r>
    </w:p>
    <w:p w14:paraId="00000036" w14:textId="77777777" w:rsidR="007D1CE4" w:rsidRDefault="00000000">
      <w:r>
        <w:t xml:space="preserve">Milestones: </w:t>
      </w:r>
    </w:p>
    <w:p w14:paraId="00000037" w14:textId="77777777" w:rsidR="007D1CE4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t xml:space="preserve">D01: </w:t>
      </w:r>
      <w:r>
        <w:rPr>
          <w:rFonts w:ascii="Calibri" w:eastAsia="Calibri" w:hAnsi="Calibri" w:cs="Calibri"/>
          <w:sz w:val="24"/>
          <w:szCs w:val="24"/>
        </w:rPr>
        <w:t>February 16, 2024</w:t>
      </w:r>
    </w:p>
    <w:p w14:paraId="00000038" w14:textId="77777777" w:rsidR="007D1CE4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D02: March 8, 2024</w:t>
      </w:r>
    </w:p>
    <w:p w14:paraId="00000039" w14:textId="77777777" w:rsidR="007D1CE4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D03: April 26, 2024</w:t>
      </w:r>
    </w:p>
    <w:p w14:paraId="0000003A" w14:textId="77777777" w:rsidR="007D1CE4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D04: May 27, 2024</w:t>
      </w:r>
    </w:p>
    <w:p w14:paraId="0000003B" w14:textId="77777777" w:rsidR="007D1CE4" w:rsidRDefault="00000000">
      <w:r>
        <w:t>Communication Plan: Communication is done by Whatsapp and discord.</w:t>
      </w:r>
    </w:p>
    <w:p w14:paraId="0000003C" w14:textId="77777777" w:rsidR="007D1CE4" w:rsidRDefault="007D1CE4"/>
    <w:p w14:paraId="0000003D" w14:textId="77777777" w:rsidR="007D1CE4" w:rsidRDefault="0000000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7. Conclusion</w:t>
      </w:r>
    </w:p>
    <w:p w14:paraId="0000003E" w14:textId="77777777" w:rsidR="007D1CE4" w:rsidRDefault="007D1CE4">
      <w:pPr>
        <w:rPr>
          <w:b/>
          <w:i/>
          <w:sz w:val="8"/>
          <w:szCs w:val="8"/>
        </w:rPr>
      </w:pPr>
    </w:p>
    <w:p w14:paraId="0000003F" w14:textId="77777777" w:rsidR="007D1CE4" w:rsidRDefault="00000000">
      <w:r>
        <w:t>The initial analysis of the Acme SF project provides valuable insights into its initial objectives, scope, requirements and initial planning considerations. This analysis will serve as a foundation for further project planning and execution.</w:t>
      </w:r>
    </w:p>
    <w:p w14:paraId="00000040" w14:textId="77777777" w:rsidR="007D1CE4" w:rsidRDefault="007D1CE4"/>
    <w:sectPr w:rsidR="007D1C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11C0"/>
    <w:multiLevelType w:val="multilevel"/>
    <w:tmpl w:val="4E6AC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BF032C"/>
    <w:multiLevelType w:val="multilevel"/>
    <w:tmpl w:val="B2BEB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265C5B"/>
    <w:multiLevelType w:val="multilevel"/>
    <w:tmpl w:val="CD060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AF0C15"/>
    <w:multiLevelType w:val="multilevel"/>
    <w:tmpl w:val="635E8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432EAE"/>
    <w:multiLevelType w:val="multilevel"/>
    <w:tmpl w:val="F9746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0336494">
    <w:abstractNumId w:val="1"/>
  </w:num>
  <w:num w:numId="2" w16cid:durableId="906452774">
    <w:abstractNumId w:val="2"/>
  </w:num>
  <w:num w:numId="3" w16cid:durableId="725302277">
    <w:abstractNumId w:val="0"/>
  </w:num>
  <w:num w:numId="4" w16cid:durableId="1846675523">
    <w:abstractNumId w:val="4"/>
  </w:num>
  <w:num w:numId="5" w16cid:durableId="1700356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CE4"/>
    <w:rsid w:val="00430E16"/>
    <w:rsid w:val="007D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6BDFD"/>
  <w15:docId w15:val="{EA9E9140-FAF4-44D1-9040-30D0F60B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329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DELGADO PALLARES</cp:lastModifiedBy>
  <cp:revision>2</cp:revision>
  <dcterms:created xsi:type="dcterms:W3CDTF">2024-02-16T15:29:00Z</dcterms:created>
  <dcterms:modified xsi:type="dcterms:W3CDTF">2024-02-16T15:32:00Z</dcterms:modified>
</cp:coreProperties>
</file>