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c4d410e747cb4595"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F47B6C7" w:rsidP="3746FE88" w:rsidRDefault="4F47B6C7" w14:paraId="2F06C039" w14:textId="3D185446">
      <w:pPr>
        <w:jc w:val="center"/>
        <w:rPr>
          <w:rFonts w:ascii="Times New Roman" w:hAnsi="Times New Roman" w:eastAsia="Arial" w:cs="Times New Roman"/>
          <w:sz w:val="48"/>
          <w:szCs w:val="48"/>
        </w:rPr>
      </w:pPr>
      <w:r w:rsidRPr="004A7F14">
        <w:rPr>
          <w:rFonts w:ascii="Times New Roman" w:hAnsi="Times New Roman" w:eastAsia="Arial" w:cs="Times New Roman"/>
          <w:sz w:val="48"/>
          <w:szCs w:val="48"/>
        </w:rPr>
        <w:t>Universidad de Sevilla</w:t>
      </w:r>
      <w:r w:rsidRPr="004A7F14">
        <w:rPr>
          <w:rFonts w:ascii="Times New Roman" w:hAnsi="Times New Roman" w:cs="Times New Roman"/>
        </w:rPr>
        <w:br/>
      </w:r>
      <w:r w:rsidRPr="004A7F14">
        <w:rPr>
          <w:rFonts w:ascii="Times New Roman" w:hAnsi="Times New Roman" w:eastAsia="Arial" w:cs="Times New Roman"/>
          <w:sz w:val="48"/>
          <w:szCs w:val="48"/>
        </w:rPr>
        <w:t>Escuela Técnica Superior de Ingeniería Informática</w:t>
      </w:r>
    </w:p>
    <w:p w:rsidRPr="004A7F14" w:rsidR="004A7F14" w:rsidP="3746FE88" w:rsidRDefault="004A7F14" w14:paraId="4F0C7883" w14:textId="77777777">
      <w:pPr>
        <w:jc w:val="center"/>
        <w:rPr>
          <w:rFonts w:ascii="Times New Roman" w:hAnsi="Times New Roman" w:eastAsia="Arial" w:cs="Times New Roman"/>
          <w:sz w:val="36"/>
          <w:szCs w:val="36"/>
        </w:rPr>
      </w:pPr>
    </w:p>
    <w:p w:rsidRPr="004A7F14" w:rsidR="3746FE88" w:rsidP="004A7F14" w:rsidRDefault="4F47B6C7" w14:paraId="58233917" w14:textId="429B96C7">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rsidR="3746FE88" w:rsidP="3746FE88" w:rsidRDefault="3746FE88" w14:paraId="25339232" w14:textId="731EC595">
      <w:pPr>
        <w:tabs>
          <w:tab w:val="left" w:pos="5103"/>
        </w:tabs>
        <w:ind w:firstLine="0"/>
        <w:jc w:val="center"/>
        <w:rPr>
          <w:rFonts w:eastAsia="Arial" w:cs="Arial"/>
          <w:sz w:val="32"/>
          <w:szCs w:val="32"/>
        </w:rPr>
      </w:pPr>
    </w:p>
    <w:p w:rsidRPr="004A7F14" w:rsidR="4F47B6C7" w:rsidP="14D524AF" w:rsidRDefault="4F47B6C7" w14:paraId="5A7190AE" w14:textId="7EF43516">
      <w:pPr>
        <w:tabs>
          <w:tab w:val="left" w:pos="5103"/>
        </w:tabs>
        <w:ind w:firstLine="0"/>
        <w:jc w:val="center"/>
        <w:rPr>
          <w:rFonts w:ascii="Times New Roman" w:hAnsi="Times New Roman" w:eastAsia="Arial" w:cs="Times New Roman"/>
          <w:b/>
          <w:bCs/>
          <w:sz w:val="32"/>
          <w:szCs w:val="32"/>
        </w:rPr>
      </w:pPr>
      <w:r w:rsidRPr="004A7F14">
        <w:rPr>
          <w:rFonts w:ascii="Times New Roman" w:hAnsi="Times New Roman" w:eastAsia="Arial"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hAnsi="Times New Roman" w:eastAsia="Arial" w:cs="Times New Roman"/>
          <w:b/>
          <w:bCs/>
          <w:sz w:val="28"/>
          <w:szCs w:val="28"/>
        </w:rPr>
        <w:t>Diseño y Pruebas II</w:t>
      </w:r>
    </w:p>
    <w:p w:rsidRPr="004A7F14" w:rsidR="4F47B6C7" w:rsidP="3746FE88" w:rsidRDefault="4F47B6C7" w14:paraId="646F8290" w14:textId="64293EB3">
      <w:pPr>
        <w:tabs>
          <w:tab w:val="left" w:pos="5103"/>
        </w:tabs>
        <w:ind w:firstLine="0"/>
        <w:jc w:val="center"/>
        <w:rPr>
          <w:rFonts w:ascii="Times New Roman" w:hAnsi="Times New Roman" w:eastAsia="Arial" w:cs="Times New Roman"/>
          <w:sz w:val="28"/>
          <w:szCs w:val="28"/>
        </w:rPr>
      </w:pPr>
      <w:r w:rsidRPr="004A7F14">
        <w:rPr>
          <w:rFonts w:ascii="Times New Roman" w:hAnsi="Times New Roman" w:eastAsia="Arial" w:cs="Times New Roman"/>
          <w:sz w:val="28"/>
          <w:szCs w:val="28"/>
        </w:rPr>
        <w:t>Curso 202</w:t>
      </w:r>
      <w:r w:rsidR="004A7F14">
        <w:rPr>
          <w:rFonts w:ascii="Times New Roman" w:hAnsi="Times New Roman" w:eastAsia="Arial" w:cs="Times New Roman"/>
          <w:sz w:val="28"/>
          <w:szCs w:val="28"/>
        </w:rPr>
        <w:t>3</w:t>
      </w:r>
      <w:r w:rsidRPr="004A7F14">
        <w:rPr>
          <w:rFonts w:ascii="Times New Roman" w:hAnsi="Times New Roman" w:eastAsia="Arial" w:cs="Times New Roman"/>
          <w:sz w:val="28"/>
          <w:szCs w:val="28"/>
        </w:rPr>
        <w:t xml:space="preserve"> – 202</w:t>
      </w:r>
      <w:r w:rsidRPr="004A7F14" w:rsidR="025347B2">
        <w:rPr>
          <w:rFonts w:ascii="Times New Roman" w:hAnsi="Times New Roman" w:eastAsia="Arial"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Pr="004A7F14" w:rsidR="3746FE88" w:rsidTr="00BD4B99" w14:paraId="5247EDB0"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1AFC8073" w14:textId="2DD2F78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Fecha</w:t>
            </w:r>
          </w:p>
        </w:tc>
        <w:tc>
          <w:tcPr>
            <w:tcW w:w="162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5BAF6232" w14:textId="2F33557D">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Versión</w:t>
            </w:r>
          </w:p>
        </w:tc>
      </w:tr>
      <w:tr w:rsidRPr="004A7F14" w:rsidR="3746FE88" w:rsidTr="00BD4B99" w14:paraId="5E5DA458" w14:textId="77777777">
        <w:trPr>
          <w:trHeight w:val="300"/>
        </w:trPr>
        <w:tc>
          <w:tcPr>
            <w:tcW w:w="19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68885FA4" w14:textId="66010D59">
            <w:pPr>
              <w:spacing w:line="360" w:lineRule="auto"/>
              <w:ind w:firstLine="0"/>
              <w:jc w:val="center"/>
              <w:rPr>
                <w:rFonts w:ascii="Times New Roman" w:hAnsi="Times New Roman" w:eastAsia="Arial Narrow" w:cs="Times New Roman"/>
              </w:rPr>
            </w:pPr>
            <w:r w:rsidRPr="004A7F14">
              <w:rPr>
                <w:rFonts w:ascii="Times New Roman" w:hAnsi="Times New Roman" w:eastAsia="Arial Narrow" w:cs="Times New Roman"/>
              </w:rPr>
              <w:t>1</w:t>
            </w:r>
            <w:r w:rsidR="005816B2">
              <w:rPr>
                <w:rFonts w:ascii="Times New Roman" w:hAnsi="Times New Roman" w:eastAsia="Arial Narrow" w:cs="Times New Roman"/>
              </w:rPr>
              <w:t>3</w:t>
            </w:r>
            <w:r w:rsidRPr="004A7F14">
              <w:rPr>
                <w:rFonts w:ascii="Times New Roman" w:hAnsi="Times New Roman" w:eastAsia="Arial Narrow" w:cs="Times New Roman"/>
              </w:rPr>
              <w:t>/02/24</w:t>
            </w:r>
          </w:p>
        </w:tc>
        <w:tc>
          <w:tcPr>
            <w:tcW w:w="162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057B0361" w14:textId="76CC028F">
            <w:pPr>
              <w:spacing w:line="360" w:lineRule="auto"/>
              <w:ind w:firstLine="0"/>
              <w:jc w:val="center"/>
              <w:rPr>
                <w:rFonts w:ascii="Times New Roman" w:hAnsi="Times New Roman" w:eastAsia="Arial Narrow" w:cs="Times New Roman"/>
              </w:rPr>
            </w:pPr>
            <w:r w:rsidRPr="004A7F14">
              <w:rPr>
                <w:rFonts w:ascii="Times New Roman" w:hAnsi="Times New Roman" w:eastAsia="Arial Narrow" w:cs="Times New Roman"/>
              </w:rPr>
              <w:t>1.0</w:t>
            </w:r>
          </w:p>
        </w:tc>
      </w:tr>
    </w:tbl>
    <w:p w:rsidRPr="004A7F14" w:rsidR="3746FE88" w:rsidP="00A335DA" w:rsidRDefault="3746FE88" w14:paraId="2C707387" w14:textId="2B1B9E10">
      <w:pPr>
        <w:tabs>
          <w:tab w:val="left" w:pos="5103"/>
        </w:tabs>
        <w:ind w:firstLine="0"/>
        <w:jc w:val="center"/>
        <w:rPr>
          <w:rFonts w:ascii="Times New Roman" w:hAnsi="Times New Roman" w:eastAsia="Arial"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Pr="004A7F14" w:rsidR="3746FE88" w:rsidTr="00335E22" w14:paraId="6644BD8F"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00A335DA" w:rsidRDefault="3746FE88" w14:paraId="728BFFFE" w14:textId="248BFA76">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Grupo de Prácticas: C1.0</w:t>
            </w:r>
            <w:r w:rsidRPr="004A7F14" w:rsidR="007562B3">
              <w:rPr>
                <w:rFonts w:ascii="Times New Roman" w:hAnsi="Times New Roman" w:cs="Times New Roman"/>
                <w:b/>
                <w:bCs/>
              </w:rPr>
              <w:t>12</w:t>
            </w:r>
          </w:p>
        </w:tc>
      </w:tr>
      <w:tr w:rsidRPr="004A7F14" w:rsidR="3746FE88" w:rsidTr="00335E22" w14:paraId="475B8FFC"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00A335DA" w:rsidRDefault="3746FE88" w14:paraId="47EBFD05" w14:textId="133D82A1">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 xml:space="preserve">Repositorio: </w:t>
            </w:r>
            <w:hyperlink w:history="1" r:id="rId9">
              <w:r w:rsidRPr="00EF22D7" w:rsidR="00EF22D7">
                <w:rPr>
                  <w:rStyle w:val="Hipervnculo"/>
                  <w:rFonts w:ascii="Times New Roman" w:hAnsi="Times New Roman" w:cs="Times New Roman" w:eastAsiaTheme="minorHAnsi"/>
                </w:rPr>
                <w:t>https://github.com/DP2-C1-012/Acme-SF</w:t>
              </w:r>
            </w:hyperlink>
          </w:p>
        </w:tc>
      </w:tr>
      <w:tr w:rsidRPr="004A7F14" w:rsidR="3746FE88" w:rsidTr="00335E22" w14:paraId="1997CD58" w14:textId="77777777">
        <w:trPr>
          <w:trHeight w:val="300"/>
        </w:trPr>
        <w:tc>
          <w:tcPr>
            <w:tcW w:w="3277" w:type="dxa"/>
            <w:shd w:val="clear" w:color="auto" w:fill="D9D9D9" w:themeFill="background1" w:themeFillShade="D9"/>
            <w:tcMar>
              <w:left w:w="105" w:type="dxa"/>
              <w:right w:w="105" w:type="dxa"/>
            </w:tcMar>
            <w:vAlign w:val="center"/>
          </w:tcPr>
          <w:p w:rsidRPr="004A7F14" w:rsidR="3746FE88" w:rsidP="00A335DA" w:rsidRDefault="3746FE88" w14:paraId="3FC59D58" w14:textId="577990D2">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rsidRPr="004A7F14" w:rsidR="3746FE88" w:rsidP="00A335DA" w:rsidRDefault="3746FE88" w14:paraId="125A974B" w14:textId="3BBFC29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Correo</w:t>
            </w:r>
          </w:p>
        </w:tc>
      </w:tr>
      <w:tr w:rsidRPr="004A7F14" w:rsidR="3746FE88" w:rsidTr="00335E22" w14:paraId="535270FC" w14:textId="77777777">
        <w:trPr>
          <w:trHeight w:val="300"/>
        </w:trPr>
        <w:tc>
          <w:tcPr>
            <w:tcW w:w="3277" w:type="dxa"/>
            <w:tcMar>
              <w:left w:w="105" w:type="dxa"/>
              <w:right w:w="105" w:type="dxa"/>
            </w:tcMar>
            <w:vAlign w:val="center"/>
          </w:tcPr>
          <w:p w:rsidRPr="004A7F14" w:rsidR="3746FE88" w:rsidP="00454FE8" w:rsidRDefault="00BD4B99" w14:paraId="77F13A15" w14:textId="09FA96A6">
            <w:pPr>
              <w:spacing w:line="360" w:lineRule="auto"/>
              <w:ind w:firstLine="0"/>
              <w:rPr>
                <w:rFonts w:ascii="Times New Roman" w:hAnsi="Times New Roman" w:eastAsia="Arial Narrow"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rsidRPr="004A7F14" w:rsidR="3746FE88" w:rsidP="00A335DA" w:rsidRDefault="00000000" w14:paraId="1B8B93C9" w14:textId="7D83852E">
            <w:pPr>
              <w:spacing w:line="360" w:lineRule="auto"/>
              <w:ind w:firstLine="0"/>
              <w:jc w:val="center"/>
              <w:rPr>
                <w:rFonts w:ascii="Times New Roman" w:hAnsi="Times New Roman" w:eastAsia="Arial" w:cs="Times New Roman"/>
                <w:color w:val="000000" w:themeColor="text1"/>
              </w:rPr>
            </w:pPr>
            <w:hyperlink w:history="1" r:id="rId10">
              <w:r w:rsidRPr="004A7F14" w:rsidR="00BD4B99">
                <w:rPr>
                  <w:rStyle w:val="Hipervnculo"/>
                  <w:rFonts w:ascii="Times New Roman" w:hAnsi="Times New Roman" w:cs="Times New Roman" w:eastAsiaTheme="minorHAnsi"/>
                </w:rPr>
                <w:t>alv</w:t>
              </w:r>
              <w:r w:rsidRPr="004A7F14" w:rsidR="00BD4B99">
                <w:rPr>
                  <w:rStyle w:val="Hipervnculo"/>
                  <w:rFonts w:ascii="Times New Roman" w:hAnsi="Times New Roman" w:cs="Times New Roman"/>
                </w:rPr>
                <w:t>bercau@alum.us.es</w:t>
              </w:r>
            </w:hyperlink>
          </w:p>
        </w:tc>
      </w:tr>
      <w:tr w:rsidRPr="004A7F14" w:rsidR="3746FE88" w:rsidTr="00335E22" w14:paraId="6720E192" w14:textId="77777777">
        <w:trPr>
          <w:trHeight w:val="300"/>
        </w:trPr>
        <w:tc>
          <w:tcPr>
            <w:tcW w:w="3277" w:type="dxa"/>
            <w:tcMar>
              <w:left w:w="105" w:type="dxa"/>
              <w:right w:w="105" w:type="dxa"/>
            </w:tcMar>
            <w:vAlign w:val="center"/>
          </w:tcPr>
          <w:p w:rsidRPr="004A7F14" w:rsidR="3746FE88" w:rsidP="00454FE8" w:rsidRDefault="00335E22" w14:paraId="1F6F76CD" w14:textId="588F4E63">
            <w:pPr>
              <w:spacing w:line="360" w:lineRule="auto"/>
              <w:ind w:firstLine="0"/>
              <w:rPr>
                <w:rFonts w:ascii="Times New Roman" w:hAnsi="Times New Roman" w:eastAsia="Arial" w:cs="Times New Roman"/>
                <w:color w:val="000000" w:themeColor="text1"/>
              </w:rPr>
            </w:pPr>
            <w:r w:rsidRPr="004A7F14">
              <w:rPr>
                <w:rFonts w:ascii="Times New Roman" w:hAnsi="Times New Roman" w:eastAsia="Arial" w:cs="Times New Roman"/>
                <w:color w:val="000000" w:themeColor="text1"/>
              </w:rPr>
              <w:t>Caballero Hernández, Jaime</w:t>
            </w:r>
          </w:p>
        </w:tc>
        <w:tc>
          <w:tcPr>
            <w:tcW w:w="3118" w:type="dxa"/>
            <w:tcMar>
              <w:left w:w="105" w:type="dxa"/>
              <w:right w:w="105" w:type="dxa"/>
            </w:tcMar>
            <w:vAlign w:val="center"/>
          </w:tcPr>
          <w:p w:rsidRPr="004A7F14" w:rsidR="3746FE88" w:rsidP="00870158" w:rsidRDefault="00000000" w14:paraId="0C72D030" w14:textId="52D0AC02">
            <w:pPr>
              <w:spacing w:line="360" w:lineRule="auto"/>
              <w:ind w:firstLine="0"/>
              <w:jc w:val="center"/>
              <w:rPr>
                <w:rFonts w:ascii="Times New Roman" w:hAnsi="Times New Roman" w:eastAsia="Arial" w:cs="Times New Roman"/>
                <w:color w:val="000000" w:themeColor="text1"/>
              </w:rPr>
            </w:pPr>
            <w:hyperlink w:history="1" r:id="rId11">
              <w:r w:rsidRPr="004A7F14" w:rsidR="00870158">
                <w:rPr>
                  <w:rStyle w:val="Hipervnculo"/>
                  <w:rFonts w:ascii="Times New Roman" w:hAnsi="Times New Roman" w:cs="Times New Roman" w:eastAsiaTheme="minorHAnsi"/>
                </w:rPr>
                <w:t>jaicabher1@alum.us.es</w:t>
              </w:r>
            </w:hyperlink>
          </w:p>
        </w:tc>
      </w:tr>
      <w:tr w:rsidRPr="004A7F14" w:rsidR="3746FE88" w:rsidTr="00335E22" w14:paraId="255AA5D1" w14:textId="77777777">
        <w:trPr>
          <w:trHeight w:val="90"/>
        </w:trPr>
        <w:tc>
          <w:tcPr>
            <w:tcW w:w="3277" w:type="dxa"/>
            <w:tcMar>
              <w:left w:w="105" w:type="dxa"/>
              <w:right w:w="105" w:type="dxa"/>
            </w:tcMar>
            <w:vAlign w:val="center"/>
          </w:tcPr>
          <w:p w:rsidRPr="004A7F14" w:rsidR="3746FE88" w:rsidP="00454FE8" w:rsidRDefault="00335E22" w14:paraId="5C360B48" w14:textId="329026C3">
            <w:pPr>
              <w:spacing w:line="360" w:lineRule="auto"/>
              <w:ind w:firstLine="0"/>
              <w:rPr>
                <w:rFonts w:ascii="Times New Roman" w:hAnsi="Times New Roman" w:eastAsia="Arial" w:cs="Times New Roman"/>
                <w:color w:val="000000" w:themeColor="text1"/>
              </w:rPr>
            </w:pPr>
            <w:r w:rsidRPr="004A7F14">
              <w:rPr>
                <w:rStyle w:val="normaltextrun"/>
                <w:rFonts w:ascii="Times New Roman" w:hAnsi="Times New Roman" w:cs="Times New Roman"/>
              </w:rPr>
              <w:t xml:space="preserve">Casamitjana </w:t>
            </w:r>
            <w:r w:rsidRPr="004A7F14" w:rsidR="00C0716B">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rsidRPr="004A7F14" w:rsidR="3746FE88" w:rsidP="00DB77E5" w:rsidRDefault="00000000" w14:paraId="2F1B0F9A" w14:textId="1559EE66">
            <w:pPr>
              <w:spacing w:line="360" w:lineRule="auto"/>
              <w:ind w:firstLine="0"/>
              <w:jc w:val="center"/>
              <w:rPr>
                <w:rFonts w:ascii="Times New Roman" w:hAnsi="Times New Roman" w:eastAsia="Arial" w:cs="Times New Roman"/>
                <w:color w:val="000000" w:themeColor="text1"/>
              </w:rPr>
            </w:pPr>
            <w:hyperlink w:history="1" r:id="rId12">
              <w:r w:rsidRPr="004A7F14" w:rsidR="00DB77E5">
                <w:rPr>
                  <w:rStyle w:val="Hipervnculo"/>
                  <w:rFonts w:ascii="Times New Roman" w:hAnsi="Times New Roman" w:cs="Times New Roman" w:eastAsiaTheme="minorHAnsi"/>
                </w:rPr>
                <w:t>juacasben@alum.us.es</w:t>
              </w:r>
            </w:hyperlink>
          </w:p>
        </w:tc>
      </w:tr>
      <w:tr w:rsidRPr="004A7F14" w:rsidR="3746FE88" w:rsidTr="00335E22" w14:paraId="2A683005" w14:textId="77777777">
        <w:trPr>
          <w:trHeight w:val="300"/>
        </w:trPr>
        <w:tc>
          <w:tcPr>
            <w:tcW w:w="3277" w:type="dxa"/>
            <w:tcMar>
              <w:left w:w="105" w:type="dxa"/>
              <w:right w:w="105" w:type="dxa"/>
            </w:tcMar>
            <w:vAlign w:val="center"/>
          </w:tcPr>
          <w:p w:rsidRPr="004A7F14" w:rsidR="3746FE88" w:rsidP="00454FE8" w:rsidRDefault="00DB77E5" w14:paraId="5EAE4993" w14:textId="25BD89E2">
            <w:pPr>
              <w:spacing w:line="360" w:lineRule="auto"/>
              <w:ind w:firstLine="0"/>
              <w:rPr>
                <w:rFonts w:ascii="Times New Roman" w:hAnsi="Times New Roman" w:eastAsia="Arial"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rsidRPr="004A7F14" w:rsidR="3746FE88" w:rsidP="00DB77E5" w:rsidRDefault="00000000" w14:paraId="5F8A7C27" w14:textId="0A1939EC">
            <w:pPr>
              <w:spacing w:line="360" w:lineRule="auto"/>
              <w:ind w:firstLine="0"/>
              <w:jc w:val="center"/>
              <w:rPr>
                <w:rFonts w:ascii="Times New Roman" w:hAnsi="Times New Roman" w:eastAsia="Arial" w:cs="Times New Roman"/>
                <w:color w:val="000000" w:themeColor="text1"/>
              </w:rPr>
            </w:pPr>
            <w:hyperlink w:history="1" r:id="rId13">
              <w:r w:rsidRPr="004A7F14" w:rsidR="00DB77E5">
                <w:rPr>
                  <w:rStyle w:val="Hipervnculo"/>
                  <w:rFonts w:ascii="Times New Roman" w:hAnsi="Times New Roman" w:cs="Times New Roman" w:eastAsiaTheme="minorHAnsi"/>
                </w:rPr>
                <w:t>nicherlob@alum.us.es</w:t>
              </w:r>
            </w:hyperlink>
          </w:p>
        </w:tc>
      </w:tr>
      <w:tr w:rsidRPr="004A7F14" w:rsidR="3746FE88" w:rsidTr="00335E22" w14:paraId="797D61FF" w14:textId="77777777">
        <w:trPr>
          <w:trHeight w:val="300"/>
        </w:trPr>
        <w:tc>
          <w:tcPr>
            <w:tcW w:w="3277" w:type="dxa"/>
            <w:tcMar>
              <w:left w:w="105" w:type="dxa"/>
              <w:right w:w="105" w:type="dxa"/>
            </w:tcMar>
            <w:vAlign w:val="center"/>
          </w:tcPr>
          <w:p w:rsidRPr="004A7F14" w:rsidR="3746FE88" w:rsidP="00454FE8" w:rsidRDefault="007562B3" w14:paraId="045EC289" w14:textId="24ACF1F6">
            <w:pPr>
              <w:spacing w:line="360" w:lineRule="auto"/>
              <w:ind w:firstLine="0"/>
              <w:rPr>
                <w:rFonts w:ascii="Times New Roman" w:hAnsi="Times New Roman" w:eastAsia="Arial Narrow"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rsidRPr="004A7F14" w:rsidR="3746FE88" w:rsidP="00B0285C" w:rsidRDefault="00000000" w14:paraId="1261AB9D" w14:textId="0B7EB63D">
            <w:pPr>
              <w:spacing w:line="360" w:lineRule="auto"/>
              <w:ind w:firstLine="0"/>
              <w:jc w:val="center"/>
              <w:rPr>
                <w:rFonts w:ascii="Times New Roman" w:hAnsi="Times New Roman" w:eastAsia="Arial" w:cs="Times New Roman"/>
                <w:color w:val="000000" w:themeColor="text1"/>
              </w:rPr>
            </w:pPr>
            <w:hyperlink w:history="1" r:id="rId14">
              <w:r w:rsidRPr="004A7F14" w:rsidR="007562B3">
                <w:rPr>
                  <w:rStyle w:val="Hipervnculo"/>
                  <w:rFonts w:ascii="Times New Roman" w:hAnsi="Times New Roman" w:cs="Times New Roman" w:eastAsiaTheme="minorHAnsi"/>
                </w:rPr>
                <w:t>ronmonalb@alum.us.es</w:t>
              </w:r>
            </w:hyperlink>
          </w:p>
        </w:tc>
      </w:tr>
    </w:tbl>
    <w:p w:rsidR="3746FE88" w:rsidP="3746FE88" w:rsidRDefault="3746FE88" w14:paraId="468F484C" w14:textId="2AAC8B3E">
      <w:pPr>
        <w:keepNext/>
        <w:spacing w:before="320" w:after="320"/>
        <w:ind w:firstLine="0"/>
        <w:rPr>
          <w:rFonts w:eastAsia="Arial" w:cs="Arial"/>
          <w:sz w:val="28"/>
          <w:szCs w:val="28"/>
        </w:rPr>
      </w:pPr>
    </w:p>
    <w:p w:rsidRPr="004A7F14" w:rsidR="3746FE88" w:rsidP="00E91AD8" w:rsidRDefault="3746FE88" w14:paraId="6C71FA0E" w14:textId="08685937">
      <w:pPr>
        <w:ind w:firstLine="0"/>
        <w:rPr>
          <w:rFonts w:ascii="Times New Roman" w:hAnsi="Times New Roman" w:cs="Times New Roman"/>
        </w:rPr>
        <w:sectPr w:rsidRPr="004A7F14" w:rsidR="3746FE88" w:rsidSect="000469DD">
          <w:headerReference w:type="default" r:id="rId15"/>
          <w:type w:val="continuous"/>
          <w:pgSz w:w="11906" w:h="16838" w:orient="portrait"/>
          <w:pgMar w:top="1417" w:right="1701" w:bottom="1417" w:left="1701" w:header="708" w:footer="708" w:gutter="0"/>
          <w:pgNumType w:start="1"/>
          <w:cols w:space="282"/>
          <w:titlePg/>
          <w:docGrid w:linePitch="360"/>
        </w:sectPr>
      </w:pPr>
    </w:p>
    <w:sdt>
      <w:sdtPr>
        <w:id w:val="995151324"/>
        <w:docPartObj>
          <w:docPartGallery w:val="Table of Contents"/>
          <w:docPartUnique/>
        </w:docPartObj>
        <w:rPr>
          <w:rFonts w:ascii="Times New Roman" w:hAnsi="Times New Roman" w:eastAsia="ＭＳ 明朝" w:cs="Times New Roman" w:eastAsiaTheme="minorEastAsia"/>
        </w:rPr>
      </w:sdtPr>
      <w:sdtContent>
        <w:p w:rsidRPr="004A7F14" w:rsidR="00313802" w:rsidP="3746FE88" w:rsidRDefault="00313802" w14:paraId="71F1016A" w14:textId="77777777">
          <w:pPr>
            <w:ind w:firstLine="0"/>
            <w:rPr>
              <w:rFonts w:ascii="Times New Roman" w:hAnsi="Times New Roman" w:eastAsia="Times New Roman" w:cs="Times New Roman"/>
              <w:b/>
              <w:bCs/>
              <w:sz w:val="24"/>
              <w:szCs w:val="24"/>
            </w:rPr>
          </w:pPr>
          <w:r w:rsidRPr="004A7F14">
            <w:rPr>
              <w:rFonts w:ascii="Times New Roman" w:hAnsi="Times New Roman" w:eastAsia="Times New Roman" w:cs="Times New Roman"/>
              <w:b/>
              <w:bCs/>
              <w:sz w:val="24"/>
              <w:szCs w:val="24"/>
            </w:rPr>
            <w:t xml:space="preserve">Índice </w:t>
          </w:r>
          <w:r w:rsidRPr="004A7F14" w:rsidR="009841C1">
            <w:rPr>
              <w:rFonts w:ascii="Times New Roman" w:hAnsi="Times New Roman" w:eastAsia="Times New Roman" w:cs="Times New Roman"/>
              <w:b/>
              <w:bCs/>
              <w:sz w:val="24"/>
              <w:szCs w:val="24"/>
            </w:rPr>
            <w:t>de contenido</w:t>
          </w:r>
        </w:p>
        <w:p w:rsidR="00A8014B" w:rsidRDefault="00C04CE6" w14:paraId="78D5C094" w14:textId="4FC85B6A">
          <w:pPr>
            <w:pStyle w:val="TD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Pr="004A7F14" w:rsidR="00313802">
            <w:rPr>
              <w:rFonts w:ascii="Times New Roman" w:hAnsi="Times New Roman" w:cs="Times New Roman"/>
            </w:rPr>
            <w:instrText>TOC \o "1-3" \h \z \u</w:instrText>
          </w:r>
          <w:r w:rsidRPr="004A7F14">
            <w:rPr>
              <w:rFonts w:ascii="Times New Roman" w:hAnsi="Times New Roman" w:cs="Times New Roman"/>
            </w:rPr>
            <w:fldChar w:fldCharType="separate"/>
          </w:r>
          <w:hyperlink w:history="1" w:anchor="_Toc158770434">
            <w:r w:rsidRPr="00046AA5" w:rsidR="00A8014B">
              <w:rPr>
                <w:rStyle w:val="Hipervnculo"/>
                <w:rFonts w:ascii="Times New Roman" w:hAnsi="Times New Roman" w:eastAsia="Times New Roman" w:cs="Times New Roman"/>
                <w:b/>
                <w:bCs/>
                <w:noProof/>
              </w:rPr>
              <w:t>1.</w:t>
            </w:r>
            <w:r w:rsidR="00A8014B">
              <w:rPr>
                <w:rFonts w:asciiTheme="minorHAnsi" w:hAnsiTheme="minorHAnsi"/>
                <w:noProof/>
                <w:kern w:val="2"/>
                <w:sz w:val="24"/>
                <w:szCs w:val="24"/>
                <w:lang w:eastAsia="es-ES_tradnl"/>
                <w14:ligatures w14:val="standardContextual"/>
              </w:rPr>
              <w:tab/>
            </w:r>
            <w:r w:rsidRPr="00046AA5" w:rsidR="00A8014B">
              <w:rPr>
                <w:rStyle w:val="Hipervnculo"/>
                <w:rFonts w:ascii="Times New Roman" w:hAnsi="Times New Roman" w:eastAsia="Times New Roman" w:cs="Times New Roman"/>
                <w:b/>
                <w:bCs/>
                <w:noProof/>
              </w:rPr>
              <w:t>Resumen Ejecutivo</w:t>
            </w:r>
            <w:r w:rsidR="00A8014B">
              <w:rPr>
                <w:noProof/>
                <w:webHidden/>
              </w:rPr>
              <w:tab/>
            </w:r>
            <w:r w:rsidR="00A8014B">
              <w:rPr>
                <w:noProof/>
                <w:webHidden/>
              </w:rPr>
              <w:fldChar w:fldCharType="begin"/>
            </w:r>
            <w:r w:rsidR="00A8014B">
              <w:rPr>
                <w:noProof/>
                <w:webHidden/>
              </w:rPr>
              <w:instrText xml:space="preserve"> PAGEREF _Toc158770434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000000" w14:paraId="3B49EDF8" w14:textId="0CCC2D01">
          <w:pPr>
            <w:pStyle w:val="TDC1"/>
            <w:rPr>
              <w:rFonts w:asciiTheme="minorHAnsi" w:hAnsiTheme="minorHAnsi"/>
              <w:noProof/>
              <w:kern w:val="2"/>
              <w:sz w:val="24"/>
              <w:szCs w:val="24"/>
              <w:lang w:eastAsia="es-ES_tradnl"/>
              <w14:ligatures w14:val="standardContextual"/>
            </w:rPr>
          </w:pPr>
          <w:hyperlink w:history="1" w:anchor="_Toc158770435">
            <w:r w:rsidRPr="00046AA5" w:rsidR="00A8014B">
              <w:rPr>
                <w:rStyle w:val="Hipervnculo"/>
                <w:rFonts w:ascii="Times New Roman" w:hAnsi="Times New Roman" w:eastAsia="Times New Roman" w:cs="Times New Roman"/>
                <w:noProof/>
              </w:rPr>
              <w:t>2.</w:t>
            </w:r>
            <w:r w:rsidR="00A8014B">
              <w:rPr>
                <w:rFonts w:asciiTheme="minorHAnsi" w:hAnsiTheme="minorHAnsi"/>
                <w:noProof/>
                <w:kern w:val="2"/>
                <w:sz w:val="24"/>
                <w:szCs w:val="24"/>
                <w:lang w:eastAsia="es-ES_tradnl"/>
                <w14:ligatures w14:val="standardContextual"/>
              </w:rPr>
              <w:tab/>
            </w:r>
            <w:r w:rsidRPr="00046AA5" w:rsidR="00A8014B">
              <w:rPr>
                <w:rStyle w:val="Hipervnculo"/>
                <w:rFonts w:ascii="Times New Roman" w:hAnsi="Times New Roman" w:eastAsia="Times New Roman" w:cs="Times New Roman"/>
                <w:b/>
                <w:bCs/>
                <w:noProof/>
              </w:rPr>
              <w:t>Tabla de revisiones</w:t>
            </w:r>
            <w:r w:rsidR="00A8014B">
              <w:rPr>
                <w:noProof/>
                <w:webHidden/>
              </w:rPr>
              <w:tab/>
            </w:r>
            <w:r w:rsidR="00A8014B">
              <w:rPr>
                <w:noProof/>
                <w:webHidden/>
              </w:rPr>
              <w:fldChar w:fldCharType="begin"/>
            </w:r>
            <w:r w:rsidR="00A8014B">
              <w:rPr>
                <w:noProof/>
                <w:webHidden/>
              </w:rPr>
              <w:instrText xml:space="preserve"> PAGEREF _Toc158770435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000000" w14:paraId="1E3B14D8" w14:textId="04E608CF">
          <w:pPr>
            <w:pStyle w:val="TDC1"/>
            <w:rPr>
              <w:rFonts w:asciiTheme="minorHAnsi" w:hAnsiTheme="minorHAnsi"/>
              <w:noProof/>
              <w:kern w:val="2"/>
              <w:sz w:val="24"/>
              <w:szCs w:val="24"/>
              <w:lang w:eastAsia="es-ES_tradnl"/>
              <w14:ligatures w14:val="standardContextual"/>
            </w:rPr>
          </w:pPr>
          <w:hyperlink w:history="1" w:anchor="_Toc158770436">
            <w:r w:rsidRPr="00046AA5" w:rsidR="00A8014B">
              <w:rPr>
                <w:rStyle w:val="Hipervnculo"/>
                <w:rFonts w:ascii="Times New Roman" w:hAnsi="Times New Roman" w:eastAsia="Times New Roman" w:cs="Times New Roman"/>
                <w:b/>
                <w:bCs/>
                <w:noProof/>
              </w:rPr>
              <w:t>3.</w:t>
            </w:r>
            <w:r w:rsidR="00A8014B">
              <w:rPr>
                <w:rFonts w:asciiTheme="minorHAnsi" w:hAnsiTheme="minorHAnsi"/>
                <w:noProof/>
                <w:kern w:val="2"/>
                <w:sz w:val="24"/>
                <w:szCs w:val="24"/>
                <w:lang w:eastAsia="es-ES_tradnl"/>
                <w14:ligatures w14:val="standardContextual"/>
              </w:rPr>
              <w:tab/>
            </w:r>
            <w:r w:rsidRPr="00046AA5" w:rsidR="00A8014B">
              <w:rPr>
                <w:rStyle w:val="Hipervnculo"/>
                <w:rFonts w:ascii="Times New Roman" w:hAnsi="Times New Roman" w:eastAsia="Times New Roman" w:cs="Times New Roman"/>
                <w:b/>
                <w:bCs/>
                <w:noProof/>
              </w:rPr>
              <w:t>Introducción</w:t>
            </w:r>
            <w:r w:rsidR="00A8014B">
              <w:rPr>
                <w:noProof/>
                <w:webHidden/>
              </w:rPr>
              <w:tab/>
            </w:r>
            <w:r w:rsidR="00A8014B">
              <w:rPr>
                <w:noProof/>
                <w:webHidden/>
              </w:rPr>
              <w:fldChar w:fldCharType="begin"/>
            </w:r>
            <w:r w:rsidR="00A8014B">
              <w:rPr>
                <w:noProof/>
                <w:webHidden/>
              </w:rPr>
              <w:instrText xml:space="preserve"> PAGEREF _Toc158770436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000000" w14:paraId="5B9B5C76" w14:textId="2E7F474A">
          <w:pPr>
            <w:pStyle w:val="TDC1"/>
            <w:rPr>
              <w:rFonts w:asciiTheme="minorHAnsi" w:hAnsiTheme="minorHAnsi"/>
              <w:noProof/>
              <w:kern w:val="2"/>
              <w:sz w:val="24"/>
              <w:szCs w:val="24"/>
              <w:lang w:eastAsia="es-ES_tradnl"/>
              <w14:ligatures w14:val="standardContextual"/>
            </w:rPr>
          </w:pPr>
          <w:hyperlink w:history="1" w:anchor="_Toc158770437">
            <w:r w:rsidRPr="00046AA5" w:rsidR="00A8014B">
              <w:rPr>
                <w:rStyle w:val="Hipervnculo"/>
                <w:rFonts w:ascii="Times New Roman" w:hAnsi="Times New Roman" w:eastAsia="Times New Roman" w:cs="Times New Roman"/>
                <w:b/>
                <w:bCs/>
                <w:noProof/>
              </w:rPr>
              <w:t>4.</w:t>
            </w:r>
            <w:r w:rsidR="00A8014B">
              <w:rPr>
                <w:rFonts w:asciiTheme="minorHAnsi" w:hAnsiTheme="minorHAnsi"/>
                <w:noProof/>
                <w:kern w:val="2"/>
                <w:sz w:val="24"/>
                <w:szCs w:val="24"/>
                <w:lang w:eastAsia="es-ES_tradnl"/>
                <w14:ligatures w14:val="standardContextual"/>
              </w:rPr>
              <w:tab/>
            </w:r>
            <w:r w:rsidRPr="00046AA5" w:rsidR="00A8014B">
              <w:rPr>
                <w:rStyle w:val="Hipervnculo"/>
                <w:rFonts w:ascii="Times New Roman" w:hAnsi="Times New Roman" w:eastAsia="Times New Roman" w:cs="Times New Roman"/>
                <w:b/>
                <w:bCs/>
                <w:noProof/>
              </w:rPr>
              <w:t>Contenido</w:t>
            </w:r>
            <w:r w:rsidR="00A8014B">
              <w:rPr>
                <w:noProof/>
                <w:webHidden/>
              </w:rPr>
              <w:tab/>
            </w:r>
            <w:r w:rsidR="00A8014B">
              <w:rPr>
                <w:noProof/>
                <w:webHidden/>
              </w:rPr>
              <w:fldChar w:fldCharType="begin"/>
            </w:r>
            <w:r w:rsidR="00A8014B">
              <w:rPr>
                <w:noProof/>
                <w:webHidden/>
              </w:rPr>
              <w:instrText xml:space="preserve"> PAGEREF _Toc158770437 \h </w:instrText>
            </w:r>
            <w:r w:rsidR="00A8014B">
              <w:rPr>
                <w:noProof/>
                <w:webHidden/>
              </w:rPr>
            </w:r>
            <w:r w:rsidR="00A8014B">
              <w:rPr>
                <w:noProof/>
                <w:webHidden/>
              </w:rPr>
              <w:fldChar w:fldCharType="separate"/>
            </w:r>
            <w:r w:rsidR="00A8014B">
              <w:rPr>
                <w:noProof/>
                <w:webHidden/>
              </w:rPr>
              <w:t>3</w:t>
            </w:r>
            <w:r w:rsidR="00A8014B">
              <w:rPr>
                <w:noProof/>
                <w:webHidden/>
              </w:rPr>
              <w:fldChar w:fldCharType="end"/>
            </w:r>
          </w:hyperlink>
        </w:p>
        <w:p w:rsidR="00A8014B" w:rsidRDefault="00000000" w14:paraId="72370B55" w14:textId="62C3E0F5">
          <w:pPr>
            <w:pStyle w:val="TDC1"/>
            <w:rPr>
              <w:rFonts w:asciiTheme="minorHAnsi" w:hAnsiTheme="minorHAnsi"/>
              <w:noProof/>
              <w:kern w:val="2"/>
              <w:sz w:val="24"/>
              <w:szCs w:val="24"/>
              <w:lang w:eastAsia="es-ES_tradnl"/>
              <w14:ligatures w14:val="standardContextual"/>
            </w:rPr>
          </w:pPr>
          <w:hyperlink w:history="1" w:anchor="_Toc158770438">
            <w:r w:rsidRPr="00046AA5" w:rsidR="00A8014B">
              <w:rPr>
                <w:rStyle w:val="Hipervnculo"/>
                <w:rFonts w:ascii="Times New Roman" w:hAnsi="Times New Roman" w:eastAsia="Times New Roman" w:cs="Times New Roman"/>
                <w:b/>
                <w:bCs/>
                <w:noProof/>
              </w:rPr>
              <w:t>5.</w:t>
            </w:r>
            <w:r w:rsidR="00A8014B">
              <w:rPr>
                <w:rFonts w:asciiTheme="minorHAnsi" w:hAnsiTheme="minorHAnsi"/>
                <w:noProof/>
                <w:kern w:val="2"/>
                <w:sz w:val="24"/>
                <w:szCs w:val="24"/>
                <w:lang w:eastAsia="es-ES_tradnl"/>
                <w14:ligatures w14:val="standardContextual"/>
              </w:rPr>
              <w:tab/>
            </w:r>
            <w:r w:rsidRPr="00046AA5" w:rsidR="00A8014B">
              <w:rPr>
                <w:rStyle w:val="Hipervnculo"/>
                <w:rFonts w:ascii="Times New Roman" w:hAnsi="Times New Roman" w:eastAsia="Times New Roman" w:cs="Times New Roman"/>
                <w:b/>
                <w:bCs/>
                <w:noProof/>
              </w:rPr>
              <w:t>Conclusiones</w:t>
            </w:r>
            <w:r w:rsidR="00A8014B">
              <w:rPr>
                <w:noProof/>
                <w:webHidden/>
              </w:rPr>
              <w:tab/>
            </w:r>
            <w:r w:rsidR="00A8014B">
              <w:rPr>
                <w:noProof/>
                <w:webHidden/>
              </w:rPr>
              <w:fldChar w:fldCharType="begin"/>
            </w:r>
            <w:r w:rsidR="00A8014B">
              <w:rPr>
                <w:noProof/>
                <w:webHidden/>
              </w:rPr>
              <w:instrText xml:space="preserve"> PAGEREF _Toc158770438 \h </w:instrText>
            </w:r>
            <w:r w:rsidR="00A8014B">
              <w:rPr>
                <w:noProof/>
                <w:webHidden/>
              </w:rPr>
            </w:r>
            <w:r w:rsidR="00A8014B">
              <w:rPr>
                <w:noProof/>
                <w:webHidden/>
              </w:rPr>
              <w:fldChar w:fldCharType="separate"/>
            </w:r>
            <w:r w:rsidR="00A8014B">
              <w:rPr>
                <w:noProof/>
                <w:webHidden/>
              </w:rPr>
              <w:t>5</w:t>
            </w:r>
            <w:r w:rsidR="00A8014B">
              <w:rPr>
                <w:noProof/>
                <w:webHidden/>
              </w:rPr>
              <w:fldChar w:fldCharType="end"/>
            </w:r>
          </w:hyperlink>
        </w:p>
        <w:p w:rsidR="00A8014B" w:rsidRDefault="00000000" w14:paraId="44BAAE5F" w14:textId="22CA518D">
          <w:pPr>
            <w:pStyle w:val="TDC1"/>
            <w:rPr>
              <w:rFonts w:asciiTheme="minorHAnsi" w:hAnsiTheme="minorHAnsi"/>
              <w:noProof/>
              <w:kern w:val="2"/>
              <w:sz w:val="24"/>
              <w:szCs w:val="24"/>
              <w:lang w:eastAsia="es-ES_tradnl"/>
              <w14:ligatures w14:val="standardContextual"/>
            </w:rPr>
          </w:pPr>
          <w:hyperlink w:history="1" w:anchor="_Toc158770439">
            <w:r w:rsidRPr="00046AA5" w:rsidR="00A8014B">
              <w:rPr>
                <w:rStyle w:val="Hipervnculo"/>
                <w:rFonts w:ascii="Times New Roman" w:hAnsi="Times New Roman" w:eastAsia="Times New Roman" w:cs="Times New Roman"/>
                <w:b/>
                <w:bCs/>
                <w:noProof/>
              </w:rPr>
              <w:t>6.</w:t>
            </w:r>
            <w:r w:rsidR="00A8014B">
              <w:rPr>
                <w:rFonts w:asciiTheme="minorHAnsi" w:hAnsiTheme="minorHAnsi"/>
                <w:noProof/>
                <w:kern w:val="2"/>
                <w:sz w:val="24"/>
                <w:szCs w:val="24"/>
                <w:lang w:eastAsia="es-ES_tradnl"/>
                <w14:ligatures w14:val="standardContextual"/>
              </w:rPr>
              <w:tab/>
            </w:r>
            <w:r w:rsidRPr="00046AA5" w:rsidR="00A8014B">
              <w:rPr>
                <w:rStyle w:val="Hipervnculo"/>
                <w:rFonts w:ascii="Times New Roman" w:hAnsi="Times New Roman" w:eastAsia="Times New Roman" w:cs="Times New Roman"/>
                <w:b/>
                <w:bCs/>
                <w:noProof/>
              </w:rPr>
              <w:t>Bibliografía</w:t>
            </w:r>
            <w:r w:rsidR="00A8014B">
              <w:rPr>
                <w:noProof/>
                <w:webHidden/>
              </w:rPr>
              <w:tab/>
            </w:r>
            <w:r w:rsidR="00A8014B">
              <w:rPr>
                <w:noProof/>
                <w:webHidden/>
              </w:rPr>
              <w:fldChar w:fldCharType="begin"/>
            </w:r>
            <w:r w:rsidR="00A8014B">
              <w:rPr>
                <w:noProof/>
                <w:webHidden/>
              </w:rPr>
              <w:instrText xml:space="preserve"> PAGEREF _Toc158770439 \h </w:instrText>
            </w:r>
            <w:r w:rsidR="00A8014B">
              <w:rPr>
                <w:noProof/>
                <w:webHidden/>
              </w:rPr>
            </w:r>
            <w:r w:rsidR="00A8014B">
              <w:rPr>
                <w:noProof/>
                <w:webHidden/>
              </w:rPr>
              <w:fldChar w:fldCharType="separate"/>
            </w:r>
            <w:r w:rsidR="00A8014B">
              <w:rPr>
                <w:noProof/>
                <w:webHidden/>
              </w:rPr>
              <w:t>5</w:t>
            </w:r>
            <w:r w:rsidR="00A8014B">
              <w:rPr>
                <w:noProof/>
                <w:webHidden/>
              </w:rPr>
              <w:fldChar w:fldCharType="end"/>
            </w:r>
          </w:hyperlink>
        </w:p>
        <w:p w:rsidRPr="004A7F14" w:rsidR="00F41261" w:rsidP="3746FE88" w:rsidRDefault="00C04CE6" w14:paraId="63BCEDBE" w14:textId="48C03AF8">
          <w:pPr>
            <w:pStyle w:val="TDC1"/>
            <w:tabs>
              <w:tab w:val="clear" w:pos="8494"/>
              <w:tab w:val="left" w:pos="435"/>
              <w:tab w:val="right" w:leader="dot" w:pos="8490"/>
            </w:tabs>
            <w:rPr>
              <w:rStyle w:val="Hipervnculo"/>
              <w:rFonts w:ascii="Times New Roman" w:hAnsi="Times New Roman" w:eastAsia="Times New Roman" w:cs="Times New Roman"/>
              <w:noProof/>
              <w:lang w:eastAsia="es-ES"/>
            </w:rPr>
          </w:pPr>
          <w:r w:rsidRPr="004A7F14">
            <w:rPr>
              <w:rFonts w:ascii="Times New Roman" w:hAnsi="Times New Roman" w:cs="Times New Roman"/>
            </w:rPr>
            <w:fldChar w:fldCharType="end"/>
          </w:r>
        </w:p>
      </w:sdtContent>
      <w:sdtEndPr>
        <w:rPr>
          <w:rFonts w:ascii="Times New Roman" w:hAnsi="Times New Roman" w:eastAsia="ＭＳ 明朝" w:cs="Times New Roman" w:eastAsiaTheme="minorEastAsia"/>
        </w:rPr>
      </w:sdtEndPr>
    </w:sdt>
    <w:p w:rsidRPr="004A7F14" w:rsidR="00313802" w:rsidP="3746FE88" w:rsidRDefault="00313802" w14:paraId="71F1017F" w14:textId="2256666F">
      <w:pPr>
        <w:rPr>
          <w:rFonts w:ascii="Times New Roman" w:hAnsi="Times New Roman" w:eastAsia="Times New Roman" w:cs="Times New Roman"/>
          <w:sz w:val="20"/>
          <w:szCs w:val="20"/>
        </w:rPr>
      </w:pPr>
    </w:p>
    <w:p w:rsidRPr="004A7F14" w:rsidR="00976FD4" w:rsidP="3746FE88" w:rsidRDefault="002B583E" w14:paraId="71F10183" w14:textId="14CF9E3E">
      <w:pPr>
        <w:tabs>
          <w:tab w:val="left" w:pos="3295"/>
        </w:tabs>
        <w:rPr>
          <w:rFonts w:ascii="Times New Roman" w:hAnsi="Times New Roman" w:eastAsia="Times New Roman" w:cs="Times New Roman"/>
        </w:rPr>
      </w:pPr>
      <w:r w:rsidRPr="004A7F14">
        <w:rPr>
          <w:rFonts w:ascii="Times New Roman" w:hAnsi="Times New Roman" w:cs="Times New Roman"/>
        </w:rPr>
        <w:tab/>
      </w:r>
    </w:p>
    <w:p w:rsidRPr="004A7F14" w:rsidR="0087350D" w:rsidP="3746FE88" w:rsidRDefault="0087350D" w14:paraId="71F101A8" w14:textId="033E0428">
      <w:pPr>
        <w:ind w:firstLine="0"/>
        <w:jc w:val="left"/>
        <w:rPr>
          <w:rFonts w:ascii="Times New Roman" w:hAnsi="Times New Roman" w:eastAsia="Times New Roman" w:cs="Times New Roman"/>
          <w:sz w:val="24"/>
          <w:szCs w:val="24"/>
        </w:rPr>
      </w:pPr>
      <w:r w:rsidRPr="004A7F14">
        <w:rPr>
          <w:rFonts w:ascii="Times New Roman" w:hAnsi="Times New Roman" w:eastAsia="Times New Roman" w:cs="Times New Roman"/>
        </w:rPr>
        <w:br w:type="page"/>
      </w:r>
    </w:p>
    <w:p w:rsidRPr="0064273F" w:rsidR="00006DCE" w:rsidP="3746FE88" w:rsidRDefault="71D1A7AA" w14:paraId="71F101A9" w14:textId="2C713AEE">
      <w:pPr>
        <w:pStyle w:val="Ttulo1"/>
        <w:numPr>
          <w:ilvl w:val="0"/>
          <w:numId w:val="13"/>
        </w:numPr>
        <w:rPr>
          <w:rFonts w:ascii="Times New Roman" w:hAnsi="Times New Roman" w:eastAsia="Times New Roman" w:cs="Times New Roman"/>
          <w:b/>
          <w:bCs/>
          <w:sz w:val="28"/>
          <w:szCs w:val="28"/>
        </w:rPr>
      </w:pPr>
      <w:bookmarkStart w:name="_Toc158770434" w:id="0"/>
      <w:r w:rsidRPr="3746FE88">
        <w:rPr>
          <w:rFonts w:ascii="Times New Roman" w:hAnsi="Times New Roman" w:eastAsia="Times New Roman" w:cs="Times New Roman"/>
          <w:b/>
          <w:bCs/>
          <w:sz w:val="28"/>
          <w:szCs w:val="28"/>
        </w:rPr>
        <w:lastRenderedPageBreak/>
        <w:t>Resumen Ejecutivo</w:t>
      </w:r>
      <w:bookmarkEnd w:id="0"/>
    </w:p>
    <w:p w:rsidRPr="00A335DA" w:rsidR="2DE0442F" w:rsidP="3746FE88" w:rsidRDefault="00825D77" w14:paraId="79E0777D" w14:textId="5C433783" w14:noSpellErr="1">
      <w:pPr>
        <w:ind w:firstLine="0"/>
        <w:rPr>
          <w:rFonts w:ascii="Times New Roman" w:hAnsi="Times New Roman" w:eastAsia="Times New Roman" w:cs="Times New Roman"/>
        </w:rPr>
      </w:pPr>
      <w:r w:rsidRPr="1F467D24" w:rsidR="4E6D6A08">
        <w:rPr>
          <w:rFonts w:ascii="Times New Roman" w:hAnsi="Times New Roman" w:eastAsia="Times New Roman" w:cs="Times New Roman"/>
          <w:sz w:val="24"/>
          <w:szCs w:val="24"/>
        </w:rPr>
        <w:t xml:space="preserve">Este </w:t>
      </w:r>
      <w:r w:rsidRPr="1F467D24" w:rsidR="71420AEC">
        <w:rPr>
          <w:rFonts w:ascii="Times New Roman" w:hAnsi="Times New Roman" w:eastAsia="Times New Roman" w:cs="Times New Roman"/>
          <w:sz w:val="24"/>
          <w:szCs w:val="24"/>
        </w:rPr>
        <w:t xml:space="preserve">documento </w:t>
      </w:r>
      <w:r w:rsidRPr="1F467D24" w:rsidR="4E6D6A08">
        <w:rPr>
          <w:rFonts w:ascii="Times New Roman" w:hAnsi="Times New Roman" w:eastAsia="Times New Roman" w:cs="Times New Roman"/>
          <w:sz w:val="24"/>
          <w:szCs w:val="24"/>
        </w:rPr>
        <w:t>detalla el proceso de reclutamiento, los acuerdos del equipo, los detalles de contacto, las declaraciones y los indicadores de rendimiento del Grupo C1.012 en el proyecto del curso de Diseño y Pruebas</w:t>
      </w:r>
      <w:r w:rsidRPr="1F467D24" w:rsidR="48526F1D">
        <w:rPr>
          <w:rFonts w:ascii="Times New Roman" w:hAnsi="Times New Roman" w:eastAsia="Times New Roman" w:cs="Times New Roman"/>
          <w:sz w:val="24"/>
          <w:szCs w:val="24"/>
        </w:rPr>
        <w:t xml:space="preserve"> 2</w:t>
      </w:r>
      <w:r w:rsidRPr="1F467D24" w:rsidR="4E6D6A08">
        <w:rPr>
          <w:rFonts w:ascii="Times New Roman" w:hAnsi="Times New Roman" w:eastAsia="Times New Roman" w:cs="Times New Roman"/>
          <w:sz w:val="24"/>
          <w:szCs w:val="24"/>
        </w:rPr>
        <w:t xml:space="preserve">. El informe incluye la información de contacto de los miembros del equipo y las declaraciones sobre colaboración, recompensas por rendimiento, advertencias y criterios de expulsión. Los indicadores de rendimiento detallan comportamientos positivos y negativos. </w:t>
      </w:r>
      <w:bookmarkStart w:name="_Int_TB2LPNPj" w:id="890682013"/>
      <w:r w:rsidRPr="1F467D24" w:rsidR="4E6D6A08">
        <w:rPr>
          <w:rFonts w:ascii="Times New Roman" w:hAnsi="Times New Roman" w:eastAsia="Times New Roman" w:cs="Times New Roman"/>
          <w:sz w:val="24"/>
          <w:szCs w:val="24"/>
        </w:rPr>
        <w:t>Este documento tiene como objetivo proporcionar un marco integral para una colaboración efectiva y una gestión de proyectos exitosa dentro del Grupo C1.012.</w:t>
      </w:r>
      <w:bookmarkEnd w:id="890682013"/>
    </w:p>
    <w:p w:rsidR="01CFD0C4" w:rsidP="3746FE88" w:rsidRDefault="01CFD0C4" w14:paraId="75B2290D" w14:textId="21C2FD1F">
      <w:pPr>
        <w:pStyle w:val="Ttulo1"/>
        <w:numPr>
          <w:ilvl w:val="0"/>
          <w:numId w:val="13"/>
        </w:numPr>
        <w:rPr>
          <w:rFonts w:ascii="Times New Roman" w:hAnsi="Times New Roman" w:eastAsia="Times New Roman" w:cs="Times New Roman"/>
          <w:sz w:val="28"/>
          <w:szCs w:val="28"/>
        </w:rPr>
      </w:pPr>
      <w:bookmarkStart w:name="_Toc158770435" w:id="1"/>
      <w:r w:rsidRPr="3746FE88">
        <w:rPr>
          <w:rFonts w:ascii="Times New Roman" w:hAnsi="Times New Roman" w:eastAsia="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rsidTr="3746FE88" w14:paraId="5A3E34BA" w14:textId="77777777">
        <w:trPr>
          <w:trHeight w:val="300"/>
        </w:trPr>
        <w:tc>
          <w:tcPr>
            <w:tcW w:w="1830" w:type="dxa"/>
            <w:shd w:val="clear" w:color="auto" w:fill="D9D9D9" w:themeFill="background1" w:themeFillShade="D9"/>
            <w:tcMar>
              <w:left w:w="105" w:type="dxa"/>
              <w:right w:w="105" w:type="dxa"/>
            </w:tcMar>
            <w:vAlign w:val="center"/>
          </w:tcPr>
          <w:p w:rsidRPr="00B016D5" w:rsidR="2DE0442F" w:rsidP="2DE0442F" w:rsidRDefault="0ED2E15B" w14:paraId="1D4E7580" w14:textId="114AA2D1">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Fecha</w:t>
            </w:r>
          </w:p>
        </w:tc>
        <w:tc>
          <w:tcPr>
            <w:tcW w:w="1515" w:type="dxa"/>
            <w:shd w:val="clear" w:color="auto" w:fill="D9D9D9" w:themeFill="background1" w:themeFillShade="D9"/>
            <w:tcMar>
              <w:left w:w="105" w:type="dxa"/>
              <w:right w:w="105" w:type="dxa"/>
            </w:tcMar>
            <w:vAlign w:val="center"/>
          </w:tcPr>
          <w:p w:rsidRPr="00B016D5" w:rsidR="2DE0442F" w:rsidP="002262EC" w:rsidRDefault="0ED2E15B" w14:paraId="2F261EF8" w14:textId="5ACC1CAA">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Revisión</w:t>
            </w:r>
          </w:p>
        </w:tc>
        <w:tc>
          <w:tcPr>
            <w:tcW w:w="5145" w:type="dxa"/>
            <w:shd w:val="clear" w:color="auto" w:fill="D9D9D9" w:themeFill="background1" w:themeFillShade="D9"/>
            <w:tcMar>
              <w:left w:w="105" w:type="dxa"/>
              <w:right w:w="105" w:type="dxa"/>
            </w:tcMar>
            <w:vAlign w:val="center"/>
          </w:tcPr>
          <w:p w:rsidRPr="00B016D5" w:rsidR="2DE0442F" w:rsidP="2DE0442F" w:rsidRDefault="0ED2E15B" w14:paraId="6DC6157F" w14:textId="479216ED">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Descripción</w:t>
            </w:r>
          </w:p>
        </w:tc>
      </w:tr>
      <w:tr w:rsidR="2DE0442F" w:rsidTr="3746FE88" w14:paraId="347AB905" w14:textId="77777777">
        <w:trPr>
          <w:trHeight w:val="300"/>
        </w:trPr>
        <w:tc>
          <w:tcPr>
            <w:tcW w:w="1830" w:type="dxa"/>
            <w:tcMar>
              <w:left w:w="105" w:type="dxa"/>
              <w:right w:w="105" w:type="dxa"/>
            </w:tcMar>
            <w:vAlign w:val="center"/>
          </w:tcPr>
          <w:p w:rsidR="2DE0442F" w:rsidP="2DE0442F" w:rsidRDefault="002262EC" w14:paraId="65E84B53" w14:textId="2850FC2A">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13/02/2024</w:t>
            </w:r>
          </w:p>
        </w:tc>
        <w:tc>
          <w:tcPr>
            <w:tcW w:w="1515" w:type="dxa"/>
            <w:tcMar>
              <w:left w:w="105" w:type="dxa"/>
              <w:right w:w="105" w:type="dxa"/>
            </w:tcMar>
            <w:vAlign w:val="center"/>
          </w:tcPr>
          <w:p w:rsidR="2DE0442F" w:rsidP="2DE0442F" w:rsidRDefault="002262EC" w14:paraId="2E1833B2" w14:textId="0FCEAF19">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5145" w:type="dxa"/>
            <w:tcMar>
              <w:left w:w="105" w:type="dxa"/>
              <w:right w:w="105" w:type="dxa"/>
            </w:tcMar>
            <w:vAlign w:val="center"/>
          </w:tcPr>
          <w:p w:rsidR="7D4D09F3" w:rsidP="2DE0442F" w:rsidRDefault="002262EC" w14:paraId="43192A83" w14:textId="76FDB8DE">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Versión Inicial</w:t>
            </w:r>
          </w:p>
        </w:tc>
      </w:tr>
      <w:tr w:rsidR="2DE0442F" w:rsidTr="3746FE88" w14:paraId="0F85A5F3" w14:textId="77777777">
        <w:trPr>
          <w:trHeight w:val="300"/>
        </w:trPr>
        <w:tc>
          <w:tcPr>
            <w:tcW w:w="1830" w:type="dxa"/>
            <w:tcMar>
              <w:left w:w="105" w:type="dxa"/>
              <w:right w:w="105" w:type="dxa"/>
            </w:tcMar>
            <w:vAlign w:val="center"/>
          </w:tcPr>
          <w:p w:rsidR="2DE0442F" w:rsidP="2DE0442F" w:rsidRDefault="2DE0442F" w14:paraId="36BD50C7" w14:textId="2123AAEE">
            <w:pPr>
              <w:spacing w:line="360" w:lineRule="auto"/>
              <w:ind w:firstLine="0"/>
              <w:rPr>
                <w:rFonts w:ascii="Times New Roman" w:hAnsi="Times New Roman" w:eastAsia="Times New Roman" w:cs="Times New Roman"/>
                <w:sz w:val="24"/>
                <w:szCs w:val="24"/>
              </w:rPr>
            </w:pPr>
          </w:p>
        </w:tc>
        <w:tc>
          <w:tcPr>
            <w:tcW w:w="1515" w:type="dxa"/>
            <w:tcMar>
              <w:left w:w="105" w:type="dxa"/>
              <w:right w:w="105" w:type="dxa"/>
            </w:tcMar>
            <w:vAlign w:val="center"/>
          </w:tcPr>
          <w:p w:rsidR="2DE0442F" w:rsidP="2DE0442F" w:rsidRDefault="2DE0442F" w14:paraId="5EB19023" w14:textId="5A20AE35">
            <w:pPr>
              <w:spacing w:line="360" w:lineRule="auto"/>
              <w:ind w:firstLine="0"/>
              <w:rPr>
                <w:rFonts w:ascii="Times New Roman" w:hAnsi="Times New Roman" w:eastAsia="Times New Roman" w:cs="Times New Roman"/>
                <w:sz w:val="24"/>
                <w:szCs w:val="24"/>
              </w:rPr>
            </w:pPr>
          </w:p>
        </w:tc>
        <w:tc>
          <w:tcPr>
            <w:tcW w:w="5145" w:type="dxa"/>
            <w:tcMar>
              <w:left w:w="105" w:type="dxa"/>
              <w:right w:w="105" w:type="dxa"/>
            </w:tcMar>
            <w:vAlign w:val="center"/>
          </w:tcPr>
          <w:p w:rsidR="44738A9E" w:rsidP="2DE0442F" w:rsidRDefault="44738A9E" w14:paraId="1A811843" w14:textId="755507FF">
            <w:pPr>
              <w:spacing w:line="360" w:lineRule="auto"/>
              <w:ind w:firstLine="0"/>
              <w:rPr>
                <w:rFonts w:ascii="Times New Roman" w:hAnsi="Times New Roman" w:eastAsia="Times New Roman" w:cs="Times New Roman"/>
                <w:sz w:val="24"/>
                <w:szCs w:val="24"/>
              </w:rPr>
            </w:pPr>
          </w:p>
        </w:tc>
      </w:tr>
    </w:tbl>
    <w:p w:rsidR="2DE0442F" w:rsidP="3746FE88" w:rsidRDefault="2DE0442F" w14:paraId="2CEC0EC2" w14:textId="7B8D66A8">
      <w:pPr>
        <w:ind w:firstLine="0"/>
        <w:rPr>
          <w:rFonts w:ascii="Times New Roman" w:hAnsi="Times New Roman" w:eastAsia="Times New Roman" w:cs="Times New Roman"/>
        </w:rPr>
      </w:pPr>
    </w:p>
    <w:p w:rsidR="2DE0442F" w:rsidP="3746FE88" w:rsidRDefault="2DE0442F" w14:paraId="1CAA6AFE" w14:textId="4624021B">
      <w:pPr>
        <w:ind w:firstLine="0"/>
        <w:rPr>
          <w:rFonts w:ascii="Times New Roman" w:hAnsi="Times New Roman" w:eastAsia="Times New Roman" w:cs="Times New Roman"/>
          <w:b/>
          <w:bCs/>
        </w:rPr>
      </w:pPr>
    </w:p>
    <w:p w:rsidR="0034184C" w:rsidP="3746FE88" w:rsidRDefault="0034184C" w14:paraId="54ED00DF" w14:textId="6E69E8CD">
      <w:pPr>
        <w:ind w:left="426" w:hanging="66"/>
        <w:rPr>
          <w:rFonts w:ascii="Times New Roman" w:hAnsi="Times New Roman" w:eastAsia="Times New Roman" w:cs="Times New Roman"/>
        </w:rPr>
      </w:pPr>
    </w:p>
    <w:p w:rsidR="363BAB1A" w:rsidP="3746FE88" w:rsidRDefault="363BAB1A" w14:paraId="2F59B05E" w14:textId="7F9B9F50">
      <w:pPr>
        <w:pStyle w:val="Ttulo1"/>
        <w:numPr>
          <w:ilvl w:val="0"/>
          <w:numId w:val="13"/>
        </w:numPr>
        <w:rPr>
          <w:rFonts w:ascii="Times New Roman" w:hAnsi="Times New Roman" w:eastAsia="Times New Roman" w:cs="Times New Roman"/>
          <w:b/>
          <w:bCs/>
          <w:sz w:val="28"/>
          <w:szCs w:val="28"/>
        </w:rPr>
      </w:pPr>
      <w:bookmarkStart w:name="_Toc158770436" w:id="2"/>
      <w:r w:rsidRPr="3746FE88">
        <w:rPr>
          <w:rFonts w:ascii="Times New Roman" w:hAnsi="Times New Roman" w:eastAsia="Times New Roman" w:cs="Times New Roman"/>
          <w:b/>
          <w:bCs/>
          <w:sz w:val="28"/>
          <w:szCs w:val="28"/>
        </w:rPr>
        <w:t>Introducción</w:t>
      </w:r>
      <w:bookmarkEnd w:id="2"/>
    </w:p>
    <w:p w:rsidR="009F1EFA" w:rsidP="00AC244A" w:rsidRDefault="009F1EFA" w14:paraId="7BACE534" w14:textId="77777777">
      <w:pPr>
        <w:rPr>
          <w:rFonts w:ascii="Times New Roman" w:hAnsi="Times New Roman" w:cs="Times New Roman"/>
          <w:sz w:val="24"/>
          <w:szCs w:val="24"/>
        </w:rPr>
      </w:pPr>
      <w:r w:rsidRPr="009F1EFA">
        <w:rPr>
          <w:rFonts w:ascii="Times New Roman" w:hAnsi="Times New Roman" w:cs="Times New Roman"/>
          <w:sz w:val="24"/>
          <w:szCs w:val="24"/>
        </w:rPr>
        <w:t>Este “</w:t>
      </w:r>
      <w:proofErr w:type="spellStart"/>
      <w:r w:rsidRPr="009F1EFA">
        <w:rPr>
          <w:rFonts w:ascii="Times New Roman" w:hAnsi="Times New Roman" w:cs="Times New Roman"/>
          <w:sz w:val="24"/>
          <w:szCs w:val="24"/>
        </w:rPr>
        <w:t>Chartering</w:t>
      </w:r>
      <w:proofErr w:type="spellEnd"/>
      <w:r w:rsidRPr="009F1EFA">
        <w:rPr>
          <w:rFonts w:ascii="Times New Roman" w:hAnsi="Times New Roman" w:cs="Times New Roman"/>
          <w:sz w:val="24"/>
          <w:szCs w:val="24"/>
        </w:rPr>
        <w:t xml:space="preserve"> </w:t>
      </w:r>
      <w:proofErr w:type="spellStart"/>
      <w:r w:rsidRPr="009F1EFA">
        <w:rPr>
          <w:rFonts w:ascii="Times New Roman" w:hAnsi="Times New Roman" w:cs="Times New Roman"/>
          <w:sz w:val="24"/>
          <w:szCs w:val="24"/>
        </w:rPr>
        <w:t>Report</w:t>
      </w:r>
      <w:proofErr w:type="spellEnd"/>
      <w:r w:rsidRPr="009F1EFA">
        <w:rPr>
          <w:rFonts w:ascii="Times New Roman" w:hAnsi="Times New Roman" w:cs="Times New Roman"/>
          <w:sz w:val="24"/>
          <w:szCs w:val="24"/>
        </w:rPr>
        <w:t>” documenta meticulosamente la formación y las directrices establecidas para el Grupo C1.012 en el proyecto del curso de Diseño y Pruebas 2. El informe aborda aspectos críticos como el reclutamiento, los compromisos del equipo, los detalles de contacto, las declaraciones e indicadores de rendimiento. Cada sección se enfoca con precisión en elementos esenciales que garantizan la efectividad y cohesión del equipo, sentando así las bases para el éxito del proyecto.</w:t>
      </w:r>
    </w:p>
    <w:p w:rsidR="00776806" w:rsidP="00AC244A" w:rsidRDefault="00776806" w14:paraId="7BA71912" w14:textId="77777777">
      <w:pPr>
        <w:rPr>
          <w:rFonts w:ascii="Times New Roman" w:hAnsi="Times New Roman" w:cs="Times New Roman"/>
          <w:sz w:val="24"/>
          <w:szCs w:val="24"/>
        </w:rPr>
      </w:pPr>
      <w:r w:rsidRPr="00776806">
        <w:rPr>
          <w:rFonts w:ascii="Times New Roman" w:hAnsi="Times New Roman" w:cs="Times New Roman"/>
          <w:sz w:val="24"/>
          <w:szCs w:val="24"/>
        </w:rPr>
        <w:t xml:space="preserve">El propósito fundamental de este documento es proporcionar un marco exhaustivo para la formación y gestión efectiva de grupos de trabajo. Subrayamos la importancia de establecer expectativas claras y procedimientos adecuados para maximizar el rendimiento </w:t>
      </w:r>
      <w:r w:rsidRPr="00776806">
        <w:rPr>
          <w:rFonts w:ascii="Times New Roman" w:hAnsi="Times New Roman" w:cs="Times New Roman"/>
          <w:sz w:val="24"/>
          <w:szCs w:val="24"/>
        </w:rPr>
        <w:lastRenderedPageBreak/>
        <w:t>colectivo del equipo. En este contexto, el informe no solo sirve como una guía esencial para el Grupo C1.012, sino que también representa una herramienta vital para garantizar la colaboración efectiva, una comunicación fluida y, en última instancia, el logro de los objetivos del proyecto.</w:t>
      </w:r>
    </w:p>
    <w:p w:rsidRPr="00501996" w:rsidR="00354622" w:rsidP="00AC244A" w:rsidRDefault="00776806" w14:paraId="72D79FAA" w14:textId="0F38DC8B">
      <w:pPr>
        <w:rPr>
          <w:rFonts w:ascii="Times New Roman" w:hAnsi="Times New Roman" w:cs="Times New Roman"/>
          <w:sz w:val="24"/>
          <w:szCs w:val="24"/>
        </w:rPr>
      </w:pPr>
      <w:r w:rsidRPr="00776806">
        <w:rPr>
          <w:rFonts w:ascii="Times New Roman" w:hAnsi="Times New Roman" w:cs="Times New Roman"/>
          <w:sz w:val="24"/>
          <w:szCs w:val="24"/>
        </w:rPr>
        <w:t>En resumen, el documento sigue una estructura lógica y organizada que comienza con un resumen ejecutivo y una tabla de revisiones. Luego, ofrece una introducción que prepara al lector para el contenido principal, detallando aspectos cruciales como el reclutamiento, los compromisos del equipo y los indicadores de rendimiento. El contenido se divide en varias secciones, cada una abordando aspectos específicos relacionados con la formación y gestión de grupos de trabajo. Desde cómo se reclutan los miembros hasta cómo se manejan las diversas dinámicas de rendimiento, incluyendo la posibilidad de despidos y opciones para los estudiantes despedidos. Finalmente, el informe concluye con observaciones clave y una bibliografía para referencias adicionales.</w:t>
      </w:r>
    </w:p>
    <w:p w:rsidR="363BAB1A" w:rsidP="3746FE88" w:rsidRDefault="18710220" w14:paraId="420A9274" w14:textId="7389CDB0">
      <w:pPr>
        <w:pStyle w:val="Ttulo1"/>
        <w:numPr>
          <w:ilvl w:val="0"/>
          <w:numId w:val="13"/>
        </w:numPr>
        <w:rPr>
          <w:rFonts w:ascii="Times New Roman" w:hAnsi="Times New Roman" w:eastAsia="Times New Roman" w:cs="Times New Roman"/>
          <w:b/>
          <w:bCs/>
          <w:sz w:val="28"/>
          <w:szCs w:val="28"/>
        </w:rPr>
      </w:pPr>
      <w:bookmarkStart w:name="_Toc158770437" w:id="3"/>
      <w:r w:rsidRPr="3BA0444D">
        <w:rPr>
          <w:rFonts w:ascii="Times New Roman" w:hAnsi="Times New Roman" w:eastAsia="Times New Roman" w:cs="Times New Roman"/>
          <w:b/>
          <w:bCs/>
          <w:sz w:val="28"/>
          <w:szCs w:val="28"/>
        </w:rPr>
        <w:t>Contenido</w:t>
      </w:r>
      <w:bookmarkEnd w:id="3"/>
    </w:p>
    <w:p w:rsidR="001B488A" w:rsidP="001B488A" w:rsidRDefault="001B488A" w14:paraId="26759CE8" w14:textId="16AB239D">
      <w:pPr>
        <w:pStyle w:val="Prrafodelista"/>
        <w:numPr>
          <w:ilvl w:val="1"/>
          <w:numId w:val="13"/>
        </w:numPr>
        <w:rPr>
          <w:rFonts w:ascii="Times New Roman" w:hAnsi="Times New Roman" w:cs="Times New Roman"/>
          <w:b/>
          <w:bCs/>
          <w:sz w:val="24"/>
          <w:szCs w:val="24"/>
        </w:rPr>
      </w:pPr>
      <w:r w:rsidRPr="001B488A">
        <w:rPr>
          <w:rFonts w:ascii="Times New Roman" w:hAnsi="Times New Roman" w:cs="Times New Roman"/>
          <w:b/>
          <w:bCs/>
          <w:sz w:val="24"/>
          <w:szCs w:val="24"/>
        </w:rPr>
        <w:t>Resumen de reclutamiento</w:t>
      </w:r>
    </w:p>
    <w:p w:rsidRPr="00821AAF" w:rsidR="005B7C55" w:rsidP="005B7C55" w:rsidRDefault="00921BB6" w14:paraId="7C6C987B" w14:textId="23C17FE3">
      <w:pPr>
        <w:rPr>
          <w:rFonts w:ascii="Times New Roman" w:hAnsi="Times New Roman" w:cs="Times New Roman"/>
          <w:sz w:val="24"/>
          <w:szCs w:val="24"/>
        </w:rPr>
      </w:pPr>
      <w:r w:rsidRPr="00921BB6">
        <w:rPr>
          <w:rFonts w:ascii="Times New Roman" w:hAnsi="Times New Roman" w:cs="Times New Roman"/>
          <w:sz w:val="24"/>
          <w:szCs w:val="24"/>
        </w:rPr>
        <w:t xml:space="preserve">El proceso de reclutamiento inició con un anuncio en </w:t>
      </w:r>
      <w:r w:rsidR="00641C1C">
        <w:rPr>
          <w:rFonts w:ascii="Times New Roman" w:hAnsi="Times New Roman" w:cs="Times New Roman"/>
          <w:sz w:val="24"/>
          <w:szCs w:val="24"/>
        </w:rPr>
        <w:t>foro</w:t>
      </w:r>
      <w:r w:rsidRPr="00921BB6">
        <w:rPr>
          <w:rFonts w:ascii="Times New Roman" w:hAnsi="Times New Roman" w:cs="Times New Roman"/>
          <w:sz w:val="24"/>
          <w:szCs w:val="24"/>
        </w:rPr>
        <w:t xml:space="preserve"> por parte del </w:t>
      </w:r>
      <w:r w:rsidRPr="00921BB6" w:rsidR="00A77227">
        <w:rPr>
          <w:rFonts w:ascii="Times New Roman" w:hAnsi="Times New Roman" w:cs="Times New Roman"/>
          <w:sz w:val="24"/>
          <w:szCs w:val="24"/>
        </w:rPr>
        <w:t>mánager</w:t>
      </w:r>
      <w:r w:rsidRPr="00921BB6">
        <w:rPr>
          <w:rFonts w:ascii="Times New Roman" w:hAnsi="Times New Roman" w:cs="Times New Roman"/>
          <w:sz w:val="24"/>
          <w:szCs w:val="24"/>
        </w:rPr>
        <w:t>. Luego, se comunicaron los objetivos del proyecto a los candidatos, seguido de una evaluación de sus aptitudes. Los más apropiados fueron seleccionados y en una reunión de inicio se organizó informalmente la distribución de tareas</w:t>
      </w:r>
      <w:r w:rsidR="00A77227">
        <w:rPr>
          <w:rFonts w:ascii="Times New Roman" w:hAnsi="Times New Roman" w:cs="Times New Roman"/>
          <w:sz w:val="24"/>
          <w:szCs w:val="24"/>
        </w:rPr>
        <w:t>.</w:t>
      </w:r>
    </w:p>
    <w:p w:rsidR="001B488A" w:rsidP="001B488A" w:rsidRDefault="005B7C55" w14:paraId="636BE78A" w14:textId="651D56E3">
      <w:pPr>
        <w:pStyle w:val="Prrafodelista"/>
        <w:numPr>
          <w:ilvl w:val="1"/>
          <w:numId w:val="13"/>
        </w:numPr>
        <w:rPr>
          <w:rFonts w:ascii="Times New Roman" w:hAnsi="Times New Roman" w:cs="Times New Roman"/>
          <w:b/>
          <w:bCs/>
          <w:sz w:val="24"/>
          <w:szCs w:val="24"/>
        </w:rPr>
      </w:pPr>
      <w:r>
        <w:rPr>
          <w:rFonts w:ascii="Times New Roman" w:hAnsi="Times New Roman" w:cs="Times New Roman"/>
          <w:b/>
          <w:bCs/>
          <w:sz w:val="24"/>
          <w:szCs w:val="24"/>
        </w:rPr>
        <w:t>Datos de contacto</w:t>
      </w:r>
    </w:p>
    <w:tbl>
      <w:tblPr>
        <w:tblStyle w:val="Tablaconcuadrcula"/>
        <w:tblW w:w="8789" w:type="dxa"/>
        <w:tblInd w:w="-147" w:type="dxa"/>
        <w:tblLayout w:type="fixed"/>
        <w:tblLook w:val="06A0" w:firstRow="1" w:lastRow="0" w:firstColumn="1" w:lastColumn="0" w:noHBand="1" w:noVBand="1"/>
      </w:tblPr>
      <w:tblGrid>
        <w:gridCol w:w="2410"/>
        <w:gridCol w:w="1418"/>
        <w:gridCol w:w="2410"/>
        <w:gridCol w:w="2551"/>
      </w:tblGrid>
      <w:tr w:rsidR="00CB1CB3" w:rsidTr="00DC5ABE" w14:paraId="6F500004" w14:textId="77777777">
        <w:trPr>
          <w:trHeight w:val="300"/>
        </w:trPr>
        <w:tc>
          <w:tcPr>
            <w:tcW w:w="2410" w:type="dxa"/>
            <w:shd w:val="clear" w:color="auto" w:fill="AEAAAA" w:themeFill="background2" w:themeFillShade="BF"/>
            <w:tcMar>
              <w:left w:w="90" w:type="dxa"/>
              <w:right w:w="90" w:type="dxa"/>
            </w:tcMar>
            <w:vAlign w:val="center"/>
          </w:tcPr>
          <w:p w:rsidR="00CB1CB3" w:rsidP="00A77227" w:rsidRDefault="00CB1CB3" w14:paraId="2ED1A361"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Fotografía</w:t>
            </w:r>
          </w:p>
        </w:tc>
        <w:tc>
          <w:tcPr>
            <w:tcW w:w="1418" w:type="dxa"/>
            <w:shd w:val="clear" w:color="auto" w:fill="AEAAAA" w:themeFill="background2" w:themeFillShade="BF"/>
            <w:tcMar>
              <w:left w:w="90" w:type="dxa"/>
              <w:right w:w="90" w:type="dxa"/>
            </w:tcMar>
            <w:vAlign w:val="center"/>
          </w:tcPr>
          <w:p w:rsidR="00CB1CB3" w:rsidP="00A77227" w:rsidRDefault="00CB1CB3" w14:paraId="3B759AD4"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Nombre</w:t>
            </w:r>
          </w:p>
        </w:tc>
        <w:tc>
          <w:tcPr>
            <w:tcW w:w="2410" w:type="dxa"/>
            <w:shd w:val="clear" w:color="auto" w:fill="AEAAAA" w:themeFill="background2" w:themeFillShade="BF"/>
            <w:tcMar>
              <w:left w:w="90" w:type="dxa"/>
              <w:right w:w="90" w:type="dxa"/>
            </w:tcMar>
            <w:vAlign w:val="center"/>
          </w:tcPr>
          <w:p w:rsidR="00CB1CB3" w:rsidP="00A77227" w:rsidRDefault="00CB1CB3" w14:paraId="29C181A5"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Apellidos</w:t>
            </w:r>
          </w:p>
        </w:tc>
        <w:tc>
          <w:tcPr>
            <w:tcW w:w="2551" w:type="dxa"/>
            <w:shd w:val="clear" w:color="auto" w:fill="AEAAAA" w:themeFill="background2" w:themeFillShade="BF"/>
            <w:tcMar>
              <w:left w:w="90" w:type="dxa"/>
              <w:right w:w="90" w:type="dxa"/>
            </w:tcMar>
            <w:vAlign w:val="center"/>
          </w:tcPr>
          <w:p w:rsidR="00CB1CB3" w:rsidP="00A77227" w:rsidRDefault="00CB1CB3" w14:paraId="7F976D7B"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Correo electrónico</w:t>
            </w:r>
          </w:p>
        </w:tc>
      </w:tr>
      <w:tr w:rsidR="00A77227" w:rsidTr="00DC5ABE" w14:paraId="3007AB80" w14:textId="77777777">
        <w:trPr>
          <w:trHeight w:val="300"/>
        </w:trPr>
        <w:tc>
          <w:tcPr>
            <w:tcW w:w="2410" w:type="dxa"/>
            <w:shd w:val="clear" w:color="auto" w:fill="auto"/>
            <w:tcMar>
              <w:left w:w="90" w:type="dxa"/>
              <w:right w:w="90" w:type="dxa"/>
            </w:tcMar>
            <w:vAlign w:val="center"/>
          </w:tcPr>
          <w:p w:rsidRPr="00A77227" w:rsidR="00A77227" w:rsidP="00A77227" w:rsidRDefault="00E62AF0" w14:paraId="150DF2AF" w14:textId="0BFA2589">
            <w:pPr>
              <w:spacing w:line="259"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noProof/>
                <w:color w:val="000000" w:themeColor="text1"/>
                <w:sz w:val="24"/>
                <w:szCs w:val="24"/>
              </w:rPr>
              <w:drawing>
                <wp:inline distT="0" distB="0" distL="0" distR="0" wp14:anchorId="167EA0DC" wp14:editId="12EDD238">
                  <wp:extent cx="1019175" cy="1354455"/>
                  <wp:effectExtent l="0" t="0" r="0" b="0"/>
                  <wp:docPr id="1360556772" name="Imagen 3" descr="Dibujo de un hombre con una raqueta en la ma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56772" name="Imagen 3" descr="Dibujo de un hombre con una raqueta en la mano&#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9175" cy="1354455"/>
                          </a:xfrm>
                          <a:prstGeom prst="rect">
                            <a:avLst/>
                          </a:prstGeom>
                        </pic:spPr>
                      </pic:pic>
                    </a:graphicData>
                  </a:graphic>
                </wp:inline>
              </w:drawing>
            </w:r>
          </w:p>
        </w:tc>
        <w:tc>
          <w:tcPr>
            <w:tcW w:w="1418" w:type="dxa"/>
            <w:shd w:val="clear" w:color="auto" w:fill="auto"/>
            <w:tcMar>
              <w:left w:w="90" w:type="dxa"/>
              <w:right w:w="90" w:type="dxa"/>
            </w:tcMar>
            <w:vAlign w:val="center"/>
          </w:tcPr>
          <w:p w:rsidRPr="00A77227" w:rsidR="00A77227" w:rsidP="00DC5ABE" w:rsidRDefault="00A77227" w14:paraId="5323ECD9" w14:textId="51E11E33">
            <w:pPr>
              <w:spacing w:line="259" w:lineRule="auto"/>
              <w:ind w:firstLine="0"/>
              <w:rPr>
                <w:rFonts w:ascii="Times New Roman" w:hAnsi="Times New Roman" w:eastAsia="Times New Roman" w:cs="Times New Roman"/>
                <w:color w:val="000000" w:themeColor="text1"/>
                <w:sz w:val="24"/>
                <w:szCs w:val="24"/>
              </w:rPr>
            </w:pPr>
            <w:r w:rsidRPr="00A77227">
              <w:rPr>
                <w:rFonts w:ascii="Times New Roman" w:hAnsi="Times New Roman" w:eastAsia="Times New Roman" w:cs="Times New Roman"/>
                <w:color w:val="000000" w:themeColor="text1"/>
                <w:sz w:val="24"/>
                <w:szCs w:val="24"/>
              </w:rPr>
              <w:t>Álvaro Jesús</w:t>
            </w:r>
          </w:p>
        </w:tc>
        <w:tc>
          <w:tcPr>
            <w:tcW w:w="2410" w:type="dxa"/>
            <w:shd w:val="clear" w:color="auto" w:fill="auto"/>
            <w:tcMar>
              <w:left w:w="90" w:type="dxa"/>
              <w:right w:w="90" w:type="dxa"/>
            </w:tcMar>
            <w:vAlign w:val="center"/>
          </w:tcPr>
          <w:p w:rsidRPr="00A77227" w:rsidR="00A77227" w:rsidP="00DC5ABE" w:rsidRDefault="00A77227" w14:paraId="24422BC7" w14:textId="4FEF4BFB">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Bernal Caunedo</w:t>
            </w:r>
          </w:p>
        </w:tc>
        <w:tc>
          <w:tcPr>
            <w:tcW w:w="2551" w:type="dxa"/>
            <w:shd w:val="clear" w:color="auto" w:fill="auto"/>
            <w:tcMar>
              <w:left w:w="90" w:type="dxa"/>
              <w:right w:w="90" w:type="dxa"/>
            </w:tcMar>
            <w:vAlign w:val="center"/>
          </w:tcPr>
          <w:p w:rsidRPr="00A77227" w:rsidR="00A77227" w:rsidP="00A77227" w:rsidRDefault="00000000" w14:paraId="1996249F" w14:textId="55BDECD6">
            <w:pPr>
              <w:spacing w:line="259" w:lineRule="auto"/>
              <w:rPr>
                <w:rFonts w:ascii="Times New Roman" w:hAnsi="Times New Roman" w:eastAsia="Times New Roman" w:cs="Times New Roman"/>
                <w:color w:val="000000" w:themeColor="text1"/>
                <w:sz w:val="24"/>
                <w:szCs w:val="24"/>
              </w:rPr>
            </w:pPr>
            <w:hyperlink w:history="1" r:id="rId17">
              <w:r w:rsidRPr="004A7F14" w:rsidR="00A77227">
                <w:rPr>
                  <w:rStyle w:val="Hipervnculo"/>
                  <w:rFonts w:ascii="Times New Roman" w:hAnsi="Times New Roman" w:cs="Times New Roman" w:eastAsiaTheme="minorHAnsi"/>
                </w:rPr>
                <w:t>alv</w:t>
              </w:r>
              <w:r w:rsidRPr="004A7F14" w:rsidR="00A77227">
                <w:rPr>
                  <w:rStyle w:val="Hipervnculo"/>
                  <w:rFonts w:ascii="Times New Roman" w:hAnsi="Times New Roman" w:cs="Times New Roman"/>
                </w:rPr>
                <w:t>bercau@alum.us.es</w:t>
              </w:r>
            </w:hyperlink>
          </w:p>
        </w:tc>
      </w:tr>
      <w:tr w:rsidR="00A77227" w:rsidTr="00DC5ABE" w14:paraId="6F571A8F" w14:textId="77777777">
        <w:trPr>
          <w:trHeight w:val="300"/>
        </w:trPr>
        <w:tc>
          <w:tcPr>
            <w:tcW w:w="2410" w:type="dxa"/>
            <w:shd w:val="clear" w:color="auto" w:fill="auto"/>
            <w:tcMar>
              <w:left w:w="90" w:type="dxa"/>
              <w:right w:w="90" w:type="dxa"/>
            </w:tcMar>
            <w:vAlign w:val="center"/>
          </w:tcPr>
          <w:p w:rsidRPr="00A77227" w:rsidR="00A77227" w:rsidP="00A77227" w:rsidRDefault="00AB22FA" w14:paraId="54CAC4D9" w14:textId="28F2465A">
            <w:pPr>
              <w:spacing w:line="259"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noProof/>
                <w:color w:val="000000" w:themeColor="text1"/>
                <w:sz w:val="24"/>
                <w:szCs w:val="24"/>
              </w:rPr>
              <w:lastRenderedPageBreak/>
              <w:drawing>
                <wp:inline distT="0" distB="0" distL="0" distR="0" wp14:anchorId="7181A06B" wp14:editId="4287EB6E">
                  <wp:extent cx="964799" cy="1142506"/>
                  <wp:effectExtent l="0" t="0" r="635" b="635"/>
                  <wp:docPr id="1203716198" name="Imagen 1" descr="Imagen en blanco y negro de una persona con barba y bigot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16198" name="Imagen 1" descr="Imagen en blanco y negro de una persona con barba y bigote&#10;&#10;Descripción generada automáticamente con confianza media"/>
                          <pic:cNvPicPr/>
                        </pic:nvPicPr>
                        <pic:blipFill rotWithShape="1">
                          <a:blip r:embed="rId18" cstate="print">
                            <a:extLst>
                              <a:ext uri="{28A0092B-C50C-407E-A947-70E740481C1C}">
                                <a14:useLocalDpi xmlns:a14="http://schemas.microsoft.com/office/drawing/2010/main" val="0"/>
                              </a:ext>
                            </a:extLst>
                          </a:blip>
                          <a:srcRect l="8371" t="5473" r="7310" b="11444"/>
                          <a:stretch/>
                        </pic:blipFill>
                        <pic:spPr bwMode="auto">
                          <a:xfrm>
                            <a:off x="0" y="0"/>
                            <a:ext cx="971976" cy="1151005"/>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shd w:val="clear" w:color="auto" w:fill="auto"/>
            <w:tcMar>
              <w:left w:w="90" w:type="dxa"/>
              <w:right w:w="90" w:type="dxa"/>
            </w:tcMar>
            <w:vAlign w:val="center"/>
          </w:tcPr>
          <w:p w:rsidRPr="00A77227" w:rsidR="00A77227" w:rsidP="00DC5ABE" w:rsidRDefault="00A77227" w14:paraId="01EEA854" w14:textId="360B44D6">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Jaime</w:t>
            </w:r>
          </w:p>
        </w:tc>
        <w:tc>
          <w:tcPr>
            <w:tcW w:w="2410" w:type="dxa"/>
            <w:shd w:val="clear" w:color="auto" w:fill="auto"/>
            <w:tcMar>
              <w:left w:w="90" w:type="dxa"/>
              <w:right w:w="90" w:type="dxa"/>
            </w:tcMar>
            <w:vAlign w:val="center"/>
          </w:tcPr>
          <w:p w:rsidRPr="00A77227" w:rsidR="00A77227" w:rsidP="00DC5ABE" w:rsidRDefault="00A77227" w14:paraId="3BBC5CC8" w14:textId="29E1CE1B">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Caballero Hernández</w:t>
            </w:r>
          </w:p>
        </w:tc>
        <w:tc>
          <w:tcPr>
            <w:tcW w:w="2551" w:type="dxa"/>
            <w:shd w:val="clear" w:color="auto" w:fill="auto"/>
            <w:tcMar>
              <w:left w:w="90" w:type="dxa"/>
              <w:right w:w="90" w:type="dxa"/>
            </w:tcMar>
            <w:vAlign w:val="center"/>
          </w:tcPr>
          <w:p w:rsidRPr="00A77227" w:rsidR="00A77227" w:rsidP="00A77227" w:rsidRDefault="00000000" w14:paraId="44403C53" w14:textId="7233BAC3">
            <w:pPr>
              <w:spacing w:line="259" w:lineRule="auto"/>
              <w:rPr>
                <w:rFonts w:ascii="Times New Roman" w:hAnsi="Times New Roman" w:eastAsia="Times New Roman" w:cs="Times New Roman"/>
                <w:color w:val="000000" w:themeColor="text1"/>
                <w:sz w:val="24"/>
                <w:szCs w:val="24"/>
              </w:rPr>
            </w:pPr>
            <w:hyperlink w:history="1" r:id="rId19">
              <w:r w:rsidRPr="004A7F14" w:rsidR="00A77227">
                <w:rPr>
                  <w:rStyle w:val="Hipervnculo"/>
                  <w:rFonts w:ascii="Times New Roman" w:hAnsi="Times New Roman" w:cs="Times New Roman" w:eastAsiaTheme="minorHAnsi"/>
                </w:rPr>
                <w:t>jaicabher1@alum.us.es</w:t>
              </w:r>
            </w:hyperlink>
          </w:p>
        </w:tc>
      </w:tr>
      <w:tr w:rsidR="00A77227" w:rsidTr="00DC5ABE" w14:paraId="6A164C0E" w14:textId="77777777">
        <w:trPr>
          <w:trHeight w:val="300"/>
        </w:trPr>
        <w:tc>
          <w:tcPr>
            <w:tcW w:w="2410" w:type="dxa"/>
            <w:shd w:val="clear" w:color="auto" w:fill="auto"/>
            <w:tcMar>
              <w:left w:w="90" w:type="dxa"/>
              <w:right w:w="90" w:type="dxa"/>
            </w:tcMar>
            <w:vAlign w:val="center"/>
          </w:tcPr>
          <w:p w:rsidRPr="00A77227" w:rsidR="00A77227" w:rsidP="00A77227" w:rsidRDefault="00B571F7" w14:paraId="153E50C4" w14:textId="4FFC73BF">
            <w:pPr>
              <w:spacing w:line="259"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noProof/>
                <w:color w:val="000000" w:themeColor="text1"/>
                <w:sz w:val="24"/>
                <w:szCs w:val="24"/>
              </w:rPr>
              <w:drawing>
                <wp:inline distT="0" distB="0" distL="0" distR="0" wp14:anchorId="22F13A75" wp14:editId="5A2377B5">
                  <wp:extent cx="990284" cy="1286510"/>
                  <wp:effectExtent l="0" t="0" r="635" b="0"/>
                  <wp:docPr id="889741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41841" name="Imagen 889741841"/>
                          <pic:cNvPicPr/>
                        </pic:nvPicPr>
                        <pic:blipFill rotWithShape="1">
                          <a:blip r:embed="rId20" cstate="print">
                            <a:extLst>
                              <a:ext uri="{28A0092B-C50C-407E-A947-70E740481C1C}">
                                <a14:useLocalDpi xmlns:a14="http://schemas.microsoft.com/office/drawing/2010/main" val="0"/>
                              </a:ext>
                            </a:extLst>
                          </a:blip>
                          <a:srcRect l="12559" t="14804" r="17489" b="17031"/>
                          <a:stretch/>
                        </pic:blipFill>
                        <pic:spPr bwMode="auto">
                          <a:xfrm>
                            <a:off x="0" y="0"/>
                            <a:ext cx="990552" cy="1286858"/>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shd w:val="clear" w:color="auto" w:fill="auto"/>
            <w:tcMar>
              <w:left w:w="90" w:type="dxa"/>
              <w:right w:w="90" w:type="dxa"/>
            </w:tcMar>
            <w:vAlign w:val="center"/>
          </w:tcPr>
          <w:p w:rsidRPr="00A77227" w:rsidR="00A77227" w:rsidP="00DC5ABE" w:rsidRDefault="00A77227" w14:paraId="12AD29BA" w14:textId="7CC94C3D">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Juan José</w:t>
            </w:r>
          </w:p>
        </w:tc>
        <w:tc>
          <w:tcPr>
            <w:tcW w:w="2410" w:type="dxa"/>
            <w:shd w:val="clear" w:color="auto" w:fill="auto"/>
            <w:tcMar>
              <w:left w:w="90" w:type="dxa"/>
              <w:right w:w="90" w:type="dxa"/>
            </w:tcMar>
            <w:vAlign w:val="center"/>
          </w:tcPr>
          <w:p w:rsidRPr="00A77227" w:rsidR="00A77227" w:rsidP="00DC5ABE" w:rsidRDefault="00A77227" w14:paraId="182672BB" w14:textId="2CE99C83">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Casamitjana Benítez</w:t>
            </w:r>
          </w:p>
        </w:tc>
        <w:tc>
          <w:tcPr>
            <w:tcW w:w="2551" w:type="dxa"/>
            <w:shd w:val="clear" w:color="auto" w:fill="auto"/>
            <w:tcMar>
              <w:left w:w="90" w:type="dxa"/>
              <w:right w:w="90" w:type="dxa"/>
            </w:tcMar>
            <w:vAlign w:val="center"/>
          </w:tcPr>
          <w:p w:rsidRPr="00A77227" w:rsidR="00A77227" w:rsidP="00A77227" w:rsidRDefault="00000000" w14:paraId="160C1F37" w14:textId="4590AFB1">
            <w:pPr>
              <w:spacing w:line="259" w:lineRule="auto"/>
              <w:rPr>
                <w:rFonts w:ascii="Times New Roman" w:hAnsi="Times New Roman" w:eastAsia="Times New Roman" w:cs="Times New Roman"/>
                <w:color w:val="000000" w:themeColor="text1"/>
                <w:sz w:val="24"/>
                <w:szCs w:val="24"/>
              </w:rPr>
            </w:pPr>
            <w:hyperlink w:history="1" r:id="rId21">
              <w:r w:rsidRPr="004A7F14" w:rsidR="00A77227">
                <w:rPr>
                  <w:rStyle w:val="Hipervnculo"/>
                  <w:rFonts w:ascii="Times New Roman" w:hAnsi="Times New Roman" w:cs="Times New Roman" w:eastAsiaTheme="minorHAnsi"/>
                </w:rPr>
                <w:t>juacasben@alum.us.es</w:t>
              </w:r>
            </w:hyperlink>
          </w:p>
        </w:tc>
      </w:tr>
      <w:tr w:rsidR="00A77227" w:rsidTr="00DC5ABE" w14:paraId="79BC239A" w14:textId="77777777">
        <w:trPr>
          <w:trHeight w:val="300"/>
        </w:trPr>
        <w:tc>
          <w:tcPr>
            <w:tcW w:w="2410" w:type="dxa"/>
            <w:shd w:val="clear" w:color="auto" w:fill="auto"/>
            <w:tcMar>
              <w:left w:w="90" w:type="dxa"/>
              <w:right w:w="90" w:type="dxa"/>
            </w:tcMar>
            <w:vAlign w:val="center"/>
          </w:tcPr>
          <w:p w:rsidRPr="00A77227" w:rsidR="00A77227" w:rsidP="00A77227" w:rsidRDefault="008F15FA" w14:paraId="3DA138B4" w14:textId="63D0B18F">
            <w:pPr>
              <w:spacing w:line="259"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noProof/>
                <w:color w:val="000000" w:themeColor="text1"/>
                <w:sz w:val="24"/>
                <w:szCs w:val="24"/>
              </w:rPr>
              <w:drawing>
                <wp:inline distT="0" distB="0" distL="0" distR="0" wp14:anchorId="5838AC17" wp14:editId="2051950F">
                  <wp:extent cx="1019175" cy="1354455"/>
                  <wp:effectExtent l="0" t="0" r="0" b="0"/>
                  <wp:docPr id="340305250" name="Imagen 2" descr="Un dibujo de un hombre&#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05250" name="Imagen 2" descr="Un dibujo de un hombre&#10;&#10;Descripción generada automáticamente con confianza baj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19175" cy="1354455"/>
                          </a:xfrm>
                          <a:prstGeom prst="rect">
                            <a:avLst/>
                          </a:prstGeom>
                        </pic:spPr>
                      </pic:pic>
                    </a:graphicData>
                  </a:graphic>
                </wp:inline>
              </w:drawing>
            </w:r>
          </w:p>
        </w:tc>
        <w:tc>
          <w:tcPr>
            <w:tcW w:w="1418" w:type="dxa"/>
            <w:shd w:val="clear" w:color="auto" w:fill="auto"/>
            <w:tcMar>
              <w:left w:w="90" w:type="dxa"/>
              <w:right w:w="90" w:type="dxa"/>
            </w:tcMar>
            <w:vAlign w:val="center"/>
          </w:tcPr>
          <w:p w:rsidRPr="00A77227" w:rsidR="00A77227" w:rsidP="00DC5ABE" w:rsidRDefault="00A77227" w14:paraId="6D091C64" w14:textId="35065878">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Nicolás</w:t>
            </w:r>
          </w:p>
        </w:tc>
        <w:tc>
          <w:tcPr>
            <w:tcW w:w="2410" w:type="dxa"/>
            <w:shd w:val="clear" w:color="auto" w:fill="auto"/>
            <w:tcMar>
              <w:left w:w="90" w:type="dxa"/>
              <w:right w:w="90" w:type="dxa"/>
            </w:tcMar>
            <w:vAlign w:val="center"/>
          </w:tcPr>
          <w:p w:rsidRPr="00A77227" w:rsidR="00A77227" w:rsidP="00DC5ABE" w:rsidRDefault="00A77227" w14:paraId="119321B7" w14:textId="7FF0D4BF">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Herrera Lobo</w:t>
            </w:r>
          </w:p>
        </w:tc>
        <w:tc>
          <w:tcPr>
            <w:tcW w:w="2551" w:type="dxa"/>
            <w:shd w:val="clear" w:color="auto" w:fill="auto"/>
            <w:tcMar>
              <w:left w:w="90" w:type="dxa"/>
              <w:right w:w="90" w:type="dxa"/>
            </w:tcMar>
            <w:vAlign w:val="center"/>
          </w:tcPr>
          <w:p w:rsidRPr="00A77227" w:rsidR="00A77227" w:rsidP="00A77227" w:rsidRDefault="00000000" w14:paraId="548126D9" w14:textId="5AB105DF">
            <w:pPr>
              <w:spacing w:line="259" w:lineRule="auto"/>
              <w:rPr>
                <w:rFonts w:ascii="Times New Roman" w:hAnsi="Times New Roman" w:eastAsia="Times New Roman" w:cs="Times New Roman"/>
                <w:color w:val="000000" w:themeColor="text1"/>
                <w:sz w:val="24"/>
                <w:szCs w:val="24"/>
              </w:rPr>
            </w:pPr>
            <w:hyperlink w:history="1" r:id="rId23">
              <w:r w:rsidRPr="004A7F14" w:rsidR="00A77227">
                <w:rPr>
                  <w:rStyle w:val="Hipervnculo"/>
                  <w:rFonts w:ascii="Times New Roman" w:hAnsi="Times New Roman" w:cs="Times New Roman" w:eastAsiaTheme="minorHAnsi"/>
                </w:rPr>
                <w:t>nicherlob@alum.us.es</w:t>
              </w:r>
            </w:hyperlink>
          </w:p>
        </w:tc>
      </w:tr>
      <w:tr w:rsidR="00A77227" w:rsidTr="00DC5ABE" w14:paraId="601290EA" w14:textId="77777777">
        <w:trPr>
          <w:trHeight w:val="300"/>
        </w:trPr>
        <w:tc>
          <w:tcPr>
            <w:tcW w:w="2410" w:type="dxa"/>
            <w:shd w:val="clear" w:color="auto" w:fill="auto"/>
            <w:tcMar>
              <w:left w:w="90" w:type="dxa"/>
              <w:right w:w="90" w:type="dxa"/>
            </w:tcMar>
            <w:vAlign w:val="center"/>
          </w:tcPr>
          <w:p w:rsidRPr="00A77227" w:rsidR="00A77227" w:rsidP="00A77227" w:rsidRDefault="008F15FA" w14:paraId="3D5239E3" w14:textId="590011A4">
            <w:pPr>
              <w:spacing w:line="259"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noProof/>
                <w:color w:val="000000" w:themeColor="text1"/>
                <w:sz w:val="24"/>
                <w:szCs w:val="24"/>
              </w:rPr>
              <w:drawing>
                <wp:inline distT="0" distB="0" distL="0" distR="0" wp14:anchorId="72B19E3C" wp14:editId="3F1B95E0">
                  <wp:extent cx="1019175" cy="1354455"/>
                  <wp:effectExtent l="0" t="0" r="0" b="0"/>
                  <wp:docPr id="790069923" name="Imagen 1" descr="Imagen que contiene firmar, hombre, sostener, pa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69923" name="Imagen 1" descr="Imagen que contiene firmar, hombre, sostener, parad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9175" cy="1354455"/>
                          </a:xfrm>
                          <a:prstGeom prst="rect">
                            <a:avLst/>
                          </a:prstGeom>
                        </pic:spPr>
                      </pic:pic>
                    </a:graphicData>
                  </a:graphic>
                </wp:inline>
              </w:drawing>
            </w:r>
          </w:p>
        </w:tc>
        <w:tc>
          <w:tcPr>
            <w:tcW w:w="1418" w:type="dxa"/>
            <w:shd w:val="clear" w:color="auto" w:fill="auto"/>
            <w:tcMar>
              <w:left w:w="90" w:type="dxa"/>
              <w:right w:w="90" w:type="dxa"/>
            </w:tcMar>
            <w:vAlign w:val="center"/>
          </w:tcPr>
          <w:p w:rsidRPr="00A77227" w:rsidR="00A77227" w:rsidP="00DC5ABE" w:rsidRDefault="00A77227" w14:paraId="16837D6D" w14:textId="6F5C70A7">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Ronald Alexander</w:t>
            </w:r>
          </w:p>
        </w:tc>
        <w:tc>
          <w:tcPr>
            <w:tcW w:w="2410" w:type="dxa"/>
            <w:shd w:val="clear" w:color="auto" w:fill="auto"/>
            <w:tcMar>
              <w:left w:w="90" w:type="dxa"/>
              <w:right w:w="90" w:type="dxa"/>
            </w:tcMar>
            <w:vAlign w:val="center"/>
          </w:tcPr>
          <w:p w:rsidRPr="00A77227" w:rsidR="00A77227" w:rsidP="00DC5ABE" w:rsidRDefault="00A77227" w14:paraId="4D6F8EC5" w14:textId="20007D8E">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Montoya Albitres</w:t>
            </w:r>
          </w:p>
        </w:tc>
        <w:tc>
          <w:tcPr>
            <w:tcW w:w="2551" w:type="dxa"/>
            <w:shd w:val="clear" w:color="auto" w:fill="auto"/>
            <w:tcMar>
              <w:left w:w="90" w:type="dxa"/>
              <w:right w:w="90" w:type="dxa"/>
            </w:tcMar>
            <w:vAlign w:val="center"/>
          </w:tcPr>
          <w:p w:rsidRPr="00A77227" w:rsidR="00A77227" w:rsidP="00A77227" w:rsidRDefault="00000000" w14:paraId="4BC5030B" w14:textId="543B1D6B">
            <w:pPr>
              <w:spacing w:line="259" w:lineRule="auto"/>
              <w:rPr>
                <w:rFonts w:ascii="Times New Roman" w:hAnsi="Times New Roman" w:eastAsia="Times New Roman" w:cs="Times New Roman"/>
                <w:color w:val="000000" w:themeColor="text1"/>
                <w:sz w:val="24"/>
                <w:szCs w:val="24"/>
              </w:rPr>
            </w:pPr>
            <w:hyperlink w:history="1" r:id="rId25">
              <w:r w:rsidRPr="004A7F14" w:rsidR="00A77227">
                <w:rPr>
                  <w:rStyle w:val="Hipervnculo"/>
                  <w:rFonts w:ascii="Times New Roman" w:hAnsi="Times New Roman" w:cs="Times New Roman" w:eastAsiaTheme="minorHAnsi"/>
                </w:rPr>
                <w:t>ronmonalb@alum.us.es</w:t>
              </w:r>
            </w:hyperlink>
          </w:p>
        </w:tc>
      </w:tr>
    </w:tbl>
    <w:p w:rsidRPr="00921BB6" w:rsidR="00921BB6" w:rsidP="00921BB6" w:rsidRDefault="00921BB6" w14:paraId="374356A6" w14:textId="77777777">
      <w:pPr>
        <w:rPr>
          <w:rFonts w:ascii="Times New Roman" w:hAnsi="Times New Roman" w:cs="Times New Roman"/>
          <w:b/>
          <w:bCs/>
          <w:sz w:val="24"/>
          <w:szCs w:val="24"/>
        </w:rPr>
      </w:pPr>
    </w:p>
    <w:p w:rsidRPr="00625DD7" w:rsidR="00625DD7" w:rsidP="00625DD7" w:rsidRDefault="005B7C55" w14:paraId="692EBF66" w14:textId="5A7692F4">
      <w:pPr>
        <w:pStyle w:val="Prrafodelista"/>
        <w:numPr>
          <w:ilvl w:val="1"/>
          <w:numId w:val="13"/>
        </w:numPr>
        <w:rPr>
          <w:rFonts w:ascii="Times New Roman" w:hAnsi="Times New Roman" w:cs="Times New Roman"/>
          <w:b/>
          <w:bCs/>
          <w:sz w:val="24"/>
          <w:szCs w:val="24"/>
        </w:rPr>
      </w:pPr>
      <w:r>
        <w:rPr>
          <w:rFonts w:ascii="Times New Roman" w:hAnsi="Times New Roman" w:cs="Times New Roman"/>
          <w:b/>
          <w:bCs/>
          <w:sz w:val="24"/>
          <w:szCs w:val="24"/>
        </w:rPr>
        <w:t>Declaraciones</w:t>
      </w:r>
    </w:p>
    <w:p w:rsidR="00506740" w:rsidP="00506740" w:rsidRDefault="00506740" w14:paraId="23A22D29" w14:textId="77777777">
      <w:pPr>
        <w:pStyle w:val="Prrafodelista"/>
        <w:numPr>
          <w:ilvl w:val="0"/>
          <w:numId w:val="42"/>
        </w:numPr>
        <w:spacing w:line="259" w:lineRule="auto"/>
        <w:rPr>
          <w:rFonts w:ascii="Times New Roman" w:hAnsi="Times New Roman" w:eastAsia="Times New Roman" w:cs="Times New Roman"/>
          <w:color w:val="000000" w:themeColor="text1"/>
          <w:sz w:val="24"/>
          <w:szCs w:val="24"/>
        </w:rPr>
      </w:pPr>
      <w:r w:rsidRPr="00506740">
        <w:rPr>
          <w:rFonts w:ascii="Times New Roman" w:hAnsi="Times New Roman" w:eastAsia="Times New Roman" w:cs="Times New Roman"/>
          <w:color w:val="000000" w:themeColor="text1"/>
          <w:sz w:val="24"/>
          <w:szCs w:val="24"/>
        </w:rPr>
        <w:t>Nosotros, como grupo C1.012, acordamos colaborar en conjunto para llevar a cabo este trabajo, siguiendo el plan de estudios de la asignatura y considerando los criterios de evaluación. En base a esto, hemos decidido apuntar a alcanzar una calificación de 8, es decir, un notable alto.</w:t>
      </w:r>
    </w:p>
    <w:p w:rsidR="00506740" w:rsidP="00506740" w:rsidRDefault="00506740" w14:paraId="13697AA0" w14:textId="73BF95DA">
      <w:pPr>
        <w:pStyle w:val="Prrafodelista"/>
        <w:numPr>
          <w:ilvl w:val="0"/>
          <w:numId w:val="42"/>
        </w:numPr>
        <w:spacing w:line="259" w:lineRule="auto"/>
        <w:rPr>
          <w:rFonts w:ascii="Times New Roman" w:hAnsi="Times New Roman" w:eastAsia="Times New Roman" w:cs="Times New Roman"/>
          <w:color w:val="000000" w:themeColor="text1"/>
          <w:sz w:val="24"/>
          <w:szCs w:val="24"/>
        </w:rPr>
      </w:pPr>
      <w:r w:rsidRPr="00506740">
        <w:rPr>
          <w:rFonts w:ascii="Times New Roman" w:hAnsi="Times New Roman" w:eastAsia="Times New Roman" w:cs="Times New Roman"/>
          <w:color w:val="000000" w:themeColor="text1"/>
          <w:sz w:val="24"/>
          <w:szCs w:val="24"/>
        </w:rPr>
        <w:t xml:space="preserve">Como grupo C1.012, establecemos </w:t>
      </w:r>
      <w:r w:rsidRPr="00506740" w:rsidR="008C16CF">
        <w:rPr>
          <w:rFonts w:ascii="Times New Roman" w:hAnsi="Times New Roman" w:eastAsia="Times New Roman" w:cs="Times New Roman"/>
          <w:color w:val="000000" w:themeColor="text1"/>
          <w:sz w:val="24"/>
          <w:szCs w:val="24"/>
        </w:rPr>
        <w:t>que,</w:t>
      </w:r>
      <w:r w:rsidRPr="00506740">
        <w:rPr>
          <w:rFonts w:ascii="Times New Roman" w:hAnsi="Times New Roman" w:eastAsia="Times New Roman" w:cs="Times New Roman"/>
          <w:color w:val="000000" w:themeColor="text1"/>
          <w:sz w:val="24"/>
          <w:szCs w:val="24"/>
        </w:rPr>
        <w:t xml:space="preserve"> si un miembro cumple excepcionalmente con su trabajo durante un sprint, es decir, logra cumplir con dos indicadores de desempeño positivos sin presentar ninguno negativo, será recompensado en el siguiente sprint con una carga de trabajo reducida.</w:t>
      </w:r>
    </w:p>
    <w:p w:rsidR="00506740" w:rsidP="008947EC" w:rsidRDefault="00506740" w14:paraId="3932A45B" w14:textId="23210A0A">
      <w:pPr>
        <w:pStyle w:val="Prrafodelista"/>
        <w:numPr>
          <w:ilvl w:val="0"/>
          <w:numId w:val="42"/>
        </w:numPr>
        <w:spacing w:line="259" w:lineRule="auto"/>
        <w:rPr>
          <w:rFonts w:ascii="Times New Roman" w:hAnsi="Times New Roman" w:eastAsia="Times New Roman" w:cs="Times New Roman"/>
          <w:color w:val="000000" w:themeColor="text1"/>
          <w:sz w:val="24"/>
          <w:szCs w:val="24"/>
        </w:rPr>
      </w:pPr>
      <w:r w:rsidRPr="00506740">
        <w:rPr>
          <w:rFonts w:ascii="Times New Roman" w:hAnsi="Times New Roman" w:eastAsia="Times New Roman" w:cs="Times New Roman"/>
          <w:color w:val="000000" w:themeColor="text1"/>
          <w:sz w:val="24"/>
          <w:szCs w:val="24"/>
        </w:rPr>
        <w:t xml:space="preserve">Nosotros, como grupo C1.012, declaramos </w:t>
      </w:r>
      <w:r w:rsidRPr="00506740" w:rsidR="008C16CF">
        <w:rPr>
          <w:rFonts w:ascii="Times New Roman" w:hAnsi="Times New Roman" w:eastAsia="Times New Roman" w:cs="Times New Roman"/>
          <w:color w:val="000000" w:themeColor="text1"/>
          <w:sz w:val="24"/>
          <w:szCs w:val="24"/>
        </w:rPr>
        <w:t>que,</w:t>
      </w:r>
      <w:r w:rsidRPr="00506740">
        <w:rPr>
          <w:rFonts w:ascii="Times New Roman" w:hAnsi="Times New Roman" w:eastAsia="Times New Roman" w:cs="Times New Roman"/>
          <w:color w:val="000000" w:themeColor="text1"/>
          <w:sz w:val="24"/>
          <w:szCs w:val="24"/>
        </w:rPr>
        <w:t xml:space="preserve"> si un miembro lleva a cabo deficientemente su trabajo durante un sprint, es decir,</w:t>
      </w:r>
      <w:r w:rsidR="00D55701">
        <w:rPr>
          <w:rFonts w:ascii="Times New Roman" w:hAnsi="Times New Roman" w:eastAsia="Times New Roman" w:cs="Times New Roman"/>
          <w:color w:val="000000" w:themeColor="text1"/>
          <w:sz w:val="24"/>
          <w:szCs w:val="24"/>
        </w:rPr>
        <w:t xml:space="preserve"> </w:t>
      </w:r>
      <w:r w:rsidRPr="00506740">
        <w:rPr>
          <w:rFonts w:ascii="Times New Roman" w:hAnsi="Times New Roman" w:eastAsia="Times New Roman" w:cs="Times New Roman"/>
          <w:color w:val="000000" w:themeColor="text1"/>
          <w:sz w:val="24"/>
          <w:szCs w:val="24"/>
        </w:rPr>
        <w:t xml:space="preserve">cumple con </w:t>
      </w:r>
      <w:r w:rsidR="006D41D3">
        <w:rPr>
          <w:rFonts w:ascii="Times New Roman" w:hAnsi="Times New Roman" w:eastAsia="Times New Roman" w:cs="Times New Roman"/>
          <w:color w:val="000000" w:themeColor="text1"/>
          <w:sz w:val="24"/>
          <w:szCs w:val="24"/>
        </w:rPr>
        <w:t>dos</w:t>
      </w:r>
      <w:r w:rsidRPr="00506740">
        <w:rPr>
          <w:rFonts w:ascii="Times New Roman" w:hAnsi="Times New Roman" w:eastAsia="Times New Roman" w:cs="Times New Roman"/>
          <w:color w:val="000000" w:themeColor="text1"/>
          <w:sz w:val="24"/>
          <w:szCs w:val="24"/>
        </w:rPr>
        <w:t xml:space="preserve"> </w:t>
      </w:r>
      <w:r w:rsidR="006D41D3">
        <w:rPr>
          <w:rFonts w:ascii="Times New Roman" w:hAnsi="Times New Roman" w:eastAsia="Times New Roman" w:cs="Times New Roman"/>
          <w:color w:val="000000" w:themeColor="text1"/>
          <w:sz w:val="24"/>
          <w:szCs w:val="24"/>
        </w:rPr>
        <w:t xml:space="preserve">o más </w:t>
      </w:r>
      <w:r w:rsidRPr="00506740">
        <w:rPr>
          <w:rFonts w:ascii="Times New Roman" w:hAnsi="Times New Roman" w:eastAsia="Times New Roman" w:cs="Times New Roman"/>
          <w:color w:val="000000" w:themeColor="text1"/>
          <w:sz w:val="24"/>
          <w:szCs w:val="24"/>
        </w:rPr>
        <w:t>indicadores de desempeño negativos, se le dará un aviso para asegurar que no se repita la situación.</w:t>
      </w:r>
    </w:p>
    <w:p w:rsidRPr="00506740" w:rsidR="00506740" w:rsidP="00506740" w:rsidRDefault="00506740" w14:paraId="5363A4E3" w14:textId="327043C6">
      <w:pPr>
        <w:pStyle w:val="Prrafodelista"/>
        <w:numPr>
          <w:ilvl w:val="0"/>
          <w:numId w:val="42"/>
        </w:numPr>
        <w:spacing w:line="259" w:lineRule="auto"/>
        <w:rPr>
          <w:rFonts w:ascii="Times New Roman" w:hAnsi="Times New Roman" w:eastAsia="Times New Roman" w:cs="Times New Roman"/>
          <w:color w:val="000000" w:themeColor="text1"/>
          <w:sz w:val="24"/>
          <w:szCs w:val="24"/>
        </w:rPr>
      </w:pPr>
      <w:r w:rsidRPr="00506740">
        <w:rPr>
          <w:rFonts w:ascii="Times New Roman" w:hAnsi="Times New Roman" w:eastAsia="Times New Roman" w:cs="Times New Roman"/>
          <w:color w:val="000000" w:themeColor="text1"/>
          <w:sz w:val="24"/>
          <w:szCs w:val="24"/>
        </w:rPr>
        <w:lastRenderedPageBreak/>
        <w:t xml:space="preserve">En calidad de grupo C1.012, afirmamos </w:t>
      </w:r>
      <w:r w:rsidRPr="00506740" w:rsidR="008C16CF">
        <w:rPr>
          <w:rFonts w:ascii="Times New Roman" w:hAnsi="Times New Roman" w:eastAsia="Times New Roman" w:cs="Times New Roman"/>
          <w:color w:val="000000" w:themeColor="text1"/>
          <w:sz w:val="24"/>
          <w:szCs w:val="24"/>
        </w:rPr>
        <w:t>que,</w:t>
      </w:r>
      <w:r w:rsidRPr="00506740">
        <w:rPr>
          <w:rFonts w:ascii="Times New Roman" w:hAnsi="Times New Roman" w:eastAsia="Times New Roman" w:cs="Times New Roman"/>
          <w:color w:val="000000" w:themeColor="text1"/>
          <w:sz w:val="24"/>
          <w:szCs w:val="24"/>
        </w:rPr>
        <w:t xml:space="preserve"> si un miembro acumula </w:t>
      </w:r>
      <w:r w:rsidR="006D41D3">
        <w:rPr>
          <w:rFonts w:ascii="Times New Roman" w:hAnsi="Times New Roman" w:eastAsia="Times New Roman" w:cs="Times New Roman"/>
          <w:color w:val="000000" w:themeColor="text1"/>
          <w:sz w:val="24"/>
          <w:szCs w:val="24"/>
        </w:rPr>
        <w:t>1</w:t>
      </w:r>
      <w:r w:rsidR="000D1D56">
        <w:rPr>
          <w:rFonts w:ascii="Times New Roman" w:hAnsi="Times New Roman" w:eastAsia="Times New Roman" w:cs="Times New Roman"/>
          <w:color w:val="000000" w:themeColor="text1"/>
          <w:sz w:val="24"/>
          <w:szCs w:val="24"/>
        </w:rPr>
        <w:t>2</w:t>
      </w:r>
      <w:r w:rsidRPr="00506740">
        <w:rPr>
          <w:rFonts w:ascii="Times New Roman" w:hAnsi="Times New Roman" w:eastAsia="Times New Roman" w:cs="Times New Roman"/>
          <w:color w:val="000000" w:themeColor="text1"/>
          <w:sz w:val="24"/>
          <w:szCs w:val="24"/>
        </w:rPr>
        <w:t xml:space="preserve"> indicadores negativos a lo largo del desarrollo de los </w:t>
      </w:r>
      <w:proofErr w:type="spellStart"/>
      <w:r w:rsidRPr="00506740">
        <w:rPr>
          <w:rFonts w:ascii="Times New Roman" w:hAnsi="Times New Roman" w:eastAsia="Times New Roman" w:cs="Times New Roman"/>
          <w:color w:val="000000" w:themeColor="text1"/>
          <w:sz w:val="24"/>
          <w:szCs w:val="24"/>
        </w:rPr>
        <w:t>sprints</w:t>
      </w:r>
      <w:proofErr w:type="spellEnd"/>
      <w:r w:rsidRPr="00506740">
        <w:rPr>
          <w:rFonts w:ascii="Times New Roman" w:hAnsi="Times New Roman" w:eastAsia="Times New Roman" w:cs="Times New Roman"/>
          <w:color w:val="000000" w:themeColor="text1"/>
          <w:sz w:val="24"/>
          <w:szCs w:val="24"/>
        </w:rPr>
        <w:t xml:space="preserve">, será expulsado del </w:t>
      </w:r>
      <w:r w:rsidR="000D1D56">
        <w:rPr>
          <w:rFonts w:ascii="Times New Roman" w:hAnsi="Times New Roman" w:eastAsia="Times New Roman" w:cs="Times New Roman"/>
          <w:color w:val="000000" w:themeColor="text1"/>
          <w:sz w:val="24"/>
          <w:szCs w:val="24"/>
        </w:rPr>
        <w:t>grupo</w:t>
      </w:r>
      <w:r w:rsidRPr="00506740">
        <w:rPr>
          <w:rFonts w:ascii="Times New Roman" w:hAnsi="Times New Roman" w:eastAsia="Times New Roman" w:cs="Times New Roman"/>
          <w:color w:val="000000" w:themeColor="text1"/>
          <w:sz w:val="24"/>
          <w:szCs w:val="24"/>
        </w:rPr>
        <w:t>.</w:t>
      </w:r>
    </w:p>
    <w:p w:rsidRPr="00625DD7" w:rsidR="00625DD7" w:rsidP="005E0460" w:rsidRDefault="00625DD7" w14:paraId="0D92D86C" w14:textId="77777777">
      <w:pPr>
        <w:ind w:firstLine="0"/>
        <w:rPr>
          <w:rFonts w:ascii="Times New Roman" w:hAnsi="Times New Roman" w:cs="Times New Roman"/>
          <w:b/>
          <w:bCs/>
          <w:sz w:val="24"/>
          <w:szCs w:val="24"/>
        </w:rPr>
      </w:pPr>
    </w:p>
    <w:p w:rsidR="005B7C55" w:rsidP="001B488A" w:rsidRDefault="005B7C55" w14:paraId="2823FC44" w14:textId="643790D6">
      <w:pPr>
        <w:pStyle w:val="Prrafodelista"/>
        <w:numPr>
          <w:ilvl w:val="1"/>
          <w:numId w:val="13"/>
        </w:numPr>
        <w:rPr>
          <w:rFonts w:ascii="Times New Roman" w:hAnsi="Times New Roman" w:cs="Times New Roman"/>
          <w:b/>
          <w:bCs/>
          <w:sz w:val="24"/>
          <w:szCs w:val="24"/>
        </w:rPr>
      </w:pPr>
      <w:r>
        <w:rPr>
          <w:rFonts w:ascii="Times New Roman" w:hAnsi="Times New Roman" w:cs="Times New Roman"/>
          <w:b/>
          <w:bCs/>
          <w:sz w:val="24"/>
          <w:szCs w:val="24"/>
        </w:rPr>
        <w:t>Indicadores de desempeño</w:t>
      </w:r>
    </w:p>
    <w:tbl>
      <w:tblPr>
        <w:tblStyle w:val="Tablaconcuadrcula"/>
        <w:tblW w:w="0" w:type="auto"/>
        <w:tblLayout w:type="fixed"/>
        <w:tblLook w:val="06A0" w:firstRow="1" w:lastRow="0" w:firstColumn="1" w:lastColumn="0" w:noHBand="1" w:noVBand="1"/>
      </w:tblPr>
      <w:tblGrid>
        <w:gridCol w:w="4230"/>
        <w:gridCol w:w="4230"/>
      </w:tblGrid>
      <w:tr w:rsidR="005E0460" w14:paraId="254C7F84" w14:textId="77777777">
        <w:trPr>
          <w:trHeight w:val="300"/>
        </w:trPr>
        <w:tc>
          <w:tcPr>
            <w:tcW w:w="4230" w:type="dxa"/>
            <w:shd w:val="clear" w:color="auto" w:fill="AEAAAA" w:themeFill="background2" w:themeFillShade="BF"/>
            <w:tcMar>
              <w:left w:w="90" w:type="dxa"/>
              <w:right w:w="90" w:type="dxa"/>
            </w:tcMar>
            <w:vAlign w:val="center"/>
          </w:tcPr>
          <w:p w:rsidR="005E0460" w:rsidRDefault="005E0460" w14:paraId="48427684" w14:textId="77777777">
            <w:pPr>
              <w:spacing w:line="259" w:lineRule="auto"/>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color w:val="000000" w:themeColor="text1"/>
                <w:sz w:val="24"/>
                <w:szCs w:val="24"/>
              </w:rPr>
              <w:t>INDICADORES DE DESEMPEÑO POSITIVO</w:t>
            </w:r>
          </w:p>
        </w:tc>
        <w:tc>
          <w:tcPr>
            <w:tcW w:w="4230" w:type="dxa"/>
            <w:shd w:val="clear" w:color="auto" w:fill="AEAAAA" w:themeFill="background2" w:themeFillShade="BF"/>
            <w:tcMar>
              <w:left w:w="90" w:type="dxa"/>
              <w:right w:w="90" w:type="dxa"/>
            </w:tcMar>
            <w:vAlign w:val="center"/>
          </w:tcPr>
          <w:p w:rsidR="005E0460" w:rsidRDefault="005E0460" w14:paraId="38C98051" w14:textId="77777777">
            <w:pPr>
              <w:spacing w:line="259" w:lineRule="auto"/>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color w:val="000000" w:themeColor="text1"/>
                <w:sz w:val="24"/>
                <w:szCs w:val="24"/>
              </w:rPr>
              <w:t>INDICADORES DE DESEMPEÑO NEGATIVO</w:t>
            </w:r>
          </w:p>
        </w:tc>
      </w:tr>
      <w:tr w:rsidR="00930021" w14:paraId="78D02C72" w14:textId="77777777">
        <w:trPr>
          <w:trHeight w:val="1080"/>
        </w:trPr>
        <w:tc>
          <w:tcPr>
            <w:tcW w:w="4230" w:type="dxa"/>
            <w:tcMar>
              <w:left w:w="90" w:type="dxa"/>
              <w:right w:w="90" w:type="dxa"/>
            </w:tcMar>
            <w:vAlign w:val="center"/>
          </w:tcPr>
          <w:p w:rsidR="00930021" w:rsidP="00930021" w:rsidRDefault="00930021" w14:paraId="4D5A83FC" w14:textId="701426B3">
            <w:pPr>
              <w:spacing w:line="259" w:lineRule="auto"/>
              <w:ind w:firstLine="0"/>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color w:val="000000" w:themeColor="text1"/>
                <w:sz w:val="24"/>
                <w:szCs w:val="24"/>
              </w:rPr>
              <w:t>Tarea</w:t>
            </w:r>
            <w:r w:rsidR="00351390">
              <w:rPr>
                <w:rFonts w:ascii="Times New Roman" w:hAnsi="Times New Roman" w:eastAsia="Times New Roman" w:cs="Times New Roman"/>
                <w:color w:val="000000" w:themeColor="text1"/>
                <w:sz w:val="24"/>
                <w:szCs w:val="24"/>
              </w:rPr>
              <w:t>s</w:t>
            </w:r>
            <w:r w:rsidRPr="68498904">
              <w:rPr>
                <w:rFonts w:ascii="Times New Roman" w:hAnsi="Times New Roman" w:eastAsia="Times New Roman" w:cs="Times New Roman"/>
                <w:color w:val="000000" w:themeColor="text1"/>
                <w:sz w:val="24"/>
                <w:szCs w:val="24"/>
              </w:rPr>
              <w:t xml:space="preserve"> realizada</w:t>
            </w:r>
            <w:r w:rsidR="00351390">
              <w:rPr>
                <w:rFonts w:ascii="Times New Roman" w:hAnsi="Times New Roman" w:eastAsia="Times New Roman" w:cs="Times New Roman"/>
                <w:color w:val="000000" w:themeColor="text1"/>
                <w:sz w:val="24"/>
                <w:szCs w:val="24"/>
              </w:rPr>
              <w:t>s</w:t>
            </w:r>
            <w:r w:rsidRPr="68498904">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2 días antes del</w:t>
            </w:r>
            <w:r w:rsidRPr="68498904">
              <w:rPr>
                <w:rFonts w:ascii="Times New Roman" w:hAnsi="Times New Roman" w:eastAsia="Times New Roman" w:cs="Times New Roman"/>
                <w:color w:val="000000" w:themeColor="text1"/>
                <w:sz w:val="24"/>
                <w:szCs w:val="24"/>
              </w:rPr>
              <w:t xml:space="preserve"> tiempo establecido</w:t>
            </w:r>
          </w:p>
        </w:tc>
        <w:tc>
          <w:tcPr>
            <w:tcW w:w="4230" w:type="dxa"/>
            <w:tcMar>
              <w:left w:w="90" w:type="dxa"/>
              <w:right w:w="90" w:type="dxa"/>
            </w:tcMar>
            <w:vAlign w:val="center"/>
          </w:tcPr>
          <w:p w:rsidR="00930021" w:rsidP="00930021" w:rsidRDefault="00930021" w14:paraId="4B864349" w14:textId="2D1F4BB3">
            <w:pPr>
              <w:spacing w:line="259" w:lineRule="auto"/>
              <w:ind w:firstLine="0"/>
              <w:rPr>
                <w:rFonts w:ascii="Times New Roman" w:hAnsi="Times New Roman" w:eastAsia="Times New Roman" w:cs="Times New Roman"/>
                <w:color w:val="000000" w:themeColor="text1"/>
                <w:sz w:val="24"/>
                <w:szCs w:val="24"/>
              </w:rPr>
            </w:pPr>
            <w:r w:rsidRPr="001F541F">
              <w:rPr>
                <w:rFonts w:ascii="Times New Roman" w:hAnsi="Times New Roman" w:eastAsia="Times New Roman" w:cs="Times New Roman"/>
                <w:color w:val="000000" w:themeColor="text1"/>
                <w:sz w:val="24"/>
                <w:szCs w:val="24"/>
              </w:rPr>
              <w:t>Tareas completadas con una demora que excede el doble del tiempo estimado inicialmente</w:t>
            </w:r>
            <w:r>
              <w:rPr>
                <w:rFonts w:ascii="Times New Roman" w:hAnsi="Times New Roman" w:eastAsia="Times New Roman" w:cs="Times New Roman"/>
                <w:color w:val="000000" w:themeColor="text1"/>
                <w:sz w:val="24"/>
                <w:szCs w:val="24"/>
              </w:rPr>
              <w:t>.</w:t>
            </w:r>
          </w:p>
        </w:tc>
      </w:tr>
      <w:tr w:rsidR="00930021" w14:paraId="4E28116B" w14:textId="77777777">
        <w:trPr>
          <w:trHeight w:val="1080"/>
        </w:trPr>
        <w:tc>
          <w:tcPr>
            <w:tcW w:w="4230" w:type="dxa"/>
            <w:tcMar>
              <w:left w:w="90" w:type="dxa"/>
              <w:right w:w="90" w:type="dxa"/>
            </w:tcMar>
            <w:vAlign w:val="center"/>
          </w:tcPr>
          <w:p w:rsidR="00930021" w:rsidP="00930021" w:rsidRDefault="00930021" w14:paraId="654604F4" w14:textId="593013E5">
            <w:pPr>
              <w:spacing w:line="259" w:lineRule="auto"/>
              <w:ind w:firstLine="0"/>
              <w:rPr>
                <w:rFonts w:ascii="Times New Roman" w:hAnsi="Times New Roman" w:eastAsia="Times New Roman" w:cs="Times New Roman"/>
                <w:color w:val="000000" w:themeColor="text1"/>
                <w:sz w:val="24"/>
                <w:szCs w:val="24"/>
              </w:rPr>
            </w:pPr>
            <w:r w:rsidRPr="001F541F">
              <w:rPr>
                <w:rFonts w:ascii="Times New Roman" w:hAnsi="Times New Roman" w:eastAsia="Times New Roman" w:cs="Times New Roman"/>
                <w:color w:val="000000" w:themeColor="text1"/>
                <w:sz w:val="24"/>
                <w:szCs w:val="24"/>
              </w:rPr>
              <w:t>Tareas ejecutadas de manera adecuada y sin requerir correcciones adicionales.</w:t>
            </w:r>
          </w:p>
        </w:tc>
        <w:tc>
          <w:tcPr>
            <w:tcW w:w="4230" w:type="dxa"/>
            <w:tcMar>
              <w:left w:w="90" w:type="dxa"/>
              <w:right w:w="90" w:type="dxa"/>
            </w:tcMar>
            <w:vAlign w:val="center"/>
          </w:tcPr>
          <w:p w:rsidR="00930021" w:rsidP="00930021" w:rsidRDefault="00351390" w14:paraId="03402069" w14:textId="77FBD5B9">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Ocasiones en las que i</w:t>
            </w:r>
            <w:r w:rsidRPr="001F541F" w:rsidR="00930021">
              <w:rPr>
                <w:rFonts w:ascii="Times New Roman" w:hAnsi="Times New Roman" w:eastAsia="Times New Roman" w:cs="Times New Roman"/>
                <w:color w:val="000000" w:themeColor="text1"/>
                <w:sz w:val="24"/>
                <w:szCs w:val="24"/>
              </w:rPr>
              <w:t>ncumpl</w:t>
            </w:r>
            <w:r>
              <w:rPr>
                <w:rFonts w:ascii="Times New Roman" w:hAnsi="Times New Roman" w:eastAsia="Times New Roman" w:cs="Times New Roman"/>
                <w:color w:val="000000" w:themeColor="text1"/>
                <w:sz w:val="24"/>
                <w:szCs w:val="24"/>
              </w:rPr>
              <w:t>e</w:t>
            </w:r>
            <w:r w:rsidRPr="001F541F" w:rsidR="00930021">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los</w:t>
            </w:r>
            <w:r w:rsidRPr="001F541F" w:rsidR="00930021">
              <w:rPr>
                <w:rFonts w:ascii="Times New Roman" w:hAnsi="Times New Roman" w:eastAsia="Times New Roman" w:cs="Times New Roman"/>
                <w:color w:val="000000" w:themeColor="text1"/>
                <w:sz w:val="24"/>
                <w:szCs w:val="24"/>
              </w:rPr>
              <w:t xml:space="preserve"> plazos establecidos para la entrega de tareas o proyectos.</w:t>
            </w:r>
          </w:p>
        </w:tc>
      </w:tr>
      <w:tr w:rsidR="00930021" w14:paraId="5F17A335" w14:textId="77777777">
        <w:trPr>
          <w:trHeight w:val="1080"/>
        </w:trPr>
        <w:tc>
          <w:tcPr>
            <w:tcW w:w="4230" w:type="dxa"/>
            <w:tcMar>
              <w:left w:w="90" w:type="dxa"/>
              <w:right w:w="90" w:type="dxa"/>
            </w:tcMar>
            <w:vAlign w:val="center"/>
          </w:tcPr>
          <w:p w:rsidR="00930021" w:rsidP="00930021" w:rsidRDefault="00930021" w14:paraId="72311554" w14:textId="457C1589">
            <w:pPr>
              <w:spacing w:line="259" w:lineRule="auto"/>
              <w:jc w:val="center"/>
              <w:rPr>
                <w:rFonts w:ascii="Times New Roman" w:hAnsi="Times New Roman" w:eastAsia="Times New Roman" w:cs="Times New Roman"/>
                <w:color w:val="000000" w:themeColor="text1"/>
                <w:sz w:val="24"/>
                <w:szCs w:val="24"/>
              </w:rPr>
            </w:pPr>
          </w:p>
        </w:tc>
        <w:tc>
          <w:tcPr>
            <w:tcW w:w="4230" w:type="dxa"/>
            <w:tcMar>
              <w:left w:w="90" w:type="dxa"/>
              <w:right w:w="90" w:type="dxa"/>
            </w:tcMar>
            <w:vAlign w:val="center"/>
          </w:tcPr>
          <w:p w:rsidR="00930021" w:rsidP="00930021" w:rsidRDefault="00930021" w14:paraId="163735CC" w14:textId="20FB7200">
            <w:pPr>
              <w:spacing w:line="259" w:lineRule="auto"/>
              <w:ind w:firstLine="0"/>
              <w:rPr>
                <w:rFonts w:ascii="Times New Roman" w:hAnsi="Times New Roman" w:eastAsia="Times New Roman" w:cs="Times New Roman"/>
                <w:color w:val="000000" w:themeColor="text1"/>
                <w:sz w:val="24"/>
                <w:szCs w:val="24"/>
              </w:rPr>
            </w:pPr>
            <w:r w:rsidRPr="001F541F">
              <w:rPr>
                <w:rFonts w:ascii="Times New Roman" w:hAnsi="Times New Roman" w:eastAsia="Times New Roman" w:cs="Times New Roman"/>
                <w:color w:val="000000" w:themeColor="text1"/>
                <w:sz w:val="24"/>
                <w:szCs w:val="24"/>
              </w:rPr>
              <w:t>Ocasiones en las que el miembro falta a reuniones o seguimientos programados.</w:t>
            </w:r>
          </w:p>
        </w:tc>
      </w:tr>
    </w:tbl>
    <w:p w:rsidRPr="005E0460" w:rsidR="005E0460" w:rsidP="005E0460" w:rsidRDefault="005E0460" w14:paraId="602D175D" w14:textId="77777777">
      <w:pPr>
        <w:rPr>
          <w:rFonts w:ascii="Times New Roman" w:hAnsi="Times New Roman" w:cs="Times New Roman"/>
          <w:b/>
          <w:bCs/>
          <w:sz w:val="24"/>
          <w:szCs w:val="24"/>
        </w:rPr>
      </w:pPr>
    </w:p>
    <w:p w:rsidRPr="005B7C55" w:rsidR="005B7C55" w:rsidP="005B7C55" w:rsidRDefault="005B7C55" w14:paraId="49D4CBD3" w14:textId="02831F7D">
      <w:pPr>
        <w:pStyle w:val="Prrafodelista"/>
        <w:numPr>
          <w:ilvl w:val="1"/>
          <w:numId w:val="13"/>
        </w:numPr>
        <w:rPr>
          <w:rFonts w:ascii="Times New Roman" w:hAnsi="Times New Roman" w:cs="Times New Roman"/>
          <w:b/>
          <w:bCs/>
          <w:sz w:val="24"/>
          <w:szCs w:val="24"/>
        </w:rPr>
      </w:pPr>
      <w:r>
        <w:rPr>
          <w:rFonts w:ascii="Times New Roman" w:hAnsi="Times New Roman" w:cs="Times New Roman"/>
          <w:b/>
          <w:bCs/>
          <w:sz w:val="24"/>
          <w:szCs w:val="24"/>
        </w:rPr>
        <w:t>Consideraciones</w:t>
      </w:r>
    </w:p>
    <w:p w:rsidRPr="00AA72CA" w:rsidR="00AA72CA" w:rsidP="00AA72CA" w:rsidRDefault="00AA72CA" w14:paraId="24BD2B86" w14:textId="495CFF27">
      <w:pPr>
        <w:rPr>
          <w:rFonts w:ascii="Times New Roman" w:hAnsi="Times New Roman" w:cs="Times New Roman"/>
          <w:sz w:val="24"/>
          <w:szCs w:val="24"/>
        </w:rPr>
      </w:pPr>
      <w:r>
        <w:rPr>
          <w:rFonts w:ascii="Times New Roman" w:hAnsi="Times New Roman" w:cs="Times New Roman"/>
          <w:sz w:val="24"/>
          <w:szCs w:val="24"/>
        </w:rPr>
        <w:t>Consideramos</w:t>
      </w:r>
      <w:r w:rsidRPr="00AA72CA">
        <w:rPr>
          <w:rFonts w:ascii="Times New Roman" w:hAnsi="Times New Roman" w:cs="Times New Roman"/>
          <w:sz w:val="24"/>
          <w:szCs w:val="24"/>
        </w:rPr>
        <w:t xml:space="preserve"> que una persona </w:t>
      </w:r>
      <w:r>
        <w:rPr>
          <w:rFonts w:ascii="Times New Roman" w:hAnsi="Times New Roman" w:cs="Times New Roman"/>
          <w:sz w:val="24"/>
          <w:szCs w:val="24"/>
        </w:rPr>
        <w:t>muestra</w:t>
      </w:r>
      <w:r w:rsidRPr="00AA72CA">
        <w:rPr>
          <w:rFonts w:ascii="Times New Roman" w:hAnsi="Times New Roman" w:cs="Times New Roman"/>
          <w:sz w:val="24"/>
          <w:szCs w:val="24"/>
        </w:rPr>
        <w:t xml:space="preserve"> un rendimiento positivo si mantiene más de </w:t>
      </w:r>
      <w:r>
        <w:rPr>
          <w:rFonts w:ascii="Times New Roman" w:hAnsi="Times New Roman" w:cs="Times New Roman"/>
          <w:sz w:val="24"/>
          <w:szCs w:val="24"/>
        </w:rPr>
        <w:t>un</w:t>
      </w:r>
      <w:r w:rsidRPr="00AA72CA">
        <w:rPr>
          <w:rFonts w:ascii="Times New Roman" w:hAnsi="Times New Roman" w:cs="Times New Roman"/>
          <w:sz w:val="24"/>
          <w:szCs w:val="24"/>
        </w:rPr>
        <w:t xml:space="preserve"> indicador positivo y este número supera a los indicadores negativos.</w:t>
      </w:r>
    </w:p>
    <w:p w:rsidR="3BA0444D" w:rsidP="00AA72CA" w:rsidRDefault="00AA72CA" w14:paraId="34AE1AAF" w14:textId="677B4CA1">
      <w:pPr>
        <w:rPr>
          <w:rFonts w:ascii="Times New Roman" w:hAnsi="Times New Roman" w:cs="Times New Roman"/>
          <w:sz w:val="24"/>
          <w:szCs w:val="24"/>
        </w:rPr>
      </w:pPr>
      <w:r>
        <w:rPr>
          <w:rFonts w:ascii="Times New Roman" w:hAnsi="Times New Roman" w:cs="Times New Roman"/>
          <w:sz w:val="24"/>
          <w:szCs w:val="24"/>
        </w:rPr>
        <w:t>Consideramos</w:t>
      </w:r>
      <w:r w:rsidRPr="00AA72CA">
        <w:rPr>
          <w:rFonts w:ascii="Times New Roman" w:hAnsi="Times New Roman" w:cs="Times New Roman"/>
          <w:sz w:val="24"/>
          <w:szCs w:val="24"/>
        </w:rPr>
        <w:t xml:space="preserve"> que una persona muestra un rendimiento negativo si tiene más indicadores negativos que indicadores positivos.</w:t>
      </w:r>
    </w:p>
    <w:p w:rsidR="0087350D" w:rsidP="3746FE88" w:rsidRDefault="4A610858" w14:paraId="4F719AF5" w14:textId="2729C460">
      <w:pPr>
        <w:pStyle w:val="Ttulo1"/>
        <w:numPr>
          <w:ilvl w:val="0"/>
          <w:numId w:val="13"/>
        </w:numPr>
        <w:rPr>
          <w:rFonts w:ascii="Times New Roman" w:hAnsi="Times New Roman" w:eastAsia="Times New Roman" w:cs="Times New Roman"/>
          <w:b/>
          <w:bCs/>
          <w:sz w:val="28"/>
          <w:szCs w:val="28"/>
        </w:rPr>
      </w:pPr>
      <w:bookmarkStart w:name="_Toc158770438" w:id="4"/>
      <w:r w:rsidRPr="3BA0444D">
        <w:rPr>
          <w:rFonts w:ascii="Times New Roman" w:hAnsi="Times New Roman" w:eastAsia="Times New Roman" w:cs="Times New Roman"/>
          <w:b/>
          <w:bCs/>
          <w:sz w:val="28"/>
          <w:szCs w:val="28"/>
        </w:rPr>
        <w:t>Conclusio</w:t>
      </w:r>
      <w:r w:rsidRPr="3BA0444D" w:rsidR="43EAC9A0">
        <w:rPr>
          <w:rFonts w:ascii="Times New Roman" w:hAnsi="Times New Roman" w:eastAsia="Times New Roman" w:cs="Times New Roman"/>
          <w:b/>
          <w:bCs/>
          <w:sz w:val="28"/>
          <w:szCs w:val="28"/>
        </w:rPr>
        <w:t>n</w:t>
      </w:r>
      <w:r w:rsidRPr="3BA0444D">
        <w:rPr>
          <w:rFonts w:ascii="Times New Roman" w:hAnsi="Times New Roman" w:eastAsia="Times New Roman" w:cs="Times New Roman"/>
          <w:b/>
          <w:bCs/>
          <w:sz w:val="28"/>
          <w:szCs w:val="28"/>
        </w:rPr>
        <w:t>es</w:t>
      </w:r>
      <w:bookmarkEnd w:id="4"/>
    </w:p>
    <w:p w:rsidR="3746FE88" w:rsidP="00B53F79" w:rsidRDefault="0038411D" w14:paraId="2E6E30B4" w14:textId="59F5B8F5">
      <w:pPr>
        <w:ind w:firstLine="360"/>
        <w:rPr>
          <w:rFonts w:ascii="Times New Roman" w:hAnsi="Times New Roman" w:eastAsia="Times New Roman" w:cs="Times New Roman"/>
          <w:sz w:val="24"/>
          <w:szCs w:val="24"/>
        </w:rPr>
      </w:pPr>
      <w:r w:rsidRPr="0038411D">
        <w:rPr>
          <w:rFonts w:ascii="Times New Roman" w:hAnsi="Times New Roman" w:eastAsia="Times New Roman" w:cs="Times New Roman"/>
          <w:sz w:val="24"/>
          <w:szCs w:val="24"/>
        </w:rPr>
        <w:t>En conclusión, e</w:t>
      </w:r>
      <w:r>
        <w:rPr>
          <w:rFonts w:ascii="Times New Roman" w:hAnsi="Times New Roman" w:eastAsia="Times New Roman" w:cs="Times New Roman"/>
          <w:sz w:val="24"/>
          <w:szCs w:val="24"/>
        </w:rPr>
        <w:t>ste documento</w:t>
      </w:r>
      <w:r w:rsidRPr="0038411D">
        <w:rPr>
          <w:rFonts w:ascii="Times New Roman" w:hAnsi="Times New Roman" w:eastAsia="Times New Roman" w:cs="Times New Roman"/>
          <w:sz w:val="24"/>
          <w:szCs w:val="24"/>
        </w:rPr>
        <w:t xml:space="preserve"> establece pautas claras y expectativas para los miembros del equipo. Al detallar el proceso de reclutamiento, los acuerdos del equipo, los detalles de contacto, las declaraciones e indicadores de rendimiento, el informe establece el marco para una colaboración efectiva y una gestión de proyectos. Los criterios especificados para la evaluación del rendimiento y las consecuencias tanto para comportamientos positivos como negativos aseguran la responsabilidad y fomentan la productividad.</w:t>
      </w:r>
    </w:p>
    <w:p w:rsidR="00880AAC" w:rsidP="00B53F79" w:rsidRDefault="00880AAC" w14:paraId="03E0E85A" w14:textId="627136F8">
      <w:pPr>
        <w:ind w:firstLine="360"/>
        <w:rPr>
          <w:rFonts w:ascii="Times New Roman" w:hAnsi="Times New Roman" w:eastAsia="Times New Roman" w:cs="Times New Roman"/>
          <w:sz w:val="24"/>
          <w:szCs w:val="24"/>
        </w:rPr>
      </w:pPr>
      <w:r w:rsidRPr="00880AAC">
        <w:rPr>
          <w:rFonts w:ascii="Times New Roman" w:hAnsi="Times New Roman" w:eastAsia="Times New Roman" w:cs="Times New Roman"/>
          <w:sz w:val="24"/>
          <w:szCs w:val="24"/>
        </w:rPr>
        <w:lastRenderedPageBreak/>
        <w:t>Es crucial resaltar la relevancia de los indicadores de rendimiento, tanto positivos como negativos, establecidos por el equipo para evaluar el desempeño de sus miembros. Estos indicadores ofrecen una métrica objetiva para medir el avance y el rendimiento individual, contribuyendo así a asegurar la calidad del trabajo y la eficacia global del equipo.</w:t>
      </w:r>
    </w:p>
    <w:p w:rsidR="00B53F79" w:rsidP="00B53F79" w:rsidRDefault="00B53F79" w14:paraId="7A48851E" w14:textId="1651C406">
      <w:pPr>
        <w:ind w:firstLine="360"/>
        <w:rPr>
          <w:rFonts w:ascii="Times New Roman" w:hAnsi="Times New Roman" w:eastAsia="Times New Roman" w:cs="Times New Roman"/>
          <w:sz w:val="24"/>
          <w:szCs w:val="24"/>
        </w:rPr>
      </w:pPr>
      <w:r w:rsidRPr="00B53F79">
        <w:rPr>
          <w:rFonts w:ascii="Times New Roman" w:hAnsi="Times New Roman" w:eastAsia="Times New Roman" w:cs="Times New Roman"/>
          <w:sz w:val="24"/>
          <w:szCs w:val="24"/>
        </w:rPr>
        <w:t>En resumen, el equipo del proyecto de Diseño y Pruebas 2 está firmemente comprometido a trabajar de manera colaborativa y eficiente para alcanzar una calificación destacada. Con roles y responsabilidades definidos, indicadores de rendimiento establecidos y una comunicación abierta, el equipo está preparado para cumplir sus objetivos y entregar un trabajo de excelencia.</w:t>
      </w:r>
    </w:p>
    <w:p w:rsidRPr="007768B6" w:rsidR="33F8EABB" w:rsidP="3746FE88" w:rsidRDefault="67F47369" w14:paraId="6BB30FDC" w14:textId="2B983005">
      <w:pPr>
        <w:pStyle w:val="Ttulo1"/>
        <w:numPr>
          <w:ilvl w:val="0"/>
          <w:numId w:val="13"/>
        </w:numPr>
        <w:rPr>
          <w:rFonts w:ascii="Times New Roman" w:hAnsi="Times New Roman" w:eastAsia="Times New Roman" w:cs="Times New Roman"/>
          <w:b/>
          <w:bCs/>
          <w:szCs w:val="24"/>
        </w:rPr>
      </w:pPr>
      <w:bookmarkStart w:name="_Toc158770439" w:id="5"/>
      <w:r w:rsidRPr="007768B6">
        <w:rPr>
          <w:rFonts w:ascii="Times New Roman" w:hAnsi="Times New Roman" w:eastAsia="Times New Roman" w:cs="Times New Roman"/>
          <w:b/>
          <w:bCs/>
          <w:szCs w:val="24"/>
        </w:rPr>
        <w:t>Bibliografía</w:t>
      </w:r>
      <w:bookmarkEnd w:id="5"/>
    </w:p>
    <w:p w:rsidR="161A01D8" w:rsidP="3746FE88" w:rsidRDefault="161A01D8" w14:paraId="28DCA0D1" w14:textId="473234C0">
      <w:pPr>
        <w:rPr>
          <w:rFonts w:ascii="Times New Roman" w:hAnsi="Times New Roman" w:eastAsia="Times New Roman" w:cs="Times New Roman"/>
          <w:sz w:val="24"/>
          <w:szCs w:val="24"/>
        </w:rPr>
      </w:pPr>
      <w:r w:rsidRPr="3746FE88">
        <w:rPr>
          <w:rFonts w:ascii="Times New Roman" w:hAnsi="Times New Roman" w:eastAsia="Times New Roman" w:cs="Times New Roman"/>
          <w:sz w:val="24"/>
          <w:szCs w:val="24"/>
        </w:rPr>
        <w:t>Intencionalmente en blanco.</w:t>
      </w:r>
    </w:p>
    <w:p w:rsidRPr="000136D2" w:rsidR="000136D2" w:rsidP="3746FE88" w:rsidRDefault="000136D2" w14:paraId="71F1024C" w14:textId="77777777">
      <w:pPr>
        <w:rPr>
          <w:rFonts w:ascii="Times New Roman" w:hAnsi="Times New Roman" w:eastAsia="Times New Roman" w:cs="Times New Roman"/>
        </w:rPr>
      </w:pPr>
    </w:p>
    <w:p w:rsidR="0055351E" w:rsidP="3746FE88" w:rsidRDefault="00D83E2C" w14:paraId="5F861488" w14:textId="77777777">
      <w:pPr>
        <w:pStyle w:val="Ttulo1"/>
        <w:rPr>
          <w:rFonts w:ascii="Roboto" w:hAnsi="Roboto"/>
          <w:b/>
          <w:bCs/>
          <w:color w:val="000000"/>
          <w:sz w:val="22"/>
          <w:szCs w:val="22"/>
          <w:bdr w:val="none" w:color="auto" w:sz="0" w:space="0" w:frame="1"/>
        </w:rPr>
      </w:pPr>
      <w:r>
        <w:rPr>
          <w:rFonts w:ascii="Roboto" w:hAnsi="Roboto"/>
          <w:b/>
          <w:bCs/>
          <w:color w:val="000000"/>
          <w:sz w:val="22"/>
          <w:szCs w:val="22"/>
          <w:bdr w:val="none" w:color="auto" w:sz="0" w:space="0" w:frame="1"/>
        </w:rPr>
        <w:fldChar w:fldCharType="begin"/>
      </w:r>
      <w:r>
        <w:rPr>
          <w:rFonts w:ascii="Roboto" w:hAnsi="Roboto"/>
          <w:b/>
          <w:bCs/>
          <w:color w:val="000000"/>
          <w:sz w:val="22"/>
          <w:szCs w:val="22"/>
          <w:bdr w:val="none" w:color="auto" w:sz="0" w:space="0" w:frame="1"/>
        </w:rPr>
        <w:instrText xml:space="preserve"> INCLUDEPICTURE "https://lh7-us.googleusercontent.com/p4zUz5hm6FzsIutpw0QbrgsdbmqXgbzghtC1zTmVAh2UgnhC4TOuRBhfdgVNrpjBmmNxKn8rZI2trutjUY2J5yM4dEfKwHY-JiNkKkd9KmZZxo1kdv7u4xfCeVSWmRR3M807KPSsSTCboLEhVP8-jKA" \* MERGEFORMATINET </w:instrText>
      </w:r>
      <w:r>
        <w:rPr>
          <w:rFonts w:ascii="Roboto" w:hAnsi="Roboto"/>
          <w:b/>
          <w:bCs/>
          <w:color w:val="000000"/>
          <w:sz w:val="22"/>
          <w:szCs w:val="22"/>
          <w:bdr w:val="none" w:color="auto" w:sz="0" w:space="0" w:frame="1"/>
        </w:rPr>
        <w:fldChar w:fldCharType="separate"/>
      </w:r>
      <w:r>
        <w:rPr>
          <w:rFonts w:ascii="Roboto" w:hAnsi="Roboto"/>
          <w:b/>
          <w:bCs/>
          <w:noProof/>
          <w:color w:val="000000"/>
          <w:sz w:val="22"/>
          <w:szCs w:val="22"/>
          <w:bdr w:val="none" w:color="auto" w:sz="0" w:space="0" w:frame="1"/>
        </w:rPr>
        <w:drawing>
          <wp:inline distT="0" distB="0" distL="0" distR="0" wp14:anchorId="485A8CBC" wp14:editId="73CB17E6">
            <wp:extent cx="1159934" cy="368690"/>
            <wp:effectExtent l="0" t="0" r="0" b="0"/>
            <wp:docPr id="1922918326"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8326" name="Imagen 1" descr="Forma&#10;&#10;Descripción generada automáticamente con confianza med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7205" cy="377358"/>
                    </a:xfrm>
                    <a:prstGeom prst="rect">
                      <a:avLst/>
                    </a:prstGeom>
                    <a:noFill/>
                    <a:ln>
                      <a:noFill/>
                    </a:ln>
                  </pic:spPr>
                </pic:pic>
              </a:graphicData>
            </a:graphic>
          </wp:inline>
        </w:drawing>
      </w:r>
      <w:r>
        <w:rPr>
          <w:rFonts w:ascii="Roboto" w:hAnsi="Roboto"/>
          <w:b/>
          <w:bCs/>
          <w:color w:val="000000"/>
          <w:sz w:val="22"/>
          <w:szCs w:val="22"/>
          <w:bdr w:val="none" w:color="auto" w:sz="0" w:space="0" w:frame="1"/>
        </w:rPr>
        <w:fldChar w:fldCharType="end"/>
      </w:r>
    </w:p>
    <w:p w:rsidR="0055351E" w:rsidP="0AE07AE9" w:rsidRDefault="0055351E" w14:paraId="6B481164" w14:textId="7DD91317">
      <w:pPr>
        <w:rPr>
          <w:rFonts w:ascii="Roboto" w:hAnsi="Roboto"/>
          <w:b/>
          <w:bCs/>
          <w:color w:val="000000"/>
          <w:bdr w:val="none" w:color="auto" w:sz="0" w:space="0" w:frame="1"/>
        </w:rPr>
      </w:pPr>
      <w:r w:rsidRPr="0AE07AE9">
        <w:rPr>
          <w:rFonts w:ascii="Roboto" w:hAnsi="Roboto"/>
          <w:b/>
          <w:color w:val="000000" w:themeColor="text1"/>
        </w:rPr>
        <w:fldChar w:fldCharType="begin"/>
      </w:r>
      <w:r>
        <w:rPr>
          <w:rFonts w:ascii="Roboto" w:hAnsi="Roboto"/>
          <w:b/>
          <w:bCs/>
          <w:color w:val="000000"/>
          <w:bdr w:val="none" w:color="auto" w:sz="0" w:space="0" w:frame="1"/>
        </w:rPr>
        <w:instrText xml:space="preserve"> INCLUDEPICTURE "https://lh7-us.googleusercontent.com/MqY41IEoEHgZ-YfBSG_t4WWHqa6mHw1DMCBeELatzB_rhV8mlFMca3gg0vgNwaP0TmEjbpBWuVLdZazvSKzI1Q7aCrmmdPVLbQr08PwYwKQutgJinzBlRzpNJFN9X3RKMDLH1NEtmusWuVQOsMgJ1Gc" \* MERGEFORMATINET </w:instrText>
      </w:r>
      <w:r>
        <w:rPr>
          <w:rFonts w:ascii="Roboto" w:hAnsi="Roboto"/>
          <w:b/>
          <w:bCs/>
          <w:color w:val="000000"/>
          <w:bdr w:val="none" w:color="auto" w:sz="0" w:space="0" w:frame="1"/>
        </w:rPr>
        <w:fldChar w:fldCharType="separate"/>
      </w:r>
      <w:r>
        <w:rPr>
          <w:noProof/>
        </w:rPr>
        <w:drawing>
          <wp:inline distT="0" distB="0" distL="0" distR="0" wp14:anchorId="77BEEC36" wp14:editId="14414422">
            <wp:extent cx="1159510" cy="391164"/>
            <wp:effectExtent l="0" t="0" r="0" b="2540"/>
            <wp:docPr id="707653899" name="Imagen 2" descr="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7">
                      <a:extLst>
                        <a:ext uri="{28A0092B-C50C-407E-A947-70E740481C1C}">
                          <a14:useLocalDpi xmlns:a14="http://schemas.microsoft.com/office/drawing/2010/main" val="0"/>
                        </a:ext>
                      </a:extLst>
                    </a:blip>
                    <a:stretch>
                      <a:fillRect/>
                    </a:stretch>
                  </pic:blipFill>
                  <pic:spPr>
                    <a:xfrm>
                      <a:off x="0" y="0"/>
                      <a:ext cx="1159510" cy="391164"/>
                    </a:xfrm>
                    <a:prstGeom prst="rect">
                      <a:avLst/>
                    </a:prstGeom>
                  </pic:spPr>
                </pic:pic>
              </a:graphicData>
            </a:graphic>
          </wp:inline>
        </w:drawing>
      </w:r>
      <w:r>
        <w:rPr>
          <w:rFonts w:ascii="Roboto" w:hAnsi="Roboto"/>
          <w:b/>
          <w:bCs/>
          <w:color w:val="000000"/>
          <w:bdr w:val="none" w:color="auto" w:sz="0" w:space="0" w:frame="1"/>
        </w:rPr>
        <w:fldChar w:fldCharType="end"/>
      </w:r>
    </w:p>
    <w:p w:rsidR="0055351E" w:rsidP="0AE07AE9" w:rsidRDefault="0055351E" w14:paraId="2C1AD2F0" w14:textId="37EA8026">
      <w:pPr>
        <w:pStyle w:val="Ttulo1"/>
      </w:pPr>
      <w:r w:rsidRPr="0AE07AE9">
        <w:rPr>
          <w:rFonts w:ascii="Roboto" w:hAnsi="Roboto"/>
          <w:b/>
          <w:color w:val="000000" w:themeColor="text1"/>
          <w:sz w:val="22"/>
          <w:szCs w:val="22"/>
        </w:rPr>
        <w:lastRenderedPageBreak/>
        <w:fldChar w:fldCharType="begin"/>
      </w:r>
      <w:r w:rsidRPr="0AE07AE9">
        <w:rPr>
          <w:rFonts w:ascii="Roboto" w:hAnsi="Roboto"/>
          <w:b/>
          <w:color w:val="000000" w:themeColor="text1"/>
          <w:sz w:val="22"/>
          <w:szCs w:val="22"/>
        </w:rPr>
        <w:instrText xml:space="preserve"> INCLUDEPICTURE "https://lh7-us.googleusercontent.com/nZtSJyrBFZ_BLIxIeh1zMYfgU6gnI2SIqBEjpLeEbdGhrxiLwtBwQO3v5R7ffHPX9YWL_uN3fbo02U-nomYsfKd-ymqO3HlzGfEhDa8G5M4Pdnh1wB6Aa5E6wlOMYA-X4DWufWdZoXNegpz2xPutDWk" \* MERGEFORMATINET </w:instrText>
      </w:r>
      <w:r w:rsidRPr="0AE07AE9">
        <w:rPr>
          <w:rFonts w:ascii="Roboto" w:hAnsi="Roboto"/>
          <w:b/>
          <w:color w:val="000000" w:themeColor="text1"/>
          <w:sz w:val="22"/>
          <w:szCs w:val="22"/>
        </w:rPr>
        <w:fldChar w:fldCharType="separate"/>
      </w:r>
      <w:r>
        <w:rPr>
          <w:noProof/>
        </w:rPr>
        <w:drawing>
          <wp:inline distT="0" distB="0" distL="0" distR="0" wp14:anchorId="54899C46" wp14:editId="5D183FAC">
            <wp:extent cx="1134534" cy="358435"/>
            <wp:effectExtent l="0" t="0" r="0" b="0"/>
            <wp:docPr id="831204458"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8">
                      <a:extLst>
                        <a:ext uri="{28A0092B-C50C-407E-A947-70E740481C1C}">
                          <a14:useLocalDpi xmlns:a14="http://schemas.microsoft.com/office/drawing/2010/main" val="0"/>
                        </a:ext>
                      </a:extLst>
                    </a:blip>
                    <a:stretch>
                      <a:fillRect/>
                    </a:stretch>
                  </pic:blipFill>
                  <pic:spPr>
                    <a:xfrm>
                      <a:off x="0" y="0"/>
                      <a:ext cx="1134534" cy="358435"/>
                    </a:xfrm>
                    <a:prstGeom prst="rect">
                      <a:avLst/>
                    </a:prstGeom>
                  </pic:spPr>
                </pic:pic>
              </a:graphicData>
            </a:graphic>
          </wp:inline>
        </w:drawing>
      </w:r>
      <w:r w:rsidRPr="0AE07AE9">
        <w:rPr>
          <w:rFonts w:ascii="Roboto" w:hAnsi="Roboto"/>
          <w:b/>
          <w:color w:val="000000" w:themeColor="text1"/>
          <w:sz w:val="22"/>
          <w:szCs w:val="22"/>
        </w:rPr>
        <w:fldChar w:fldCharType="end"/>
      </w:r>
    </w:p>
    <w:p w:rsidR="00F816B0" w:rsidP="3746FE88" w:rsidRDefault="0435576D" w14:paraId="2DCD7655" w14:textId="1890EE35">
      <w:pPr>
        <w:pStyle w:val="Ttulo1"/>
      </w:pPr>
      <w:r>
        <w:rPr>
          <w:noProof/>
        </w:rPr>
        <w:drawing>
          <wp:inline distT="0" distB="0" distL="0" distR="0" wp14:anchorId="4FE5F353" wp14:editId="2C741017">
            <wp:extent cx="1891481" cy="1447800"/>
            <wp:effectExtent l="0" t="0" r="0" b="0"/>
            <wp:docPr id="2128198936" name="Imagen 212819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91481" cy="1447800"/>
                    </a:xfrm>
                    <a:prstGeom prst="rect">
                      <a:avLst/>
                    </a:prstGeom>
                  </pic:spPr>
                </pic:pic>
              </a:graphicData>
            </a:graphic>
          </wp:inline>
        </w:drawing>
      </w:r>
    </w:p>
    <w:p w:rsidR="0055351E" w:rsidP="002776A5" w:rsidRDefault="00B407B3" w14:paraId="54C0B249" w14:textId="24A4FD2C">
      <w:r>
        <w:rPr>
          <w:noProof/>
        </w:rPr>
        <w:drawing>
          <wp:inline distT="0" distB="0" distL="0" distR="0" wp14:anchorId="59ACE9DF" wp14:editId="5AA29943">
            <wp:extent cx="2279195" cy="1276350"/>
            <wp:effectExtent l="0" t="0" r="0" b="0"/>
            <wp:docPr id="1619640423"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40423" name="Imagen 2" descr="Forma&#10;&#10;Descripción generada automáticamente con confianza media"/>
                    <pic:cNvPicPr/>
                  </pic:nvPicPr>
                  <pic:blipFill>
                    <a:blip r:embed="rId30">
                      <a:extLst>
                        <a:ext uri="{28A0092B-C50C-407E-A947-70E740481C1C}">
                          <a14:useLocalDpi xmlns:a14="http://schemas.microsoft.com/office/drawing/2010/main" val="0"/>
                        </a:ext>
                      </a:extLst>
                    </a:blip>
                    <a:stretch>
                      <a:fillRect/>
                    </a:stretch>
                  </pic:blipFill>
                  <pic:spPr>
                    <a:xfrm>
                      <a:off x="0" y="0"/>
                      <a:ext cx="2302289" cy="1289283"/>
                    </a:xfrm>
                    <a:prstGeom prst="rect">
                      <a:avLst/>
                    </a:prstGeom>
                  </pic:spPr>
                </pic:pic>
              </a:graphicData>
            </a:graphic>
          </wp:inline>
        </w:drawing>
      </w:r>
    </w:p>
    <w:sectPr w:rsidR="0055351E" w:rsidSect="000469DD">
      <w:headerReference w:type="default" r:id="rId31"/>
      <w:footerReference w:type="default" r:id="rId32"/>
      <w:type w:val="continuous"/>
      <w:pgSz w:w="11906" w:h="16838" w:orient="portrait"/>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9DD" w:rsidP="00A5303B" w:rsidRDefault="000469DD" w14:paraId="40A6030D" w14:textId="77777777">
      <w:r>
        <w:separator/>
      </w:r>
    </w:p>
  </w:endnote>
  <w:endnote w:type="continuationSeparator" w:id="0">
    <w:p w:rsidR="000469DD" w:rsidP="00A5303B" w:rsidRDefault="000469DD" w14:paraId="30236AF4" w14:textId="77777777">
      <w:r>
        <w:continuationSeparator/>
      </w:r>
    </w:p>
  </w:endnote>
  <w:endnote w:type="continuationNotice" w:id="1">
    <w:p w:rsidR="000469DD" w:rsidRDefault="000469DD" w14:paraId="568357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3EE" w:rsidP="000136D2" w:rsidRDefault="00E923EE" w14:paraId="71F10294" w14:textId="77777777">
    <w:pPr>
      <w:pStyle w:val="Piedepgina"/>
      <w:pBdr>
        <w:top w:val="single" w:color="auto" w:sz="4" w:space="1"/>
      </w:pBdr>
      <w:jc w:val="right"/>
      <w:rPr>
        <w:i/>
        <w:sz w:val="20"/>
      </w:rPr>
    </w:pPr>
  </w:p>
  <w:p w:rsidRPr="00AF22DA" w:rsidR="00E923EE" w:rsidP="000136D2" w:rsidRDefault="00E923EE" w14:paraId="71F10295" w14:textId="77777777">
    <w:pPr>
      <w:pStyle w:val="Piedepgina"/>
      <w:pBdr>
        <w:top w:val="single" w:color="auto" w:sz="4" w:space="1"/>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rsidR="00E923EE" w:rsidP="00A5303B" w:rsidRDefault="00E923EE" w14:paraId="71F1029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9DD" w:rsidP="00A5303B" w:rsidRDefault="000469DD" w14:paraId="1D458D35" w14:textId="77777777">
      <w:r>
        <w:separator/>
      </w:r>
    </w:p>
  </w:footnote>
  <w:footnote w:type="continuationSeparator" w:id="0">
    <w:p w:rsidR="000469DD" w:rsidP="00A5303B" w:rsidRDefault="000469DD" w14:paraId="0B05717A" w14:textId="77777777">
      <w:r>
        <w:continuationSeparator/>
      </w:r>
    </w:p>
  </w:footnote>
  <w:footnote w:type="continuationNotice" w:id="1">
    <w:p w:rsidR="000469DD" w:rsidRDefault="000469DD" w14:paraId="0BCB4FF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6" w14:textId="77777777">
      <w:trPr>
        <w:trHeight w:val="1062"/>
      </w:trPr>
      <w:tc>
        <w:tcPr>
          <w:tcW w:w="2263" w:type="dxa"/>
          <w:vMerge w:val="restart"/>
          <w:vAlign w:val="center"/>
        </w:tcPr>
        <w:p w:rsidR="00E923EE" w:rsidP="000233B4" w:rsidRDefault="00E923EE" w14:paraId="71F10282" w14:textId="77777777">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B0285C" w:rsidP="00B0285C" w:rsidRDefault="00B0285C" w14:paraId="0E67C29A" w14:textId="77777777">
          <w:pPr>
            <w:pStyle w:val="Encabezado"/>
            <w:jc w:val="center"/>
            <w:rPr>
              <w:rFonts w:ascii="Times New Roman" w:hAnsi="Times New Roman" w:cs="Times New Roman"/>
            </w:rPr>
          </w:pPr>
          <w:r w:rsidRPr="004A7F14">
            <w:rPr>
              <w:rFonts w:ascii="Times New Roman" w:hAnsi="Times New Roman" w:cs="Times New Roman"/>
            </w:rPr>
            <w:t>Diseño y Pruebas II</w:t>
          </w:r>
        </w:p>
        <w:p w:rsidRPr="004A7F14" w:rsidR="00B0285C" w:rsidP="00B0285C" w:rsidRDefault="00B0285C" w14:paraId="3DA14791" w14:textId="77777777">
          <w:pPr>
            <w:pStyle w:val="Encabezado"/>
            <w:jc w:val="center"/>
            <w:rPr>
              <w:rFonts w:ascii="Times New Roman" w:hAnsi="Times New Roman" w:cs="Times New Roman"/>
            </w:rPr>
          </w:pPr>
          <w:r w:rsidRPr="004A7F14">
            <w:rPr>
              <w:rFonts w:ascii="Times New Roman" w:hAnsi="Times New Roman" w:cs="Times New Roman"/>
            </w:rPr>
            <w:t>Documentación X</w:t>
          </w:r>
        </w:p>
        <w:p w:rsidRPr="00A71B72" w:rsidR="00E923EE" w:rsidP="000233B4" w:rsidRDefault="00E923EE" w14:paraId="71F10285" w14:textId="77777777">
          <w:pPr>
            <w:pStyle w:val="Encabezado"/>
            <w:jc w:val="center"/>
            <w:rPr>
              <w:rFonts w:ascii="Arial Narrow" w:hAnsi="Arial Narrow" w:cs="Tahoma"/>
              <w:b/>
              <w:sz w:val="20"/>
              <w:szCs w:val="20"/>
            </w:rPr>
          </w:pPr>
        </w:p>
      </w:tc>
    </w:tr>
    <w:tr w:rsidR="00E923EE" w:rsidTr="0064273F" w14:paraId="71F10289" w14:textId="77777777">
      <w:trPr>
        <w:trHeight w:val="70"/>
      </w:trPr>
      <w:tc>
        <w:tcPr>
          <w:tcW w:w="2263" w:type="dxa"/>
          <w:vMerge/>
        </w:tcPr>
        <w:p w:rsidR="00E923EE" w:rsidP="000233B4" w:rsidRDefault="00E923EE" w14:paraId="71F10287" w14:textId="77777777">
          <w:pPr>
            <w:pStyle w:val="Encabezado"/>
          </w:pPr>
        </w:p>
      </w:tc>
      <w:tc>
        <w:tcPr>
          <w:tcW w:w="6492" w:type="dxa"/>
        </w:tcPr>
        <w:p w:rsidRPr="00A71B72" w:rsidR="00E923EE" w:rsidP="000136D2" w:rsidRDefault="00E923EE" w14:paraId="71F10288" w14:textId="56D47AB1">
          <w:pPr>
            <w:pStyle w:val="Encabezado"/>
            <w:tabs>
              <w:tab w:val="clear" w:pos="4252"/>
              <w:tab w:val="clear" w:pos="8504"/>
              <w:tab w:val="left" w:pos="1590"/>
            </w:tabs>
            <w:ind w:firstLine="0"/>
            <w:jc w:val="center"/>
            <w:rPr>
              <w:rFonts w:ascii="Arial Narrow" w:hAnsi="Arial Narrow" w:cs="Tahoma"/>
              <w:b/>
            </w:rPr>
          </w:pPr>
        </w:p>
      </w:tc>
    </w:tr>
  </w:tbl>
  <w:p w:rsidR="00E923EE" w:rsidRDefault="00E923EE" w14:paraId="71F1028A" w14:textId="77777777">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F" w14:textId="77777777">
      <w:trPr>
        <w:trHeight w:val="1062"/>
      </w:trPr>
      <w:tc>
        <w:tcPr>
          <w:tcW w:w="2263" w:type="dxa"/>
          <w:vMerge w:val="restart"/>
          <w:vAlign w:val="center"/>
        </w:tcPr>
        <w:p w:rsidR="00E923EE" w:rsidP="0087350D" w:rsidRDefault="00E923EE" w14:paraId="71F1028B" w14:textId="77777777">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E923EE" w:rsidP="00E12DA1" w:rsidRDefault="00F556C6" w14:paraId="71F1028C" w14:textId="350F3A12">
          <w:pPr>
            <w:pStyle w:val="Encabezado"/>
            <w:jc w:val="center"/>
            <w:rPr>
              <w:rFonts w:ascii="Times New Roman" w:hAnsi="Times New Roman" w:cs="Times New Roman"/>
            </w:rPr>
          </w:pPr>
          <w:r w:rsidRPr="004A7F14">
            <w:rPr>
              <w:rFonts w:ascii="Times New Roman" w:hAnsi="Times New Roman" w:cs="Times New Roman"/>
            </w:rPr>
            <w:t>Diseño y Pruebas II</w:t>
          </w:r>
        </w:p>
        <w:p w:rsidRPr="004A7F14" w:rsidR="00F556C6" w:rsidP="00F556C6" w:rsidRDefault="00A74629" w14:paraId="18B08E7C" w14:textId="311DA61C">
          <w:pPr>
            <w:pStyle w:val="Encabezado"/>
            <w:jc w:val="center"/>
            <w:rPr>
              <w:rFonts w:ascii="Times New Roman" w:hAnsi="Times New Roman" w:cs="Times New Roman"/>
            </w:rPr>
          </w:pPr>
          <w:proofErr w:type="spellStart"/>
          <w:r>
            <w:rPr>
              <w:rFonts w:ascii="Times New Roman" w:hAnsi="Times New Roman" w:cs="Times New Roman"/>
            </w:rPr>
            <w:t>Chartering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rsidRPr="00A71B72" w:rsidR="00E923EE" w:rsidP="00E12DA1" w:rsidRDefault="00E923EE" w14:paraId="71F1028E" w14:textId="77777777">
          <w:pPr>
            <w:pStyle w:val="Encabezado"/>
            <w:ind w:firstLine="0"/>
            <w:rPr>
              <w:rFonts w:ascii="Arial Narrow" w:hAnsi="Arial Narrow" w:cs="Tahoma"/>
              <w:b/>
              <w:sz w:val="20"/>
              <w:szCs w:val="20"/>
            </w:rPr>
          </w:pPr>
        </w:p>
      </w:tc>
    </w:tr>
    <w:tr w:rsidR="00E923EE" w:rsidTr="0064273F" w14:paraId="71F10292" w14:textId="77777777">
      <w:trPr>
        <w:trHeight w:val="70"/>
      </w:trPr>
      <w:tc>
        <w:tcPr>
          <w:tcW w:w="2263" w:type="dxa"/>
          <w:vMerge/>
        </w:tcPr>
        <w:p w:rsidR="00E923EE" w:rsidP="0087350D" w:rsidRDefault="00E923EE" w14:paraId="71F10290" w14:textId="77777777">
          <w:pPr>
            <w:pStyle w:val="Encabezado"/>
          </w:pPr>
        </w:p>
      </w:tc>
      <w:tc>
        <w:tcPr>
          <w:tcW w:w="6492" w:type="dxa"/>
        </w:tcPr>
        <w:p w:rsidRPr="00A71B72" w:rsidR="00E923EE" w:rsidP="0064273F" w:rsidRDefault="00E923EE" w14:paraId="71F10291" w14:textId="77777777">
          <w:pPr>
            <w:pStyle w:val="Encabezado"/>
            <w:jc w:val="center"/>
            <w:rPr>
              <w:rFonts w:ascii="Arial Narrow" w:hAnsi="Arial Narrow" w:cs="Tahoma"/>
              <w:b/>
            </w:rPr>
          </w:pPr>
        </w:p>
      </w:tc>
    </w:tr>
  </w:tbl>
  <w:p w:rsidRPr="00E713BF" w:rsidR="00E923EE" w:rsidP="0087350D" w:rsidRDefault="00E923EE" w14:paraId="71F10293" w14:textId="77777777">
    <w:pPr>
      <w:pStyle w:val="Encabezado"/>
    </w:pPr>
  </w:p>
</w:hdr>
</file>

<file path=word/intelligence2.xml><?xml version="1.0" encoding="utf-8"?>
<int2:intelligence xmlns:int2="http://schemas.microsoft.com/office/intelligence/2020/intelligence">
  <int2:observations>
    <int2:bookmark int2:bookmarkName="_Int_TB2LPNPj" int2:invalidationBookmarkName="" int2:hashCode="pPKB4wv2BOZ2AP" int2:id="4VWGxpg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hint="default" w:ascii="Arial Narrow" w:hAnsi="Arial Narrow"/>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hint="default" w:ascii="Symbol" w:hAnsi="Symbo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hint="default" w:ascii="Arial Narrow" w:hAnsi="Arial Narrow"/>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hint="default" w:ascii="Arial Narrow" w:hAnsi="Arial Narrow"/>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hint="default" w:ascii="Arial" w:hAnsi="Arial" w:cs="Arial"/>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hint="default" w:ascii="Arial" w:hAnsi="Arial"/>
        <w:b w:val="0"/>
        <w:i w:val="0"/>
        <w:sz w:val="28"/>
      </w:rPr>
    </w:lvl>
    <w:lvl w:ilvl="1">
      <w:start w:val="1"/>
      <w:numFmt w:val="decimal"/>
      <w:lvlText w:val="%1.%2."/>
      <w:lvlJc w:val="left"/>
      <w:pPr>
        <w:ind w:left="928" w:hanging="360"/>
      </w:pPr>
      <w:rPr>
        <w:rFonts w:hint="default" w:cs="Times New Roman"/>
        <w:sz w:val="28"/>
      </w:rPr>
    </w:lvl>
    <w:lvl w:ilvl="2">
      <w:start w:val="1"/>
      <w:numFmt w:val="decimal"/>
      <w:lvlText w:val="%1.%2.%3."/>
      <w:lvlJc w:val="left"/>
      <w:pPr>
        <w:ind w:left="1872" w:hanging="720"/>
      </w:pPr>
      <w:rPr>
        <w:rFonts w:hint="default" w:cs="Times New Roman"/>
      </w:rPr>
    </w:lvl>
    <w:lvl w:ilvl="3">
      <w:start w:val="1"/>
      <w:numFmt w:val="decimal"/>
      <w:lvlText w:val="%1.%2.%3.%4."/>
      <w:lvlJc w:val="left"/>
      <w:pPr>
        <w:ind w:left="2448" w:hanging="720"/>
      </w:pPr>
      <w:rPr>
        <w:rFonts w:hint="default" w:cs="Times New Roman"/>
      </w:rPr>
    </w:lvl>
    <w:lvl w:ilvl="4">
      <w:start w:val="1"/>
      <w:numFmt w:val="decimal"/>
      <w:lvlText w:val="%1.%2.%3.%4.%5."/>
      <w:lvlJc w:val="left"/>
      <w:pPr>
        <w:ind w:left="3384" w:hanging="1080"/>
      </w:pPr>
      <w:rPr>
        <w:rFonts w:hint="default" w:cs="Times New Roman"/>
      </w:rPr>
    </w:lvl>
    <w:lvl w:ilvl="5">
      <w:start w:val="1"/>
      <w:numFmt w:val="decimal"/>
      <w:lvlText w:val="%1.%2.%3.%4.%5.%6."/>
      <w:lvlJc w:val="left"/>
      <w:pPr>
        <w:ind w:left="3960" w:hanging="1080"/>
      </w:pPr>
      <w:rPr>
        <w:rFonts w:hint="default" w:cs="Times New Roman"/>
      </w:rPr>
    </w:lvl>
    <w:lvl w:ilvl="6">
      <w:start w:val="1"/>
      <w:numFmt w:val="decimal"/>
      <w:lvlText w:val="%1.%2.%3.%4.%5.%6.%7."/>
      <w:lvlJc w:val="left"/>
      <w:pPr>
        <w:ind w:left="4896" w:hanging="1440"/>
      </w:pPr>
      <w:rPr>
        <w:rFonts w:hint="default" w:cs="Times New Roman"/>
      </w:rPr>
    </w:lvl>
    <w:lvl w:ilvl="7">
      <w:start w:val="1"/>
      <w:numFmt w:val="decimal"/>
      <w:lvlText w:val="%1.%2.%3.%4.%5.%6.%7.%8."/>
      <w:lvlJc w:val="left"/>
      <w:pPr>
        <w:ind w:left="5472" w:hanging="1440"/>
      </w:pPr>
      <w:rPr>
        <w:rFonts w:hint="default" w:cs="Times New Roman"/>
      </w:rPr>
    </w:lvl>
    <w:lvl w:ilvl="8">
      <w:start w:val="1"/>
      <w:numFmt w:val="decimal"/>
      <w:lvlText w:val="%1.%2.%3.%4.%5.%6.%7.%8.%9."/>
      <w:lvlJc w:val="left"/>
      <w:pPr>
        <w:ind w:left="6408" w:hanging="1800"/>
      </w:pPr>
      <w:rPr>
        <w:rFonts w:hint="default" w:cs="Times New Roman"/>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836960"/>
    <w:multiLevelType w:val="hybridMultilevel"/>
    <w:tmpl w:val="85EC183A"/>
    <w:lvl w:ilvl="0" w:tplc="71B0C9CE">
      <w:start w:val="4"/>
      <w:numFmt w:val="bullet"/>
      <w:lvlText w:val="-"/>
      <w:lvlJc w:val="left"/>
      <w:pPr>
        <w:ind w:left="644" w:hanging="360"/>
      </w:pPr>
      <w:rPr>
        <w:rFonts w:hint="default" w:ascii="Times New Roman" w:hAnsi="Times New Roman" w:eastAsia="Times New Roman" w:cs="Times New Roman"/>
      </w:rPr>
    </w:lvl>
    <w:lvl w:ilvl="1" w:tplc="040A0003" w:tentative="1">
      <w:start w:val="1"/>
      <w:numFmt w:val="bullet"/>
      <w:lvlText w:val="o"/>
      <w:lvlJc w:val="left"/>
      <w:pPr>
        <w:ind w:left="1364" w:hanging="360"/>
      </w:pPr>
      <w:rPr>
        <w:rFonts w:hint="default" w:ascii="Courier New" w:hAnsi="Courier New" w:cs="Courier New"/>
      </w:rPr>
    </w:lvl>
    <w:lvl w:ilvl="2" w:tplc="040A0005" w:tentative="1">
      <w:start w:val="1"/>
      <w:numFmt w:val="bullet"/>
      <w:lvlText w:val=""/>
      <w:lvlJc w:val="left"/>
      <w:pPr>
        <w:ind w:left="2084" w:hanging="360"/>
      </w:pPr>
      <w:rPr>
        <w:rFonts w:hint="default" w:ascii="Wingdings" w:hAnsi="Wingdings"/>
      </w:rPr>
    </w:lvl>
    <w:lvl w:ilvl="3" w:tplc="040A0001" w:tentative="1">
      <w:start w:val="1"/>
      <w:numFmt w:val="bullet"/>
      <w:lvlText w:val=""/>
      <w:lvlJc w:val="left"/>
      <w:pPr>
        <w:ind w:left="2804" w:hanging="360"/>
      </w:pPr>
      <w:rPr>
        <w:rFonts w:hint="default" w:ascii="Symbol" w:hAnsi="Symbol"/>
      </w:rPr>
    </w:lvl>
    <w:lvl w:ilvl="4" w:tplc="040A0003" w:tentative="1">
      <w:start w:val="1"/>
      <w:numFmt w:val="bullet"/>
      <w:lvlText w:val="o"/>
      <w:lvlJc w:val="left"/>
      <w:pPr>
        <w:ind w:left="3524" w:hanging="360"/>
      </w:pPr>
      <w:rPr>
        <w:rFonts w:hint="default" w:ascii="Courier New" w:hAnsi="Courier New" w:cs="Courier New"/>
      </w:rPr>
    </w:lvl>
    <w:lvl w:ilvl="5" w:tplc="040A0005" w:tentative="1">
      <w:start w:val="1"/>
      <w:numFmt w:val="bullet"/>
      <w:lvlText w:val=""/>
      <w:lvlJc w:val="left"/>
      <w:pPr>
        <w:ind w:left="4244" w:hanging="360"/>
      </w:pPr>
      <w:rPr>
        <w:rFonts w:hint="default" w:ascii="Wingdings" w:hAnsi="Wingdings"/>
      </w:rPr>
    </w:lvl>
    <w:lvl w:ilvl="6" w:tplc="040A0001" w:tentative="1">
      <w:start w:val="1"/>
      <w:numFmt w:val="bullet"/>
      <w:lvlText w:val=""/>
      <w:lvlJc w:val="left"/>
      <w:pPr>
        <w:ind w:left="4964" w:hanging="360"/>
      </w:pPr>
      <w:rPr>
        <w:rFonts w:hint="default" w:ascii="Symbol" w:hAnsi="Symbol"/>
      </w:rPr>
    </w:lvl>
    <w:lvl w:ilvl="7" w:tplc="040A0003" w:tentative="1">
      <w:start w:val="1"/>
      <w:numFmt w:val="bullet"/>
      <w:lvlText w:val="o"/>
      <w:lvlJc w:val="left"/>
      <w:pPr>
        <w:ind w:left="5684" w:hanging="360"/>
      </w:pPr>
      <w:rPr>
        <w:rFonts w:hint="default" w:ascii="Courier New" w:hAnsi="Courier New" w:cs="Courier New"/>
      </w:rPr>
    </w:lvl>
    <w:lvl w:ilvl="8" w:tplc="040A0005" w:tentative="1">
      <w:start w:val="1"/>
      <w:numFmt w:val="bullet"/>
      <w:lvlText w:val=""/>
      <w:lvlJc w:val="left"/>
      <w:pPr>
        <w:ind w:left="6404" w:hanging="360"/>
      </w:pPr>
      <w:rPr>
        <w:rFonts w:hint="default" w:ascii="Wingdings" w:hAnsi="Wingdings"/>
      </w:r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 w:numId="42" w16cid:durableId="2071465385">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000"/>
    <w:rsid w:val="00006DCE"/>
    <w:rsid w:val="000075DB"/>
    <w:rsid w:val="000115CC"/>
    <w:rsid w:val="00012CBA"/>
    <w:rsid w:val="000136D2"/>
    <w:rsid w:val="00017CB9"/>
    <w:rsid w:val="00021469"/>
    <w:rsid w:val="000233B4"/>
    <w:rsid w:val="000243C4"/>
    <w:rsid w:val="000355F8"/>
    <w:rsid w:val="000469DD"/>
    <w:rsid w:val="00052787"/>
    <w:rsid w:val="000560C1"/>
    <w:rsid w:val="00057705"/>
    <w:rsid w:val="00071AC2"/>
    <w:rsid w:val="00076FE4"/>
    <w:rsid w:val="0007712E"/>
    <w:rsid w:val="000772C3"/>
    <w:rsid w:val="00077CD7"/>
    <w:rsid w:val="000813C6"/>
    <w:rsid w:val="00084405"/>
    <w:rsid w:val="0008514F"/>
    <w:rsid w:val="0009207D"/>
    <w:rsid w:val="000941E6"/>
    <w:rsid w:val="000A2C15"/>
    <w:rsid w:val="000A739C"/>
    <w:rsid w:val="000B0388"/>
    <w:rsid w:val="000B5837"/>
    <w:rsid w:val="000B58AF"/>
    <w:rsid w:val="000B58C7"/>
    <w:rsid w:val="000D1D56"/>
    <w:rsid w:val="000D41AC"/>
    <w:rsid w:val="000D5AA0"/>
    <w:rsid w:val="000D6664"/>
    <w:rsid w:val="000E0C3A"/>
    <w:rsid w:val="000E1E77"/>
    <w:rsid w:val="000E3EC8"/>
    <w:rsid w:val="000F65B1"/>
    <w:rsid w:val="000F7E26"/>
    <w:rsid w:val="00101B14"/>
    <w:rsid w:val="00102DD0"/>
    <w:rsid w:val="001030DA"/>
    <w:rsid w:val="001038A6"/>
    <w:rsid w:val="00110703"/>
    <w:rsid w:val="0011504F"/>
    <w:rsid w:val="00121742"/>
    <w:rsid w:val="0012201E"/>
    <w:rsid w:val="00122FD9"/>
    <w:rsid w:val="00131AD5"/>
    <w:rsid w:val="00132AA8"/>
    <w:rsid w:val="00134342"/>
    <w:rsid w:val="00134E1B"/>
    <w:rsid w:val="001366D1"/>
    <w:rsid w:val="001437EA"/>
    <w:rsid w:val="00147577"/>
    <w:rsid w:val="00154611"/>
    <w:rsid w:val="00162D64"/>
    <w:rsid w:val="00173595"/>
    <w:rsid w:val="00174D59"/>
    <w:rsid w:val="001835DF"/>
    <w:rsid w:val="0019015E"/>
    <w:rsid w:val="001901D4"/>
    <w:rsid w:val="001933F9"/>
    <w:rsid w:val="00197453"/>
    <w:rsid w:val="00197754"/>
    <w:rsid w:val="001A3A05"/>
    <w:rsid w:val="001B26D4"/>
    <w:rsid w:val="001B488A"/>
    <w:rsid w:val="001C0CCB"/>
    <w:rsid w:val="001C684F"/>
    <w:rsid w:val="001E14C2"/>
    <w:rsid w:val="001E1605"/>
    <w:rsid w:val="001F00EB"/>
    <w:rsid w:val="001F3456"/>
    <w:rsid w:val="00210B1A"/>
    <w:rsid w:val="00210F33"/>
    <w:rsid w:val="0021234B"/>
    <w:rsid w:val="002176F9"/>
    <w:rsid w:val="002241DA"/>
    <w:rsid w:val="00226105"/>
    <w:rsid w:val="002262EC"/>
    <w:rsid w:val="002423C4"/>
    <w:rsid w:val="00246F1D"/>
    <w:rsid w:val="00247EA9"/>
    <w:rsid w:val="00257DC5"/>
    <w:rsid w:val="00260D5E"/>
    <w:rsid w:val="00261510"/>
    <w:rsid w:val="00266B5C"/>
    <w:rsid w:val="002707AB"/>
    <w:rsid w:val="00270F41"/>
    <w:rsid w:val="00270F43"/>
    <w:rsid w:val="002732C0"/>
    <w:rsid w:val="002776A5"/>
    <w:rsid w:val="002800B2"/>
    <w:rsid w:val="00284D87"/>
    <w:rsid w:val="00290143"/>
    <w:rsid w:val="00290502"/>
    <w:rsid w:val="002929B6"/>
    <w:rsid w:val="00297206"/>
    <w:rsid w:val="002A08FD"/>
    <w:rsid w:val="002A0D31"/>
    <w:rsid w:val="002A1450"/>
    <w:rsid w:val="002B2AFA"/>
    <w:rsid w:val="002B2EB3"/>
    <w:rsid w:val="002B4C43"/>
    <w:rsid w:val="002B583E"/>
    <w:rsid w:val="002B761A"/>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390"/>
    <w:rsid w:val="00351518"/>
    <w:rsid w:val="00354622"/>
    <w:rsid w:val="003612B7"/>
    <w:rsid w:val="003615FB"/>
    <w:rsid w:val="00374B4D"/>
    <w:rsid w:val="003753A0"/>
    <w:rsid w:val="003772C3"/>
    <w:rsid w:val="00382DEC"/>
    <w:rsid w:val="0038320C"/>
    <w:rsid w:val="0038411D"/>
    <w:rsid w:val="00387A67"/>
    <w:rsid w:val="00390F66"/>
    <w:rsid w:val="003A1EF5"/>
    <w:rsid w:val="003A685B"/>
    <w:rsid w:val="003B5FB8"/>
    <w:rsid w:val="003C0EDE"/>
    <w:rsid w:val="003C3877"/>
    <w:rsid w:val="003D19DB"/>
    <w:rsid w:val="003D27A7"/>
    <w:rsid w:val="003D4733"/>
    <w:rsid w:val="003D6A91"/>
    <w:rsid w:val="003D6DA4"/>
    <w:rsid w:val="003E132B"/>
    <w:rsid w:val="003E5FA6"/>
    <w:rsid w:val="003F3FAF"/>
    <w:rsid w:val="003F7A26"/>
    <w:rsid w:val="00412B5C"/>
    <w:rsid w:val="004201F6"/>
    <w:rsid w:val="00420AAD"/>
    <w:rsid w:val="00424F26"/>
    <w:rsid w:val="00426C09"/>
    <w:rsid w:val="004306A9"/>
    <w:rsid w:val="0043109B"/>
    <w:rsid w:val="00443974"/>
    <w:rsid w:val="00454FE8"/>
    <w:rsid w:val="0045714B"/>
    <w:rsid w:val="0046439D"/>
    <w:rsid w:val="004739E2"/>
    <w:rsid w:val="0047748D"/>
    <w:rsid w:val="00483A58"/>
    <w:rsid w:val="00483B78"/>
    <w:rsid w:val="0048639A"/>
    <w:rsid w:val="00486BB0"/>
    <w:rsid w:val="00492401"/>
    <w:rsid w:val="00492ADA"/>
    <w:rsid w:val="00497954"/>
    <w:rsid w:val="004A24EE"/>
    <w:rsid w:val="004A7F14"/>
    <w:rsid w:val="004B7477"/>
    <w:rsid w:val="004E650F"/>
    <w:rsid w:val="004E6CEC"/>
    <w:rsid w:val="004F2F2E"/>
    <w:rsid w:val="00501996"/>
    <w:rsid w:val="00501FA0"/>
    <w:rsid w:val="00506740"/>
    <w:rsid w:val="0050ACF8"/>
    <w:rsid w:val="00517429"/>
    <w:rsid w:val="005273A7"/>
    <w:rsid w:val="00536EA5"/>
    <w:rsid w:val="00540E9A"/>
    <w:rsid w:val="00547A07"/>
    <w:rsid w:val="00552526"/>
    <w:rsid w:val="0055351E"/>
    <w:rsid w:val="0056412A"/>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B7C55"/>
    <w:rsid w:val="005C5862"/>
    <w:rsid w:val="005C7D09"/>
    <w:rsid w:val="005C7D58"/>
    <w:rsid w:val="005D1682"/>
    <w:rsid w:val="005E0460"/>
    <w:rsid w:val="005E23B8"/>
    <w:rsid w:val="005F34D1"/>
    <w:rsid w:val="005F4E99"/>
    <w:rsid w:val="005F5A79"/>
    <w:rsid w:val="005F6AA7"/>
    <w:rsid w:val="00603120"/>
    <w:rsid w:val="00605D96"/>
    <w:rsid w:val="006130AC"/>
    <w:rsid w:val="006203CB"/>
    <w:rsid w:val="00625DD7"/>
    <w:rsid w:val="00627BC3"/>
    <w:rsid w:val="00640225"/>
    <w:rsid w:val="00641580"/>
    <w:rsid w:val="00641C1C"/>
    <w:rsid w:val="0064273F"/>
    <w:rsid w:val="00644BE2"/>
    <w:rsid w:val="006622D8"/>
    <w:rsid w:val="00662E4A"/>
    <w:rsid w:val="0066402C"/>
    <w:rsid w:val="00665873"/>
    <w:rsid w:val="00670F57"/>
    <w:rsid w:val="006712D1"/>
    <w:rsid w:val="00671CDC"/>
    <w:rsid w:val="00674DFD"/>
    <w:rsid w:val="00675CDE"/>
    <w:rsid w:val="0068694C"/>
    <w:rsid w:val="00693A18"/>
    <w:rsid w:val="00695FF4"/>
    <w:rsid w:val="006A13FD"/>
    <w:rsid w:val="006A249A"/>
    <w:rsid w:val="006B482C"/>
    <w:rsid w:val="006B7D6A"/>
    <w:rsid w:val="006C1F10"/>
    <w:rsid w:val="006C5CBB"/>
    <w:rsid w:val="006D41D3"/>
    <w:rsid w:val="006D65E5"/>
    <w:rsid w:val="006E59CA"/>
    <w:rsid w:val="006F12D3"/>
    <w:rsid w:val="006F5B93"/>
    <w:rsid w:val="006F5D85"/>
    <w:rsid w:val="007060B5"/>
    <w:rsid w:val="00707CFF"/>
    <w:rsid w:val="00720C54"/>
    <w:rsid w:val="007225CF"/>
    <w:rsid w:val="007226B4"/>
    <w:rsid w:val="007320A6"/>
    <w:rsid w:val="00736ABA"/>
    <w:rsid w:val="00736F4F"/>
    <w:rsid w:val="00742139"/>
    <w:rsid w:val="00742C44"/>
    <w:rsid w:val="0074367E"/>
    <w:rsid w:val="00743B67"/>
    <w:rsid w:val="00744A17"/>
    <w:rsid w:val="00745305"/>
    <w:rsid w:val="00750ECA"/>
    <w:rsid w:val="007562B3"/>
    <w:rsid w:val="0076078E"/>
    <w:rsid w:val="00765FE9"/>
    <w:rsid w:val="00771588"/>
    <w:rsid w:val="007719B6"/>
    <w:rsid w:val="007726C8"/>
    <w:rsid w:val="00776806"/>
    <w:rsid w:val="007768B6"/>
    <w:rsid w:val="00777C02"/>
    <w:rsid w:val="00777EF6"/>
    <w:rsid w:val="00781F21"/>
    <w:rsid w:val="0078337F"/>
    <w:rsid w:val="00783812"/>
    <w:rsid w:val="00785AF8"/>
    <w:rsid w:val="00795631"/>
    <w:rsid w:val="00795CEE"/>
    <w:rsid w:val="007A23A0"/>
    <w:rsid w:val="007A3E4F"/>
    <w:rsid w:val="007C23A5"/>
    <w:rsid w:val="007D3732"/>
    <w:rsid w:val="007E57C7"/>
    <w:rsid w:val="007F1281"/>
    <w:rsid w:val="007F4316"/>
    <w:rsid w:val="008018DD"/>
    <w:rsid w:val="008063B3"/>
    <w:rsid w:val="00821AAF"/>
    <w:rsid w:val="00823F0D"/>
    <w:rsid w:val="00825D77"/>
    <w:rsid w:val="00830A8E"/>
    <w:rsid w:val="00831774"/>
    <w:rsid w:val="008367CE"/>
    <w:rsid w:val="00842CBB"/>
    <w:rsid w:val="008443C6"/>
    <w:rsid w:val="00844FE1"/>
    <w:rsid w:val="00852BA6"/>
    <w:rsid w:val="008531BF"/>
    <w:rsid w:val="0085713A"/>
    <w:rsid w:val="00862470"/>
    <w:rsid w:val="00863E27"/>
    <w:rsid w:val="00870158"/>
    <w:rsid w:val="00870F91"/>
    <w:rsid w:val="00872223"/>
    <w:rsid w:val="008730F4"/>
    <w:rsid w:val="0087350D"/>
    <w:rsid w:val="00880A60"/>
    <w:rsid w:val="00880AAC"/>
    <w:rsid w:val="00881EE4"/>
    <w:rsid w:val="00882DD1"/>
    <w:rsid w:val="00883284"/>
    <w:rsid w:val="00886034"/>
    <w:rsid w:val="008947EC"/>
    <w:rsid w:val="00895E4A"/>
    <w:rsid w:val="008A152F"/>
    <w:rsid w:val="008A2645"/>
    <w:rsid w:val="008A274C"/>
    <w:rsid w:val="008A738B"/>
    <w:rsid w:val="008B4DF5"/>
    <w:rsid w:val="008B5634"/>
    <w:rsid w:val="008C16CF"/>
    <w:rsid w:val="008D36DF"/>
    <w:rsid w:val="008E741F"/>
    <w:rsid w:val="008F0C71"/>
    <w:rsid w:val="008F15FA"/>
    <w:rsid w:val="008F5052"/>
    <w:rsid w:val="00905B96"/>
    <w:rsid w:val="00921BB6"/>
    <w:rsid w:val="00925875"/>
    <w:rsid w:val="00930021"/>
    <w:rsid w:val="00934139"/>
    <w:rsid w:val="00942E05"/>
    <w:rsid w:val="009431E4"/>
    <w:rsid w:val="009437A4"/>
    <w:rsid w:val="00947EB2"/>
    <w:rsid w:val="00966A87"/>
    <w:rsid w:val="00976070"/>
    <w:rsid w:val="00976AC3"/>
    <w:rsid w:val="00976FD4"/>
    <w:rsid w:val="009841C1"/>
    <w:rsid w:val="009965B4"/>
    <w:rsid w:val="009A4EFE"/>
    <w:rsid w:val="009A6244"/>
    <w:rsid w:val="009A7A29"/>
    <w:rsid w:val="009B09EB"/>
    <w:rsid w:val="009B145F"/>
    <w:rsid w:val="009C01AE"/>
    <w:rsid w:val="009C08C6"/>
    <w:rsid w:val="009C1167"/>
    <w:rsid w:val="009C3718"/>
    <w:rsid w:val="009C46A8"/>
    <w:rsid w:val="009C56AD"/>
    <w:rsid w:val="009C5A21"/>
    <w:rsid w:val="009C6049"/>
    <w:rsid w:val="009C65A0"/>
    <w:rsid w:val="009D3DDD"/>
    <w:rsid w:val="009F1EFA"/>
    <w:rsid w:val="009F4225"/>
    <w:rsid w:val="009F569C"/>
    <w:rsid w:val="00A04615"/>
    <w:rsid w:val="00A103CA"/>
    <w:rsid w:val="00A1055F"/>
    <w:rsid w:val="00A23D75"/>
    <w:rsid w:val="00A24650"/>
    <w:rsid w:val="00A2796D"/>
    <w:rsid w:val="00A335DA"/>
    <w:rsid w:val="00A33BB0"/>
    <w:rsid w:val="00A35ECC"/>
    <w:rsid w:val="00A42F4A"/>
    <w:rsid w:val="00A44C8B"/>
    <w:rsid w:val="00A51D19"/>
    <w:rsid w:val="00A5303B"/>
    <w:rsid w:val="00A531E1"/>
    <w:rsid w:val="00A54DE9"/>
    <w:rsid w:val="00A61454"/>
    <w:rsid w:val="00A71B6C"/>
    <w:rsid w:val="00A74629"/>
    <w:rsid w:val="00A77227"/>
    <w:rsid w:val="00A8014B"/>
    <w:rsid w:val="00A80AE0"/>
    <w:rsid w:val="00A93B06"/>
    <w:rsid w:val="00A94A6E"/>
    <w:rsid w:val="00AA1803"/>
    <w:rsid w:val="00AA72CA"/>
    <w:rsid w:val="00AB22FA"/>
    <w:rsid w:val="00AC046D"/>
    <w:rsid w:val="00AC0DEC"/>
    <w:rsid w:val="00AC1F17"/>
    <w:rsid w:val="00AC244A"/>
    <w:rsid w:val="00AC3265"/>
    <w:rsid w:val="00AC4FA6"/>
    <w:rsid w:val="00AD5344"/>
    <w:rsid w:val="00AE1DFA"/>
    <w:rsid w:val="00AE6764"/>
    <w:rsid w:val="00AF0748"/>
    <w:rsid w:val="00AF22DA"/>
    <w:rsid w:val="00B00BD5"/>
    <w:rsid w:val="00B016D5"/>
    <w:rsid w:val="00B0285C"/>
    <w:rsid w:val="00B03AD1"/>
    <w:rsid w:val="00B048AB"/>
    <w:rsid w:val="00B05361"/>
    <w:rsid w:val="00B05F88"/>
    <w:rsid w:val="00B0638F"/>
    <w:rsid w:val="00B134C4"/>
    <w:rsid w:val="00B24F76"/>
    <w:rsid w:val="00B2622B"/>
    <w:rsid w:val="00B2799E"/>
    <w:rsid w:val="00B407B3"/>
    <w:rsid w:val="00B42B0C"/>
    <w:rsid w:val="00B51444"/>
    <w:rsid w:val="00B519EA"/>
    <w:rsid w:val="00B53F79"/>
    <w:rsid w:val="00B54E7A"/>
    <w:rsid w:val="00B571F7"/>
    <w:rsid w:val="00B61D4E"/>
    <w:rsid w:val="00B7460C"/>
    <w:rsid w:val="00B81B2D"/>
    <w:rsid w:val="00B869F5"/>
    <w:rsid w:val="00B9157F"/>
    <w:rsid w:val="00BB190C"/>
    <w:rsid w:val="00BB2C97"/>
    <w:rsid w:val="00BB381C"/>
    <w:rsid w:val="00BC0F43"/>
    <w:rsid w:val="00BC60C5"/>
    <w:rsid w:val="00BD09A8"/>
    <w:rsid w:val="00BD20F7"/>
    <w:rsid w:val="00BD490B"/>
    <w:rsid w:val="00BD4B99"/>
    <w:rsid w:val="00BF5B33"/>
    <w:rsid w:val="00BF72B3"/>
    <w:rsid w:val="00C01880"/>
    <w:rsid w:val="00C03D7B"/>
    <w:rsid w:val="00C04CE6"/>
    <w:rsid w:val="00C05ADF"/>
    <w:rsid w:val="00C0716B"/>
    <w:rsid w:val="00C10263"/>
    <w:rsid w:val="00C15F6F"/>
    <w:rsid w:val="00C17AE8"/>
    <w:rsid w:val="00C2150B"/>
    <w:rsid w:val="00C30C02"/>
    <w:rsid w:val="00C323E8"/>
    <w:rsid w:val="00C34575"/>
    <w:rsid w:val="00C401AA"/>
    <w:rsid w:val="00C43CAF"/>
    <w:rsid w:val="00C47BC8"/>
    <w:rsid w:val="00C50B79"/>
    <w:rsid w:val="00C66491"/>
    <w:rsid w:val="00C70087"/>
    <w:rsid w:val="00C734DA"/>
    <w:rsid w:val="00C86E1F"/>
    <w:rsid w:val="00C961A5"/>
    <w:rsid w:val="00CA0223"/>
    <w:rsid w:val="00CA03E7"/>
    <w:rsid w:val="00CA3C3F"/>
    <w:rsid w:val="00CA434A"/>
    <w:rsid w:val="00CA56F3"/>
    <w:rsid w:val="00CB01CC"/>
    <w:rsid w:val="00CB13EE"/>
    <w:rsid w:val="00CB1CB3"/>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4109E"/>
    <w:rsid w:val="00D52AAE"/>
    <w:rsid w:val="00D540B6"/>
    <w:rsid w:val="00D55701"/>
    <w:rsid w:val="00D614D6"/>
    <w:rsid w:val="00D830CE"/>
    <w:rsid w:val="00D83E2C"/>
    <w:rsid w:val="00D8660A"/>
    <w:rsid w:val="00D87FC4"/>
    <w:rsid w:val="00D97D8C"/>
    <w:rsid w:val="00DA6FFC"/>
    <w:rsid w:val="00DB3B4D"/>
    <w:rsid w:val="00DB77E5"/>
    <w:rsid w:val="00DC0128"/>
    <w:rsid w:val="00DC5ABE"/>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6D1B"/>
    <w:rsid w:val="00E62AF0"/>
    <w:rsid w:val="00E70746"/>
    <w:rsid w:val="00E70BBD"/>
    <w:rsid w:val="00E7115C"/>
    <w:rsid w:val="00E73040"/>
    <w:rsid w:val="00E74687"/>
    <w:rsid w:val="00E767CC"/>
    <w:rsid w:val="00E77F69"/>
    <w:rsid w:val="00E8262F"/>
    <w:rsid w:val="00E871BE"/>
    <w:rsid w:val="00E8743D"/>
    <w:rsid w:val="00E91AD8"/>
    <w:rsid w:val="00E923EE"/>
    <w:rsid w:val="00EA0130"/>
    <w:rsid w:val="00EA6BC6"/>
    <w:rsid w:val="00EA732E"/>
    <w:rsid w:val="00ED0F59"/>
    <w:rsid w:val="00ED3DD7"/>
    <w:rsid w:val="00ED5249"/>
    <w:rsid w:val="00EE41DC"/>
    <w:rsid w:val="00EE7530"/>
    <w:rsid w:val="00EF198E"/>
    <w:rsid w:val="00EF22D7"/>
    <w:rsid w:val="00EF36E0"/>
    <w:rsid w:val="00EF6BE2"/>
    <w:rsid w:val="00F02147"/>
    <w:rsid w:val="00F04981"/>
    <w:rsid w:val="00F05CD8"/>
    <w:rsid w:val="00F144D8"/>
    <w:rsid w:val="00F17D1B"/>
    <w:rsid w:val="00F2303F"/>
    <w:rsid w:val="00F2397C"/>
    <w:rsid w:val="00F41261"/>
    <w:rsid w:val="00F525EB"/>
    <w:rsid w:val="00F527BB"/>
    <w:rsid w:val="00F556C6"/>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B3B8A"/>
    <w:rsid w:val="00FB7A42"/>
    <w:rsid w:val="00FC4AE4"/>
    <w:rsid w:val="00FC5D08"/>
    <w:rsid w:val="00FD42F2"/>
    <w:rsid w:val="00FD798D"/>
    <w:rsid w:val="00FE0D25"/>
    <w:rsid w:val="00FE1E91"/>
    <w:rsid w:val="00FF5529"/>
    <w:rsid w:val="01CFD0C4"/>
    <w:rsid w:val="021C0566"/>
    <w:rsid w:val="025347B2"/>
    <w:rsid w:val="0435576D"/>
    <w:rsid w:val="0567CFDC"/>
    <w:rsid w:val="07782C66"/>
    <w:rsid w:val="080AF87F"/>
    <w:rsid w:val="0833D7D8"/>
    <w:rsid w:val="0946B3C3"/>
    <w:rsid w:val="09C6E794"/>
    <w:rsid w:val="0A309418"/>
    <w:rsid w:val="0AE07AE9"/>
    <w:rsid w:val="0B229F4E"/>
    <w:rsid w:val="0B2DE99E"/>
    <w:rsid w:val="0B353ED3"/>
    <w:rsid w:val="0B4A94B1"/>
    <w:rsid w:val="0BC21D14"/>
    <w:rsid w:val="0BEE0794"/>
    <w:rsid w:val="0C36CDE0"/>
    <w:rsid w:val="0CD9B14A"/>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6519E7"/>
    <w:rsid w:val="1EAAE9B4"/>
    <w:rsid w:val="1F42F66C"/>
    <w:rsid w:val="1F467D24"/>
    <w:rsid w:val="1F735795"/>
    <w:rsid w:val="2022FDC9"/>
    <w:rsid w:val="2034E1D7"/>
    <w:rsid w:val="21F42CB9"/>
    <w:rsid w:val="222FDDD3"/>
    <w:rsid w:val="22C60039"/>
    <w:rsid w:val="22F8B1DC"/>
    <w:rsid w:val="2364B104"/>
    <w:rsid w:val="2446C8B8"/>
    <w:rsid w:val="2466AEB0"/>
    <w:rsid w:val="24786C30"/>
    <w:rsid w:val="24997FBC"/>
    <w:rsid w:val="2591AD72"/>
    <w:rsid w:val="25C81D95"/>
    <w:rsid w:val="2721F074"/>
    <w:rsid w:val="2734743E"/>
    <w:rsid w:val="27FFF42E"/>
    <w:rsid w:val="28176BEB"/>
    <w:rsid w:val="28A8647B"/>
    <w:rsid w:val="28EE59A3"/>
    <w:rsid w:val="2A3AEFB8"/>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63BAB1A"/>
    <w:rsid w:val="36E9FA4E"/>
    <w:rsid w:val="370930C0"/>
    <w:rsid w:val="3746FE88"/>
    <w:rsid w:val="37E7B6E3"/>
    <w:rsid w:val="38C8600B"/>
    <w:rsid w:val="38CFD6DC"/>
    <w:rsid w:val="3A64306C"/>
    <w:rsid w:val="3AD41B8C"/>
    <w:rsid w:val="3AF774F9"/>
    <w:rsid w:val="3B577CAA"/>
    <w:rsid w:val="3B6A26D7"/>
    <w:rsid w:val="3BA0444D"/>
    <w:rsid w:val="3C2461E8"/>
    <w:rsid w:val="3DEC9406"/>
    <w:rsid w:val="3E09DA0B"/>
    <w:rsid w:val="3ECF27C0"/>
    <w:rsid w:val="40317373"/>
    <w:rsid w:val="407A39BF"/>
    <w:rsid w:val="417B5820"/>
    <w:rsid w:val="41CD43D4"/>
    <w:rsid w:val="43130C34"/>
    <w:rsid w:val="43D4D02A"/>
    <w:rsid w:val="43E6BAF1"/>
    <w:rsid w:val="43EAC9A0"/>
    <w:rsid w:val="443BD79B"/>
    <w:rsid w:val="44738A9E"/>
    <w:rsid w:val="458E7372"/>
    <w:rsid w:val="45B7C4D6"/>
    <w:rsid w:val="47D1965E"/>
    <w:rsid w:val="48526F1D"/>
    <w:rsid w:val="48695723"/>
    <w:rsid w:val="48EB3C24"/>
    <w:rsid w:val="4951756C"/>
    <w:rsid w:val="497A122D"/>
    <w:rsid w:val="49B52CC0"/>
    <w:rsid w:val="49BDFE6C"/>
    <w:rsid w:val="49C29F88"/>
    <w:rsid w:val="4A080D4D"/>
    <w:rsid w:val="4A610858"/>
    <w:rsid w:val="4AA48606"/>
    <w:rsid w:val="4AC3FF6F"/>
    <w:rsid w:val="4CBFDAD6"/>
    <w:rsid w:val="4CDDA243"/>
    <w:rsid w:val="4E6D6A08"/>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BDD733"/>
    <w:rsid w:val="5BC1D559"/>
    <w:rsid w:val="5C1EA711"/>
    <w:rsid w:val="5D3C1DA2"/>
    <w:rsid w:val="5DCE60A3"/>
    <w:rsid w:val="5E4BA017"/>
    <w:rsid w:val="5F3186C9"/>
    <w:rsid w:val="604F657C"/>
    <w:rsid w:val="60D121F0"/>
    <w:rsid w:val="60ED900C"/>
    <w:rsid w:val="61B5FC59"/>
    <w:rsid w:val="61EB35DD"/>
    <w:rsid w:val="634AA093"/>
    <w:rsid w:val="645E5C48"/>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70035CD8"/>
    <w:rsid w:val="707F8D49"/>
    <w:rsid w:val="71420AEC"/>
    <w:rsid w:val="719F2D39"/>
    <w:rsid w:val="71D1A7AA"/>
    <w:rsid w:val="72121DC9"/>
    <w:rsid w:val="73EB3026"/>
    <w:rsid w:val="7449ECB3"/>
    <w:rsid w:val="74CB4A08"/>
    <w:rsid w:val="75C39893"/>
    <w:rsid w:val="75FED891"/>
    <w:rsid w:val="76E6CEEF"/>
    <w:rsid w:val="78831808"/>
    <w:rsid w:val="79F9F72D"/>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4F9A417-8394-DB49-B187-A37286E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cs="Arial" w:eastAsiaTheme="majorEastAsia"/>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cs="Arial" w:eastAsiaTheme="majorEastAsia"/>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hAnsiTheme="majorHAnsi" w:eastAsiaTheme="majorEastAsia"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hAnsiTheme="majorHAnsi" w:eastAsiaTheme="majorEastAsia"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hAnsiTheme="majorHAnsi" w:eastAsiaTheme="majorEastAsia"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hAnsiTheme="majorHAnsi" w:eastAsiaTheme="majorEastAsia"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hAnsiTheme="majorHAnsi" w:eastAsiaTheme="majorEastAsia" w:cstheme="majorBidi"/>
      <w:color w:val="385623" w:themeColor="accent6" w:themeShade="8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7350D"/>
    <w:rPr>
      <w:rFonts w:ascii="Arial" w:hAnsi="Arial" w:cs="Arial" w:eastAsiaTheme="majorEastAsia"/>
      <w:sz w:val="24"/>
      <w:szCs w:val="30"/>
    </w:rPr>
  </w:style>
  <w:style w:type="character" w:styleId="Ttulo2Car" w:customStyle="1">
    <w:name w:val="Título 2 Car"/>
    <w:basedOn w:val="Fuentedeprrafopredeter"/>
    <w:link w:val="Ttulo2"/>
    <w:uiPriority w:val="9"/>
    <w:rsid w:val="006D65E5"/>
    <w:rPr>
      <w:rFonts w:ascii="Arial" w:hAnsi="Arial" w:cs="Arial" w:eastAsiaTheme="majorEastAsia"/>
      <w:color w:val="2E74B5" w:themeColor="accent1" w:themeShade="BF"/>
      <w:sz w:val="36"/>
      <w:szCs w:val="28"/>
    </w:rPr>
  </w:style>
  <w:style w:type="character" w:styleId="Ttulo3Car" w:customStyle="1">
    <w:name w:val="Título 3 Car"/>
    <w:basedOn w:val="Fuentedeprrafopredeter"/>
    <w:link w:val="Ttulo3"/>
    <w:uiPriority w:val="9"/>
    <w:rsid w:val="000D41AC"/>
    <w:rPr>
      <w:rFonts w:ascii="Arial" w:hAnsi="Arial" w:cs="Arial" w:eastAsiaTheme="majorEastAsia"/>
      <w:color w:val="5B9BD5" w:themeColor="accent1"/>
    </w:rPr>
  </w:style>
  <w:style w:type="character" w:styleId="Ttulo4Car" w:customStyle="1">
    <w:name w:val="Título 4 Car"/>
    <w:basedOn w:val="Fuentedeprrafopredeter"/>
    <w:link w:val="Ttulo4"/>
    <w:uiPriority w:val="9"/>
    <w:rsid w:val="007320A6"/>
    <w:rPr>
      <w:rFonts w:ascii="Arial" w:hAnsi="Arial" w:cs="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hAnsiTheme="majorHAnsi" w:eastAsiaTheme="majorEastAsia" w:cstheme="majorBidi"/>
      <w:i/>
      <w:iCs/>
      <w:color w:val="833C0B" w:themeColor="accent2" w:themeShade="80"/>
      <w:sz w:val="24"/>
      <w:szCs w:val="24"/>
    </w:rPr>
  </w:style>
  <w:style w:type="character" w:styleId="Ttulo6Car" w:customStyle="1">
    <w:name w:val="Título 6 Car"/>
    <w:basedOn w:val="Fuentedeprrafopredeter"/>
    <w:link w:val="Ttulo6"/>
    <w:uiPriority w:val="9"/>
    <w:rsid w:val="005B4ED0"/>
    <w:rPr>
      <w:rFonts w:asciiTheme="majorHAnsi" w:hAnsiTheme="majorHAnsi" w:eastAsiaTheme="majorEastAsia" w:cstheme="majorBidi"/>
      <w:i/>
      <w:iCs/>
      <w:color w:val="385623" w:themeColor="accent6" w:themeShade="80"/>
      <w:sz w:val="23"/>
      <w:szCs w:val="23"/>
    </w:rPr>
  </w:style>
  <w:style w:type="character" w:styleId="Ttulo7Car" w:customStyle="1">
    <w:name w:val="Título 7 Car"/>
    <w:basedOn w:val="Fuentedeprrafopredeter"/>
    <w:link w:val="Ttulo7"/>
    <w:uiPriority w:val="9"/>
    <w:rsid w:val="005B4ED0"/>
    <w:rPr>
      <w:rFonts w:asciiTheme="majorHAnsi" w:hAnsiTheme="majorHAnsi" w:eastAsiaTheme="majorEastAsia" w:cstheme="majorBidi"/>
      <w:color w:val="1F4E79" w:themeColor="accent1" w:themeShade="80"/>
    </w:rPr>
  </w:style>
  <w:style w:type="character" w:styleId="Ttulo8Car" w:customStyle="1">
    <w:name w:val="Título 8 Car"/>
    <w:basedOn w:val="Fuentedeprrafopredeter"/>
    <w:link w:val="Ttulo8"/>
    <w:uiPriority w:val="9"/>
    <w:rsid w:val="005B4ED0"/>
    <w:rPr>
      <w:rFonts w:asciiTheme="majorHAnsi" w:hAnsiTheme="majorHAnsi" w:eastAsiaTheme="majorEastAsia" w:cstheme="majorBidi"/>
      <w:color w:val="833C0B" w:themeColor="accent2" w:themeShade="80"/>
      <w:sz w:val="21"/>
      <w:szCs w:val="21"/>
    </w:rPr>
  </w:style>
  <w:style w:type="character" w:styleId="Ttulo9Car" w:customStyle="1">
    <w:name w:val="Título 9 Car"/>
    <w:basedOn w:val="Fuentedeprrafopredeter"/>
    <w:link w:val="Ttulo9"/>
    <w:uiPriority w:val="9"/>
    <w:rsid w:val="005B4ED0"/>
    <w:rPr>
      <w:rFonts w:asciiTheme="majorHAnsi" w:hAnsiTheme="majorHAnsi" w:eastAsiaTheme="majorEastAsia"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tuloCar1" w:customStyle="1">
    <w:name w:val="Título Car1"/>
    <w:basedOn w:val="Fuentedeprrafopredeter"/>
    <w:link w:val="Ttulo"/>
    <w:uiPriority w:val="10"/>
    <w:rsid w:val="005B4ED0"/>
    <w:rPr>
      <w:rFonts w:asciiTheme="majorHAnsi" w:hAnsiTheme="majorHAnsi" w:eastAsiaTheme="majorEastAsia"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hAnsiTheme="majorHAnsi" w:eastAsiaTheme="majorEastAsia" w:cstheme="majorBidi"/>
    </w:rPr>
  </w:style>
  <w:style w:type="character" w:styleId="SubttuloCar" w:customStyle="1">
    <w:name w:val="Subtítulo Car"/>
    <w:basedOn w:val="Fuentedeprrafopredeter"/>
    <w:link w:val="Subttulo"/>
    <w:uiPriority w:val="11"/>
    <w:rsid w:val="005B4ED0"/>
    <w:rPr>
      <w:rFonts w:asciiTheme="majorHAnsi" w:hAnsiTheme="majorHAnsi" w:eastAsiaTheme="majorEastAsia"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styleId="CitaCar" w:customStyle="1">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hAnsiTheme="majorHAnsi" w:eastAsiaTheme="majorEastAsia" w:cstheme="majorBid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hAnsiTheme="majorHAnsi" w:eastAsiaTheme="majorEastAsia"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styleId="1" w:customStyle="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styleId="TtuloCar" w:customStyle="1">
    <w:name w:val="Título Car"/>
    <w:basedOn w:val="Fuentedeprrafopredeter"/>
    <w:locked/>
    <w:rsid w:val="005B4ED0"/>
    <w:rPr>
      <w:rFonts w:ascii="Arial" w:hAnsi="Arial" w:cs="Arial"/>
      <w:b/>
      <w:bCs/>
      <w:kern w:val="28"/>
      <w:sz w:val="32"/>
      <w:szCs w:val="32"/>
      <w:lang w:eastAsia="es-ES"/>
    </w:rPr>
  </w:style>
  <w:style w:type="paragraph" w:styleId="t4" w:customStyle="1">
    <w:name w:val="t4"/>
    <w:basedOn w:val="Normal"/>
    <w:uiPriority w:val="99"/>
    <w:semiHidden/>
    <w:rsid w:val="005B4ED0"/>
    <w:pPr>
      <w:widowControl w:val="0"/>
      <w:spacing w:after="0" w:line="240" w:lineRule="atLeast"/>
    </w:pPr>
    <w:rPr>
      <w:rFonts w:ascii="Times New Roman" w:hAnsi="Times New Roman" w:eastAsia="Times New Roman" w:cs="Times New Roman"/>
      <w:sz w:val="24"/>
      <w:lang w:val="ca-ES" w:eastAsia="es-ES"/>
    </w:rPr>
  </w:style>
  <w:style w:type="paragraph" w:styleId="ttulofilete" w:customStyle="1">
    <w:name w:val="título filete"/>
    <w:basedOn w:val="t4"/>
    <w:uiPriority w:val="99"/>
    <w:rsid w:val="005B4ED0"/>
    <w:pPr>
      <w:tabs>
        <w:tab w:val="left" w:pos="8460"/>
      </w:tabs>
    </w:pPr>
    <w:rPr>
      <w:rFonts w:ascii="Arial" w:hAnsi="Arial" w:cs="Arial"/>
      <w:b/>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styleId="UNIDAD" w:customStyle="1">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styleId="Objetivos" w:customStyle="1">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styleId="Criterios" w:customStyle="1">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rsid w:val="005B4ED0"/>
    <w:rPr>
      <w:rFonts w:ascii="Arial" w:hAnsi="Arial" w:eastAsia="Times New Roman" w:cs="Times New Roman"/>
      <w:sz w:val="24"/>
      <w:szCs w:val="24"/>
      <w:lang w:val="es-ES_tradnl" w:eastAsia="es-ES"/>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rsid w:val="005B4ED0"/>
    <w:rPr>
      <w:rFonts w:ascii="Arial" w:hAnsi="Arial" w:eastAsia="Times New Roman"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hAnsi="Segoe UI" w:cs="Segoe UI" w:eastAsiaTheme="minorEastAsia"/>
      <w:sz w:val="18"/>
      <w:szCs w:val="18"/>
    </w:rPr>
  </w:style>
  <w:style w:type="character" w:styleId="TextodegloboCar" w:customStyle="1">
    <w:name w:val="Texto de globo Car"/>
    <w:basedOn w:val="Fuentedeprrafopredeter"/>
    <w:link w:val="Textodeglobo"/>
    <w:uiPriority w:val="99"/>
    <w:semiHidden/>
    <w:rsid w:val="005B4ED0"/>
    <w:rPr>
      <w:rFonts w:ascii="Segoe UI" w:hAnsi="Segoe UI" w:cs="Segoe UI" w:eastAsiaTheme="minorEastAsia"/>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2C0B7B"/>
    <w:pPr>
      <w:widowControl w:val="0"/>
      <w:suppressAutoHyphens/>
      <w:autoSpaceDE w:val="0"/>
      <w:spacing w:after="0" w:line="240" w:lineRule="auto"/>
    </w:pPr>
    <w:rPr>
      <w:rFonts w:ascii="Arial" w:hAnsi="Arial" w:eastAsia="Times New Roman" w:cs="Times New Roman"/>
      <w:color w:val="000000"/>
      <w:sz w:val="24"/>
      <w:szCs w:val="20"/>
      <w:lang w:val="es-ES_tradnl" w:eastAsia="ar-SA"/>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styleId="TextoindependienteCar" w:customStyle="1">
    <w:name w:val="Texto independiente Car"/>
    <w:basedOn w:val="Fuentedeprrafopredeter"/>
    <w:link w:val="Textoindependiente"/>
    <w:uiPriority w:val="99"/>
    <w:semiHidden/>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Prrafonivel1" w:customStyle="1">
    <w:name w:val="Párrafo nivel 1"/>
    <w:basedOn w:val="Normal"/>
    <w:rsid w:val="00492401"/>
    <w:pPr>
      <w:keepLines/>
      <w:spacing w:before="60" w:after="60" w:line="240" w:lineRule="auto"/>
      <w:ind w:firstLine="0"/>
    </w:pPr>
    <w:rPr>
      <w:rFonts w:ascii="Tahoma" w:hAnsi="Tahoma" w:eastAsia="Times New Roman"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hAnsi="Times New Roman" w:cs="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Fuentedeprrafopredeter"/>
    <w:rsid w:val="002B2AFA"/>
  </w:style>
  <w:style w:type="character" w:styleId="eop" w:customStyle="1">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847">
      <w:bodyDiv w:val="1"/>
      <w:marLeft w:val="0"/>
      <w:marRight w:val="0"/>
      <w:marTop w:val="0"/>
      <w:marBottom w:val="0"/>
      <w:divBdr>
        <w:top w:val="none" w:sz="0" w:space="0" w:color="auto"/>
        <w:left w:val="none" w:sz="0" w:space="0" w:color="auto"/>
        <w:bottom w:val="none" w:sz="0" w:space="0" w:color="auto"/>
        <w:right w:val="none" w:sz="0" w:space="0" w:color="auto"/>
      </w:divBdr>
    </w:div>
    <w:div w:id="93936584">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8147295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0154032">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22316734">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045174659">
      <w:bodyDiv w:val="1"/>
      <w:marLeft w:val="0"/>
      <w:marRight w:val="0"/>
      <w:marTop w:val="0"/>
      <w:marBottom w:val="0"/>
      <w:divBdr>
        <w:top w:val="none" w:sz="0" w:space="0" w:color="auto"/>
        <w:left w:val="none" w:sz="0" w:space="0" w:color="auto"/>
        <w:bottom w:val="none" w:sz="0" w:space="0" w:color="auto"/>
        <w:right w:val="none" w:sz="0" w:space="0" w:color="auto"/>
      </w:divBdr>
    </w:div>
    <w:div w:id="1068041012">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495878710">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621720508">
      <w:bodyDiv w:val="1"/>
      <w:marLeft w:val="0"/>
      <w:marRight w:val="0"/>
      <w:marTop w:val="0"/>
      <w:marBottom w:val="0"/>
      <w:divBdr>
        <w:top w:val="none" w:sz="0" w:space="0" w:color="auto"/>
        <w:left w:val="none" w:sz="0" w:space="0" w:color="auto"/>
        <w:bottom w:val="none" w:sz="0" w:space="0" w:color="auto"/>
        <w:right w:val="none" w:sz="0" w:space="0" w:color="auto"/>
      </w:divBdr>
    </w:div>
    <w:div w:id="1638874662">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941987482">
      <w:bodyDiv w:val="1"/>
      <w:marLeft w:val="0"/>
      <w:marRight w:val="0"/>
      <w:marTop w:val="0"/>
      <w:marBottom w:val="0"/>
      <w:divBdr>
        <w:top w:val="none" w:sz="0" w:space="0" w:color="auto"/>
        <w:left w:val="none" w:sz="0" w:space="0" w:color="auto"/>
        <w:bottom w:val="none" w:sz="0" w:space="0" w:color="auto"/>
        <w:right w:val="none" w:sz="0" w:space="0" w:color="auto"/>
      </w:divBdr>
      <w:divsChild>
        <w:div w:id="784806831">
          <w:marLeft w:val="0"/>
          <w:marRight w:val="0"/>
          <w:marTop w:val="0"/>
          <w:marBottom w:val="0"/>
          <w:divBdr>
            <w:top w:val="single" w:sz="2" w:space="0" w:color="E3E3E3"/>
            <w:left w:val="single" w:sz="2" w:space="0" w:color="E3E3E3"/>
            <w:bottom w:val="single" w:sz="2" w:space="0" w:color="E3E3E3"/>
            <w:right w:val="single" w:sz="2" w:space="0" w:color="E3E3E3"/>
          </w:divBdr>
          <w:divsChild>
            <w:div w:id="413360743">
              <w:marLeft w:val="0"/>
              <w:marRight w:val="0"/>
              <w:marTop w:val="0"/>
              <w:marBottom w:val="0"/>
              <w:divBdr>
                <w:top w:val="single" w:sz="2" w:space="0" w:color="E3E3E3"/>
                <w:left w:val="single" w:sz="2" w:space="0" w:color="E3E3E3"/>
                <w:bottom w:val="single" w:sz="2" w:space="0" w:color="E3E3E3"/>
                <w:right w:val="single" w:sz="2" w:space="0" w:color="E3E3E3"/>
              </w:divBdr>
              <w:divsChild>
                <w:div w:id="400326178">
                  <w:marLeft w:val="0"/>
                  <w:marRight w:val="0"/>
                  <w:marTop w:val="0"/>
                  <w:marBottom w:val="0"/>
                  <w:divBdr>
                    <w:top w:val="single" w:sz="2" w:space="0" w:color="E3E3E3"/>
                    <w:left w:val="single" w:sz="2" w:space="0" w:color="E3E3E3"/>
                    <w:bottom w:val="single" w:sz="2" w:space="0" w:color="E3E3E3"/>
                    <w:right w:val="single" w:sz="2" w:space="0" w:color="E3E3E3"/>
                  </w:divBdr>
                  <w:divsChild>
                    <w:div w:id="1717120067">
                      <w:marLeft w:val="0"/>
                      <w:marRight w:val="0"/>
                      <w:marTop w:val="0"/>
                      <w:marBottom w:val="0"/>
                      <w:divBdr>
                        <w:top w:val="single" w:sz="2" w:space="0" w:color="E3E3E3"/>
                        <w:left w:val="single" w:sz="2" w:space="0" w:color="E3E3E3"/>
                        <w:bottom w:val="single" w:sz="2" w:space="0" w:color="E3E3E3"/>
                        <w:right w:val="single" w:sz="2" w:space="0" w:color="E3E3E3"/>
                      </w:divBdr>
                      <w:divsChild>
                        <w:div w:id="52664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6425085">
          <w:marLeft w:val="0"/>
          <w:marRight w:val="0"/>
          <w:marTop w:val="0"/>
          <w:marBottom w:val="0"/>
          <w:divBdr>
            <w:top w:val="single" w:sz="2" w:space="0" w:color="E3E3E3"/>
            <w:left w:val="single" w:sz="2" w:space="0" w:color="E3E3E3"/>
            <w:bottom w:val="single" w:sz="2" w:space="0" w:color="E3E3E3"/>
            <w:right w:val="single" w:sz="2" w:space="0" w:color="E3E3E3"/>
          </w:divBdr>
          <w:divsChild>
            <w:div w:id="1377588098">
              <w:marLeft w:val="0"/>
              <w:marRight w:val="0"/>
              <w:marTop w:val="0"/>
              <w:marBottom w:val="0"/>
              <w:divBdr>
                <w:top w:val="single" w:sz="2" w:space="0" w:color="E3E3E3"/>
                <w:left w:val="single" w:sz="2" w:space="0" w:color="E3E3E3"/>
                <w:bottom w:val="single" w:sz="2" w:space="0" w:color="E3E3E3"/>
                <w:right w:val="single" w:sz="2" w:space="0" w:color="E3E3E3"/>
              </w:divBdr>
              <w:divsChild>
                <w:div w:id="2128625060">
                  <w:marLeft w:val="0"/>
                  <w:marRight w:val="0"/>
                  <w:marTop w:val="0"/>
                  <w:marBottom w:val="0"/>
                  <w:divBdr>
                    <w:top w:val="single" w:sz="2" w:space="0" w:color="E3E3E3"/>
                    <w:left w:val="single" w:sz="2" w:space="0" w:color="E3E3E3"/>
                    <w:bottom w:val="single" w:sz="2" w:space="0" w:color="E3E3E3"/>
                    <w:right w:val="single" w:sz="2" w:space="0" w:color="E3E3E3"/>
                  </w:divBdr>
                  <w:divsChild>
                    <w:div w:id="139469321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nicherlob@alum.us.es" TargetMode="External" Id="rId13" /><Relationship Type="http://schemas.openxmlformats.org/officeDocument/2006/relationships/image" Target="media/image4.jpeg" Id="rId18" /><Relationship Type="http://schemas.openxmlformats.org/officeDocument/2006/relationships/image" Target="media/image8.png" Id="rId26" /><Relationship Type="http://schemas.openxmlformats.org/officeDocument/2006/relationships/styles" Target="styles.xml" Id="rId3" /><Relationship Type="http://schemas.openxmlformats.org/officeDocument/2006/relationships/hyperlink" Target="mailto:juacasben@alum.us.es" TargetMode="External"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hyperlink" Target="mailto:juacasben@alum.us.es" TargetMode="External" Id="rId12" /><Relationship Type="http://schemas.openxmlformats.org/officeDocument/2006/relationships/hyperlink" Target="mailto:alvbercau@alum.us.es" TargetMode="External" Id="rId17" /><Relationship Type="http://schemas.openxmlformats.org/officeDocument/2006/relationships/hyperlink" Target="mailto:ronmonalb@alum.us.es" TargetMode="External"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image" Target="media/image5.jpeg" Id="rId20" /><Relationship Type="http://schemas.openxmlformats.org/officeDocument/2006/relationships/image" Target="media/image11.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jaicabher1@alum.us.es" TargetMode="External" Id="rId11" /><Relationship Type="http://schemas.openxmlformats.org/officeDocument/2006/relationships/image" Target="media/image7.pn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mailto:nicherlob@alum.us.es" TargetMode="External" Id="rId23" /><Relationship Type="http://schemas.openxmlformats.org/officeDocument/2006/relationships/image" Target="media/image10.png" Id="rId28" /><Relationship Type="http://schemas.openxmlformats.org/officeDocument/2006/relationships/hyperlink" Target="mailto:alvbercau@alum.us.es" TargetMode="External" Id="rId10" /><Relationship Type="http://schemas.openxmlformats.org/officeDocument/2006/relationships/hyperlink" Target="mailto:jaicabher1@alum.us.es" TargetMode="External" Id="rId19" /><Relationship Type="http://schemas.openxmlformats.org/officeDocument/2006/relationships/header" Target="header2.xml" Id="rId31" /><Relationship Type="http://schemas.openxmlformats.org/officeDocument/2006/relationships/settings" Target="settings.xml" Id="rId4" /><Relationship Type="http://schemas.openxmlformats.org/officeDocument/2006/relationships/hyperlink" Target="mailto:https://github.com/DP2-C1-012/Acme-SF" TargetMode="External" Id="rId9" /><Relationship Type="http://schemas.openxmlformats.org/officeDocument/2006/relationships/hyperlink" Target="mailto:ronmonalb@alum.us.es" TargetMode="External" Id="rId14" /><Relationship Type="http://schemas.openxmlformats.org/officeDocument/2006/relationships/image" Target="media/image6.png" Id="rId22" /><Relationship Type="http://schemas.openxmlformats.org/officeDocument/2006/relationships/image" Target="media/image9.png" Id="rId27" /><Relationship Type="http://schemas.openxmlformats.org/officeDocument/2006/relationships/image" Target="media/image12.png" Id="rId30" /><Relationship Type="http://schemas.openxmlformats.org/officeDocument/2006/relationships/image" Target="media/image1.gif" Id="rId8" /><Relationship Type="http://schemas.openxmlformats.org/officeDocument/2006/relationships/glossaryDocument" Target="glossary/document.xml" Id="Rbdb9886454204a76" /><Relationship Type="http://schemas.microsoft.com/office/2020/10/relationships/intelligence" Target="intelligence2.xml" Id="R42d58ca2bef64ff1"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d10c6d-d385-40a8-a421-5498c361bd87}"/>
      </w:docPartPr>
      <w:docPartBody>
        <w:p w14:paraId="7C5ABCC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Documentación de la práctica 2</dc:title>
  <dc:subject>Proceso Software y Gestión 1</dc:subject>
  <dc:creator>Castañeda</dc:creator>
  <keywords/>
  <dc:description/>
  <lastModifiedBy>ALVARO JESUS BERNAL CAUNEDO</lastModifiedBy>
  <revision>83</revision>
  <dcterms:created xsi:type="dcterms:W3CDTF">2024-02-14T00:01:00.0000000Z</dcterms:created>
  <dcterms:modified xsi:type="dcterms:W3CDTF">2024-02-15T23:43:17.0172155Z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Chartering Report.docx</vt:lpwstr>
  </property>
  <property xmlns="http://schemas.openxmlformats.org/officeDocument/2006/custom-properties" fmtid="{D5CDD505-2E9C-101B-9397-08002B2CF9AE}" pid="3" name="TII_WORD_DOCUMENT_ID">
    <vt:lpwstr xmlns:vt="http://schemas.openxmlformats.org/officeDocument/2006/docPropsVTypes">d4ad57d8-da00-499f-8de6-dad453a293d4</vt:lpwstr>
  </property>
</Properties>
</file>