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6C039" w14:textId="3D185446" w:rsidR="4F47B6C7" w:rsidRDefault="4F47B6C7" w:rsidP="3746FE88">
      <w:pPr>
        <w:jc w:val="center"/>
        <w:rPr>
          <w:rFonts w:ascii="Times New Roman" w:eastAsia="Arial" w:hAnsi="Times New Roman" w:cs="Times New Roman"/>
          <w:sz w:val="48"/>
          <w:szCs w:val="48"/>
        </w:rPr>
      </w:pPr>
      <w:r w:rsidRPr="004A7F14">
        <w:rPr>
          <w:rFonts w:ascii="Times New Roman" w:eastAsia="Arial" w:hAnsi="Times New Roman" w:cs="Times New Roman"/>
          <w:sz w:val="48"/>
          <w:szCs w:val="48"/>
        </w:rPr>
        <w:t>Universidad de Sevilla</w:t>
      </w:r>
      <w:r w:rsidRPr="004A7F14">
        <w:rPr>
          <w:rFonts w:ascii="Times New Roman" w:hAnsi="Times New Roman" w:cs="Times New Roman"/>
        </w:rPr>
        <w:br/>
      </w:r>
      <w:r w:rsidRPr="004A7F14">
        <w:rPr>
          <w:rFonts w:ascii="Times New Roman" w:eastAsia="Arial" w:hAnsi="Times New Roman" w:cs="Times New Roman"/>
          <w:sz w:val="48"/>
          <w:szCs w:val="48"/>
        </w:rPr>
        <w:t>Escuela Técnica Superior de Ingeniería Informática</w:t>
      </w:r>
    </w:p>
    <w:p w14:paraId="4F0C7883" w14:textId="77777777" w:rsidR="004A7F14" w:rsidRPr="004A7F14" w:rsidRDefault="004A7F14" w:rsidP="3746FE88">
      <w:pPr>
        <w:jc w:val="center"/>
        <w:rPr>
          <w:rFonts w:ascii="Times New Roman" w:eastAsia="Arial" w:hAnsi="Times New Roman" w:cs="Times New Roman"/>
          <w:sz w:val="36"/>
          <w:szCs w:val="36"/>
        </w:rPr>
      </w:pPr>
    </w:p>
    <w:p w14:paraId="58233917" w14:textId="429B96C7" w:rsidR="3746FE88" w:rsidRPr="004A7F14" w:rsidRDefault="4F47B6C7" w:rsidP="004A7F14">
      <w:pPr>
        <w:jc w:val="center"/>
        <w:rPr>
          <w:rFonts w:eastAsia="Arial" w:cs="Arial"/>
        </w:rPr>
      </w:pPr>
      <w:r>
        <w:rPr>
          <w:noProof/>
        </w:rPr>
        <w:drawing>
          <wp:inline distT="0" distB="0" distL="0" distR="0" wp14:anchorId="4AA00BBD" wp14:editId="5CC2E8B8">
            <wp:extent cx="1104900" cy="1104900"/>
            <wp:effectExtent l="0" t="0" r="0" b="0"/>
            <wp:docPr id="679202561" name="Imagen 67920256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14:paraId="25339232" w14:textId="731EC595" w:rsidR="3746FE88" w:rsidRDefault="3746FE88" w:rsidP="3746FE88">
      <w:pPr>
        <w:tabs>
          <w:tab w:val="left" w:pos="5103"/>
        </w:tabs>
        <w:ind w:firstLine="0"/>
        <w:jc w:val="center"/>
        <w:rPr>
          <w:rFonts w:eastAsia="Arial" w:cs="Arial"/>
          <w:sz w:val="32"/>
          <w:szCs w:val="32"/>
        </w:rPr>
      </w:pPr>
    </w:p>
    <w:p w14:paraId="5A7190AE" w14:textId="7EF43516" w:rsidR="4F47B6C7" w:rsidRPr="004A7F14" w:rsidRDefault="4F47B6C7" w:rsidP="14D524AF">
      <w:pPr>
        <w:tabs>
          <w:tab w:val="left" w:pos="5103"/>
        </w:tabs>
        <w:ind w:firstLine="0"/>
        <w:jc w:val="center"/>
        <w:rPr>
          <w:rFonts w:ascii="Times New Roman" w:eastAsia="Arial" w:hAnsi="Times New Roman" w:cs="Times New Roman"/>
          <w:b/>
          <w:bCs/>
          <w:sz w:val="32"/>
          <w:szCs w:val="32"/>
        </w:rPr>
      </w:pPr>
      <w:r w:rsidRPr="004A7F14">
        <w:rPr>
          <w:rFonts w:ascii="Times New Roman" w:eastAsia="Arial" w:hAnsi="Times New Roman" w:cs="Times New Roman"/>
          <w:b/>
          <w:bCs/>
          <w:sz w:val="32"/>
          <w:szCs w:val="32"/>
        </w:rPr>
        <w:t>Grado en Ingeniería Informática – Ingeniería del Software</w:t>
      </w:r>
      <w:r w:rsidRPr="004A7F14">
        <w:rPr>
          <w:rFonts w:ascii="Times New Roman" w:hAnsi="Times New Roman" w:cs="Times New Roman"/>
        </w:rPr>
        <w:br/>
      </w:r>
      <w:r w:rsidRPr="004A7F14">
        <w:rPr>
          <w:rFonts w:ascii="Times New Roman" w:eastAsia="Arial" w:hAnsi="Times New Roman" w:cs="Times New Roman"/>
          <w:b/>
          <w:bCs/>
          <w:sz w:val="28"/>
          <w:szCs w:val="28"/>
        </w:rPr>
        <w:t>Diseño y Pruebas II</w:t>
      </w:r>
    </w:p>
    <w:p w14:paraId="646F8290" w14:textId="64293EB3" w:rsidR="4F47B6C7" w:rsidRPr="004A7F14" w:rsidRDefault="4F47B6C7" w:rsidP="3746FE88">
      <w:pPr>
        <w:tabs>
          <w:tab w:val="left" w:pos="5103"/>
        </w:tabs>
        <w:ind w:firstLine="0"/>
        <w:jc w:val="center"/>
        <w:rPr>
          <w:rFonts w:ascii="Times New Roman" w:eastAsia="Arial" w:hAnsi="Times New Roman" w:cs="Times New Roman"/>
          <w:sz w:val="28"/>
          <w:szCs w:val="28"/>
        </w:rPr>
      </w:pPr>
      <w:r w:rsidRPr="004A7F14">
        <w:rPr>
          <w:rFonts w:ascii="Times New Roman" w:eastAsia="Arial" w:hAnsi="Times New Roman" w:cs="Times New Roman"/>
          <w:sz w:val="28"/>
          <w:szCs w:val="28"/>
        </w:rPr>
        <w:t>Curso 202</w:t>
      </w:r>
      <w:r w:rsidR="004A7F14">
        <w:rPr>
          <w:rFonts w:ascii="Times New Roman" w:eastAsia="Arial" w:hAnsi="Times New Roman" w:cs="Times New Roman"/>
          <w:sz w:val="28"/>
          <w:szCs w:val="28"/>
        </w:rPr>
        <w:t>3</w:t>
      </w:r>
      <w:r w:rsidRPr="004A7F14">
        <w:rPr>
          <w:rFonts w:ascii="Times New Roman" w:eastAsia="Arial" w:hAnsi="Times New Roman" w:cs="Times New Roman"/>
          <w:sz w:val="28"/>
          <w:szCs w:val="28"/>
        </w:rPr>
        <w:t xml:space="preserve"> – 202</w:t>
      </w:r>
      <w:r w:rsidR="025347B2" w:rsidRPr="004A7F14">
        <w:rPr>
          <w:rFonts w:ascii="Times New Roman" w:eastAsia="Arial" w:hAnsi="Times New Roman" w:cs="Times New Roman"/>
          <w:sz w:val="28"/>
          <w:szCs w:val="28"/>
        </w:rPr>
        <w:t>4</w:t>
      </w:r>
    </w:p>
    <w:tbl>
      <w:tblPr>
        <w:tblStyle w:val="Tablaconcuadrcula"/>
        <w:tblW w:w="0" w:type="auto"/>
        <w:tblInd w:w="2444" w:type="dxa"/>
        <w:tblLayout w:type="fixed"/>
        <w:tblLook w:val="0000" w:firstRow="0" w:lastRow="0" w:firstColumn="0" w:lastColumn="0" w:noHBand="0" w:noVBand="0"/>
      </w:tblPr>
      <w:tblGrid>
        <w:gridCol w:w="1980"/>
        <w:gridCol w:w="1620"/>
      </w:tblGrid>
      <w:tr w:rsidR="3746FE88" w:rsidRPr="004A7F14" w14:paraId="5247EDB0" w14:textId="77777777" w:rsidTr="00BD4B99">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1AFC8073" w14:textId="2DD2F78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Fecha</w:t>
            </w:r>
          </w:p>
        </w:tc>
        <w:tc>
          <w:tcPr>
            <w:tcW w:w="16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5BAF6232" w14:textId="2F33557D"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Versión</w:t>
            </w:r>
          </w:p>
        </w:tc>
      </w:tr>
      <w:tr w:rsidR="3746FE88" w:rsidRPr="004A7F14" w14:paraId="5E5DA458" w14:textId="77777777" w:rsidTr="00BD4B99">
        <w:trPr>
          <w:trHeight w:val="300"/>
        </w:trPr>
        <w:tc>
          <w:tcPr>
            <w:tcW w:w="19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8885FA4" w14:textId="5E7EB21D" w:rsidR="3746FE88" w:rsidRPr="004A7F14" w:rsidRDefault="00BD4B99" w:rsidP="00A335DA">
            <w:pPr>
              <w:spacing w:line="360" w:lineRule="auto"/>
              <w:ind w:firstLine="0"/>
              <w:jc w:val="center"/>
              <w:rPr>
                <w:rFonts w:ascii="Times New Roman" w:eastAsia="Arial Narrow" w:hAnsi="Times New Roman" w:cs="Times New Roman"/>
              </w:rPr>
            </w:pPr>
            <w:r w:rsidRPr="004A7F14">
              <w:rPr>
                <w:rFonts w:ascii="Times New Roman" w:eastAsia="Arial Narrow" w:hAnsi="Times New Roman" w:cs="Times New Roman"/>
              </w:rPr>
              <w:t>1</w:t>
            </w:r>
            <w:r w:rsidR="00477EAA">
              <w:rPr>
                <w:rFonts w:ascii="Times New Roman" w:eastAsia="Arial Narrow" w:hAnsi="Times New Roman" w:cs="Times New Roman"/>
              </w:rPr>
              <w:t>6</w:t>
            </w:r>
            <w:r w:rsidRPr="004A7F14">
              <w:rPr>
                <w:rFonts w:ascii="Times New Roman" w:eastAsia="Arial Narrow" w:hAnsi="Times New Roman" w:cs="Times New Roman"/>
              </w:rPr>
              <w:t>/02/24</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57B0361" w14:textId="76CC028F" w:rsidR="3746FE88" w:rsidRPr="004A7F14" w:rsidRDefault="00BD4B99" w:rsidP="00A335DA">
            <w:pPr>
              <w:spacing w:line="360" w:lineRule="auto"/>
              <w:ind w:firstLine="0"/>
              <w:jc w:val="center"/>
              <w:rPr>
                <w:rFonts w:ascii="Times New Roman" w:eastAsia="Arial Narrow" w:hAnsi="Times New Roman" w:cs="Times New Roman"/>
              </w:rPr>
            </w:pPr>
            <w:r w:rsidRPr="004A7F14">
              <w:rPr>
                <w:rFonts w:ascii="Times New Roman" w:eastAsia="Arial Narrow" w:hAnsi="Times New Roman" w:cs="Times New Roman"/>
              </w:rPr>
              <w:t>1.0</w:t>
            </w:r>
          </w:p>
        </w:tc>
      </w:tr>
    </w:tbl>
    <w:p w14:paraId="2C707387" w14:textId="2B1B9E10" w:rsidR="3746FE88" w:rsidRPr="004A7F14" w:rsidRDefault="3746FE88" w:rsidP="00A335DA">
      <w:pPr>
        <w:tabs>
          <w:tab w:val="left" w:pos="5103"/>
        </w:tabs>
        <w:ind w:firstLine="0"/>
        <w:jc w:val="center"/>
        <w:rPr>
          <w:rFonts w:ascii="Times New Roman" w:eastAsia="Arial" w:hAnsi="Times New Roman" w:cs="Times New Roman"/>
        </w:rPr>
      </w:pPr>
    </w:p>
    <w:tbl>
      <w:tblPr>
        <w:tblStyle w:val="Tablaconcuadrcula"/>
        <w:tblW w:w="0" w:type="auto"/>
        <w:tblInd w:w="1113" w:type="dxa"/>
        <w:tblLayout w:type="fixed"/>
        <w:tblLook w:val="04A0" w:firstRow="1" w:lastRow="0" w:firstColumn="1" w:lastColumn="0" w:noHBand="0" w:noVBand="1"/>
      </w:tblPr>
      <w:tblGrid>
        <w:gridCol w:w="3277"/>
        <w:gridCol w:w="3118"/>
      </w:tblGrid>
      <w:tr w:rsidR="3746FE88" w:rsidRPr="004A7F14" w14:paraId="6644BD8F"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728BFFFE" w14:textId="248BFA76"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Grupo de Prácticas: C1.0</w:t>
            </w:r>
            <w:r w:rsidR="007562B3" w:rsidRPr="004A7F14">
              <w:rPr>
                <w:rFonts w:ascii="Times New Roman" w:hAnsi="Times New Roman" w:cs="Times New Roman"/>
                <w:b/>
                <w:bCs/>
              </w:rPr>
              <w:t>12</w:t>
            </w:r>
          </w:p>
        </w:tc>
      </w:tr>
      <w:tr w:rsidR="3746FE88" w:rsidRPr="004A7F14" w14:paraId="475B8FFC"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47EBFD05" w14:textId="6FC79439"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 xml:space="preserve">Repositorio: </w:t>
            </w:r>
            <w:hyperlink r:id="rId9" w:history="1">
              <w:r w:rsidR="00673507" w:rsidRPr="00673507">
                <w:rPr>
                  <w:rStyle w:val="Hipervnculo"/>
                  <w:rFonts w:ascii="Times New Roman" w:eastAsiaTheme="minorHAnsi" w:hAnsi="Times New Roman" w:cs="Times New Roman"/>
                </w:rPr>
                <w:t>https://github.com/DP2-C1-012/Acme-SF</w:t>
              </w:r>
            </w:hyperlink>
          </w:p>
        </w:tc>
      </w:tr>
      <w:tr w:rsidR="3746FE88" w:rsidRPr="004A7F14" w14:paraId="1997CD58" w14:textId="77777777" w:rsidTr="00335E22">
        <w:trPr>
          <w:trHeight w:val="300"/>
        </w:trPr>
        <w:tc>
          <w:tcPr>
            <w:tcW w:w="3277" w:type="dxa"/>
            <w:shd w:val="clear" w:color="auto" w:fill="D9D9D9" w:themeFill="background1" w:themeFillShade="D9"/>
            <w:tcMar>
              <w:left w:w="105" w:type="dxa"/>
              <w:right w:w="105" w:type="dxa"/>
            </w:tcMar>
            <w:vAlign w:val="center"/>
          </w:tcPr>
          <w:p w14:paraId="3FC59D58" w14:textId="577990D2"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Autores por orden alfabético</w:t>
            </w:r>
          </w:p>
        </w:tc>
        <w:tc>
          <w:tcPr>
            <w:tcW w:w="3118" w:type="dxa"/>
            <w:shd w:val="clear" w:color="auto" w:fill="D9D9D9" w:themeFill="background1" w:themeFillShade="D9"/>
            <w:tcMar>
              <w:left w:w="105" w:type="dxa"/>
              <w:right w:w="105" w:type="dxa"/>
            </w:tcMar>
            <w:vAlign w:val="center"/>
          </w:tcPr>
          <w:p w14:paraId="125A974B" w14:textId="3BBFC29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Correo</w:t>
            </w:r>
          </w:p>
        </w:tc>
      </w:tr>
      <w:tr w:rsidR="3746FE88" w:rsidRPr="004A7F14" w14:paraId="535270FC" w14:textId="77777777" w:rsidTr="00335E22">
        <w:trPr>
          <w:trHeight w:val="300"/>
        </w:trPr>
        <w:tc>
          <w:tcPr>
            <w:tcW w:w="3277" w:type="dxa"/>
            <w:tcMar>
              <w:left w:w="105" w:type="dxa"/>
              <w:right w:w="105" w:type="dxa"/>
            </w:tcMar>
            <w:vAlign w:val="center"/>
          </w:tcPr>
          <w:p w14:paraId="77F13A15" w14:textId="09FA96A6" w:rsidR="3746FE88" w:rsidRPr="004A7F14" w:rsidRDefault="00BD4B99" w:rsidP="00C35065">
            <w:pPr>
              <w:spacing w:line="360" w:lineRule="auto"/>
              <w:ind w:firstLine="0"/>
              <w:rPr>
                <w:rFonts w:ascii="Times New Roman" w:eastAsia="Arial Narrow" w:hAnsi="Times New Roman" w:cs="Times New Roman"/>
              </w:rPr>
            </w:pPr>
            <w:r w:rsidRPr="004A7F14">
              <w:rPr>
                <w:rStyle w:val="normaltextrun"/>
                <w:rFonts w:ascii="Times New Roman" w:hAnsi="Times New Roman" w:cs="Times New Roman"/>
                <w:color w:val="000000" w:themeColor="text1"/>
              </w:rPr>
              <w:t xml:space="preserve">Bernal </w:t>
            </w:r>
            <w:proofErr w:type="spellStart"/>
            <w:r w:rsidRPr="004A7F14">
              <w:rPr>
                <w:rStyle w:val="normaltextrun"/>
                <w:rFonts w:ascii="Times New Roman" w:hAnsi="Times New Roman" w:cs="Times New Roman"/>
                <w:color w:val="000000" w:themeColor="text1"/>
              </w:rPr>
              <w:t>Caunedo</w:t>
            </w:r>
            <w:proofErr w:type="spellEnd"/>
            <w:r w:rsidRPr="004A7F14">
              <w:rPr>
                <w:rStyle w:val="normaltextrun"/>
                <w:rFonts w:ascii="Times New Roman" w:hAnsi="Times New Roman" w:cs="Times New Roman"/>
                <w:color w:val="000000" w:themeColor="text1"/>
              </w:rPr>
              <w:t>, Álvaro Jesús</w:t>
            </w:r>
          </w:p>
        </w:tc>
        <w:tc>
          <w:tcPr>
            <w:tcW w:w="3118" w:type="dxa"/>
            <w:tcMar>
              <w:left w:w="105" w:type="dxa"/>
              <w:right w:w="105" w:type="dxa"/>
            </w:tcMar>
            <w:vAlign w:val="center"/>
          </w:tcPr>
          <w:p w14:paraId="1B8B93C9" w14:textId="7D83852E" w:rsidR="3746FE88" w:rsidRPr="004A7F14" w:rsidRDefault="00000000" w:rsidP="00A335DA">
            <w:pPr>
              <w:spacing w:line="360" w:lineRule="auto"/>
              <w:ind w:firstLine="0"/>
              <w:jc w:val="center"/>
              <w:rPr>
                <w:rFonts w:ascii="Times New Roman" w:eastAsia="Arial" w:hAnsi="Times New Roman" w:cs="Times New Roman"/>
                <w:color w:val="000000" w:themeColor="text1"/>
              </w:rPr>
            </w:pPr>
            <w:hyperlink r:id="rId10" w:history="1">
              <w:r w:rsidR="00BD4B99" w:rsidRPr="004A7F14">
                <w:rPr>
                  <w:rStyle w:val="Hipervnculo"/>
                  <w:rFonts w:ascii="Times New Roman" w:eastAsiaTheme="minorHAnsi" w:hAnsi="Times New Roman" w:cs="Times New Roman"/>
                </w:rPr>
                <w:t>alv</w:t>
              </w:r>
              <w:r w:rsidR="00BD4B99" w:rsidRPr="004A7F14">
                <w:rPr>
                  <w:rStyle w:val="Hipervnculo"/>
                  <w:rFonts w:ascii="Times New Roman" w:hAnsi="Times New Roman" w:cs="Times New Roman"/>
                </w:rPr>
                <w:t>bercau@alum.us.es</w:t>
              </w:r>
            </w:hyperlink>
          </w:p>
        </w:tc>
      </w:tr>
      <w:tr w:rsidR="3746FE88" w:rsidRPr="004A7F14" w14:paraId="6720E192" w14:textId="77777777" w:rsidTr="00335E22">
        <w:trPr>
          <w:trHeight w:val="300"/>
        </w:trPr>
        <w:tc>
          <w:tcPr>
            <w:tcW w:w="3277" w:type="dxa"/>
            <w:tcMar>
              <w:left w:w="105" w:type="dxa"/>
              <w:right w:w="105" w:type="dxa"/>
            </w:tcMar>
            <w:vAlign w:val="center"/>
          </w:tcPr>
          <w:p w14:paraId="1F6F76CD" w14:textId="588F4E63" w:rsidR="3746FE88" w:rsidRPr="004A7F14" w:rsidRDefault="00335E22" w:rsidP="00C35065">
            <w:pPr>
              <w:spacing w:line="360" w:lineRule="auto"/>
              <w:ind w:firstLine="0"/>
              <w:rPr>
                <w:rFonts w:ascii="Times New Roman" w:eastAsia="Arial" w:hAnsi="Times New Roman" w:cs="Times New Roman"/>
                <w:color w:val="000000" w:themeColor="text1"/>
              </w:rPr>
            </w:pPr>
            <w:r w:rsidRPr="004A7F14">
              <w:rPr>
                <w:rFonts w:ascii="Times New Roman" w:eastAsia="Arial" w:hAnsi="Times New Roman" w:cs="Times New Roman"/>
                <w:color w:val="000000" w:themeColor="text1"/>
              </w:rPr>
              <w:t>Caballero Hernández, Jaime</w:t>
            </w:r>
          </w:p>
        </w:tc>
        <w:tc>
          <w:tcPr>
            <w:tcW w:w="3118" w:type="dxa"/>
            <w:tcMar>
              <w:left w:w="105" w:type="dxa"/>
              <w:right w:w="105" w:type="dxa"/>
            </w:tcMar>
            <w:vAlign w:val="center"/>
          </w:tcPr>
          <w:p w14:paraId="0C72D030" w14:textId="52D0AC02" w:rsidR="3746FE88" w:rsidRPr="004A7F14" w:rsidRDefault="00000000" w:rsidP="00870158">
            <w:pPr>
              <w:spacing w:line="360" w:lineRule="auto"/>
              <w:ind w:firstLine="0"/>
              <w:jc w:val="center"/>
              <w:rPr>
                <w:rFonts w:ascii="Times New Roman" w:eastAsia="Arial" w:hAnsi="Times New Roman" w:cs="Times New Roman"/>
                <w:color w:val="000000" w:themeColor="text1"/>
              </w:rPr>
            </w:pPr>
            <w:hyperlink r:id="rId11" w:history="1">
              <w:r w:rsidR="00870158" w:rsidRPr="004A7F14">
                <w:rPr>
                  <w:rStyle w:val="Hipervnculo"/>
                  <w:rFonts w:ascii="Times New Roman" w:eastAsiaTheme="minorHAnsi" w:hAnsi="Times New Roman" w:cs="Times New Roman"/>
                </w:rPr>
                <w:t>jaicabher1@alum.us.es</w:t>
              </w:r>
            </w:hyperlink>
          </w:p>
        </w:tc>
      </w:tr>
      <w:tr w:rsidR="3746FE88" w:rsidRPr="004A7F14" w14:paraId="255AA5D1" w14:textId="77777777" w:rsidTr="00335E22">
        <w:trPr>
          <w:trHeight w:val="90"/>
        </w:trPr>
        <w:tc>
          <w:tcPr>
            <w:tcW w:w="3277" w:type="dxa"/>
            <w:tcMar>
              <w:left w:w="105" w:type="dxa"/>
              <w:right w:w="105" w:type="dxa"/>
            </w:tcMar>
            <w:vAlign w:val="center"/>
          </w:tcPr>
          <w:p w14:paraId="5C360B48" w14:textId="329026C3" w:rsidR="3746FE88" w:rsidRPr="004A7F14" w:rsidRDefault="00335E22" w:rsidP="00C35065">
            <w:pPr>
              <w:spacing w:line="360" w:lineRule="auto"/>
              <w:ind w:firstLine="0"/>
              <w:rPr>
                <w:rFonts w:ascii="Times New Roman" w:eastAsia="Arial" w:hAnsi="Times New Roman" w:cs="Times New Roman"/>
                <w:color w:val="000000" w:themeColor="text1"/>
              </w:rPr>
            </w:pPr>
            <w:proofErr w:type="spellStart"/>
            <w:r w:rsidRPr="004A7F14">
              <w:rPr>
                <w:rStyle w:val="normaltextrun"/>
                <w:rFonts w:ascii="Times New Roman" w:hAnsi="Times New Roman" w:cs="Times New Roman"/>
              </w:rPr>
              <w:t>Casamitjana</w:t>
            </w:r>
            <w:proofErr w:type="spellEnd"/>
            <w:r w:rsidRPr="004A7F14">
              <w:rPr>
                <w:rStyle w:val="normaltextrun"/>
                <w:rFonts w:ascii="Times New Roman" w:hAnsi="Times New Roman" w:cs="Times New Roman"/>
              </w:rPr>
              <w:t xml:space="preserve"> </w:t>
            </w:r>
            <w:r w:rsidR="00C0716B" w:rsidRPr="004A7F14">
              <w:rPr>
                <w:rStyle w:val="normaltextrun"/>
                <w:rFonts w:ascii="Times New Roman" w:hAnsi="Times New Roman" w:cs="Times New Roman"/>
              </w:rPr>
              <w:t>Benítez</w:t>
            </w:r>
            <w:r w:rsidRPr="004A7F14">
              <w:rPr>
                <w:rStyle w:val="normaltextrun"/>
                <w:rFonts w:ascii="Times New Roman" w:hAnsi="Times New Roman" w:cs="Times New Roman"/>
              </w:rPr>
              <w:t>, Juan José</w:t>
            </w:r>
          </w:p>
        </w:tc>
        <w:tc>
          <w:tcPr>
            <w:tcW w:w="3118" w:type="dxa"/>
            <w:tcMar>
              <w:left w:w="105" w:type="dxa"/>
              <w:right w:w="105" w:type="dxa"/>
            </w:tcMar>
            <w:vAlign w:val="center"/>
          </w:tcPr>
          <w:p w14:paraId="2F1B0F9A" w14:textId="1559EE66" w:rsidR="3746FE88" w:rsidRPr="004A7F14" w:rsidRDefault="00000000" w:rsidP="00DB77E5">
            <w:pPr>
              <w:spacing w:line="360" w:lineRule="auto"/>
              <w:ind w:firstLine="0"/>
              <w:jc w:val="center"/>
              <w:rPr>
                <w:rFonts w:ascii="Times New Roman" w:eastAsia="Arial" w:hAnsi="Times New Roman" w:cs="Times New Roman"/>
                <w:color w:val="000000" w:themeColor="text1"/>
              </w:rPr>
            </w:pPr>
            <w:hyperlink r:id="rId12" w:history="1">
              <w:r w:rsidR="00DB77E5" w:rsidRPr="004A7F14">
                <w:rPr>
                  <w:rStyle w:val="Hipervnculo"/>
                  <w:rFonts w:ascii="Times New Roman" w:eastAsiaTheme="minorHAnsi" w:hAnsi="Times New Roman" w:cs="Times New Roman"/>
                </w:rPr>
                <w:t>juacasben@alum.us.es</w:t>
              </w:r>
            </w:hyperlink>
          </w:p>
        </w:tc>
      </w:tr>
      <w:tr w:rsidR="3746FE88" w:rsidRPr="004A7F14" w14:paraId="2A683005" w14:textId="77777777" w:rsidTr="00335E22">
        <w:trPr>
          <w:trHeight w:val="300"/>
        </w:trPr>
        <w:tc>
          <w:tcPr>
            <w:tcW w:w="3277" w:type="dxa"/>
            <w:tcMar>
              <w:left w:w="105" w:type="dxa"/>
              <w:right w:w="105" w:type="dxa"/>
            </w:tcMar>
            <w:vAlign w:val="center"/>
          </w:tcPr>
          <w:p w14:paraId="5EAE4993" w14:textId="25BD89E2" w:rsidR="3746FE88" w:rsidRPr="004A7F14" w:rsidRDefault="00DB77E5" w:rsidP="00C35065">
            <w:pPr>
              <w:spacing w:line="360" w:lineRule="auto"/>
              <w:ind w:firstLine="0"/>
              <w:rPr>
                <w:rFonts w:ascii="Times New Roman" w:eastAsia="Arial" w:hAnsi="Times New Roman" w:cs="Times New Roman"/>
                <w:color w:val="000000" w:themeColor="text1"/>
              </w:rPr>
            </w:pPr>
            <w:r w:rsidRPr="004A7F14">
              <w:rPr>
                <w:rStyle w:val="normaltextrun"/>
                <w:rFonts w:ascii="Times New Roman" w:hAnsi="Times New Roman" w:cs="Times New Roman"/>
                <w:color w:val="000000" w:themeColor="text1"/>
              </w:rPr>
              <w:t>Herrera Lobo, Nicolás</w:t>
            </w:r>
          </w:p>
        </w:tc>
        <w:tc>
          <w:tcPr>
            <w:tcW w:w="3118" w:type="dxa"/>
            <w:tcMar>
              <w:left w:w="105" w:type="dxa"/>
              <w:right w:w="105" w:type="dxa"/>
            </w:tcMar>
            <w:vAlign w:val="center"/>
          </w:tcPr>
          <w:p w14:paraId="5F8A7C27" w14:textId="0A1939EC" w:rsidR="3746FE88" w:rsidRPr="004A7F14" w:rsidRDefault="00000000" w:rsidP="00DB77E5">
            <w:pPr>
              <w:spacing w:line="360" w:lineRule="auto"/>
              <w:ind w:firstLine="0"/>
              <w:jc w:val="center"/>
              <w:rPr>
                <w:rFonts w:ascii="Times New Roman" w:eastAsia="Arial" w:hAnsi="Times New Roman" w:cs="Times New Roman"/>
                <w:color w:val="000000" w:themeColor="text1"/>
              </w:rPr>
            </w:pPr>
            <w:hyperlink r:id="rId13" w:history="1">
              <w:r w:rsidR="00DB77E5" w:rsidRPr="004A7F14">
                <w:rPr>
                  <w:rStyle w:val="Hipervnculo"/>
                  <w:rFonts w:ascii="Times New Roman" w:eastAsiaTheme="minorHAnsi" w:hAnsi="Times New Roman" w:cs="Times New Roman"/>
                </w:rPr>
                <w:t>nicherlob@alum.us.es</w:t>
              </w:r>
            </w:hyperlink>
          </w:p>
        </w:tc>
      </w:tr>
      <w:tr w:rsidR="3746FE88" w:rsidRPr="004A7F14" w14:paraId="797D61FF" w14:textId="77777777" w:rsidTr="00335E22">
        <w:trPr>
          <w:trHeight w:val="300"/>
        </w:trPr>
        <w:tc>
          <w:tcPr>
            <w:tcW w:w="3277" w:type="dxa"/>
            <w:tcMar>
              <w:left w:w="105" w:type="dxa"/>
              <w:right w:w="105" w:type="dxa"/>
            </w:tcMar>
            <w:vAlign w:val="center"/>
          </w:tcPr>
          <w:p w14:paraId="045EC289" w14:textId="24ACF1F6" w:rsidR="3746FE88" w:rsidRPr="004A7F14" w:rsidRDefault="007562B3" w:rsidP="00C35065">
            <w:pPr>
              <w:spacing w:line="360" w:lineRule="auto"/>
              <w:ind w:firstLine="0"/>
              <w:rPr>
                <w:rFonts w:ascii="Times New Roman" w:eastAsia="Arial Narrow" w:hAnsi="Times New Roman" w:cs="Times New Roman"/>
              </w:rPr>
            </w:pPr>
            <w:r w:rsidRPr="004A7F14">
              <w:rPr>
                <w:rFonts w:ascii="Times New Roman" w:hAnsi="Times New Roman" w:cs="Times New Roman"/>
              </w:rPr>
              <w:t xml:space="preserve">Montoya </w:t>
            </w:r>
            <w:proofErr w:type="spellStart"/>
            <w:r w:rsidRPr="004A7F14">
              <w:rPr>
                <w:rFonts w:ascii="Times New Roman" w:hAnsi="Times New Roman" w:cs="Times New Roman"/>
              </w:rPr>
              <w:t>Albitres</w:t>
            </w:r>
            <w:proofErr w:type="spellEnd"/>
            <w:r w:rsidRPr="004A7F14">
              <w:rPr>
                <w:rFonts w:ascii="Times New Roman" w:hAnsi="Times New Roman" w:cs="Times New Roman"/>
              </w:rPr>
              <w:t>, Ronald Alexander</w:t>
            </w:r>
          </w:p>
        </w:tc>
        <w:tc>
          <w:tcPr>
            <w:tcW w:w="3118" w:type="dxa"/>
            <w:tcMar>
              <w:left w:w="105" w:type="dxa"/>
              <w:right w:w="105" w:type="dxa"/>
            </w:tcMar>
            <w:vAlign w:val="center"/>
          </w:tcPr>
          <w:p w14:paraId="1261AB9D" w14:textId="0B7EB63D" w:rsidR="3746FE88" w:rsidRPr="004A7F14" w:rsidRDefault="00000000" w:rsidP="00B0285C">
            <w:pPr>
              <w:spacing w:line="360" w:lineRule="auto"/>
              <w:ind w:firstLine="0"/>
              <w:jc w:val="center"/>
              <w:rPr>
                <w:rFonts w:ascii="Times New Roman" w:eastAsia="Arial" w:hAnsi="Times New Roman" w:cs="Times New Roman"/>
                <w:color w:val="000000" w:themeColor="text1"/>
              </w:rPr>
            </w:pPr>
            <w:hyperlink r:id="rId14" w:history="1">
              <w:r w:rsidR="007562B3" w:rsidRPr="004A7F14">
                <w:rPr>
                  <w:rStyle w:val="Hipervnculo"/>
                  <w:rFonts w:ascii="Times New Roman" w:eastAsiaTheme="minorHAnsi" w:hAnsi="Times New Roman" w:cs="Times New Roman"/>
                </w:rPr>
                <w:t>ronmonalb@alum.us.es</w:t>
              </w:r>
            </w:hyperlink>
          </w:p>
        </w:tc>
      </w:tr>
    </w:tbl>
    <w:p w14:paraId="468F484C" w14:textId="2AAC8B3E" w:rsidR="3746FE88" w:rsidRDefault="3746FE88" w:rsidP="3746FE88">
      <w:pPr>
        <w:keepNext/>
        <w:spacing w:before="320" w:after="320"/>
        <w:ind w:firstLine="0"/>
        <w:rPr>
          <w:rFonts w:eastAsia="Arial" w:cs="Arial"/>
          <w:sz w:val="28"/>
          <w:szCs w:val="28"/>
        </w:rPr>
      </w:pPr>
    </w:p>
    <w:p w14:paraId="6C71FA0E" w14:textId="08685937" w:rsidR="3746FE88" w:rsidRPr="004A7F14" w:rsidRDefault="3746FE88" w:rsidP="00E91AD8">
      <w:pPr>
        <w:ind w:firstLine="0"/>
        <w:rPr>
          <w:rFonts w:ascii="Times New Roman" w:hAnsi="Times New Roman" w:cs="Times New Roman"/>
        </w:rPr>
        <w:sectPr w:rsidR="3746FE88" w:rsidRPr="004A7F14" w:rsidSect="00907B1A">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417" w:right="1701" w:bottom="1417" w:left="1701" w:header="708" w:footer="708" w:gutter="0"/>
          <w:pgNumType w:start="1"/>
          <w:cols w:space="282"/>
          <w:titlePg/>
          <w:docGrid w:linePitch="360"/>
        </w:sectPr>
      </w:pPr>
    </w:p>
    <w:sdt>
      <w:sdtPr>
        <w:rPr>
          <w:rFonts w:ascii="Times New Roman" w:eastAsiaTheme="minorEastAsia" w:hAnsi="Times New Roman" w:cs="Times New Roman"/>
        </w:rPr>
        <w:id w:val="995151324"/>
        <w:docPartObj>
          <w:docPartGallery w:val="Table of Contents"/>
          <w:docPartUnique/>
        </w:docPartObj>
      </w:sdtPr>
      <w:sdtContent>
        <w:p w14:paraId="71F1016A" w14:textId="77777777" w:rsidR="00313802" w:rsidRPr="004A7F14" w:rsidRDefault="00313802" w:rsidP="3746FE88">
          <w:pPr>
            <w:ind w:firstLine="0"/>
            <w:rPr>
              <w:rFonts w:ascii="Times New Roman" w:eastAsia="Times New Roman" w:hAnsi="Times New Roman" w:cs="Times New Roman"/>
              <w:b/>
              <w:bCs/>
              <w:sz w:val="24"/>
              <w:szCs w:val="24"/>
            </w:rPr>
          </w:pPr>
          <w:r w:rsidRPr="004A7F14">
            <w:rPr>
              <w:rFonts w:ascii="Times New Roman" w:eastAsia="Times New Roman" w:hAnsi="Times New Roman" w:cs="Times New Roman"/>
              <w:b/>
              <w:bCs/>
              <w:sz w:val="24"/>
              <w:szCs w:val="24"/>
            </w:rPr>
            <w:t xml:space="preserve">Índice </w:t>
          </w:r>
          <w:r w:rsidR="009841C1" w:rsidRPr="004A7F14">
            <w:rPr>
              <w:rFonts w:ascii="Times New Roman" w:eastAsia="Times New Roman" w:hAnsi="Times New Roman" w:cs="Times New Roman"/>
              <w:b/>
              <w:bCs/>
              <w:sz w:val="24"/>
              <w:szCs w:val="24"/>
            </w:rPr>
            <w:t>de contenido</w:t>
          </w:r>
        </w:p>
        <w:p w14:paraId="0F99B13B" w14:textId="54E23FA4" w:rsidR="00F41261" w:rsidRPr="004A7F14" w:rsidRDefault="00C04CE6"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r w:rsidRPr="004A7F14">
            <w:rPr>
              <w:rFonts w:ascii="Times New Roman" w:hAnsi="Times New Roman" w:cs="Times New Roman"/>
            </w:rPr>
            <w:fldChar w:fldCharType="begin"/>
          </w:r>
          <w:r w:rsidR="00313802" w:rsidRPr="004A7F14">
            <w:rPr>
              <w:rFonts w:ascii="Times New Roman" w:hAnsi="Times New Roman" w:cs="Times New Roman"/>
            </w:rPr>
            <w:instrText>TOC \o "1-3" \h \z \u</w:instrText>
          </w:r>
          <w:r w:rsidRPr="004A7F14">
            <w:rPr>
              <w:rFonts w:ascii="Times New Roman" w:hAnsi="Times New Roman" w:cs="Times New Roman"/>
            </w:rPr>
            <w:fldChar w:fldCharType="separate"/>
          </w:r>
          <w:hyperlink w:anchor="_Toc474589782">
            <w:r w:rsidR="3746FE88" w:rsidRPr="004A7F14">
              <w:rPr>
                <w:rStyle w:val="Hipervnculo"/>
                <w:rFonts w:ascii="Times New Roman" w:hAnsi="Times New Roman" w:cs="Times New Roman"/>
                <w:noProof/>
              </w:rPr>
              <w:t>1.</w:t>
            </w:r>
            <w:r w:rsidR="00313802" w:rsidRPr="004A7F14">
              <w:rPr>
                <w:rFonts w:ascii="Times New Roman" w:hAnsi="Times New Roman" w:cs="Times New Roman"/>
                <w:noProof/>
              </w:rPr>
              <w:tab/>
            </w:r>
            <w:r w:rsidR="3746FE88" w:rsidRPr="004A7F14">
              <w:rPr>
                <w:rStyle w:val="Hipervnculo"/>
                <w:rFonts w:ascii="Times New Roman" w:hAnsi="Times New Roman" w:cs="Times New Roman"/>
                <w:noProof/>
              </w:rPr>
              <w:t>Resumen Ejecutivo</w:t>
            </w:r>
            <w:r w:rsidR="00313802" w:rsidRPr="004A7F14">
              <w:rPr>
                <w:rFonts w:ascii="Times New Roman" w:hAnsi="Times New Roman" w:cs="Times New Roman"/>
                <w:noProof/>
              </w:rPr>
              <w:tab/>
            </w:r>
            <w:r w:rsidR="00313802" w:rsidRPr="004A7F14">
              <w:rPr>
                <w:rFonts w:ascii="Times New Roman" w:hAnsi="Times New Roman" w:cs="Times New Roman"/>
                <w:noProof/>
              </w:rPr>
              <w:fldChar w:fldCharType="begin"/>
            </w:r>
            <w:r w:rsidR="00313802" w:rsidRPr="004A7F14">
              <w:rPr>
                <w:rFonts w:ascii="Times New Roman" w:hAnsi="Times New Roman" w:cs="Times New Roman"/>
                <w:noProof/>
              </w:rPr>
              <w:instrText>PAGEREF _Toc474589782 \h</w:instrText>
            </w:r>
            <w:r w:rsidR="00313802" w:rsidRPr="004A7F14">
              <w:rPr>
                <w:rFonts w:ascii="Times New Roman" w:hAnsi="Times New Roman" w:cs="Times New Roman"/>
                <w:noProof/>
              </w:rPr>
            </w:r>
            <w:r w:rsidR="00313802" w:rsidRPr="004A7F14">
              <w:rPr>
                <w:rFonts w:ascii="Times New Roman" w:hAnsi="Times New Roman" w:cs="Times New Roman"/>
                <w:noProof/>
              </w:rPr>
              <w:fldChar w:fldCharType="separate"/>
            </w:r>
            <w:r w:rsidR="00D6787D">
              <w:rPr>
                <w:rFonts w:ascii="Times New Roman" w:hAnsi="Times New Roman" w:cs="Times New Roman"/>
                <w:noProof/>
              </w:rPr>
              <w:t>2</w:t>
            </w:r>
            <w:r w:rsidR="00313802" w:rsidRPr="004A7F14">
              <w:rPr>
                <w:rFonts w:ascii="Times New Roman" w:hAnsi="Times New Roman" w:cs="Times New Roman"/>
                <w:noProof/>
              </w:rPr>
              <w:fldChar w:fldCharType="end"/>
            </w:r>
          </w:hyperlink>
        </w:p>
        <w:p w14:paraId="1630D883" w14:textId="18CB0B87"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179714428">
            <w:r w:rsidR="3746FE88" w:rsidRPr="004A7F14">
              <w:rPr>
                <w:rStyle w:val="Hipervnculo"/>
                <w:rFonts w:ascii="Times New Roman" w:hAnsi="Times New Roman" w:cs="Times New Roman"/>
                <w:noProof/>
              </w:rPr>
              <w:t>2.</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Tabla de revisiones</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_Toc179714428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D6787D">
              <w:rPr>
                <w:rFonts w:ascii="Times New Roman" w:hAnsi="Times New Roman" w:cs="Times New Roman"/>
                <w:noProof/>
              </w:rPr>
              <w:t>2</w:t>
            </w:r>
            <w:r w:rsidR="00C04CE6" w:rsidRPr="004A7F14">
              <w:rPr>
                <w:rFonts w:ascii="Times New Roman" w:hAnsi="Times New Roman" w:cs="Times New Roman"/>
                <w:noProof/>
              </w:rPr>
              <w:fldChar w:fldCharType="end"/>
            </w:r>
          </w:hyperlink>
        </w:p>
        <w:p w14:paraId="6AEED648" w14:textId="6F1AE049"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1184956288">
            <w:r w:rsidR="3746FE88" w:rsidRPr="004A7F14">
              <w:rPr>
                <w:rStyle w:val="Hipervnculo"/>
                <w:rFonts w:ascii="Times New Roman" w:hAnsi="Times New Roman" w:cs="Times New Roman"/>
                <w:noProof/>
              </w:rPr>
              <w:t>3.</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Introducción</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_Toc1184956288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D6787D">
              <w:rPr>
                <w:rFonts w:ascii="Times New Roman" w:hAnsi="Times New Roman" w:cs="Times New Roman"/>
                <w:noProof/>
              </w:rPr>
              <w:t>3</w:t>
            </w:r>
            <w:r w:rsidR="00C04CE6" w:rsidRPr="004A7F14">
              <w:rPr>
                <w:rFonts w:ascii="Times New Roman" w:hAnsi="Times New Roman" w:cs="Times New Roman"/>
                <w:noProof/>
              </w:rPr>
              <w:fldChar w:fldCharType="end"/>
            </w:r>
          </w:hyperlink>
        </w:p>
        <w:p w14:paraId="679F66F0" w14:textId="30E99DED"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647377246">
            <w:r w:rsidR="3746FE88" w:rsidRPr="004A7F14">
              <w:rPr>
                <w:rStyle w:val="Hipervnculo"/>
                <w:rFonts w:ascii="Times New Roman" w:hAnsi="Times New Roman" w:cs="Times New Roman"/>
                <w:noProof/>
              </w:rPr>
              <w:t>4.</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Contenido</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_Toc647377246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D6787D">
              <w:rPr>
                <w:rFonts w:ascii="Times New Roman" w:hAnsi="Times New Roman" w:cs="Times New Roman"/>
                <w:noProof/>
              </w:rPr>
              <w:t>3</w:t>
            </w:r>
            <w:r w:rsidR="00C04CE6" w:rsidRPr="004A7F14">
              <w:rPr>
                <w:rFonts w:ascii="Times New Roman" w:hAnsi="Times New Roman" w:cs="Times New Roman"/>
                <w:noProof/>
              </w:rPr>
              <w:fldChar w:fldCharType="end"/>
            </w:r>
          </w:hyperlink>
        </w:p>
        <w:p w14:paraId="693CFCD9" w14:textId="2D7B5023"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201131074">
            <w:r w:rsidR="3746FE88" w:rsidRPr="004A7F14">
              <w:rPr>
                <w:rStyle w:val="Hipervnculo"/>
                <w:rFonts w:ascii="Times New Roman" w:hAnsi="Times New Roman" w:cs="Times New Roman"/>
                <w:noProof/>
              </w:rPr>
              <w:t>5.</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Conclusiones</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_Toc201131074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D6787D">
              <w:rPr>
                <w:rFonts w:ascii="Times New Roman" w:hAnsi="Times New Roman" w:cs="Times New Roman"/>
                <w:noProof/>
              </w:rPr>
              <w:t>4</w:t>
            </w:r>
            <w:r w:rsidR="00C04CE6" w:rsidRPr="004A7F14">
              <w:rPr>
                <w:rFonts w:ascii="Times New Roman" w:hAnsi="Times New Roman" w:cs="Times New Roman"/>
                <w:noProof/>
              </w:rPr>
              <w:fldChar w:fldCharType="end"/>
            </w:r>
          </w:hyperlink>
        </w:p>
        <w:p w14:paraId="63BCEDBE" w14:textId="0CB708D6"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1190488549">
            <w:r w:rsidR="3746FE88" w:rsidRPr="004A7F14">
              <w:rPr>
                <w:rStyle w:val="Hipervnculo"/>
                <w:rFonts w:ascii="Times New Roman" w:hAnsi="Times New Roman" w:cs="Times New Roman"/>
                <w:noProof/>
              </w:rPr>
              <w:t>6.</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Bibliografía</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_Toc1190488549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D6787D">
              <w:rPr>
                <w:rFonts w:ascii="Times New Roman" w:hAnsi="Times New Roman" w:cs="Times New Roman"/>
                <w:noProof/>
              </w:rPr>
              <w:t>4</w:t>
            </w:r>
            <w:r w:rsidR="00C04CE6" w:rsidRPr="004A7F14">
              <w:rPr>
                <w:rFonts w:ascii="Times New Roman" w:hAnsi="Times New Roman" w:cs="Times New Roman"/>
                <w:noProof/>
              </w:rPr>
              <w:fldChar w:fldCharType="end"/>
            </w:r>
          </w:hyperlink>
          <w:r w:rsidR="00C04CE6" w:rsidRPr="004A7F14">
            <w:rPr>
              <w:rFonts w:ascii="Times New Roman" w:hAnsi="Times New Roman" w:cs="Times New Roman"/>
            </w:rPr>
            <w:fldChar w:fldCharType="end"/>
          </w:r>
        </w:p>
      </w:sdtContent>
    </w:sdt>
    <w:p w14:paraId="71F1017F" w14:textId="2256666F" w:rsidR="00313802" w:rsidRPr="004A7F14" w:rsidRDefault="00313802" w:rsidP="3746FE88">
      <w:pPr>
        <w:rPr>
          <w:rFonts w:ascii="Times New Roman" w:eastAsia="Times New Roman" w:hAnsi="Times New Roman" w:cs="Times New Roman"/>
          <w:sz w:val="20"/>
          <w:szCs w:val="20"/>
        </w:rPr>
      </w:pPr>
    </w:p>
    <w:p w14:paraId="71F10183" w14:textId="14CF9E3E" w:rsidR="00976FD4" w:rsidRPr="004A7F14" w:rsidRDefault="002B583E" w:rsidP="3746FE88">
      <w:pPr>
        <w:tabs>
          <w:tab w:val="left" w:pos="3295"/>
        </w:tabs>
        <w:rPr>
          <w:rFonts w:ascii="Times New Roman" w:eastAsia="Times New Roman" w:hAnsi="Times New Roman" w:cs="Times New Roman"/>
        </w:rPr>
      </w:pPr>
      <w:r w:rsidRPr="004A7F14">
        <w:rPr>
          <w:rFonts w:ascii="Times New Roman" w:hAnsi="Times New Roman" w:cs="Times New Roman"/>
        </w:rPr>
        <w:tab/>
      </w:r>
    </w:p>
    <w:p w14:paraId="71F101A8" w14:textId="033E0428" w:rsidR="0087350D" w:rsidRPr="004A7F14" w:rsidRDefault="0087350D" w:rsidP="3746FE88">
      <w:pPr>
        <w:ind w:firstLine="0"/>
        <w:jc w:val="left"/>
        <w:rPr>
          <w:rFonts w:ascii="Times New Roman" w:eastAsia="Times New Roman" w:hAnsi="Times New Roman" w:cs="Times New Roman"/>
          <w:sz w:val="24"/>
          <w:szCs w:val="24"/>
        </w:rPr>
      </w:pPr>
      <w:r w:rsidRPr="004A7F14">
        <w:rPr>
          <w:rFonts w:ascii="Times New Roman" w:eastAsia="Times New Roman" w:hAnsi="Times New Roman" w:cs="Times New Roman"/>
        </w:rPr>
        <w:br w:type="page"/>
      </w:r>
    </w:p>
    <w:p w14:paraId="71F101A9" w14:textId="2C713AEE" w:rsidR="00006DCE" w:rsidRPr="0064273F" w:rsidRDefault="71D1A7AA" w:rsidP="3746FE88">
      <w:pPr>
        <w:pStyle w:val="Ttulo1"/>
        <w:numPr>
          <w:ilvl w:val="0"/>
          <w:numId w:val="13"/>
        </w:numPr>
        <w:rPr>
          <w:rFonts w:ascii="Times New Roman" w:eastAsia="Times New Roman" w:hAnsi="Times New Roman" w:cs="Times New Roman"/>
          <w:b/>
          <w:bCs/>
          <w:sz w:val="28"/>
          <w:szCs w:val="28"/>
        </w:rPr>
      </w:pPr>
      <w:bookmarkStart w:id="0" w:name="_Toc474589782"/>
      <w:r w:rsidRPr="3746FE88">
        <w:rPr>
          <w:rFonts w:ascii="Times New Roman" w:eastAsia="Times New Roman" w:hAnsi="Times New Roman" w:cs="Times New Roman"/>
          <w:b/>
          <w:bCs/>
          <w:sz w:val="28"/>
          <w:szCs w:val="28"/>
        </w:rPr>
        <w:lastRenderedPageBreak/>
        <w:t>Resumen Ejecutivo</w:t>
      </w:r>
      <w:bookmarkEnd w:id="0"/>
    </w:p>
    <w:p w14:paraId="79E0777D" w14:textId="227DE0EB" w:rsidR="2DE0442F" w:rsidRPr="00A335DA" w:rsidRDefault="008F6BAE" w:rsidP="3746FE88">
      <w:pPr>
        <w:ind w:firstLine="0"/>
        <w:rPr>
          <w:rFonts w:ascii="Times New Roman" w:eastAsia="Times New Roman" w:hAnsi="Times New Roman" w:cs="Times New Roman"/>
        </w:rPr>
      </w:pPr>
      <w:r w:rsidRPr="008F6BAE">
        <w:rPr>
          <w:rFonts w:ascii="Times New Roman" w:eastAsia="Times New Roman" w:hAnsi="Times New Roman" w:cs="Times New Roman"/>
          <w:sz w:val="24"/>
          <w:szCs w:val="24"/>
        </w:rPr>
        <w:t>El informe de análisis se estructura en una lista de registros, cada uno con información crucial. Incluye el requisito original para establecer una base clara. Luego, detalla las conclusiones del análisis, identificando problemas y sus implicaciones. Además, cada registro presenta las decisiones tomadas en respuesta al análisis, brindando claridad sobre las evaluaciones y acciones realizadas para cumplir con los requisitos establecidos.</w:t>
      </w:r>
    </w:p>
    <w:p w14:paraId="75B2290D" w14:textId="21C2FD1F" w:rsidR="01CFD0C4" w:rsidRDefault="01CFD0C4" w:rsidP="3746FE88">
      <w:pPr>
        <w:pStyle w:val="Ttulo1"/>
        <w:numPr>
          <w:ilvl w:val="0"/>
          <w:numId w:val="13"/>
        </w:numPr>
        <w:rPr>
          <w:rFonts w:ascii="Times New Roman" w:eastAsia="Times New Roman" w:hAnsi="Times New Roman" w:cs="Times New Roman"/>
          <w:sz w:val="28"/>
          <w:szCs w:val="28"/>
        </w:rPr>
      </w:pPr>
      <w:bookmarkStart w:id="1" w:name="_Toc179714428"/>
      <w:r w:rsidRPr="3746FE88">
        <w:rPr>
          <w:rFonts w:ascii="Times New Roman" w:eastAsia="Times New Roman" w:hAnsi="Times New Roman" w:cs="Times New Roman"/>
          <w:b/>
          <w:bCs/>
          <w:sz w:val="28"/>
          <w:szCs w:val="28"/>
        </w:rPr>
        <w:t>Tabla de revisiones</w:t>
      </w:r>
      <w:bookmarkEnd w:id="1"/>
    </w:p>
    <w:tbl>
      <w:tblPr>
        <w:tblStyle w:val="Tablaconcuadrcula"/>
        <w:tblW w:w="0" w:type="auto"/>
        <w:tblLayout w:type="fixed"/>
        <w:tblLook w:val="04A0" w:firstRow="1" w:lastRow="0" w:firstColumn="1" w:lastColumn="0" w:noHBand="0" w:noVBand="1"/>
      </w:tblPr>
      <w:tblGrid>
        <w:gridCol w:w="1830"/>
        <w:gridCol w:w="1515"/>
        <w:gridCol w:w="5145"/>
      </w:tblGrid>
      <w:tr w:rsidR="2DE0442F" w14:paraId="5A3E34BA" w14:textId="77777777" w:rsidTr="3746FE88">
        <w:trPr>
          <w:trHeight w:val="300"/>
        </w:trPr>
        <w:tc>
          <w:tcPr>
            <w:tcW w:w="1830" w:type="dxa"/>
            <w:shd w:val="clear" w:color="auto" w:fill="D9D9D9" w:themeFill="background1" w:themeFillShade="D9"/>
            <w:tcMar>
              <w:left w:w="105" w:type="dxa"/>
              <w:right w:w="105" w:type="dxa"/>
            </w:tcMar>
            <w:vAlign w:val="center"/>
          </w:tcPr>
          <w:p w14:paraId="1D4E7580" w14:textId="114AA2D1"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Fecha</w:t>
            </w:r>
          </w:p>
        </w:tc>
        <w:tc>
          <w:tcPr>
            <w:tcW w:w="1515" w:type="dxa"/>
            <w:shd w:val="clear" w:color="auto" w:fill="D9D9D9" w:themeFill="background1" w:themeFillShade="D9"/>
            <w:tcMar>
              <w:left w:w="105" w:type="dxa"/>
              <w:right w:w="105" w:type="dxa"/>
            </w:tcMar>
            <w:vAlign w:val="center"/>
          </w:tcPr>
          <w:p w14:paraId="2F261EF8" w14:textId="5ACC1CAA" w:rsidR="2DE0442F" w:rsidRDefault="0ED2E15B" w:rsidP="2DE0442F">
            <w:pPr>
              <w:spacing w:line="360" w:lineRule="auto"/>
              <w:rPr>
                <w:rFonts w:ascii="Times New Roman" w:eastAsia="Times New Roman" w:hAnsi="Times New Roman" w:cs="Times New Roman"/>
              </w:rPr>
            </w:pPr>
            <w:r w:rsidRPr="3746FE88">
              <w:rPr>
                <w:rFonts w:ascii="Times New Roman" w:eastAsia="Times New Roman" w:hAnsi="Times New Roman" w:cs="Times New Roman"/>
                <w:b/>
                <w:bCs/>
              </w:rPr>
              <w:t>Revisión</w:t>
            </w:r>
          </w:p>
        </w:tc>
        <w:tc>
          <w:tcPr>
            <w:tcW w:w="5145" w:type="dxa"/>
            <w:shd w:val="clear" w:color="auto" w:fill="D9D9D9" w:themeFill="background1" w:themeFillShade="D9"/>
            <w:tcMar>
              <w:left w:w="105" w:type="dxa"/>
              <w:right w:w="105" w:type="dxa"/>
            </w:tcMar>
            <w:vAlign w:val="center"/>
          </w:tcPr>
          <w:p w14:paraId="6DC6157F" w14:textId="479216ED"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Descripción</w:t>
            </w:r>
          </w:p>
        </w:tc>
      </w:tr>
      <w:tr w:rsidR="2DE0442F" w14:paraId="347AB905" w14:textId="77777777" w:rsidTr="3746FE88">
        <w:trPr>
          <w:trHeight w:val="300"/>
        </w:trPr>
        <w:tc>
          <w:tcPr>
            <w:tcW w:w="1830" w:type="dxa"/>
            <w:tcMar>
              <w:left w:w="105" w:type="dxa"/>
              <w:right w:w="105" w:type="dxa"/>
            </w:tcMar>
            <w:vAlign w:val="center"/>
          </w:tcPr>
          <w:p w14:paraId="65E84B53" w14:textId="4DA25F0B" w:rsidR="2DE0442F" w:rsidRDefault="008F6BAE"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16/02/2024</w:t>
            </w:r>
          </w:p>
        </w:tc>
        <w:tc>
          <w:tcPr>
            <w:tcW w:w="1515" w:type="dxa"/>
            <w:tcMar>
              <w:left w:w="105" w:type="dxa"/>
              <w:right w:w="105" w:type="dxa"/>
            </w:tcMar>
            <w:vAlign w:val="center"/>
          </w:tcPr>
          <w:p w14:paraId="2E1833B2" w14:textId="2818C5A1" w:rsidR="2DE0442F" w:rsidRDefault="00254DB3"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5145" w:type="dxa"/>
            <w:tcMar>
              <w:left w:w="105" w:type="dxa"/>
              <w:right w:w="105" w:type="dxa"/>
            </w:tcMar>
            <w:vAlign w:val="center"/>
          </w:tcPr>
          <w:p w14:paraId="43192A83" w14:textId="5B2C572B" w:rsidR="7D4D09F3" w:rsidRDefault="00254DB3"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inicial del documento</w:t>
            </w:r>
          </w:p>
        </w:tc>
      </w:tr>
      <w:tr w:rsidR="2DE0442F" w14:paraId="0F85A5F3" w14:textId="77777777" w:rsidTr="3746FE88">
        <w:trPr>
          <w:trHeight w:val="300"/>
        </w:trPr>
        <w:tc>
          <w:tcPr>
            <w:tcW w:w="1830" w:type="dxa"/>
            <w:tcMar>
              <w:left w:w="105" w:type="dxa"/>
              <w:right w:w="105" w:type="dxa"/>
            </w:tcMar>
            <w:vAlign w:val="center"/>
          </w:tcPr>
          <w:p w14:paraId="36BD50C7" w14:textId="2123AAEE" w:rsidR="2DE0442F" w:rsidRDefault="2DE0442F" w:rsidP="2DE0442F">
            <w:pPr>
              <w:spacing w:line="360" w:lineRule="auto"/>
              <w:ind w:firstLine="0"/>
              <w:rPr>
                <w:rFonts w:ascii="Times New Roman" w:eastAsia="Times New Roman" w:hAnsi="Times New Roman" w:cs="Times New Roman"/>
                <w:sz w:val="24"/>
                <w:szCs w:val="24"/>
              </w:rPr>
            </w:pPr>
          </w:p>
        </w:tc>
        <w:tc>
          <w:tcPr>
            <w:tcW w:w="1515" w:type="dxa"/>
            <w:tcMar>
              <w:left w:w="105" w:type="dxa"/>
              <w:right w:w="105" w:type="dxa"/>
            </w:tcMar>
            <w:vAlign w:val="center"/>
          </w:tcPr>
          <w:p w14:paraId="5EB19023" w14:textId="5A20AE35" w:rsidR="2DE0442F" w:rsidRDefault="2DE0442F" w:rsidP="2DE0442F">
            <w:pPr>
              <w:spacing w:line="360" w:lineRule="auto"/>
              <w:ind w:firstLine="0"/>
              <w:rPr>
                <w:rFonts w:ascii="Times New Roman" w:eastAsia="Times New Roman" w:hAnsi="Times New Roman" w:cs="Times New Roman"/>
                <w:sz w:val="24"/>
                <w:szCs w:val="24"/>
              </w:rPr>
            </w:pPr>
          </w:p>
        </w:tc>
        <w:tc>
          <w:tcPr>
            <w:tcW w:w="5145" w:type="dxa"/>
            <w:tcMar>
              <w:left w:w="105" w:type="dxa"/>
              <w:right w:w="105" w:type="dxa"/>
            </w:tcMar>
            <w:vAlign w:val="center"/>
          </w:tcPr>
          <w:p w14:paraId="1A811843" w14:textId="755507FF" w:rsidR="44738A9E" w:rsidRDefault="44738A9E" w:rsidP="2DE0442F">
            <w:pPr>
              <w:spacing w:line="360" w:lineRule="auto"/>
              <w:ind w:firstLine="0"/>
              <w:rPr>
                <w:rFonts w:ascii="Times New Roman" w:eastAsia="Times New Roman" w:hAnsi="Times New Roman" w:cs="Times New Roman"/>
                <w:sz w:val="24"/>
                <w:szCs w:val="24"/>
              </w:rPr>
            </w:pPr>
          </w:p>
        </w:tc>
      </w:tr>
    </w:tbl>
    <w:p w14:paraId="2CEC0EC2" w14:textId="7B8D66A8" w:rsidR="2DE0442F" w:rsidRDefault="2DE0442F" w:rsidP="3746FE88">
      <w:pPr>
        <w:ind w:firstLine="0"/>
        <w:rPr>
          <w:rFonts w:ascii="Times New Roman" w:eastAsia="Times New Roman" w:hAnsi="Times New Roman" w:cs="Times New Roman"/>
        </w:rPr>
      </w:pPr>
    </w:p>
    <w:p w14:paraId="1CAA6AFE" w14:textId="4624021B" w:rsidR="2DE0442F" w:rsidRDefault="2DE0442F" w:rsidP="3746FE88">
      <w:pPr>
        <w:ind w:firstLine="0"/>
        <w:rPr>
          <w:rFonts w:ascii="Times New Roman" w:eastAsia="Times New Roman" w:hAnsi="Times New Roman" w:cs="Times New Roman"/>
          <w:b/>
          <w:bCs/>
        </w:rPr>
      </w:pPr>
    </w:p>
    <w:p w14:paraId="54ED00DF" w14:textId="6E69E8CD" w:rsidR="0034184C" w:rsidRDefault="0034184C" w:rsidP="3746FE88">
      <w:pPr>
        <w:ind w:left="426" w:hanging="66"/>
        <w:rPr>
          <w:rFonts w:ascii="Times New Roman" w:eastAsia="Times New Roman" w:hAnsi="Times New Roman" w:cs="Times New Roman"/>
        </w:rPr>
      </w:pPr>
    </w:p>
    <w:p w14:paraId="3657B43C" w14:textId="1EB1F16B" w:rsidR="00640438" w:rsidRPr="00640438" w:rsidRDefault="363BAB1A" w:rsidP="00640438">
      <w:pPr>
        <w:pStyle w:val="Ttulo1"/>
        <w:numPr>
          <w:ilvl w:val="0"/>
          <w:numId w:val="13"/>
        </w:numPr>
        <w:rPr>
          <w:rFonts w:ascii="Times New Roman" w:eastAsia="Times New Roman" w:hAnsi="Times New Roman" w:cs="Times New Roman"/>
          <w:b/>
          <w:bCs/>
          <w:sz w:val="28"/>
          <w:szCs w:val="28"/>
        </w:rPr>
      </w:pPr>
      <w:bookmarkStart w:id="2" w:name="_Toc1184956288"/>
      <w:r w:rsidRPr="3746FE88">
        <w:rPr>
          <w:rFonts w:ascii="Times New Roman" w:eastAsia="Times New Roman" w:hAnsi="Times New Roman" w:cs="Times New Roman"/>
          <w:b/>
          <w:bCs/>
          <w:sz w:val="28"/>
          <w:szCs w:val="28"/>
        </w:rPr>
        <w:lastRenderedPageBreak/>
        <w:t>Introducción</w:t>
      </w:r>
      <w:bookmarkStart w:id="3" w:name="_Toc647377246"/>
      <w:bookmarkEnd w:id="2"/>
    </w:p>
    <w:p w14:paraId="3A579513" w14:textId="77777777" w:rsidR="00BF7056" w:rsidRDefault="00640438" w:rsidP="00640438">
      <w:pPr>
        <w:pStyle w:val="Ttulo1"/>
        <w:rPr>
          <w:rFonts w:ascii="Times New Roman" w:eastAsia="Times New Roman" w:hAnsi="Times New Roman" w:cs="Times New Roman"/>
          <w:szCs w:val="24"/>
        </w:rPr>
      </w:pPr>
      <w:r w:rsidRPr="00640438">
        <w:rPr>
          <w:rFonts w:ascii="Times New Roman" w:eastAsia="Times New Roman" w:hAnsi="Times New Roman" w:cs="Times New Roman"/>
          <w:szCs w:val="24"/>
        </w:rPr>
        <w:t xml:space="preserve">La gestión de proyectos depende en gran medida del análisis, un proceso crucial para garantizar el cumplimiento adecuado de los requisitos establecidos. Este paso fundamental implica una evaluación exhaustiva de los elementos clave del proyecto, lo que permite una comprensión profunda de los requisitos y facilita la identificación de posibles desafíos. </w:t>
      </w:r>
    </w:p>
    <w:p w14:paraId="672210CA" w14:textId="77777777" w:rsidR="00BF7056" w:rsidRDefault="00640438" w:rsidP="00640438">
      <w:pPr>
        <w:pStyle w:val="Ttulo1"/>
        <w:rPr>
          <w:rFonts w:ascii="Times New Roman" w:eastAsia="Times New Roman" w:hAnsi="Times New Roman" w:cs="Times New Roman"/>
          <w:szCs w:val="24"/>
        </w:rPr>
      </w:pPr>
      <w:r w:rsidRPr="00640438">
        <w:rPr>
          <w:rFonts w:ascii="Times New Roman" w:eastAsia="Times New Roman" w:hAnsi="Times New Roman" w:cs="Times New Roman"/>
          <w:szCs w:val="24"/>
        </w:rPr>
        <w:t>El objetivo principal del análisis es asegurar que cada aspecto del proyecto esté alineado de manera precisa con los objetivos y expectativas, contribuyendo así al éxito general de la iniciativa. Para optimizar recursos, se realiza una revisión preliminar de todos los requisitos, seleccionando luego aquellos que requieren un análisis más detallado.</w:t>
      </w:r>
    </w:p>
    <w:p w14:paraId="04B317DB" w14:textId="470715D0" w:rsidR="00640438" w:rsidRDefault="00BF7056" w:rsidP="00640438">
      <w:pPr>
        <w:pStyle w:val="Ttulo1"/>
        <w:rPr>
          <w:rFonts w:ascii="Times New Roman" w:eastAsia="Times New Roman" w:hAnsi="Times New Roman" w:cs="Times New Roman"/>
          <w:szCs w:val="24"/>
        </w:rPr>
      </w:pPr>
      <w:r>
        <w:rPr>
          <w:rFonts w:ascii="Times New Roman" w:eastAsia="Times New Roman" w:hAnsi="Times New Roman" w:cs="Times New Roman"/>
          <w:szCs w:val="24"/>
        </w:rPr>
        <w:t>Por último</w:t>
      </w:r>
      <w:r w:rsidR="00640438" w:rsidRPr="00640438">
        <w:rPr>
          <w:rFonts w:ascii="Times New Roman" w:eastAsia="Times New Roman" w:hAnsi="Times New Roman" w:cs="Times New Roman"/>
          <w:szCs w:val="24"/>
        </w:rPr>
        <w:t>, el análisis no solo brinda claridad sobre los requisitos, sino que también es una herramienta vital para tomar decisiones informadas, asegurando la eficiencia y eficacia en la gestión del proyecto.</w:t>
      </w:r>
    </w:p>
    <w:p w14:paraId="420A9274" w14:textId="3323A2F3" w:rsidR="363BAB1A" w:rsidRDefault="18710220" w:rsidP="00640438">
      <w:pPr>
        <w:pStyle w:val="Ttulo1"/>
        <w:numPr>
          <w:ilvl w:val="0"/>
          <w:numId w:val="13"/>
        </w:numPr>
        <w:rPr>
          <w:rFonts w:ascii="Times New Roman" w:eastAsia="Times New Roman" w:hAnsi="Times New Roman" w:cs="Times New Roman"/>
          <w:b/>
          <w:bCs/>
          <w:sz w:val="28"/>
          <w:szCs w:val="28"/>
        </w:rPr>
      </w:pPr>
      <w:r w:rsidRPr="3BA0444D">
        <w:rPr>
          <w:rFonts w:ascii="Times New Roman" w:eastAsia="Times New Roman" w:hAnsi="Times New Roman" w:cs="Times New Roman"/>
          <w:b/>
          <w:bCs/>
          <w:sz w:val="28"/>
          <w:szCs w:val="28"/>
        </w:rPr>
        <w:t>Contenido</w:t>
      </w:r>
      <w:bookmarkEnd w:id="3"/>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0"/>
        <w:gridCol w:w="2505"/>
        <w:gridCol w:w="2415"/>
        <w:gridCol w:w="2100"/>
      </w:tblGrid>
      <w:tr w:rsidR="00C62829" w:rsidRPr="00C62829" w14:paraId="05226B4E" w14:textId="77777777" w:rsidTr="00C62829">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EAAAA"/>
            <w:hideMark/>
          </w:tcPr>
          <w:p w14:paraId="190F410E" w14:textId="77777777" w:rsidR="00C62829" w:rsidRPr="00C62829" w:rsidRDefault="00C62829" w:rsidP="00C62829">
            <w:pPr>
              <w:spacing w:after="0" w:line="240" w:lineRule="auto"/>
              <w:ind w:firstLine="0"/>
              <w:textAlignment w:val="baseline"/>
              <w:rPr>
                <w:rFonts w:ascii="Segoe UI" w:eastAsia="Times New Roman" w:hAnsi="Segoe UI" w:cs="Segoe UI"/>
                <w:sz w:val="18"/>
                <w:szCs w:val="18"/>
                <w:lang w:eastAsia="es-ES"/>
              </w:rPr>
            </w:pPr>
            <w:r w:rsidRPr="00C62829">
              <w:rPr>
                <w:rFonts w:ascii="Times New Roman" w:eastAsia="Times New Roman" w:hAnsi="Times New Roman" w:cs="Times New Roman"/>
                <w:b/>
                <w:bCs/>
                <w:lang w:eastAsia="es-ES"/>
              </w:rPr>
              <w:t>Identificador </w:t>
            </w:r>
            <w:r w:rsidRPr="00C62829">
              <w:rPr>
                <w:rFonts w:ascii="Times New Roman" w:eastAsia="Times New Roman" w:hAnsi="Times New Roman" w:cs="Times New Roman"/>
                <w:lang w:eastAsia="es-ES"/>
              </w:rPr>
              <w:t> </w:t>
            </w:r>
          </w:p>
        </w:tc>
        <w:tc>
          <w:tcPr>
            <w:tcW w:w="2505" w:type="dxa"/>
            <w:tcBorders>
              <w:top w:val="single" w:sz="6" w:space="0" w:color="auto"/>
              <w:left w:val="single" w:sz="6" w:space="0" w:color="auto"/>
              <w:bottom w:val="single" w:sz="6" w:space="0" w:color="auto"/>
              <w:right w:val="single" w:sz="6" w:space="0" w:color="auto"/>
            </w:tcBorders>
            <w:shd w:val="clear" w:color="auto" w:fill="AEAAAA"/>
            <w:hideMark/>
          </w:tcPr>
          <w:p w14:paraId="793F6F7A" w14:textId="77777777" w:rsidR="00C62829" w:rsidRPr="00C62829" w:rsidRDefault="00C62829" w:rsidP="00C62829">
            <w:pPr>
              <w:spacing w:after="0" w:line="240" w:lineRule="auto"/>
              <w:ind w:firstLine="0"/>
              <w:textAlignment w:val="baseline"/>
              <w:rPr>
                <w:rFonts w:ascii="Segoe UI" w:eastAsia="Times New Roman" w:hAnsi="Segoe UI" w:cs="Segoe UI"/>
                <w:sz w:val="18"/>
                <w:szCs w:val="18"/>
                <w:lang w:eastAsia="es-ES"/>
              </w:rPr>
            </w:pPr>
            <w:r w:rsidRPr="00C62829">
              <w:rPr>
                <w:rFonts w:ascii="Times New Roman" w:eastAsia="Times New Roman" w:hAnsi="Times New Roman" w:cs="Times New Roman"/>
                <w:b/>
                <w:bCs/>
                <w:lang w:eastAsia="es-ES"/>
              </w:rPr>
              <w:t>Requisito</w:t>
            </w:r>
            <w:r w:rsidRPr="00C62829">
              <w:rPr>
                <w:rFonts w:ascii="Times New Roman" w:eastAsia="Times New Roman" w:hAnsi="Times New Roman" w:cs="Times New Roman"/>
                <w:lang w:eastAsia="es-ES"/>
              </w:rPr>
              <w:t> </w:t>
            </w:r>
          </w:p>
        </w:tc>
        <w:tc>
          <w:tcPr>
            <w:tcW w:w="2415" w:type="dxa"/>
            <w:tcBorders>
              <w:top w:val="single" w:sz="6" w:space="0" w:color="auto"/>
              <w:left w:val="single" w:sz="6" w:space="0" w:color="auto"/>
              <w:bottom w:val="single" w:sz="6" w:space="0" w:color="auto"/>
              <w:right w:val="single" w:sz="6" w:space="0" w:color="auto"/>
            </w:tcBorders>
            <w:shd w:val="clear" w:color="auto" w:fill="AEAAAA"/>
            <w:hideMark/>
          </w:tcPr>
          <w:p w14:paraId="11A4A0C5" w14:textId="77777777" w:rsidR="00C62829" w:rsidRPr="00C62829" w:rsidRDefault="00C62829" w:rsidP="00C62829">
            <w:pPr>
              <w:spacing w:after="0" w:line="240" w:lineRule="auto"/>
              <w:ind w:firstLine="0"/>
              <w:textAlignment w:val="baseline"/>
              <w:rPr>
                <w:rFonts w:ascii="Segoe UI" w:eastAsia="Times New Roman" w:hAnsi="Segoe UI" w:cs="Segoe UI"/>
                <w:sz w:val="18"/>
                <w:szCs w:val="18"/>
                <w:lang w:eastAsia="es-ES"/>
              </w:rPr>
            </w:pPr>
            <w:r w:rsidRPr="00C62829">
              <w:rPr>
                <w:rFonts w:ascii="Times New Roman" w:eastAsia="Times New Roman" w:hAnsi="Times New Roman" w:cs="Times New Roman"/>
                <w:b/>
                <w:bCs/>
                <w:lang w:eastAsia="es-ES"/>
              </w:rPr>
              <w:t>Conclusión</w:t>
            </w:r>
            <w:r w:rsidRPr="00C62829">
              <w:rPr>
                <w:rFonts w:ascii="Times New Roman" w:eastAsia="Times New Roman" w:hAnsi="Times New Roman" w:cs="Times New Roman"/>
                <w:lang w:eastAsia="es-ES"/>
              </w:rPr>
              <w:t> </w:t>
            </w:r>
          </w:p>
        </w:tc>
        <w:tc>
          <w:tcPr>
            <w:tcW w:w="2100" w:type="dxa"/>
            <w:tcBorders>
              <w:top w:val="single" w:sz="6" w:space="0" w:color="auto"/>
              <w:left w:val="single" w:sz="6" w:space="0" w:color="auto"/>
              <w:bottom w:val="single" w:sz="6" w:space="0" w:color="auto"/>
              <w:right w:val="single" w:sz="6" w:space="0" w:color="auto"/>
            </w:tcBorders>
            <w:shd w:val="clear" w:color="auto" w:fill="AEAAAA"/>
            <w:hideMark/>
          </w:tcPr>
          <w:p w14:paraId="73B86C5F" w14:textId="77777777" w:rsidR="00C62829" w:rsidRPr="00C62829" w:rsidRDefault="00C62829" w:rsidP="00C62829">
            <w:pPr>
              <w:spacing w:after="0" w:line="240" w:lineRule="auto"/>
              <w:ind w:firstLine="0"/>
              <w:textAlignment w:val="baseline"/>
              <w:rPr>
                <w:rFonts w:ascii="Segoe UI" w:eastAsia="Times New Roman" w:hAnsi="Segoe UI" w:cs="Segoe UI"/>
                <w:sz w:val="18"/>
                <w:szCs w:val="18"/>
                <w:lang w:eastAsia="es-ES"/>
              </w:rPr>
            </w:pPr>
            <w:r w:rsidRPr="00C62829">
              <w:rPr>
                <w:rFonts w:ascii="Times New Roman" w:eastAsia="Times New Roman" w:hAnsi="Times New Roman" w:cs="Times New Roman"/>
                <w:b/>
                <w:bCs/>
                <w:lang w:eastAsia="es-ES"/>
              </w:rPr>
              <w:t>Decisiones</w:t>
            </w:r>
            <w:r w:rsidRPr="00C62829">
              <w:rPr>
                <w:rFonts w:ascii="Times New Roman" w:eastAsia="Times New Roman" w:hAnsi="Times New Roman" w:cs="Times New Roman"/>
                <w:lang w:eastAsia="es-ES"/>
              </w:rPr>
              <w:t> </w:t>
            </w:r>
          </w:p>
        </w:tc>
      </w:tr>
      <w:tr w:rsidR="00C62829" w:rsidRPr="00C62829" w14:paraId="52CD522B" w14:textId="77777777" w:rsidTr="00C62829">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147B4D4E" w14:textId="77777777" w:rsidR="00C62829" w:rsidRPr="00C62829" w:rsidRDefault="00C62829" w:rsidP="00C62829">
            <w:pPr>
              <w:spacing w:after="0" w:line="240" w:lineRule="auto"/>
              <w:ind w:firstLine="0"/>
              <w:textAlignment w:val="baseline"/>
              <w:rPr>
                <w:rFonts w:ascii="Segoe UI" w:eastAsia="Times New Roman" w:hAnsi="Segoe UI" w:cs="Segoe UI"/>
                <w:sz w:val="18"/>
                <w:szCs w:val="18"/>
                <w:lang w:eastAsia="es-ES"/>
              </w:rPr>
            </w:pPr>
            <w:r w:rsidRPr="00C62829">
              <w:rPr>
                <w:rFonts w:ascii="Times New Roman" w:eastAsia="Times New Roman" w:hAnsi="Times New Roman" w:cs="Times New Roman"/>
                <w:lang w:eastAsia="es-ES"/>
              </w:rPr>
              <w:t>R - 001 </w:t>
            </w:r>
          </w:p>
        </w:tc>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59516521" w14:textId="77777777" w:rsidR="00C62829" w:rsidRPr="00C62829" w:rsidRDefault="00C62829" w:rsidP="00C62829">
            <w:pPr>
              <w:spacing w:after="0" w:line="240" w:lineRule="auto"/>
              <w:ind w:firstLine="0"/>
              <w:textAlignment w:val="baseline"/>
              <w:rPr>
                <w:rFonts w:ascii="Segoe UI" w:eastAsia="Times New Roman" w:hAnsi="Segoe UI" w:cs="Segoe UI"/>
                <w:sz w:val="18"/>
                <w:szCs w:val="18"/>
                <w:lang w:eastAsia="es-ES"/>
              </w:rPr>
            </w:pPr>
            <w:r w:rsidRPr="00C62829">
              <w:rPr>
                <w:rFonts w:ascii="Times New Roman" w:eastAsia="Times New Roman" w:hAnsi="Times New Roman" w:cs="Times New Roman"/>
                <w:lang w:val="en-GB" w:eastAsia="es-ES"/>
              </w:rPr>
              <w:t>Modify the anonymous menu so that it shows an option that takes the browser to the home page of your favourite web site. The title must read as follows: “</w:t>
            </w:r>
            <w:r w:rsidRPr="00C62829">
              <w:rPr>
                <w:rFonts w:ascii="Cambria Math" w:eastAsia="Times New Roman" w:hAnsi="Cambria Math" w:cs="Cambria Math"/>
                <w:lang w:val="en-GB" w:eastAsia="es-ES"/>
              </w:rPr>
              <w:t>〈</w:t>
            </w:r>
            <w:r w:rsidRPr="00C62829">
              <w:rPr>
                <w:rFonts w:ascii="Times New Roman" w:eastAsia="Times New Roman" w:hAnsi="Times New Roman" w:cs="Times New Roman"/>
                <w:lang w:val="en-GB" w:eastAsia="es-ES"/>
              </w:rPr>
              <w:t>id-number</w:t>
            </w:r>
            <w:r w:rsidRPr="00C62829">
              <w:rPr>
                <w:rFonts w:ascii="Cambria Math" w:eastAsia="Times New Roman" w:hAnsi="Cambria Math" w:cs="Cambria Math"/>
                <w:lang w:val="en-GB" w:eastAsia="es-ES"/>
              </w:rPr>
              <w:t>〉</w:t>
            </w:r>
            <w:r w:rsidRPr="00C62829">
              <w:rPr>
                <w:rFonts w:ascii="Times New Roman" w:eastAsia="Times New Roman" w:hAnsi="Times New Roman" w:cs="Times New Roman"/>
                <w:lang w:val="en-GB" w:eastAsia="es-ES"/>
              </w:rPr>
              <w:t xml:space="preserve">: </w:t>
            </w:r>
            <w:r w:rsidRPr="00C62829">
              <w:rPr>
                <w:rFonts w:ascii="Cambria Math" w:eastAsia="Times New Roman" w:hAnsi="Cambria Math" w:cs="Cambria Math"/>
                <w:lang w:val="en-GB" w:eastAsia="es-ES"/>
              </w:rPr>
              <w:t>〈</w:t>
            </w:r>
            <w:r w:rsidRPr="00C62829">
              <w:rPr>
                <w:rFonts w:ascii="Times New Roman" w:eastAsia="Times New Roman" w:hAnsi="Times New Roman" w:cs="Times New Roman"/>
                <w:lang w:val="en-GB" w:eastAsia="es-ES"/>
              </w:rPr>
              <w:t>surname</w:t>
            </w:r>
            <w:r w:rsidRPr="00C62829">
              <w:rPr>
                <w:rFonts w:ascii="Cambria Math" w:eastAsia="Times New Roman" w:hAnsi="Cambria Math" w:cs="Cambria Math"/>
                <w:lang w:val="en-GB" w:eastAsia="es-ES"/>
              </w:rPr>
              <w:t>〉</w:t>
            </w:r>
            <w:r w:rsidRPr="00C62829">
              <w:rPr>
                <w:rFonts w:ascii="Times New Roman" w:eastAsia="Times New Roman" w:hAnsi="Times New Roman" w:cs="Times New Roman"/>
                <w:lang w:val="en-GB" w:eastAsia="es-ES"/>
              </w:rPr>
              <w:t xml:space="preserve">, </w:t>
            </w:r>
            <w:r w:rsidRPr="00C62829">
              <w:rPr>
                <w:rFonts w:ascii="Cambria Math" w:eastAsia="Times New Roman" w:hAnsi="Cambria Math" w:cs="Cambria Math"/>
                <w:lang w:val="en-GB" w:eastAsia="es-ES"/>
              </w:rPr>
              <w:t>〈</w:t>
            </w:r>
            <w:r w:rsidRPr="00C62829">
              <w:rPr>
                <w:rFonts w:ascii="Times New Roman" w:eastAsia="Times New Roman" w:hAnsi="Times New Roman" w:cs="Times New Roman"/>
                <w:lang w:val="en-GB" w:eastAsia="es-ES"/>
              </w:rPr>
              <w:t>name</w:t>
            </w:r>
            <w:r w:rsidRPr="00C62829">
              <w:rPr>
                <w:rFonts w:ascii="Cambria Math" w:eastAsia="Times New Roman" w:hAnsi="Cambria Math" w:cs="Cambria Math"/>
                <w:lang w:val="en-GB" w:eastAsia="es-ES"/>
              </w:rPr>
              <w:t>〉</w:t>
            </w:r>
            <w:r w:rsidRPr="00C62829">
              <w:rPr>
                <w:rFonts w:ascii="Times New Roman" w:eastAsia="Times New Roman" w:hAnsi="Times New Roman" w:cs="Times New Roman"/>
                <w:lang w:val="en-GB" w:eastAsia="es-ES"/>
              </w:rPr>
              <w:t>”, where “</w:t>
            </w:r>
            <w:r w:rsidRPr="00C62829">
              <w:rPr>
                <w:rFonts w:ascii="Cambria Math" w:eastAsia="Times New Roman" w:hAnsi="Cambria Math" w:cs="Cambria Math"/>
                <w:lang w:val="en-GB" w:eastAsia="es-ES"/>
              </w:rPr>
              <w:t>〈</w:t>
            </w:r>
            <w:r w:rsidRPr="00C62829">
              <w:rPr>
                <w:rFonts w:ascii="Times New Roman" w:eastAsia="Times New Roman" w:hAnsi="Times New Roman" w:cs="Times New Roman"/>
                <w:lang w:val="en-GB" w:eastAsia="es-ES"/>
              </w:rPr>
              <w:t>id-number</w:t>
            </w:r>
            <w:r w:rsidRPr="00C62829">
              <w:rPr>
                <w:rFonts w:ascii="Cambria Math" w:eastAsia="Times New Roman" w:hAnsi="Cambria Math" w:cs="Cambria Math"/>
                <w:lang w:val="en-GB" w:eastAsia="es-ES"/>
              </w:rPr>
              <w:t>〉</w:t>
            </w:r>
            <w:r w:rsidRPr="00C62829">
              <w:rPr>
                <w:rFonts w:ascii="Times New Roman" w:eastAsia="Times New Roman" w:hAnsi="Times New Roman" w:cs="Times New Roman"/>
                <w:lang w:val="en-GB" w:eastAsia="es-ES"/>
              </w:rPr>
              <w:t>” denotes your DNI, NIE, or passport number, “</w:t>
            </w:r>
            <w:r w:rsidRPr="00C62829">
              <w:rPr>
                <w:rFonts w:ascii="Cambria Math" w:eastAsia="Times New Roman" w:hAnsi="Cambria Math" w:cs="Cambria Math"/>
                <w:lang w:val="en-GB" w:eastAsia="es-ES"/>
              </w:rPr>
              <w:t>〈</w:t>
            </w:r>
            <w:r w:rsidRPr="00C62829">
              <w:rPr>
                <w:rFonts w:ascii="Times New Roman" w:eastAsia="Times New Roman" w:hAnsi="Times New Roman" w:cs="Times New Roman"/>
                <w:lang w:val="en-GB" w:eastAsia="es-ES"/>
              </w:rPr>
              <w:t>surname</w:t>
            </w:r>
            <w:r w:rsidRPr="00C62829">
              <w:rPr>
                <w:rFonts w:ascii="Cambria Math" w:eastAsia="Times New Roman" w:hAnsi="Cambria Math" w:cs="Cambria Math"/>
                <w:lang w:val="en-GB" w:eastAsia="es-ES"/>
              </w:rPr>
              <w:t>〉</w:t>
            </w:r>
            <w:r w:rsidRPr="00C62829">
              <w:rPr>
                <w:rFonts w:ascii="Times New Roman" w:eastAsia="Times New Roman" w:hAnsi="Times New Roman" w:cs="Times New Roman"/>
                <w:lang w:val="en-GB" w:eastAsia="es-ES"/>
              </w:rPr>
              <w:t>” denotes your surname/s, and “</w:t>
            </w:r>
            <w:r w:rsidRPr="00C62829">
              <w:rPr>
                <w:rFonts w:ascii="Cambria Math" w:eastAsia="Times New Roman" w:hAnsi="Cambria Math" w:cs="Cambria Math"/>
                <w:lang w:val="en-GB" w:eastAsia="es-ES"/>
              </w:rPr>
              <w:t>〈</w:t>
            </w:r>
            <w:r w:rsidRPr="00C62829">
              <w:rPr>
                <w:rFonts w:ascii="Times New Roman" w:eastAsia="Times New Roman" w:hAnsi="Times New Roman" w:cs="Times New Roman"/>
                <w:lang w:val="en-GB" w:eastAsia="es-ES"/>
              </w:rPr>
              <w:t>name</w:t>
            </w:r>
            <w:r w:rsidRPr="00C62829">
              <w:rPr>
                <w:rFonts w:ascii="Cambria Math" w:eastAsia="Times New Roman" w:hAnsi="Cambria Math" w:cs="Cambria Math"/>
                <w:lang w:val="en-GB" w:eastAsia="es-ES"/>
              </w:rPr>
              <w:t>〉</w:t>
            </w:r>
            <w:r w:rsidRPr="00C62829">
              <w:rPr>
                <w:rFonts w:ascii="Times New Roman" w:eastAsia="Times New Roman" w:hAnsi="Times New Roman" w:cs="Times New Roman"/>
                <w:lang w:val="en-GB" w:eastAsia="es-ES"/>
              </w:rPr>
              <w:t>” denotes your name/s.</w:t>
            </w:r>
            <w:r w:rsidRPr="00C62829">
              <w:rPr>
                <w:rFonts w:ascii="Times New Roman" w:eastAsia="Times New Roman" w:hAnsi="Times New Roman" w:cs="Times New Roman"/>
                <w:lang w:eastAsia="es-ES"/>
              </w:rPr>
              <w:t> </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22A17AE2" w14:textId="7D78C854" w:rsidR="00C62829" w:rsidRPr="00C62829" w:rsidRDefault="00C62829" w:rsidP="00C62829">
            <w:pPr>
              <w:spacing w:after="0" w:line="240" w:lineRule="auto"/>
              <w:ind w:firstLine="270"/>
              <w:textAlignment w:val="baseline"/>
              <w:rPr>
                <w:rFonts w:ascii="Segoe UI" w:eastAsia="Times New Roman" w:hAnsi="Segoe UI" w:cs="Segoe UI"/>
                <w:sz w:val="18"/>
                <w:szCs w:val="18"/>
                <w:lang w:eastAsia="es-ES"/>
              </w:rPr>
            </w:pPr>
            <w:r w:rsidRPr="00C62829">
              <w:rPr>
                <w:rFonts w:ascii="Times New Roman" w:eastAsia="Times New Roman" w:hAnsi="Times New Roman" w:cs="Times New Roman"/>
                <w:lang w:eastAsia="es-ES"/>
              </w:rPr>
              <w:t>El enunciado es completamente coherente</w:t>
            </w:r>
            <w:r>
              <w:rPr>
                <w:rFonts w:ascii="Times New Roman" w:eastAsia="Times New Roman" w:hAnsi="Times New Roman" w:cs="Times New Roman"/>
                <w:lang w:eastAsia="es-ES"/>
              </w:rPr>
              <w:t>.</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27F3E60D" w14:textId="74963267" w:rsidR="00C62829" w:rsidRPr="00C62829" w:rsidRDefault="00C62829" w:rsidP="00C62829">
            <w:pPr>
              <w:spacing w:after="0" w:line="240" w:lineRule="auto"/>
              <w:ind w:firstLine="0"/>
              <w:textAlignment w:val="baseline"/>
              <w:rPr>
                <w:rFonts w:ascii="Segoe UI" w:eastAsia="Times New Roman" w:hAnsi="Segoe UI" w:cs="Segoe UI"/>
                <w:sz w:val="18"/>
                <w:szCs w:val="18"/>
                <w:lang w:eastAsia="es-ES"/>
              </w:rPr>
            </w:pPr>
            <w:r w:rsidRPr="00C62829">
              <w:rPr>
                <w:rFonts w:ascii="Times New Roman" w:eastAsia="Times New Roman" w:hAnsi="Times New Roman" w:cs="Times New Roman"/>
                <w:lang w:eastAsia="es-ES"/>
              </w:rPr>
              <w:t>No</w:t>
            </w:r>
            <w:r>
              <w:rPr>
                <w:rFonts w:ascii="Times New Roman" w:eastAsia="Times New Roman" w:hAnsi="Times New Roman" w:cs="Times New Roman"/>
                <w:lang w:eastAsia="es-ES"/>
              </w:rPr>
              <w:t xml:space="preserve"> ha sido necesario tomar medidas.</w:t>
            </w:r>
          </w:p>
        </w:tc>
      </w:tr>
    </w:tbl>
    <w:p w14:paraId="34AE1AAF" w14:textId="4D8AE895" w:rsidR="3BA0444D" w:rsidRDefault="3BA0444D" w:rsidP="3BA0444D"/>
    <w:p w14:paraId="4F719AF5" w14:textId="2729C460" w:rsidR="0087350D" w:rsidRDefault="4A610858" w:rsidP="3746FE88">
      <w:pPr>
        <w:pStyle w:val="Ttulo1"/>
        <w:numPr>
          <w:ilvl w:val="0"/>
          <w:numId w:val="13"/>
        </w:numPr>
        <w:rPr>
          <w:rFonts w:ascii="Times New Roman" w:eastAsia="Times New Roman" w:hAnsi="Times New Roman" w:cs="Times New Roman"/>
          <w:b/>
          <w:bCs/>
          <w:sz w:val="28"/>
          <w:szCs w:val="28"/>
        </w:rPr>
      </w:pPr>
      <w:bookmarkStart w:id="4" w:name="_Toc201131074"/>
      <w:r w:rsidRPr="3BA0444D">
        <w:rPr>
          <w:rFonts w:ascii="Times New Roman" w:eastAsia="Times New Roman" w:hAnsi="Times New Roman" w:cs="Times New Roman"/>
          <w:b/>
          <w:bCs/>
          <w:sz w:val="28"/>
          <w:szCs w:val="28"/>
        </w:rPr>
        <w:lastRenderedPageBreak/>
        <w:t>Conclusio</w:t>
      </w:r>
      <w:r w:rsidR="43EAC9A0" w:rsidRPr="3BA0444D">
        <w:rPr>
          <w:rFonts w:ascii="Times New Roman" w:eastAsia="Times New Roman" w:hAnsi="Times New Roman" w:cs="Times New Roman"/>
          <w:b/>
          <w:bCs/>
          <w:sz w:val="28"/>
          <w:szCs w:val="28"/>
        </w:rPr>
        <w:t>n</w:t>
      </w:r>
      <w:r w:rsidRPr="3BA0444D">
        <w:rPr>
          <w:rFonts w:ascii="Times New Roman" w:eastAsia="Times New Roman" w:hAnsi="Times New Roman" w:cs="Times New Roman"/>
          <w:b/>
          <w:bCs/>
          <w:sz w:val="28"/>
          <w:szCs w:val="28"/>
        </w:rPr>
        <w:t>es</w:t>
      </w:r>
      <w:bookmarkEnd w:id="4"/>
    </w:p>
    <w:p w14:paraId="178782C9" w14:textId="2E54884F" w:rsidR="1B6CB06F" w:rsidRDefault="00695464" w:rsidP="3746FE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conclusión, en este entregable no ha sido de gran importancia la realización del análisis debido a que los requisitos eran muy claros, aunque tenemos en cuenta que es una parte sumamente importante que probablemente para futuros </w:t>
      </w:r>
      <w:r w:rsidR="00477EAA">
        <w:rPr>
          <w:rFonts w:ascii="Times New Roman" w:eastAsia="Times New Roman" w:hAnsi="Times New Roman" w:cs="Times New Roman"/>
          <w:sz w:val="24"/>
          <w:szCs w:val="24"/>
        </w:rPr>
        <w:t xml:space="preserve">entregables </w:t>
      </w:r>
      <w:proofErr w:type="gramStart"/>
      <w:r w:rsidR="00477EAA">
        <w:rPr>
          <w:rFonts w:ascii="Times New Roman" w:eastAsia="Times New Roman" w:hAnsi="Times New Roman" w:cs="Times New Roman"/>
          <w:sz w:val="24"/>
          <w:szCs w:val="24"/>
        </w:rPr>
        <w:t>tendremos que tenerlo</w:t>
      </w:r>
      <w:proofErr w:type="gramEnd"/>
      <w:r w:rsidR="00477EAA">
        <w:rPr>
          <w:rFonts w:ascii="Times New Roman" w:eastAsia="Times New Roman" w:hAnsi="Times New Roman" w:cs="Times New Roman"/>
          <w:sz w:val="24"/>
          <w:szCs w:val="24"/>
        </w:rPr>
        <w:t xml:space="preserve"> muy en cuenta,</w:t>
      </w:r>
    </w:p>
    <w:p w14:paraId="2E6E30B4" w14:textId="51BAEBB3" w:rsidR="3746FE88" w:rsidRDefault="3746FE88" w:rsidP="3746FE88">
      <w:pPr>
        <w:ind w:firstLine="0"/>
        <w:rPr>
          <w:rFonts w:ascii="Times New Roman" w:eastAsia="Times New Roman" w:hAnsi="Times New Roman" w:cs="Times New Roman"/>
          <w:sz w:val="24"/>
          <w:szCs w:val="24"/>
        </w:rPr>
      </w:pPr>
    </w:p>
    <w:p w14:paraId="6BB30FDC" w14:textId="2B983005" w:rsidR="33F8EABB" w:rsidRPr="005065C2" w:rsidRDefault="67F47369" w:rsidP="3746FE88">
      <w:pPr>
        <w:pStyle w:val="Ttulo1"/>
        <w:numPr>
          <w:ilvl w:val="0"/>
          <w:numId w:val="13"/>
        </w:numPr>
        <w:rPr>
          <w:rFonts w:ascii="Times New Roman" w:eastAsia="Times New Roman" w:hAnsi="Times New Roman" w:cs="Times New Roman"/>
          <w:b/>
          <w:bCs/>
          <w:szCs w:val="24"/>
        </w:rPr>
      </w:pPr>
      <w:bookmarkStart w:id="5" w:name="_Toc1190488549"/>
      <w:r w:rsidRPr="005065C2">
        <w:rPr>
          <w:rFonts w:ascii="Times New Roman" w:eastAsia="Times New Roman" w:hAnsi="Times New Roman" w:cs="Times New Roman"/>
          <w:b/>
          <w:bCs/>
          <w:szCs w:val="24"/>
        </w:rPr>
        <w:t>Bibliografía</w:t>
      </w:r>
      <w:bookmarkEnd w:id="5"/>
    </w:p>
    <w:p w14:paraId="28DCA0D1" w14:textId="473234C0" w:rsidR="161A01D8" w:rsidRDefault="161A01D8" w:rsidP="3746FE88">
      <w:pPr>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Intencionalmente en blanco.</w:t>
      </w:r>
    </w:p>
    <w:p w14:paraId="71F1024C" w14:textId="77777777" w:rsidR="000136D2" w:rsidRPr="000136D2" w:rsidRDefault="000136D2" w:rsidP="3746FE88">
      <w:pPr>
        <w:rPr>
          <w:rFonts w:ascii="Times New Roman" w:eastAsia="Times New Roman" w:hAnsi="Times New Roman" w:cs="Times New Roman"/>
        </w:rPr>
      </w:pPr>
    </w:p>
    <w:p w14:paraId="71F1024D" w14:textId="5CDB6C2B" w:rsidR="00F816B0" w:rsidRPr="0064273F" w:rsidRDefault="00F816B0" w:rsidP="3746FE88">
      <w:pPr>
        <w:pStyle w:val="Ttulo1"/>
        <w:rPr>
          <w:rFonts w:ascii="Times New Roman" w:eastAsia="Times New Roman" w:hAnsi="Times New Roman" w:cs="Times New Roman"/>
          <w:b/>
          <w:bCs/>
          <w:sz w:val="28"/>
          <w:szCs w:val="28"/>
        </w:rPr>
      </w:pPr>
    </w:p>
    <w:sectPr w:rsidR="00F816B0" w:rsidRPr="0064273F" w:rsidSect="00907B1A">
      <w:headerReference w:type="default" r:id="rId21"/>
      <w:footerReference w:type="default" r:id="rId22"/>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233E0" w14:textId="77777777" w:rsidR="00907B1A" w:rsidRDefault="00907B1A" w:rsidP="00A5303B">
      <w:r>
        <w:separator/>
      </w:r>
    </w:p>
  </w:endnote>
  <w:endnote w:type="continuationSeparator" w:id="0">
    <w:p w14:paraId="046975EC" w14:textId="77777777" w:rsidR="00907B1A" w:rsidRDefault="00907B1A" w:rsidP="00A5303B">
      <w:r>
        <w:continuationSeparator/>
      </w:r>
    </w:p>
  </w:endnote>
  <w:endnote w:type="continuationNotice" w:id="1">
    <w:p w14:paraId="3B83F030" w14:textId="77777777" w:rsidR="00907B1A" w:rsidRDefault="00907B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6250C" w14:textId="77777777" w:rsidR="00477EAA" w:rsidRDefault="00477EA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9053B" w14:textId="77777777" w:rsidR="00477EAA" w:rsidRDefault="00477EA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F6794" w14:textId="77777777" w:rsidR="00477EAA" w:rsidRDefault="00477EA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5F6A7" w14:textId="77777777" w:rsidR="00907B1A" w:rsidRDefault="00907B1A" w:rsidP="00A5303B">
      <w:r>
        <w:separator/>
      </w:r>
    </w:p>
  </w:footnote>
  <w:footnote w:type="continuationSeparator" w:id="0">
    <w:p w14:paraId="4734C88D" w14:textId="77777777" w:rsidR="00907B1A" w:rsidRDefault="00907B1A" w:rsidP="00A5303B">
      <w:r>
        <w:continuationSeparator/>
      </w:r>
    </w:p>
  </w:footnote>
  <w:footnote w:type="continuationNotice" w:id="1">
    <w:p w14:paraId="1C07145D" w14:textId="77777777" w:rsidR="00907B1A" w:rsidRDefault="00907B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10EF6" w14:textId="77777777" w:rsidR="00477EAA" w:rsidRDefault="00477E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71F10298">
                <wp:extent cx="850900" cy="782828"/>
                <wp:effectExtent l="0" t="0" r="6350" b="0"/>
                <wp:docPr id="197615407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E67C29A" w14:textId="77777777" w:rsidR="00B0285C" w:rsidRPr="004A7F14" w:rsidRDefault="00B0285C" w:rsidP="00B0285C">
          <w:pPr>
            <w:pStyle w:val="Encabezado"/>
            <w:jc w:val="center"/>
            <w:rPr>
              <w:rFonts w:ascii="Times New Roman" w:hAnsi="Times New Roman" w:cs="Times New Roman"/>
            </w:rPr>
          </w:pPr>
          <w:r w:rsidRPr="004A7F14">
            <w:rPr>
              <w:rFonts w:ascii="Times New Roman" w:hAnsi="Times New Roman" w:cs="Times New Roman"/>
            </w:rPr>
            <w:t>Diseño y Pruebas II</w:t>
          </w:r>
        </w:p>
        <w:p w14:paraId="3DA14791" w14:textId="77777777" w:rsidR="00B0285C" w:rsidRPr="004A7F14" w:rsidRDefault="00B0285C" w:rsidP="00B0285C">
          <w:pPr>
            <w:pStyle w:val="Encabezado"/>
            <w:jc w:val="center"/>
            <w:rPr>
              <w:rFonts w:ascii="Times New Roman" w:hAnsi="Times New Roman" w:cs="Times New Roman"/>
            </w:rPr>
          </w:pPr>
          <w:r w:rsidRPr="004A7F14">
            <w:rPr>
              <w:rFonts w:ascii="Times New Roman" w:hAnsi="Times New Roman" w:cs="Times New Roman"/>
            </w:rPr>
            <w:t>Documentación X</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56D47AB1" w:rsidR="00E923EE" w:rsidRPr="00A71B72" w:rsidRDefault="00E923EE" w:rsidP="000136D2">
          <w:pPr>
            <w:pStyle w:val="Encabezado"/>
            <w:tabs>
              <w:tab w:val="clear" w:pos="4252"/>
              <w:tab w:val="clear" w:pos="8504"/>
              <w:tab w:val="left" w:pos="1590"/>
            </w:tabs>
            <w:ind w:firstLine="0"/>
            <w:jc w:val="center"/>
            <w:rPr>
              <w:rFonts w:ascii="Arial Narrow" w:hAnsi="Arial Narrow" w:cs="Tahoma"/>
              <w:b/>
            </w:rPr>
          </w:pPr>
        </w:p>
      </w:tc>
    </w:tr>
  </w:tbl>
  <w:p w14:paraId="71F1028A" w14:textId="77777777" w:rsidR="00E923EE" w:rsidRDefault="00E923EE">
    <w:pPr>
      <w:pStyle w:val="Encabezad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D28B6" w14:textId="77777777" w:rsidR="00477EAA" w:rsidRDefault="00477EA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F" w14:textId="77777777" w:rsidTr="0064273F">
      <w:trPr>
        <w:trHeight w:val="1062"/>
      </w:trPr>
      <w:tc>
        <w:tcPr>
          <w:tcW w:w="2263" w:type="dxa"/>
          <w:vMerge w:val="restart"/>
          <w:vAlign w:val="center"/>
        </w:tcPr>
        <w:p w14:paraId="71F1028B" w14:textId="77777777" w:rsidR="00E923EE" w:rsidRDefault="00E923EE" w:rsidP="0087350D">
          <w:pPr>
            <w:pStyle w:val="Encabezado"/>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C" w14:textId="350F3A12" w:rsidR="00E923EE" w:rsidRPr="004A7F14" w:rsidRDefault="00F556C6" w:rsidP="00E12DA1">
          <w:pPr>
            <w:pStyle w:val="Encabezado"/>
            <w:jc w:val="center"/>
            <w:rPr>
              <w:rFonts w:ascii="Times New Roman" w:hAnsi="Times New Roman" w:cs="Times New Roman"/>
            </w:rPr>
          </w:pPr>
          <w:r w:rsidRPr="004A7F14">
            <w:rPr>
              <w:rFonts w:ascii="Times New Roman" w:hAnsi="Times New Roman" w:cs="Times New Roman"/>
            </w:rPr>
            <w:t>Diseño y Pruebas II</w:t>
          </w:r>
        </w:p>
        <w:p w14:paraId="18B08E7C" w14:textId="0AA87E44" w:rsidR="00F556C6" w:rsidRPr="004A7F14" w:rsidRDefault="00477EAA" w:rsidP="00F556C6">
          <w:pPr>
            <w:pStyle w:val="Encabezado"/>
            <w:jc w:val="center"/>
            <w:rPr>
              <w:rFonts w:ascii="Times New Roman" w:hAnsi="Times New Roman" w:cs="Times New Roman"/>
            </w:rPr>
          </w:pPr>
          <w:proofErr w:type="spellStart"/>
          <w:r>
            <w:rPr>
              <w:rFonts w:ascii="Times New Roman" w:hAnsi="Times New Roman" w:cs="Times New Roman"/>
            </w:rPr>
            <w:t>Analysis</w:t>
          </w:r>
          <w:proofErr w:type="spellEnd"/>
          <w:r>
            <w:rPr>
              <w:rFonts w:ascii="Times New Roman" w:hAnsi="Times New Roman" w:cs="Times New Roman"/>
            </w:rPr>
            <w:t xml:space="preserve"> </w:t>
          </w:r>
          <w:proofErr w:type="spellStart"/>
          <w:r>
            <w:rPr>
              <w:rFonts w:ascii="Times New Roman" w:hAnsi="Times New Roman" w:cs="Times New Roman"/>
            </w:rPr>
            <w:t>Report</w:t>
          </w:r>
          <w:proofErr w:type="spellEnd"/>
        </w:p>
        <w:p w14:paraId="71F1028E" w14:textId="77777777" w:rsidR="00E923EE" w:rsidRPr="00A71B72" w:rsidRDefault="00E923EE" w:rsidP="00E12DA1">
          <w:pPr>
            <w:pStyle w:val="Encabezado"/>
            <w:ind w:firstLine="0"/>
            <w:rPr>
              <w:rFonts w:ascii="Arial Narrow" w:hAnsi="Arial Narrow" w:cs="Tahoma"/>
              <w:b/>
              <w:sz w:val="20"/>
              <w:szCs w:val="20"/>
            </w:rPr>
          </w:pPr>
        </w:p>
      </w:tc>
    </w:tr>
    <w:tr w:rsidR="00E923EE" w14:paraId="71F10292" w14:textId="77777777" w:rsidTr="0064273F">
      <w:trPr>
        <w:trHeight w:val="70"/>
      </w:trPr>
      <w:tc>
        <w:tcPr>
          <w:tcW w:w="2263" w:type="dxa"/>
          <w:vMerge/>
        </w:tcPr>
        <w:p w14:paraId="71F10290" w14:textId="77777777" w:rsidR="00E923EE" w:rsidRDefault="00E923EE" w:rsidP="0087350D">
          <w:pPr>
            <w:pStyle w:val="Encabezado"/>
          </w:pPr>
        </w:p>
      </w:tc>
      <w:tc>
        <w:tcPr>
          <w:tcW w:w="6492" w:type="dxa"/>
        </w:tcPr>
        <w:p w14:paraId="71F10291" w14:textId="77777777" w:rsidR="00E923EE" w:rsidRPr="00A71B72" w:rsidRDefault="00E923EE" w:rsidP="0064273F">
          <w:pPr>
            <w:pStyle w:val="Encabezado"/>
            <w:jc w:val="center"/>
            <w:rPr>
              <w:rFonts w:ascii="Arial Narrow" w:hAnsi="Arial Narrow" w:cs="Tahoma"/>
              <w:b/>
            </w:rPr>
          </w:pPr>
        </w:p>
      </w:tc>
    </w:tr>
  </w:tbl>
  <w:p w14:paraId="71F10293" w14:textId="77777777" w:rsidR="00E923EE" w:rsidRPr="00E713BF" w:rsidRDefault="00E923EE"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0E0785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A86FA5"/>
    <w:multiLevelType w:val="hybridMultilevel"/>
    <w:tmpl w:val="FFFFFFFF"/>
    <w:lvl w:ilvl="0" w:tplc="3E5E1902">
      <w:start w:val="1"/>
      <w:numFmt w:val="decimal"/>
      <w:lvlText w:val="[%1]."/>
      <w:lvlJc w:val="left"/>
      <w:pPr>
        <w:ind w:left="720" w:hanging="360"/>
      </w:pPr>
      <w:rPr>
        <w:rFonts w:ascii="Arial Narrow" w:hAnsi="Arial Narrow" w:hint="default"/>
      </w:rPr>
    </w:lvl>
    <w:lvl w:ilvl="1" w:tplc="EB18A2D0">
      <w:start w:val="1"/>
      <w:numFmt w:val="lowerLetter"/>
      <w:lvlText w:val="%2."/>
      <w:lvlJc w:val="left"/>
      <w:pPr>
        <w:ind w:left="1440" w:hanging="360"/>
      </w:pPr>
    </w:lvl>
    <w:lvl w:ilvl="2" w:tplc="B4547CD6">
      <w:start w:val="1"/>
      <w:numFmt w:val="lowerRoman"/>
      <w:lvlText w:val="%3."/>
      <w:lvlJc w:val="right"/>
      <w:pPr>
        <w:ind w:left="2160" w:hanging="180"/>
      </w:pPr>
    </w:lvl>
    <w:lvl w:ilvl="3" w:tplc="98EE5B90">
      <w:start w:val="1"/>
      <w:numFmt w:val="decimal"/>
      <w:lvlText w:val="%4."/>
      <w:lvlJc w:val="left"/>
      <w:pPr>
        <w:ind w:left="2880" w:hanging="360"/>
      </w:pPr>
    </w:lvl>
    <w:lvl w:ilvl="4" w:tplc="1CDA26FE">
      <w:start w:val="1"/>
      <w:numFmt w:val="lowerLetter"/>
      <w:lvlText w:val="%5."/>
      <w:lvlJc w:val="left"/>
      <w:pPr>
        <w:ind w:left="3600" w:hanging="360"/>
      </w:pPr>
    </w:lvl>
    <w:lvl w:ilvl="5" w:tplc="4D645DCE">
      <w:start w:val="1"/>
      <w:numFmt w:val="lowerRoman"/>
      <w:lvlText w:val="%6."/>
      <w:lvlJc w:val="right"/>
      <w:pPr>
        <w:ind w:left="4320" w:hanging="180"/>
      </w:pPr>
    </w:lvl>
    <w:lvl w:ilvl="6" w:tplc="FDD45B3A">
      <w:start w:val="1"/>
      <w:numFmt w:val="decimal"/>
      <w:lvlText w:val="%7."/>
      <w:lvlJc w:val="left"/>
      <w:pPr>
        <w:ind w:left="5040" w:hanging="360"/>
      </w:pPr>
    </w:lvl>
    <w:lvl w:ilvl="7" w:tplc="166EFBDC">
      <w:start w:val="1"/>
      <w:numFmt w:val="lowerLetter"/>
      <w:lvlText w:val="%8."/>
      <w:lvlJc w:val="left"/>
      <w:pPr>
        <w:ind w:left="5760" w:hanging="360"/>
      </w:pPr>
    </w:lvl>
    <w:lvl w:ilvl="8" w:tplc="E50A38F0">
      <w:start w:val="1"/>
      <w:numFmt w:val="lowerRoman"/>
      <w:lvlText w:val="%9."/>
      <w:lvlJc w:val="right"/>
      <w:pPr>
        <w:ind w:left="6480" w:hanging="180"/>
      </w:pPr>
    </w:lvl>
  </w:abstractNum>
  <w:abstractNum w:abstractNumId="11"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45537A"/>
    <w:multiLevelType w:val="hybridMultilevel"/>
    <w:tmpl w:val="FFFFFFFF"/>
    <w:lvl w:ilvl="0" w:tplc="C9D0C870">
      <w:start w:val="2"/>
      <w:numFmt w:val="decimal"/>
      <w:lvlText w:val="[%1]."/>
      <w:lvlJc w:val="left"/>
      <w:pPr>
        <w:ind w:left="720" w:hanging="360"/>
      </w:pPr>
      <w:rPr>
        <w:rFonts w:ascii="Arial Narrow" w:hAnsi="Arial Narrow" w:hint="default"/>
      </w:rPr>
    </w:lvl>
    <w:lvl w:ilvl="1" w:tplc="ED8CB866">
      <w:start w:val="1"/>
      <w:numFmt w:val="lowerLetter"/>
      <w:lvlText w:val="%2."/>
      <w:lvlJc w:val="left"/>
      <w:pPr>
        <w:ind w:left="1440" w:hanging="360"/>
      </w:pPr>
    </w:lvl>
    <w:lvl w:ilvl="2" w:tplc="D6CCD872">
      <w:start w:val="1"/>
      <w:numFmt w:val="lowerRoman"/>
      <w:lvlText w:val="%3."/>
      <w:lvlJc w:val="right"/>
      <w:pPr>
        <w:ind w:left="2160" w:hanging="180"/>
      </w:pPr>
    </w:lvl>
    <w:lvl w:ilvl="3" w:tplc="0C822206">
      <w:start w:val="1"/>
      <w:numFmt w:val="decimal"/>
      <w:lvlText w:val="%4."/>
      <w:lvlJc w:val="left"/>
      <w:pPr>
        <w:ind w:left="2880" w:hanging="360"/>
      </w:pPr>
    </w:lvl>
    <w:lvl w:ilvl="4" w:tplc="83942CE4">
      <w:start w:val="1"/>
      <w:numFmt w:val="lowerLetter"/>
      <w:lvlText w:val="%5."/>
      <w:lvlJc w:val="left"/>
      <w:pPr>
        <w:ind w:left="3600" w:hanging="360"/>
      </w:pPr>
    </w:lvl>
    <w:lvl w:ilvl="5" w:tplc="A738C388">
      <w:start w:val="1"/>
      <w:numFmt w:val="lowerRoman"/>
      <w:lvlText w:val="%6."/>
      <w:lvlJc w:val="right"/>
      <w:pPr>
        <w:ind w:left="4320" w:hanging="180"/>
      </w:pPr>
    </w:lvl>
    <w:lvl w:ilvl="6" w:tplc="C7A49C68">
      <w:start w:val="1"/>
      <w:numFmt w:val="decimal"/>
      <w:lvlText w:val="%7."/>
      <w:lvlJc w:val="left"/>
      <w:pPr>
        <w:ind w:left="5040" w:hanging="360"/>
      </w:pPr>
    </w:lvl>
    <w:lvl w:ilvl="7" w:tplc="DBEA4132">
      <w:start w:val="1"/>
      <w:numFmt w:val="lowerLetter"/>
      <w:lvlText w:val="%8."/>
      <w:lvlJc w:val="left"/>
      <w:pPr>
        <w:ind w:left="5760" w:hanging="360"/>
      </w:pPr>
    </w:lvl>
    <w:lvl w:ilvl="8" w:tplc="98FA4748">
      <w:start w:val="1"/>
      <w:numFmt w:val="lowerRoman"/>
      <w:lvlText w:val="%9."/>
      <w:lvlJc w:val="right"/>
      <w:pPr>
        <w:ind w:left="6480" w:hanging="180"/>
      </w:pPr>
    </w:lvl>
  </w:abstractNum>
  <w:abstractNum w:abstractNumId="15"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7"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C183EF"/>
    <w:multiLevelType w:val="multilevel"/>
    <w:tmpl w:val="FFFFFFF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3B0F7AE3"/>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3FDDE278"/>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5"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3AC0BD"/>
    <w:multiLevelType w:val="multilevel"/>
    <w:tmpl w:val="FFFFFFFF"/>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7B9333F"/>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3"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6"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712DF52D"/>
    <w:multiLevelType w:val="hybridMultilevel"/>
    <w:tmpl w:val="FFFFFFFF"/>
    <w:lvl w:ilvl="0" w:tplc="6A1C0F6A">
      <w:start w:val="1"/>
      <w:numFmt w:val="decimal"/>
      <w:lvlText w:val="%1."/>
      <w:lvlJc w:val="left"/>
      <w:pPr>
        <w:ind w:left="720" w:hanging="360"/>
      </w:pPr>
    </w:lvl>
    <w:lvl w:ilvl="1" w:tplc="96548CF8">
      <w:start w:val="1"/>
      <w:numFmt w:val="lowerLetter"/>
      <w:lvlText w:val="%2."/>
      <w:lvlJc w:val="left"/>
      <w:pPr>
        <w:ind w:left="1440" w:hanging="360"/>
      </w:pPr>
    </w:lvl>
    <w:lvl w:ilvl="2" w:tplc="8D187DF0">
      <w:start w:val="1"/>
      <w:numFmt w:val="lowerRoman"/>
      <w:lvlText w:val="%3."/>
      <w:lvlJc w:val="right"/>
      <w:pPr>
        <w:ind w:left="2160" w:hanging="180"/>
      </w:pPr>
    </w:lvl>
    <w:lvl w:ilvl="3" w:tplc="E4DC46D8">
      <w:start w:val="1"/>
      <w:numFmt w:val="decimal"/>
      <w:lvlText w:val="%4."/>
      <w:lvlJc w:val="left"/>
      <w:pPr>
        <w:ind w:left="2880" w:hanging="360"/>
      </w:pPr>
    </w:lvl>
    <w:lvl w:ilvl="4" w:tplc="60E83FEA">
      <w:start w:val="1"/>
      <w:numFmt w:val="lowerLetter"/>
      <w:lvlText w:val="%5."/>
      <w:lvlJc w:val="left"/>
      <w:pPr>
        <w:ind w:left="3600" w:hanging="360"/>
      </w:pPr>
    </w:lvl>
    <w:lvl w:ilvl="5" w:tplc="71DEB4E4">
      <w:start w:val="1"/>
      <w:numFmt w:val="lowerRoman"/>
      <w:lvlText w:val="%6."/>
      <w:lvlJc w:val="right"/>
      <w:pPr>
        <w:ind w:left="4320" w:hanging="180"/>
      </w:pPr>
    </w:lvl>
    <w:lvl w:ilvl="6" w:tplc="17D0D564">
      <w:start w:val="1"/>
      <w:numFmt w:val="decimal"/>
      <w:lvlText w:val="%7."/>
      <w:lvlJc w:val="left"/>
      <w:pPr>
        <w:ind w:left="5040" w:hanging="360"/>
      </w:pPr>
    </w:lvl>
    <w:lvl w:ilvl="7" w:tplc="04602D58">
      <w:start w:val="1"/>
      <w:numFmt w:val="lowerLetter"/>
      <w:lvlText w:val="%8."/>
      <w:lvlJc w:val="left"/>
      <w:pPr>
        <w:ind w:left="5760" w:hanging="360"/>
      </w:pPr>
    </w:lvl>
    <w:lvl w:ilvl="8" w:tplc="DF52CCD2">
      <w:start w:val="1"/>
      <w:numFmt w:val="lowerRoman"/>
      <w:lvlText w:val="%9."/>
      <w:lvlJc w:val="right"/>
      <w:pPr>
        <w:ind w:left="6480" w:hanging="180"/>
      </w:pPr>
    </w:lvl>
  </w:abstractNum>
  <w:abstractNum w:abstractNumId="39"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7698448">
    <w:abstractNumId w:val="14"/>
  </w:num>
  <w:num w:numId="2" w16cid:durableId="1702051423">
    <w:abstractNumId w:val="10"/>
  </w:num>
  <w:num w:numId="3" w16cid:durableId="155003489">
    <w:abstractNumId w:val="18"/>
  </w:num>
  <w:num w:numId="4" w16cid:durableId="918904493">
    <w:abstractNumId w:val="27"/>
  </w:num>
  <w:num w:numId="5" w16cid:durableId="196502893">
    <w:abstractNumId w:val="20"/>
  </w:num>
  <w:num w:numId="6" w16cid:durableId="1361395453">
    <w:abstractNumId w:val="31"/>
  </w:num>
  <w:num w:numId="7" w16cid:durableId="1199049786">
    <w:abstractNumId w:val="8"/>
  </w:num>
  <w:num w:numId="8" w16cid:durableId="289172842">
    <w:abstractNumId w:val="19"/>
  </w:num>
  <w:num w:numId="9" w16cid:durableId="1176529382">
    <w:abstractNumId w:val="38"/>
  </w:num>
  <w:num w:numId="10" w16cid:durableId="1800800401">
    <w:abstractNumId w:val="22"/>
  </w:num>
  <w:num w:numId="11" w16cid:durableId="1135872763">
    <w:abstractNumId w:val="24"/>
  </w:num>
  <w:num w:numId="12" w16cid:durableId="1125854774">
    <w:abstractNumId w:val="30"/>
  </w:num>
  <w:num w:numId="13" w16cid:durableId="1233004145">
    <w:abstractNumId w:val="21"/>
  </w:num>
  <w:num w:numId="14" w16cid:durableId="769157810">
    <w:abstractNumId w:val="12"/>
  </w:num>
  <w:num w:numId="15" w16cid:durableId="1952781329">
    <w:abstractNumId w:val="11"/>
  </w:num>
  <w:num w:numId="16" w16cid:durableId="1195458742">
    <w:abstractNumId w:val="33"/>
  </w:num>
  <w:num w:numId="17" w16cid:durableId="1763409338">
    <w:abstractNumId w:val="13"/>
  </w:num>
  <w:num w:numId="18" w16cid:durableId="1475559045">
    <w:abstractNumId w:val="29"/>
  </w:num>
  <w:num w:numId="19" w16cid:durableId="1712995244">
    <w:abstractNumId w:val="17"/>
  </w:num>
  <w:num w:numId="20" w16cid:durableId="132215781">
    <w:abstractNumId w:val="7"/>
  </w:num>
  <w:num w:numId="21" w16cid:durableId="240023423">
    <w:abstractNumId w:val="16"/>
  </w:num>
  <w:num w:numId="22" w16cid:durableId="1854148917">
    <w:abstractNumId w:val="9"/>
  </w:num>
  <w:num w:numId="23" w16cid:durableId="2016762028">
    <w:abstractNumId w:val="37"/>
  </w:num>
  <w:num w:numId="24" w16cid:durableId="246814065">
    <w:abstractNumId w:val="35"/>
  </w:num>
  <w:num w:numId="25" w16cid:durableId="304284084">
    <w:abstractNumId w:val="3"/>
  </w:num>
  <w:num w:numId="26" w16cid:durableId="772627156">
    <w:abstractNumId w:val="36"/>
  </w:num>
  <w:num w:numId="27" w16cid:durableId="1960791376">
    <w:abstractNumId w:val="28"/>
  </w:num>
  <w:num w:numId="28" w16cid:durableId="416827944">
    <w:abstractNumId w:val="23"/>
  </w:num>
  <w:num w:numId="29" w16cid:durableId="980963350">
    <w:abstractNumId w:val="5"/>
  </w:num>
  <w:num w:numId="30" w16cid:durableId="448622342">
    <w:abstractNumId w:val="34"/>
  </w:num>
  <w:num w:numId="31" w16cid:durableId="669917532">
    <w:abstractNumId w:val="2"/>
  </w:num>
  <w:num w:numId="32" w16cid:durableId="154684774">
    <w:abstractNumId w:val="25"/>
  </w:num>
  <w:num w:numId="33" w16cid:durableId="1381243150">
    <w:abstractNumId w:val="32"/>
  </w:num>
  <w:num w:numId="34" w16cid:durableId="602037488">
    <w:abstractNumId w:val="15"/>
  </w:num>
  <w:num w:numId="35" w16cid:durableId="611937572">
    <w:abstractNumId w:val="6"/>
  </w:num>
  <w:num w:numId="36" w16cid:durableId="2047875964">
    <w:abstractNumId w:val="39"/>
  </w:num>
  <w:num w:numId="37" w16cid:durableId="1741243463">
    <w:abstractNumId w:val="4"/>
  </w:num>
  <w:num w:numId="38" w16cid:durableId="1843470767">
    <w:abstractNumId w:val="26"/>
  </w:num>
  <w:num w:numId="39" w16cid:durableId="1370951761">
    <w:abstractNumId w:val="0"/>
  </w:num>
  <w:num w:numId="40" w16cid:durableId="2002154280">
    <w:abstractNumId w:val="40"/>
  </w:num>
  <w:num w:numId="41" w16cid:durableId="108383969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15CC"/>
    <w:rsid w:val="00012CBA"/>
    <w:rsid w:val="000136D2"/>
    <w:rsid w:val="00014180"/>
    <w:rsid w:val="00017CB9"/>
    <w:rsid w:val="00021469"/>
    <w:rsid w:val="000233B4"/>
    <w:rsid w:val="000243C4"/>
    <w:rsid w:val="000355F8"/>
    <w:rsid w:val="00052787"/>
    <w:rsid w:val="000560C1"/>
    <w:rsid w:val="00057705"/>
    <w:rsid w:val="00071AC2"/>
    <w:rsid w:val="0007712E"/>
    <w:rsid w:val="000772C3"/>
    <w:rsid w:val="00077CD7"/>
    <w:rsid w:val="000813C6"/>
    <w:rsid w:val="00084405"/>
    <w:rsid w:val="0008514F"/>
    <w:rsid w:val="0009207D"/>
    <w:rsid w:val="000941E6"/>
    <w:rsid w:val="000A739C"/>
    <w:rsid w:val="000B0388"/>
    <w:rsid w:val="000B5837"/>
    <w:rsid w:val="000B58AF"/>
    <w:rsid w:val="000B58C7"/>
    <w:rsid w:val="000D41AC"/>
    <w:rsid w:val="000D5AA0"/>
    <w:rsid w:val="000E0C3A"/>
    <w:rsid w:val="000E3EC8"/>
    <w:rsid w:val="000F65B1"/>
    <w:rsid w:val="000F7E26"/>
    <w:rsid w:val="00102DD0"/>
    <w:rsid w:val="001030DA"/>
    <w:rsid w:val="001038A6"/>
    <w:rsid w:val="00110703"/>
    <w:rsid w:val="0011504F"/>
    <w:rsid w:val="00121742"/>
    <w:rsid w:val="0012201E"/>
    <w:rsid w:val="00122FD9"/>
    <w:rsid w:val="00132AA8"/>
    <w:rsid w:val="00134342"/>
    <w:rsid w:val="00134E1B"/>
    <w:rsid w:val="001366D1"/>
    <w:rsid w:val="001437EA"/>
    <w:rsid w:val="00147577"/>
    <w:rsid w:val="00154611"/>
    <w:rsid w:val="00162D64"/>
    <w:rsid w:val="00173595"/>
    <w:rsid w:val="00174D59"/>
    <w:rsid w:val="001835DF"/>
    <w:rsid w:val="0019015E"/>
    <w:rsid w:val="001901D4"/>
    <w:rsid w:val="001933F9"/>
    <w:rsid w:val="0019353C"/>
    <w:rsid w:val="00197453"/>
    <w:rsid w:val="00197754"/>
    <w:rsid w:val="001A3A05"/>
    <w:rsid w:val="001B26D4"/>
    <w:rsid w:val="001C0CCB"/>
    <w:rsid w:val="001C684F"/>
    <w:rsid w:val="001E14C2"/>
    <w:rsid w:val="001E1605"/>
    <w:rsid w:val="001F00EB"/>
    <w:rsid w:val="001F3456"/>
    <w:rsid w:val="00210B1A"/>
    <w:rsid w:val="0021234B"/>
    <w:rsid w:val="002176F9"/>
    <w:rsid w:val="002241DA"/>
    <w:rsid w:val="00226105"/>
    <w:rsid w:val="002423C4"/>
    <w:rsid w:val="00246F1D"/>
    <w:rsid w:val="00247EA9"/>
    <w:rsid w:val="00254DB3"/>
    <w:rsid w:val="00257DC5"/>
    <w:rsid w:val="00260D5E"/>
    <w:rsid w:val="00261510"/>
    <w:rsid w:val="00266B5C"/>
    <w:rsid w:val="002707AB"/>
    <w:rsid w:val="00270F41"/>
    <w:rsid w:val="00270F43"/>
    <w:rsid w:val="002732C0"/>
    <w:rsid w:val="002800B2"/>
    <w:rsid w:val="00284D87"/>
    <w:rsid w:val="00290143"/>
    <w:rsid w:val="00290502"/>
    <w:rsid w:val="002929B6"/>
    <w:rsid w:val="00297206"/>
    <w:rsid w:val="002A08FD"/>
    <w:rsid w:val="002A0D31"/>
    <w:rsid w:val="002A1450"/>
    <w:rsid w:val="002B2AFA"/>
    <w:rsid w:val="002B2EB3"/>
    <w:rsid w:val="002B4C43"/>
    <w:rsid w:val="002B583E"/>
    <w:rsid w:val="002B761A"/>
    <w:rsid w:val="002C0550"/>
    <w:rsid w:val="002C0B7B"/>
    <w:rsid w:val="002C2D65"/>
    <w:rsid w:val="002C3FB5"/>
    <w:rsid w:val="002C53A0"/>
    <w:rsid w:val="002E492E"/>
    <w:rsid w:val="002E4B40"/>
    <w:rsid w:val="002F6A44"/>
    <w:rsid w:val="00307E46"/>
    <w:rsid w:val="00313802"/>
    <w:rsid w:val="00324C6B"/>
    <w:rsid w:val="003271C9"/>
    <w:rsid w:val="00335E22"/>
    <w:rsid w:val="00336399"/>
    <w:rsid w:val="00336F88"/>
    <w:rsid w:val="0034184C"/>
    <w:rsid w:val="0034631F"/>
    <w:rsid w:val="0034754A"/>
    <w:rsid w:val="00351518"/>
    <w:rsid w:val="003612B7"/>
    <w:rsid w:val="003615FB"/>
    <w:rsid w:val="00374B4D"/>
    <w:rsid w:val="003753A0"/>
    <w:rsid w:val="003772C3"/>
    <w:rsid w:val="0038320C"/>
    <w:rsid w:val="00387A67"/>
    <w:rsid w:val="00390F66"/>
    <w:rsid w:val="003A1EF5"/>
    <w:rsid w:val="003A685B"/>
    <w:rsid w:val="003C0EDE"/>
    <w:rsid w:val="003C3877"/>
    <w:rsid w:val="003D19DB"/>
    <w:rsid w:val="003D27A7"/>
    <w:rsid w:val="003D4733"/>
    <w:rsid w:val="003D6A91"/>
    <w:rsid w:val="003D6DA4"/>
    <w:rsid w:val="003E5FA6"/>
    <w:rsid w:val="003F3FAF"/>
    <w:rsid w:val="003F7A26"/>
    <w:rsid w:val="00412B5C"/>
    <w:rsid w:val="004201F6"/>
    <w:rsid w:val="00420AAD"/>
    <w:rsid w:val="00424F26"/>
    <w:rsid w:val="00426C09"/>
    <w:rsid w:val="004306A9"/>
    <w:rsid w:val="0043109B"/>
    <w:rsid w:val="00443974"/>
    <w:rsid w:val="0045714B"/>
    <w:rsid w:val="0046439D"/>
    <w:rsid w:val="004739E2"/>
    <w:rsid w:val="0047748D"/>
    <w:rsid w:val="00477EAA"/>
    <w:rsid w:val="00483A58"/>
    <w:rsid w:val="00483B78"/>
    <w:rsid w:val="0048639A"/>
    <w:rsid w:val="00486BB0"/>
    <w:rsid w:val="00492401"/>
    <w:rsid w:val="00492ADA"/>
    <w:rsid w:val="004A24EE"/>
    <w:rsid w:val="004A7F14"/>
    <w:rsid w:val="004B6E5B"/>
    <w:rsid w:val="004B7477"/>
    <w:rsid w:val="004E650F"/>
    <w:rsid w:val="004E6CEC"/>
    <w:rsid w:val="004F2F2E"/>
    <w:rsid w:val="00501FA0"/>
    <w:rsid w:val="005065C2"/>
    <w:rsid w:val="0050ACF8"/>
    <w:rsid w:val="00517429"/>
    <w:rsid w:val="005273A7"/>
    <w:rsid w:val="00536EA5"/>
    <w:rsid w:val="00537664"/>
    <w:rsid w:val="00540E9A"/>
    <w:rsid w:val="00547A07"/>
    <w:rsid w:val="00552526"/>
    <w:rsid w:val="0057242D"/>
    <w:rsid w:val="005761D6"/>
    <w:rsid w:val="00580C65"/>
    <w:rsid w:val="00581058"/>
    <w:rsid w:val="00581266"/>
    <w:rsid w:val="005816B2"/>
    <w:rsid w:val="00581C5D"/>
    <w:rsid w:val="00585315"/>
    <w:rsid w:val="00585D98"/>
    <w:rsid w:val="00594E81"/>
    <w:rsid w:val="0059678C"/>
    <w:rsid w:val="005A0219"/>
    <w:rsid w:val="005A1D2F"/>
    <w:rsid w:val="005A3B59"/>
    <w:rsid w:val="005B086F"/>
    <w:rsid w:val="005B14EB"/>
    <w:rsid w:val="005B2577"/>
    <w:rsid w:val="005B4ED0"/>
    <w:rsid w:val="005C7D09"/>
    <w:rsid w:val="005C7D58"/>
    <w:rsid w:val="005D1682"/>
    <w:rsid w:val="005E23B8"/>
    <w:rsid w:val="005F34D1"/>
    <w:rsid w:val="005F4E99"/>
    <w:rsid w:val="005F5A79"/>
    <w:rsid w:val="005F6AA7"/>
    <w:rsid w:val="00603120"/>
    <w:rsid w:val="00605D96"/>
    <w:rsid w:val="006130AC"/>
    <w:rsid w:val="006203CB"/>
    <w:rsid w:val="00627BC3"/>
    <w:rsid w:val="00640225"/>
    <w:rsid w:val="00640438"/>
    <w:rsid w:val="00641580"/>
    <w:rsid w:val="0064273F"/>
    <w:rsid w:val="00644BE2"/>
    <w:rsid w:val="00660620"/>
    <w:rsid w:val="006622D8"/>
    <w:rsid w:val="00662E4A"/>
    <w:rsid w:val="0066402C"/>
    <w:rsid w:val="00665873"/>
    <w:rsid w:val="00670F57"/>
    <w:rsid w:val="006712D1"/>
    <w:rsid w:val="00671CDC"/>
    <w:rsid w:val="00673507"/>
    <w:rsid w:val="00674DFD"/>
    <w:rsid w:val="00675CDE"/>
    <w:rsid w:val="0068694C"/>
    <w:rsid w:val="00693A18"/>
    <w:rsid w:val="00695464"/>
    <w:rsid w:val="00695FF4"/>
    <w:rsid w:val="006A13FD"/>
    <w:rsid w:val="006A249A"/>
    <w:rsid w:val="006B482C"/>
    <w:rsid w:val="006C1F10"/>
    <w:rsid w:val="006C5CBB"/>
    <w:rsid w:val="006D65E5"/>
    <w:rsid w:val="006E59CA"/>
    <w:rsid w:val="006F12D3"/>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1757"/>
    <w:rsid w:val="007562B3"/>
    <w:rsid w:val="0076078E"/>
    <w:rsid w:val="00765FE9"/>
    <w:rsid w:val="007726C8"/>
    <w:rsid w:val="00777C02"/>
    <w:rsid w:val="00777EF6"/>
    <w:rsid w:val="00781F21"/>
    <w:rsid w:val="0078337F"/>
    <w:rsid w:val="00783812"/>
    <w:rsid w:val="00785AF8"/>
    <w:rsid w:val="00795631"/>
    <w:rsid w:val="00795CEE"/>
    <w:rsid w:val="007A23A0"/>
    <w:rsid w:val="007A3E4F"/>
    <w:rsid w:val="007C23A5"/>
    <w:rsid w:val="007D3732"/>
    <w:rsid w:val="007E57C7"/>
    <w:rsid w:val="007F1281"/>
    <w:rsid w:val="007F4316"/>
    <w:rsid w:val="008018DD"/>
    <w:rsid w:val="008063B3"/>
    <w:rsid w:val="00823F0D"/>
    <w:rsid w:val="00830A8E"/>
    <w:rsid w:val="00831774"/>
    <w:rsid w:val="008367CE"/>
    <w:rsid w:val="00842CBB"/>
    <w:rsid w:val="008443C6"/>
    <w:rsid w:val="00844FE1"/>
    <w:rsid w:val="00852BA6"/>
    <w:rsid w:val="008531BF"/>
    <w:rsid w:val="0085713A"/>
    <w:rsid w:val="00862470"/>
    <w:rsid w:val="00863E27"/>
    <w:rsid w:val="00870158"/>
    <w:rsid w:val="00870F91"/>
    <w:rsid w:val="00872223"/>
    <w:rsid w:val="0087350D"/>
    <w:rsid w:val="00880A60"/>
    <w:rsid w:val="00881EE4"/>
    <w:rsid w:val="00882DD1"/>
    <w:rsid w:val="008830B3"/>
    <w:rsid w:val="00883284"/>
    <w:rsid w:val="00886034"/>
    <w:rsid w:val="00895E4A"/>
    <w:rsid w:val="008A152F"/>
    <w:rsid w:val="008A2645"/>
    <w:rsid w:val="008A274C"/>
    <w:rsid w:val="008A738B"/>
    <w:rsid w:val="008B4DF5"/>
    <w:rsid w:val="008B5634"/>
    <w:rsid w:val="008D36DF"/>
    <w:rsid w:val="008E741F"/>
    <w:rsid w:val="008F0C71"/>
    <w:rsid w:val="008F5052"/>
    <w:rsid w:val="008F6BAE"/>
    <w:rsid w:val="00905B96"/>
    <w:rsid w:val="00907B1A"/>
    <w:rsid w:val="00925875"/>
    <w:rsid w:val="00932B38"/>
    <w:rsid w:val="00934139"/>
    <w:rsid w:val="00942E05"/>
    <w:rsid w:val="009431E4"/>
    <w:rsid w:val="009437A4"/>
    <w:rsid w:val="00945602"/>
    <w:rsid w:val="00947EB2"/>
    <w:rsid w:val="00966A87"/>
    <w:rsid w:val="00967313"/>
    <w:rsid w:val="00976070"/>
    <w:rsid w:val="00976AC3"/>
    <w:rsid w:val="00976FD4"/>
    <w:rsid w:val="009841C1"/>
    <w:rsid w:val="009965B4"/>
    <w:rsid w:val="009A6244"/>
    <w:rsid w:val="009A7A29"/>
    <w:rsid w:val="009B09EB"/>
    <w:rsid w:val="009B145F"/>
    <w:rsid w:val="009C01AE"/>
    <w:rsid w:val="009C08C6"/>
    <w:rsid w:val="009C1167"/>
    <w:rsid w:val="009C3718"/>
    <w:rsid w:val="009C46A8"/>
    <w:rsid w:val="009C56AD"/>
    <w:rsid w:val="009C6049"/>
    <w:rsid w:val="009D3DDD"/>
    <w:rsid w:val="009F4225"/>
    <w:rsid w:val="009F569C"/>
    <w:rsid w:val="00A04615"/>
    <w:rsid w:val="00A103CA"/>
    <w:rsid w:val="00A1055F"/>
    <w:rsid w:val="00A23D75"/>
    <w:rsid w:val="00A24650"/>
    <w:rsid w:val="00A2796D"/>
    <w:rsid w:val="00A335DA"/>
    <w:rsid w:val="00A33BB0"/>
    <w:rsid w:val="00A35ECC"/>
    <w:rsid w:val="00A42F4A"/>
    <w:rsid w:val="00A44C8B"/>
    <w:rsid w:val="00A51D19"/>
    <w:rsid w:val="00A5303B"/>
    <w:rsid w:val="00A531E1"/>
    <w:rsid w:val="00A54DE9"/>
    <w:rsid w:val="00A61454"/>
    <w:rsid w:val="00A67C2C"/>
    <w:rsid w:val="00A71B6C"/>
    <w:rsid w:val="00A80AE0"/>
    <w:rsid w:val="00A93B06"/>
    <w:rsid w:val="00A94A6E"/>
    <w:rsid w:val="00AA1803"/>
    <w:rsid w:val="00AC046D"/>
    <w:rsid w:val="00AC0DEC"/>
    <w:rsid w:val="00AC1F17"/>
    <w:rsid w:val="00AC3265"/>
    <w:rsid w:val="00AC4FA6"/>
    <w:rsid w:val="00AD5344"/>
    <w:rsid w:val="00AE1DFA"/>
    <w:rsid w:val="00AF0748"/>
    <w:rsid w:val="00AF22DA"/>
    <w:rsid w:val="00B00BD5"/>
    <w:rsid w:val="00B0285C"/>
    <w:rsid w:val="00B048AB"/>
    <w:rsid w:val="00B05361"/>
    <w:rsid w:val="00B05F88"/>
    <w:rsid w:val="00B0638F"/>
    <w:rsid w:val="00B134C4"/>
    <w:rsid w:val="00B24F76"/>
    <w:rsid w:val="00B2622B"/>
    <w:rsid w:val="00B2799E"/>
    <w:rsid w:val="00B42B0C"/>
    <w:rsid w:val="00B51444"/>
    <w:rsid w:val="00B54E7A"/>
    <w:rsid w:val="00B61D4E"/>
    <w:rsid w:val="00B7460C"/>
    <w:rsid w:val="00B81B2D"/>
    <w:rsid w:val="00B869F5"/>
    <w:rsid w:val="00B9157F"/>
    <w:rsid w:val="00BB190C"/>
    <w:rsid w:val="00BB2C97"/>
    <w:rsid w:val="00BB381C"/>
    <w:rsid w:val="00BC0F43"/>
    <w:rsid w:val="00BC60C5"/>
    <w:rsid w:val="00BD09A8"/>
    <w:rsid w:val="00BD20F7"/>
    <w:rsid w:val="00BD490B"/>
    <w:rsid w:val="00BD4B99"/>
    <w:rsid w:val="00BF5B33"/>
    <w:rsid w:val="00BF7056"/>
    <w:rsid w:val="00C01880"/>
    <w:rsid w:val="00C03D7B"/>
    <w:rsid w:val="00C04CE6"/>
    <w:rsid w:val="00C05ADF"/>
    <w:rsid w:val="00C0716B"/>
    <w:rsid w:val="00C10263"/>
    <w:rsid w:val="00C15F6F"/>
    <w:rsid w:val="00C17AE8"/>
    <w:rsid w:val="00C2150B"/>
    <w:rsid w:val="00C30C02"/>
    <w:rsid w:val="00C323E8"/>
    <w:rsid w:val="00C34575"/>
    <w:rsid w:val="00C35065"/>
    <w:rsid w:val="00C401AA"/>
    <w:rsid w:val="00C43CAF"/>
    <w:rsid w:val="00C47BC8"/>
    <w:rsid w:val="00C50B79"/>
    <w:rsid w:val="00C62829"/>
    <w:rsid w:val="00C66491"/>
    <w:rsid w:val="00C70087"/>
    <w:rsid w:val="00C734DA"/>
    <w:rsid w:val="00C86E1F"/>
    <w:rsid w:val="00CA0223"/>
    <w:rsid w:val="00CA03E7"/>
    <w:rsid w:val="00CA3C3F"/>
    <w:rsid w:val="00CA434A"/>
    <w:rsid w:val="00CB01CC"/>
    <w:rsid w:val="00CB34B9"/>
    <w:rsid w:val="00CB3616"/>
    <w:rsid w:val="00CB9724"/>
    <w:rsid w:val="00CC4777"/>
    <w:rsid w:val="00CD30AE"/>
    <w:rsid w:val="00CD7592"/>
    <w:rsid w:val="00CE44EC"/>
    <w:rsid w:val="00CE5B55"/>
    <w:rsid w:val="00CE6188"/>
    <w:rsid w:val="00CE7983"/>
    <w:rsid w:val="00CE7E32"/>
    <w:rsid w:val="00CF525E"/>
    <w:rsid w:val="00CF5373"/>
    <w:rsid w:val="00D000F1"/>
    <w:rsid w:val="00D04B75"/>
    <w:rsid w:val="00D22425"/>
    <w:rsid w:val="00D23842"/>
    <w:rsid w:val="00D241C7"/>
    <w:rsid w:val="00D24A0A"/>
    <w:rsid w:val="00D30F22"/>
    <w:rsid w:val="00D31C30"/>
    <w:rsid w:val="00D32B6B"/>
    <w:rsid w:val="00D35A4F"/>
    <w:rsid w:val="00D36056"/>
    <w:rsid w:val="00D4109E"/>
    <w:rsid w:val="00D52AAE"/>
    <w:rsid w:val="00D540B6"/>
    <w:rsid w:val="00D614D6"/>
    <w:rsid w:val="00D6787D"/>
    <w:rsid w:val="00D830CE"/>
    <w:rsid w:val="00D84D46"/>
    <w:rsid w:val="00D8660A"/>
    <w:rsid w:val="00D87FC4"/>
    <w:rsid w:val="00D97D8C"/>
    <w:rsid w:val="00DB3B4D"/>
    <w:rsid w:val="00DB77E5"/>
    <w:rsid w:val="00DC0128"/>
    <w:rsid w:val="00DD4F0C"/>
    <w:rsid w:val="00DE0A5B"/>
    <w:rsid w:val="00DF499A"/>
    <w:rsid w:val="00DF5D35"/>
    <w:rsid w:val="00DF7F82"/>
    <w:rsid w:val="00E07D37"/>
    <w:rsid w:val="00E10E93"/>
    <w:rsid w:val="00E12DA1"/>
    <w:rsid w:val="00E130AC"/>
    <w:rsid w:val="00E24C35"/>
    <w:rsid w:val="00E25381"/>
    <w:rsid w:val="00E3305C"/>
    <w:rsid w:val="00E405A5"/>
    <w:rsid w:val="00E42BCF"/>
    <w:rsid w:val="00E435A7"/>
    <w:rsid w:val="00E509D1"/>
    <w:rsid w:val="00E70746"/>
    <w:rsid w:val="00E70BBD"/>
    <w:rsid w:val="00E7115C"/>
    <w:rsid w:val="00E73040"/>
    <w:rsid w:val="00E74687"/>
    <w:rsid w:val="00E767CC"/>
    <w:rsid w:val="00E77F69"/>
    <w:rsid w:val="00E8262F"/>
    <w:rsid w:val="00E871BE"/>
    <w:rsid w:val="00E8743D"/>
    <w:rsid w:val="00E91AD8"/>
    <w:rsid w:val="00E923EE"/>
    <w:rsid w:val="00EA0130"/>
    <w:rsid w:val="00EA6BC6"/>
    <w:rsid w:val="00EA732E"/>
    <w:rsid w:val="00ED0F59"/>
    <w:rsid w:val="00ED3DD7"/>
    <w:rsid w:val="00ED5249"/>
    <w:rsid w:val="00EE41DC"/>
    <w:rsid w:val="00EE7530"/>
    <w:rsid w:val="00EF198E"/>
    <w:rsid w:val="00EF36E0"/>
    <w:rsid w:val="00F02147"/>
    <w:rsid w:val="00F04981"/>
    <w:rsid w:val="00F05CD8"/>
    <w:rsid w:val="00F144D8"/>
    <w:rsid w:val="00F17D1B"/>
    <w:rsid w:val="00F2303F"/>
    <w:rsid w:val="00F2397C"/>
    <w:rsid w:val="00F41261"/>
    <w:rsid w:val="00F50C42"/>
    <w:rsid w:val="00F525EB"/>
    <w:rsid w:val="00F527BB"/>
    <w:rsid w:val="00F556C6"/>
    <w:rsid w:val="00F62113"/>
    <w:rsid w:val="00F709B4"/>
    <w:rsid w:val="00F808DB"/>
    <w:rsid w:val="00F816B0"/>
    <w:rsid w:val="00F85DB5"/>
    <w:rsid w:val="00F87F5D"/>
    <w:rsid w:val="00F9345B"/>
    <w:rsid w:val="00F9400B"/>
    <w:rsid w:val="00F9531A"/>
    <w:rsid w:val="00F95907"/>
    <w:rsid w:val="00FA5F8C"/>
    <w:rsid w:val="00FB0FF5"/>
    <w:rsid w:val="00FB228F"/>
    <w:rsid w:val="00FB3767"/>
    <w:rsid w:val="00FC4AE4"/>
    <w:rsid w:val="00FC5D08"/>
    <w:rsid w:val="00FD42F2"/>
    <w:rsid w:val="00FD798D"/>
    <w:rsid w:val="00FE0D25"/>
    <w:rsid w:val="00FE1E91"/>
    <w:rsid w:val="00FF5529"/>
    <w:rsid w:val="01CFD0C4"/>
    <w:rsid w:val="021C0566"/>
    <w:rsid w:val="025347B2"/>
    <w:rsid w:val="0567CFDC"/>
    <w:rsid w:val="075E132F"/>
    <w:rsid w:val="07782C66"/>
    <w:rsid w:val="080AF87F"/>
    <w:rsid w:val="0833D7D8"/>
    <w:rsid w:val="0946B3C3"/>
    <w:rsid w:val="09C6E794"/>
    <w:rsid w:val="0A309418"/>
    <w:rsid w:val="0B229F4E"/>
    <w:rsid w:val="0B2DE99E"/>
    <w:rsid w:val="0B353ED3"/>
    <w:rsid w:val="0B4A94B1"/>
    <w:rsid w:val="0BC21D14"/>
    <w:rsid w:val="0BEE0794"/>
    <w:rsid w:val="0C36CDE0"/>
    <w:rsid w:val="0CD9B14A"/>
    <w:rsid w:val="0CE17F46"/>
    <w:rsid w:val="0D89D7F5"/>
    <w:rsid w:val="0D8F99F8"/>
    <w:rsid w:val="0DA58743"/>
    <w:rsid w:val="0EBECDEF"/>
    <w:rsid w:val="0ED2E15B"/>
    <w:rsid w:val="0F0FF225"/>
    <w:rsid w:val="0FB419AF"/>
    <w:rsid w:val="10825DBE"/>
    <w:rsid w:val="10A8505A"/>
    <w:rsid w:val="10CB5188"/>
    <w:rsid w:val="112D1AB1"/>
    <w:rsid w:val="1190F9D4"/>
    <w:rsid w:val="125D1D61"/>
    <w:rsid w:val="1448F86A"/>
    <w:rsid w:val="14D524AF"/>
    <w:rsid w:val="15E4C8CB"/>
    <w:rsid w:val="161A01D8"/>
    <w:rsid w:val="1636FF23"/>
    <w:rsid w:val="16822727"/>
    <w:rsid w:val="184C2E92"/>
    <w:rsid w:val="18710220"/>
    <w:rsid w:val="189DAC0E"/>
    <w:rsid w:val="193108FB"/>
    <w:rsid w:val="19759C6C"/>
    <w:rsid w:val="1976769F"/>
    <w:rsid w:val="19831B6E"/>
    <w:rsid w:val="1A2AD69C"/>
    <w:rsid w:val="1AF8242D"/>
    <w:rsid w:val="1B3ADC56"/>
    <w:rsid w:val="1B6CB06F"/>
    <w:rsid w:val="1D547F2A"/>
    <w:rsid w:val="1DA1EF5F"/>
    <w:rsid w:val="1DD66BFB"/>
    <w:rsid w:val="1E6519E7"/>
    <w:rsid w:val="1EAAE9B4"/>
    <w:rsid w:val="1F42F66C"/>
    <w:rsid w:val="1F735795"/>
    <w:rsid w:val="2022FDC9"/>
    <w:rsid w:val="2034E1D7"/>
    <w:rsid w:val="21F42CB9"/>
    <w:rsid w:val="222FDDD3"/>
    <w:rsid w:val="22C60039"/>
    <w:rsid w:val="22F8B1DC"/>
    <w:rsid w:val="2364B104"/>
    <w:rsid w:val="2446C8B8"/>
    <w:rsid w:val="2466AEB0"/>
    <w:rsid w:val="24786C30"/>
    <w:rsid w:val="24997FBC"/>
    <w:rsid w:val="2591AD72"/>
    <w:rsid w:val="25C81D95"/>
    <w:rsid w:val="2721F074"/>
    <w:rsid w:val="2734743E"/>
    <w:rsid w:val="28176BEB"/>
    <w:rsid w:val="28A8647B"/>
    <w:rsid w:val="28EE59A3"/>
    <w:rsid w:val="2A3AEFB8"/>
    <w:rsid w:val="2ACC2332"/>
    <w:rsid w:val="2AF89D98"/>
    <w:rsid w:val="2BBD97BC"/>
    <w:rsid w:val="2BE468CF"/>
    <w:rsid w:val="2C379F33"/>
    <w:rsid w:val="2C6AFBF2"/>
    <w:rsid w:val="2CC4AF7C"/>
    <w:rsid w:val="2CC913E6"/>
    <w:rsid w:val="2DACC7DE"/>
    <w:rsid w:val="2DC7C089"/>
    <w:rsid w:val="2DE0442F"/>
    <w:rsid w:val="2E105E15"/>
    <w:rsid w:val="2E268063"/>
    <w:rsid w:val="2E7791C2"/>
    <w:rsid w:val="2F2A7202"/>
    <w:rsid w:val="2FB6143A"/>
    <w:rsid w:val="309108DF"/>
    <w:rsid w:val="30AA313C"/>
    <w:rsid w:val="30D67683"/>
    <w:rsid w:val="30FBCB3C"/>
    <w:rsid w:val="315E2125"/>
    <w:rsid w:val="31FE9DF3"/>
    <w:rsid w:val="320142A2"/>
    <w:rsid w:val="324369E5"/>
    <w:rsid w:val="33F8EABB"/>
    <w:rsid w:val="363BAB1A"/>
    <w:rsid w:val="36E9FA4E"/>
    <w:rsid w:val="370930C0"/>
    <w:rsid w:val="3746FE88"/>
    <w:rsid w:val="37E7B6E3"/>
    <w:rsid w:val="38C8600B"/>
    <w:rsid w:val="38CFD6DC"/>
    <w:rsid w:val="3A64306C"/>
    <w:rsid w:val="3AD41B8C"/>
    <w:rsid w:val="3AF774F9"/>
    <w:rsid w:val="3B577CAA"/>
    <w:rsid w:val="3B6A26D7"/>
    <w:rsid w:val="3BA0444D"/>
    <w:rsid w:val="3C2461E8"/>
    <w:rsid w:val="3DEC9406"/>
    <w:rsid w:val="3E09DA0B"/>
    <w:rsid w:val="3ECF27C0"/>
    <w:rsid w:val="40317373"/>
    <w:rsid w:val="407A39BF"/>
    <w:rsid w:val="417B5820"/>
    <w:rsid w:val="41CD43D4"/>
    <w:rsid w:val="43130C34"/>
    <w:rsid w:val="43D4D02A"/>
    <w:rsid w:val="43E6BAF1"/>
    <w:rsid w:val="43EAC9A0"/>
    <w:rsid w:val="443BD79B"/>
    <w:rsid w:val="44738A9E"/>
    <w:rsid w:val="458E7372"/>
    <w:rsid w:val="45B7C4D6"/>
    <w:rsid w:val="47D1965E"/>
    <w:rsid w:val="48695723"/>
    <w:rsid w:val="48EB3C24"/>
    <w:rsid w:val="4951756C"/>
    <w:rsid w:val="497A122D"/>
    <w:rsid w:val="49B52CC0"/>
    <w:rsid w:val="49BDFE6C"/>
    <w:rsid w:val="49C29F88"/>
    <w:rsid w:val="4A080D4D"/>
    <w:rsid w:val="4A610858"/>
    <w:rsid w:val="4AA48606"/>
    <w:rsid w:val="4AC3FF6F"/>
    <w:rsid w:val="4CBFDAD6"/>
    <w:rsid w:val="4CDDA243"/>
    <w:rsid w:val="4E754DF0"/>
    <w:rsid w:val="4EAD2EBC"/>
    <w:rsid w:val="4F47B6C7"/>
    <w:rsid w:val="5132C621"/>
    <w:rsid w:val="51CD0AB0"/>
    <w:rsid w:val="51E62163"/>
    <w:rsid w:val="5333BB6A"/>
    <w:rsid w:val="54D2CED6"/>
    <w:rsid w:val="54DB83CD"/>
    <w:rsid w:val="55B9E53D"/>
    <w:rsid w:val="56E93881"/>
    <w:rsid w:val="575A314F"/>
    <w:rsid w:val="5808AAF4"/>
    <w:rsid w:val="597E3F42"/>
    <w:rsid w:val="5A156726"/>
    <w:rsid w:val="5A2604F8"/>
    <w:rsid w:val="5A3C4E81"/>
    <w:rsid w:val="5A84CB0F"/>
    <w:rsid w:val="5ABDD733"/>
    <w:rsid w:val="5BC1D559"/>
    <w:rsid w:val="5C1EA711"/>
    <w:rsid w:val="5D3C1DA2"/>
    <w:rsid w:val="5DCE60A3"/>
    <w:rsid w:val="5E4BA017"/>
    <w:rsid w:val="5F3186C9"/>
    <w:rsid w:val="604F657C"/>
    <w:rsid w:val="60D121F0"/>
    <w:rsid w:val="60ED900C"/>
    <w:rsid w:val="61B5FC59"/>
    <w:rsid w:val="61EB35DD"/>
    <w:rsid w:val="634AA093"/>
    <w:rsid w:val="645E5C48"/>
    <w:rsid w:val="64BFD550"/>
    <w:rsid w:val="655B50D0"/>
    <w:rsid w:val="655D33AC"/>
    <w:rsid w:val="66A4451B"/>
    <w:rsid w:val="677542E9"/>
    <w:rsid w:val="67E8A3B3"/>
    <w:rsid w:val="67F47369"/>
    <w:rsid w:val="6840157C"/>
    <w:rsid w:val="68D284EC"/>
    <w:rsid w:val="68D92DC6"/>
    <w:rsid w:val="6911134A"/>
    <w:rsid w:val="69CA8629"/>
    <w:rsid w:val="6AE09FC3"/>
    <w:rsid w:val="6C6347C7"/>
    <w:rsid w:val="6CE20C90"/>
    <w:rsid w:val="6D535EA4"/>
    <w:rsid w:val="6D6D683D"/>
    <w:rsid w:val="6DFF1828"/>
    <w:rsid w:val="6E6749C6"/>
    <w:rsid w:val="6EBBE3C3"/>
    <w:rsid w:val="6ECF1EB1"/>
    <w:rsid w:val="6EE90AB9"/>
    <w:rsid w:val="6FDFFA2F"/>
    <w:rsid w:val="70035CD8"/>
    <w:rsid w:val="707F8D49"/>
    <w:rsid w:val="719F2D39"/>
    <w:rsid w:val="71D1A7AA"/>
    <w:rsid w:val="72121DC9"/>
    <w:rsid w:val="73EB3026"/>
    <w:rsid w:val="7449ECB3"/>
    <w:rsid w:val="74CB4A08"/>
    <w:rsid w:val="75C39893"/>
    <w:rsid w:val="75FED891"/>
    <w:rsid w:val="76E6CEEF"/>
    <w:rsid w:val="78831808"/>
    <w:rsid w:val="79F9F72D"/>
    <w:rsid w:val="7A7CED29"/>
    <w:rsid w:val="7BCFCA8C"/>
    <w:rsid w:val="7D361968"/>
    <w:rsid w:val="7D4D09F3"/>
    <w:rsid w:val="7D7A55F0"/>
    <w:rsid w:val="7DA47302"/>
    <w:rsid w:val="7DB48DEB"/>
    <w:rsid w:val="7E02158A"/>
    <w:rsid w:val="7ED1E9C9"/>
    <w:rsid w:val="7F853DC1"/>
    <w:rsid w:val="7FDBC63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0"/>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0"/>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11"/>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2B2AFA"/>
  </w:style>
  <w:style w:type="character" w:customStyle="1" w:styleId="eop">
    <w:name w:val="eop"/>
    <w:basedOn w:val="Fuentedeprrafopredeter"/>
    <w:rsid w:val="002B2AFA"/>
  </w:style>
  <w:style w:type="character" w:styleId="Mencinsinresolver">
    <w:name w:val="Unresolved Mention"/>
    <w:basedOn w:val="Fuentedeprrafopredeter"/>
    <w:uiPriority w:val="99"/>
    <w:semiHidden/>
    <w:unhideWhenUsed/>
    <w:rsid w:val="00BD4B99"/>
    <w:rPr>
      <w:color w:val="605E5C"/>
      <w:shd w:val="clear" w:color="auto" w:fill="E1DFDD"/>
    </w:rPr>
  </w:style>
  <w:style w:type="paragraph" w:customStyle="1" w:styleId="paragraph">
    <w:name w:val="paragraph"/>
    <w:basedOn w:val="Normal"/>
    <w:rsid w:val="00C62829"/>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 w:id="2082628966">
      <w:bodyDiv w:val="1"/>
      <w:marLeft w:val="0"/>
      <w:marRight w:val="0"/>
      <w:marTop w:val="0"/>
      <w:marBottom w:val="0"/>
      <w:divBdr>
        <w:top w:val="none" w:sz="0" w:space="0" w:color="auto"/>
        <w:left w:val="none" w:sz="0" w:space="0" w:color="auto"/>
        <w:bottom w:val="none" w:sz="0" w:space="0" w:color="auto"/>
        <w:right w:val="none" w:sz="0" w:space="0" w:color="auto"/>
      </w:divBdr>
      <w:divsChild>
        <w:div w:id="1365473360">
          <w:marLeft w:val="0"/>
          <w:marRight w:val="0"/>
          <w:marTop w:val="0"/>
          <w:marBottom w:val="0"/>
          <w:divBdr>
            <w:top w:val="none" w:sz="0" w:space="0" w:color="auto"/>
            <w:left w:val="none" w:sz="0" w:space="0" w:color="auto"/>
            <w:bottom w:val="none" w:sz="0" w:space="0" w:color="auto"/>
            <w:right w:val="none" w:sz="0" w:space="0" w:color="auto"/>
          </w:divBdr>
          <w:divsChild>
            <w:div w:id="437070456">
              <w:marLeft w:val="0"/>
              <w:marRight w:val="0"/>
              <w:marTop w:val="0"/>
              <w:marBottom w:val="0"/>
              <w:divBdr>
                <w:top w:val="none" w:sz="0" w:space="0" w:color="auto"/>
                <w:left w:val="none" w:sz="0" w:space="0" w:color="auto"/>
                <w:bottom w:val="none" w:sz="0" w:space="0" w:color="auto"/>
                <w:right w:val="none" w:sz="0" w:space="0" w:color="auto"/>
              </w:divBdr>
            </w:div>
          </w:divsChild>
        </w:div>
        <w:div w:id="200172299">
          <w:marLeft w:val="0"/>
          <w:marRight w:val="0"/>
          <w:marTop w:val="0"/>
          <w:marBottom w:val="0"/>
          <w:divBdr>
            <w:top w:val="none" w:sz="0" w:space="0" w:color="auto"/>
            <w:left w:val="none" w:sz="0" w:space="0" w:color="auto"/>
            <w:bottom w:val="none" w:sz="0" w:space="0" w:color="auto"/>
            <w:right w:val="none" w:sz="0" w:space="0" w:color="auto"/>
          </w:divBdr>
          <w:divsChild>
            <w:div w:id="1018895792">
              <w:marLeft w:val="0"/>
              <w:marRight w:val="0"/>
              <w:marTop w:val="0"/>
              <w:marBottom w:val="0"/>
              <w:divBdr>
                <w:top w:val="none" w:sz="0" w:space="0" w:color="auto"/>
                <w:left w:val="none" w:sz="0" w:space="0" w:color="auto"/>
                <w:bottom w:val="none" w:sz="0" w:space="0" w:color="auto"/>
                <w:right w:val="none" w:sz="0" w:space="0" w:color="auto"/>
              </w:divBdr>
            </w:div>
          </w:divsChild>
        </w:div>
        <w:div w:id="977686722">
          <w:marLeft w:val="0"/>
          <w:marRight w:val="0"/>
          <w:marTop w:val="0"/>
          <w:marBottom w:val="0"/>
          <w:divBdr>
            <w:top w:val="none" w:sz="0" w:space="0" w:color="auto"/>
            <w:left w:val="none" w:sz="0" w:space="0" w:color="auto"/>
            <w:bottom w:val="none" w:sz="0" w:space="0" w:color="auto"/>
            <w:right w:val="none" w:sz="0" w:space="0" w:color="auto"/>
          </w:divBdr>
          <w:divsChild>
            <w:div w:id="1046951120">
              <w:marLeft w:val="0"/>
              <w:marRight w:val="0"/>
              <w:marTop w:val="0"/>
              <w:marBottom w:val="0"/>
              <w:divBdr>
                <w:top w:val="none" w:sz="0" w:space="0" w:color="auto"/>
                <w:left w:val="none" w:sz="0" w:space="0" w:color="auto"/>
                <w:bottom w:val="none" w:sz="0" w:space="0" w:color="auto"/>
                <w:right w:val="none" w:sz="0" w:space="0" w:color="auto"/>
              </w:divBdr>
            </w:div>
          </w:divsChild>
        </w:div>
        <w:div w:id="1676689135">
          <w:marLeft w:val="0"/>
          <w:marRight w:val="0"/>
          <w:marTop w:val="0"/>
          <w:marBottom w:val="0"/>
          <w:divBdr>
            <w:top w:val="none" w:sz="0" w:space="0" w:color="auto"/>
            <w:left w:val="none" w:sz="0" w:space="0" w:color="auto"/>
            <w:bottom w:val="none" w:sz="0" w:space="0" w:color="auto"/>
            <w:right w:val="none" w:sz="0" w:space="0" w:color="auto"/>
          </w:divBdr>
          <w:divsChild>
            <w:div w:id="871722194">
              <w:marLeft w:val="0"/>
              <w:marRight w:val="0"/>
              <w:marTop w:val="0"/>
              <w:marBottom w:val="0"/>
              <w:divBdr>
                <w:top w:val="none" w:sz="0" w:space="0" w:color="auto"/>
                <w:left w:val="none" w:sz="0" w:space="0" w:color="auto"/>
                <w:bottom w:val="none" w:sz="0" w:space="0" w:color="auto"/>
                <w:right w:val="none" w:sz="0" w:space="0" w:color="auto"/>
              </w:divBdr>
            </w:div>
          </w:divsChild>
        </w:div>
        <w:div w:id="1725252070">
          <w:marLeft w:val="0"/>
          <w:marRight w:val="0"/>
          <w:marTop w:val="0"/>
          <w:marBottom w:val="0"/>
          <w:divBdr>
            <w:top w:val="none" w:sz="0" w:space="0" w:color="auto"/>
            <w:left w:val="none" w:sz="0" w:space="0" w:color="auto"/>
            <w:bottom w:val="none" w:sz="0" w:space="0" w:color="auto"/>
            <w:right w:val="none" w:sz="0" w:space="0" w:color="auto"/>
          </w:divBdr>
          <w:divsChild>
            <w:div w:id="1845317156">
              <w:marLeft w:val="0"/>
              <w:marRight w:val="0"/>
              <w:marTop w:val="0"/>
              <w:marBottom w:val="0"/>
              <w:divBdr>
                <w:top w:val="none" w:sz="0" w:space="0" w:color="auto"/>
                <w:left w:val="none" w:sz="0" w:space="0" w:color="auto"/>
                <w:bottom w:val="none" w:sz="0" w:space="0" w:color="auto"/>
                <w:right w:val="none" w:sz="0" w:space="0" w:color="auto"/>
              </w:divBdr>
            </w:div>
          </w:divsChild>
        </w:div>
        <w:div w:id="1715957487">
          <w:marLeft w:val="0"/>
          <w:marRight w:val="0"/>
          <w:marTop w:val="0"/>
          <w:marBottom w:val="0"/>
          <w:divBdr>
            <w:top w:val="none" w:sz="0" w:space="0" w:color="auto"/>
            <w:left w:val="none" w:sz="0" w:space="0" w:color="auto"/>
            <w:bottom w:val="none" w:sz="0" w:space="0" w:color="auto"/>
            <w:right w:val="none" w:sz="0" w:space="0" w:color="auto"/>
          </w:divBdr>
          <w:divsChild>
            <w:div w:id="1095442367">
              <w:marLeft w:val="0"/>
              <w:marRight w:val="0"/>
              <w:marTop w:val="0"/>
              <w:marBottom w:val="0"/>
              <w:divBdr>
                <w:top w:val="none" w:sz="0" w:space="0" w:color="auto"/>
                <w:left w:val="none" w:sz="0" w:space="0" w:color="auto"/>
                <w:bottom w:val="none" w:sz="0" w:space="0" w:color="auto"/>
                <w:right w:val="none" w:sz="0" w:space="0" w:color="auto"/>
              </w:divBdr>
            </w:div>
          </w:divsChild>
        </w:div>
        <w:div w:id="2105954601">
          <w:marLeft w:val="0"/>
          <w:marRight w:val="0"/>
          <w:marTop w:val="0"/>
          <w:marBottom w:val="0"/>
          <w:divBdr>
            <w:top w:val="none" w:sz="0" w:space="0" w:color="auto"/>
            <w:left w:val="none" w:sz="0" w:space="0" w:color="auto"/>
            <w:bottom w:val="none" w:sz="0" w:space="0" w:color="auto"/>
            <w:right w:val="none" w:sz="0" w:space="0" w:color="auto"/>
          </w:divBdr>
          <w:divsChild>
            <w:div w:id="1806317652">
              <w:marLeft w:val="0"/>
              <w:marRight w:val="0"/>
              <w:marTop w:val="0"/>
              <w:marBottom w:val="0"/>
              <w:divBdr>
                <w:top w:val="none" w:sz="0" w:space="0" w:color="auto"/>
                <w:left w:val="none" w:sz="0" w:space="0" w:color="auto"/>
                <w:bottom w:val="none" w:sz="0" w:space="0" w:color="auto"/>
                <w:right w:val="none" w:sz="0" w:space="0" w:color="auto"/>
              </w:divBdr>
            </w:div>
          </w:divsChild>
        </w:div>
        <w:div w:id="642853460">
          <w:marLeft w:val="0"/>
          <w:marRight w:val="0"/>
          <w:marTop w:val="0"/>
          <w:marBottom w:val="0"/>
          <w:divBdr>
            <w:top w:val="none" w:sz="0" w:space="0" w:color="auto"/>
            <w:left w:val="none" w:sz="0" w:space="0" w:color="auto"/>
            <w:bottom w:val="none" w:sz="0" w:space="0" w:color="auto"/>
            <w:right w:val="none" w:sz="0" w:space="0" w:color="auto"/>
          </w:divBdr>
          <w:divsChild>
            <w:div w:id="6366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nicherlob@alum.us.e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mailto:juacasben@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icabher1@alum.us.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hyperlink" Target="mailto:alvbercau@alum.us.e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https://github.com/DP2-C1-012/Acme-SF" TargetMode="External"/><Relationship Id="rId14" Type="http://schemas.openxmlformats.org/officeDocument/2006/relationships/hyperlink" Target="mailto:ronmonalb@alum.us.es" TargetMode="Externa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570</Words>
  <Characters>3135</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Proceso Software y Gestión 1</dc:subject>
  <dc:creator>Castañeda</dc:creator>
  <cp:keywords/>
  <dc:description/>
  <cp:lastModifiedBy>NICOLÁS HERRERA LOBO</cp:lastModifiedBy>
  <cp:revision>42</cp:revision>
  <cp:lastPrinted>2024-02-16T19:27:00Z</cp:lastPrinted>
  <dcterms:created xsi:type="dcterms:W3CDTF">2024-02-14T00:01:00Z</dcterms:created>
  <dcterms:modified xsi:type="dcterms:W3CDTF">2024-02-16T19:27:00Z</dcterms:modified>
</cp:coreProperties>
</file>