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C6733A" w14:textId="77777777" w:rsidR="00E93AB4" w:rsidRPr="00C67B03" w:rsidRDefault="00000000">
      <w:pPr>
        <w:spacing w:line="276" w:lineRule="auto"/>
        <w:jc w:val="center"/>
        <w:rPr>
          <w:rFonts w:ascii="Times New Roman" w:hAnsi="Times New Roman"/>
          <w:sz w:val="48"/>
          <w:szCs w:val="48"/>
        </w:rPr>
      </w:pPr>
      <w:r w:rsidRPr="00C67B03">
        <w:rPr>
          <w:rFonts w:ascii="Times New Roman" w:hAnsi="Times New Roman"/>
          <w:sz w:val="48"/>
          <w:szCs w:val="48"/>
        </w:rPr>
        <w:t>Universidad de Sevilla</w:t>
      </w:r>
      <w:r w:rsidRPr="00C67B03">
        <w:rPr>
          <w:rFonts w:ascii="Times New Roman" w:hAnsi="Times New Roman"/>
        </w:rPr>
        <w:br/>
      </w:r>
      <w:r w:rsidRPr="00C67B03">
        <w:rPr>
          <w:rFonts w:ascii="Times New Roman" w:hAnsi="Times New Roman"/>
          <w:sz w:val="48"/>
          <w:szCs w:val="48"/>
        </w:rPr>
        <w:t>Escuela Técnica Superior de Ingeniería Informática</w:t>
      </w:r>
    </w:p>
    <w:p w14:paraId="723F5308" w14:textId="77777777" w:rsidR="00E93AB4" w:rsidRPr="00C67B03" w:rsidRDefault="00E93AB4">
      <w:pPr>
        <w:spacing w:line="276" w:lineRule="auto"/>
        <w:jc w:val="center"/>
        <w:rPr>
          <w:rFonts w:ascii="Times New Roman" w:hAnsi="Times New Roman"/>
          <w:sz w:val="36"/>
          <w:szCs w:val="36"/>
        </w:rPr>
      </w:pPr>
    </w:p>
    <w:p w14:paraId="02614761" w14:textId="77777777" w:rsidR="00E93AB4" w:rsidRPr="00C67B03" w:rsidRDefault="00000000">
      <w:pPr>
        <w:spacing w:line="276" w:lineRule="auto"/>
        <w:jc w:val="center"/>
        <w:rPr>
          <w:rFonts w:ascii="Times New Roman" w:hAnsi="Times New Roman"/>
        </w:rPr>
      </w:pPr>
      <w:r w:rsidRPr="00C67B03">
        <w:rPr>
          <w:rFonts w:ascii="Times New Roman" w:hAnsi="Times New Roman"/>
          <w:noProof/>
        </w:rPr>
        <w:drawing>
          <wp:inline distT="0" distB="0" distL="0" distR="0" wp14:anchorId="065A4CCA" wp14:editId="51408F77">
            <wp:extent cx="1104900" cy="1104900"/>
            <wp:effectExtent l="0" t="0" r="0" b="0"/>
            <wp:docPr id="1976154075"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04900" cy="1104900"/>
                    </a:xfrm>
                    <a:prstGeom prst="rect">
                      <a:avLst/>
                    </a:prstGeom>
                    <a:ln/>
                  </pic:spPr>
                </pic:pic>
              </a:graphicData>
            </a:graphic>
          </wp:inline>
        </w:drawing>
      </w:r>
    </w:p>
    <w:p w14:paraId="68FC163F" w14:textId="77777777" w:rsidR="00E93AB4" w:rsidRPr="00C67B03" w:rsidRDefault="00E93AB4">
      <w:pPr>
        <w:tabs>
          <w:tab w:val="left" w:pos="5103"/>
        </w:tabs>
        <w:spacing w:line="276" w:lineRule="auto"/>
        <w:ind w:firstLine="0"/>
        <w:jc w:val="center"/>
        <w:rPr>
          <w:rFonts w:ascii="Times New Roman" w:hAnsi="Times New Roman"/>
          <w:sz w:val="32"/>
          <w:szCs w:val="32"/>
        </w:rPr>
      </w:pPr>
    </w:p>
    <w:p w14:paraId="29EE7011" w14:textId="77777777" w:rsidR="00E93AB4" w:rsidRPr="00C67B03" w:rsidRDefault="00000000">
      <w:pPr>
        <w:tabs>
          <w:tab w:val="left" w:pos="5103"/>
        </w:tabs>
        <w:spacing w:line="276" w:lineRule="auto"/>
        <w:ind w:firstLine="0"/>
        <w:jc w:val="center"/>
        <w:rPr>
          <w:rFonts w:ascii="Times New Roman" w:hAnsi="Times New Roman"/>
          <w:b/>
          <w:sz w:val="32"/>
          <w:szCs w:val="32"/>
        </w:rPr>
      </w:pPr>
      <w:r w:rsidRPr="00C67B03">
        <w:rPr>
          <w:rFonts w:ascii="Times New Roman" w:hAnsi="Times New Roman"/>
          <w:b/>
          <w:sz w:val="32"/>
          <w:szCs w:val="32"/>
        </w:rPr>
        <w:t>Grado en Ingeniería Informática – Ingeniería del Software</w:t>
      </w:r>
      <w:r w:rsidRPr="00C67B03">
        <w:rPr>
          <w:rFonts w:ascii="Times New Roman" w:hAnsi="Times New Roman"/>
        </w:rPr>
        <w:br/>
      </w:r>
      <w:r w:rsidRPr="00C67B03">
        <w:rPr>
          <w:rFonts w:ascii="Times New Roman" w:hAnsi="Times New Roman"/>
          <w:b/>
          <w:sz w:val="28"/>
          <w:szCs w:val="28"/>
        </w:rPr>
        <w:t>Diseño y Pruebas II</w:t>
      </w:r>
    </w:p>
    <w:p w14:paraId="3B4E0C5A" w14:textId="77777777" w:rsidR="00E93AB4" w:rsidRPr="00C67B03" w:rsidRDefault="00000000">
      <w:pPr>
        <w:tabs>
          <w:tab w:val="left" w:pos="5103"/>
        </w:tabs>
        <w:spacing w:line="276" w:lineRule="auto"/>
        <w:ind w:firstLine="0"/>
        <w:jc w:val="center"/>
        <w:rPr>
          <w:rFonts w:ascii="Times New Roman" w:hAnsi="Times New Roman"/>
          <w:sz w:val="28"/>
          <w:szCs w:val="28"/>
        </w:rPr>
      </w:pPr>
      <w:r w:rsidRPr="00C67B03">
        <w:rPr>
          <w:rFonts w:ascii="Times New Roman" w:hAnsi="Times New Roman"/>
          <w:sz w:val="28"/>
          <w:szCs w:val="28"/>
        </w:rPr>
        <w:t>Curso 2023 – 2024</w:t>
      </w:r>
    </w:p>
    <w:tbl>
      <w:tblPr>
        <w:tblStyle w:val="a"/>
        <w:tblW w:w="3600" w:type="dxa"/>
        <w:tblInd w:w="2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620"/>
      </w:tblGrid>
      <w:tr w:rsidR="00E93AB4" w:rsidRPr="00C67B03" w14:paraId="2BBE5F86" w14:textId="77777777">
        <w:trPr>
          <w:trHeight w:val="300"/>
        </w:trPr>
        <w:tc>
          <w:tcPr>
            <w:tcW w:w="198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3C3C99CF"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Fecha</w:t>
            </w:r>
          </w:p>
        </w:tc>
        <w:tc>
          <w:tcPr>
            <w:tcW w:w="1620" w:type="dxa"/>
            <w:tcBorders>
              <w:top w:val="single" w:sz="6" w:space="0" w:color="000000"/>
              <w:left w:val="single" w:sz="6" w:space="0" w:color="000000"/>
              <w:bottom w:val="single" w:sz="6" w:space="0" w:color="000000"/>
              <w:right w:val="single" w:sz="6" w:space="0" w:color="000000"/>
            </w:tcBorders>
            <w:shd w:val="clear" w:color="auto" w:fill="D9D9D9"/>
            <w:tcMar>
              <w:left w:w="105" w:type="dxa"/>
              <w:right w:w="105" w:type="dxa"/>
            </w:tcMar>
            <w:vAlign w:val="center"/>
          </w:tcPr>
          <w:p w14:paraId="7BE56E1E"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Versión</w:t>
            </w:r>
          </w:p>
        </w:tc>
      </w:tr>
      <w:tr w:rsidR="00E93AB4" w:rsidRPr="00C67B03" w14:paraId="713C0499" w14:textId="77777777">
        <w:trPr>
          <w:trHeight w:val="300"/>
        </w:trPr>
        <w:tc>
          <w:tcPr>
            <w:tcW w:w="198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41635D70"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rPr>
              <w:t>8/03/24</w:t>
            </w:r>
          </w:p>
        </w:tc>
        <w:tc>
          <w:tcPr>
            <w:tcW w:w="1620" w:type="dxa"/>
            <w:tcBorders>
              <w:top w:val="single" w:sz="6" w:space="0" w:color="000000"/>
              <w:left w:val="single" w:sz="6" w:space="0" w:color="000000"/>
              <w:bottom w:val="single" w:sz="6" w:space="0" w:color="000000"/>
              <w:right w:val="single" w:sz="6" w:space="0" w:color="000000"/>
            </w:tcBorders>
            <w:tcMar>
              <w:left w:w="105" w:type="dxa"/>
              <w:right w:w="105" w:type="dxa"/>
            </w:tcMar>
            <w:vAlign w:val="center"/>
          </w:tcPr>
          <w:p w14:paraId="1C046FA6"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rPr>
              <w:t>1.0</w:t>
            </w:r>
          </w:p>
        </w:tc>
      </w:tr>
    </w:tbl>
    <w:p w14:paraId="268964DC" w14:textId="77777777" w:rsidR="00E93AB4" w:rsidRPr="00C67B03" w:rsidRDefault="00E93AB4">
      <w:pPr>
        <w:tabs>
          <w:tab w:val="left" w:pos="5103"/>
        </w:tabs>
        <w:spacing w:line="276" w:lineRule="auto"/>
        <w:ind w:firstLine="0"/>
        <w:jc w:val="center"/>
        <w:rPr>
          <w:rFonts w:ascii="Times New Roman" w:hAnsi="Times New Roman"/>
        </w:rPr>
      </w:pPr>
    </w:p>
    <w:tbl>
      <w:tblPr>
        <w:tblStyle w:val="a0"/>
        <w:tblW w:w="6395" w:type="dxa"/>
        <w:tblInd w:w="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7"/>
        <w:gridCol w:w="3118"/>
      </w:tblGrid>
      <w:tr w:rsidR="00E93AB4" w:rsidRPr="00C67B03" w14:paraId="1021AE36" w14:textId="77777777">
        <w:trPr>
          <w:trHeight w:val="300"/>
        </w:trPr>
        <w:tc>
          <w:tcPr>
            <w:tcW w:w="6395" w:type="dxa"/>
            <w:gridSpan w:val="2"/>
            <w:shd w:val="clear" w:color="auto" w:fill="D9D9D9"/>
            <w:tcMar>
              <w:left w:w="105" w:type="dxa"/>
              <w:right w:w="105" w:type="dxa"/>
            </w:tcMar>
            <w:vAlign w:val="center"/>
          </w:tcPr>
          <w:p w14:paraId="7FEF0863"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Grupo de Prácticas: C1.012</w:t>
            </w:r>
          </w:p>
        </w:tc>
      </w:tr>
      <w:tr w:rsidR="00E93AB4" w:rsidRPr="00C67B03" w14:paraId="623D40AA" w14:textId="77777777">
        <w:trPr>
          <w:trHeight w:val="300"/>
        </w:trPr>
        <w:tc>
          <w:tcPr>
            <w:tcW w:w="6395" w:type="dxa"/>
            <w:gridSpan w:val="2"/>
            <w:shd w:val="clear" w:color="auto" w:fill="D9D9D9"/>
            <w:tcMar>
              <w:left w:w="105" w:type="dxa"/>
              <w:right w:w="105" w:type="dxa"/>
            </w:tcMar>
            <w:vAlign w:val="center"/>
          </w:tcPr>
          <w:p w14:paraId="772504FC"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 xml:space="preserve">Repositorio: </w:t>
            </w:r>
            <w:hyperlink r:id="rId9">
              <w:r w:rsidRPr="00C67B03">
                <w:rPr>
                  <w:rFonts w:ascii="Times New Roman" w:hAnsi="Times New Roman"/>
                  <w:color w:val="0563C1"/>
                  <w:u w:val="single"/>
                </w:rPr>
                <w:t>https://github.com/DP2-C1-012/Acme-SF</w:t>
              </w:r>
            </w:hyperlink>
          </w:p>
        </w:tc>
      </w:tr>
      <w:tr w:rsidR="00E93AB4" w:rsidRPr="00C67B03" w14:paraId="6D336E42" w14:textId="77777777">
        <w:trPr>
          <w:trHeight w:val="300"/>
        </w:trPr>
        <w:tc>
          <w:tcPr>
            <w:tcW w:w="3277" w:type="dxa"/>
            <w:shd w:val="clear" w:color="auto" w:fill="D9D9D9"/>
            <w:tcMar>
              <w:left w:w="105" w:type="dxa"/>
              <w:right w:w="105" w:type="dxa"/>
            </w:tcMar>
            <w:vAlign w:val="center"/>
          </w:tcPr>
          <w:p w14:paraId="62E6A32E"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Autores por orden alfabético</w:t>
            </w:r>
          </w:p>
        </w:tc>
        <w:tc>
          <w:tcPr>
            <w:tcW w:w="3118" w:type="dxa"/>
            <w:shd w:val="clear" w:color="auto" w:fill="D9D9D9"/>
            <w:tcMar>
              <w:left w:w="105" w:type="dxa"/>
              <w:right w:w="105" w:type="dxa"/>
            </w:tcMar>
            <w:vAlign w:val="center"/>
          </w:tcPr>
          <w:p w14:paraId="450F0B5B" w14:textId="77777777" w:rsidR="00E93AB4" w:rsidRPr="00C67B03" w:rsidRDefault="00000000">
            <w:pPr>
              <w:spacing w:line="276" w:lineRule="auto"/>
              <w:ind w:firstLine="0"/>
              <w:jc w:val="center"/>
              <w:rPr>
                <w:rFonts w:ascii="Times New Roman" w:hAnsi="Times New Roman"/>
              </w:rPr>
            </w:pPr>
            <w:r w:rsidRPr="00C67B03">
              <w:rPr>
                <w:rFonts w:ascii="Times New Roman" w:hAnsi="Times New Roman"/>
                <w:b/>
              </w:rPr>
              <w:t>Correo</w:t>
            </w:r>
          </w:p>
        </w:tc>
      </w:tr>
      <w:tr w:rsidR="00E93AB4" w:rsidRPr="00C67B03" w14:paraId="3F4B5230" w14:textId="77777777">
        <w:trPr>
          <w:trHeight w:val="300"/>
        </w:trPr>
        <w:tc>
          <w:tcPr>
            <w:tcW w:w="3277" w:type="dxa"/>
            <w:tcMar>
              <w:left w:w="105" w:type="dxa"/>
              <w:right w:w="105" w:type="dxa"/>
            </w:tcMar>
            <w:vAlign w:val="center"/>
          </w:tcPr>
          <w:p w14:paraId="6919CFC3" w14:textId="77777777" w:rsidR="00E93AB4" w:rsidRPr="00C67B03" w:rsidRDefault="00000000">
            <w:pPr>
              <w:spacing w:line="276" w:lineRule="auto"/>
              <w:ind w:firstLine="0"/>
              <w:rPr>
                <w:rFonts w:ascii="Times New Roman" w:hAnsi="Times New Roman"/>
              </w:rPr>
            </w:pPr>
            <w:r w:rsidRPr="00C67B03">
              <w:rPr>
                <w:rFonts w:ascii="Times New Roman" w:hAnsi="Times New Roman"/>
                <w:color w:val="000000"/>
              </w:rPr>
              <w:t xml:space="preserve">Bernal </w:t>
            </w:r>
            <w:proofErr w:type="spellStart"/>
            <w:r w:rsidRPr="00C67B03">
              <w:rPr>
                <w:rFonts w:ascii="Times New Roman" w:hAnsi="Times New Roman"/>
                <w:color w:val="000000"/>
              </w:rPr>
              <w:t>Caunedo</w:t>
            </w:r>
            <w:proofErr w:type="spellEnd"/>
            <w:r w:rsidRPr="00C67B03">
              <w:rPr>
                <w:rFonts w:ascii="Times New Roman" w:hAnsi="Times New Roman"/>
                <w:color w:val="000000"/>
              </w:rPr>
              <w:t>, Álvaro Jesús</w:t>
            </w:r>
          </w:p>
        </w:tc>
        <w:tc>
          <w:tcPr>
            <w:tcW w:w="3118" w:type="dxa"/>
            <w:tcMar>
              <w:left w:w="105" w:type="dxa"/>
              <w:right w:w="105" w:type="dxa"/>
            </w:tcMar>
            <w:vAlign w:val="center"/>
          </w:tcPr>
          <w:p w14:paraId="1E445A5D" w14:textId="77777777" w:rsidR="00E93AB4" w:rsidRPr="00C67B03" w:rsidRDefault="00000000">
            <w:pPr>
              <w:spacing w:line="276" w:lineRule="auto"/>
              <w:ind w:firstLine="0"/>
              <w:jc w:val="center"/>
              <w:rPr>
                <w:rFonts w:ascii="Times New Roman" w:hAnsi="Times New Roman"/>
                <w:color w:val="000000"/>
              </w:rPr>
            </w:pPr>
            <w:hyperlink r:id="rId10">
              <w:r w:rsidRPr="00C67B03">
                <w:rPr>
                  <w:rFonts w:ascii="Times New Roman" w:hAnsi="Times New Roman"/>
                  <w:color w:val="0563C1"/>
                  <w:u w:val="single"/>
                </w:rPr>
                <w:t>alvbercau@alum.us.es</w:t>
              </w:r>
            </w:hyperlink>
          </w:p>
        </w:tc>
      </w:tr>
      <w:tr w:rsidR="00E93AB4" w:rsidRPr="00C67B03" w14:paraId="50426598" w14:textId="77777777">
        <w:trPr>
          <w:trHeight w:val="300"/>
        </w:trPr>
        <w:tc>
          <w:tcPr>
            <w:tcW w:w="3277" w:type="dxa"/>
            <w:tcMar>
              <w:left w:w="105" w:type="dxa"/>
              <w:right w:w="105" w:type="dxa"/>
            </w:tcMar>
            <w:vAlign w:val="center"/>
          </w:tcPr>
          <w:p w14:paraId="479CE250" w14:textId="77777777" w:rsidR="00E93AB4" w:rsidRPr="00C67B03" w:rsidRDefault="00000000">
            <w:pPr>
              <w:spacing w:line="276" w:lineRule="auto"/>
              <w:ind w:firstLine="0"/>
              <w:rPr>
                <w:rFonts w:ascii="Times New Roman" w:hAnsi="Times New Roman"/>
                <w:color w:val="000000"/>
              </w:rPr>
            </w:pPr>
            <w:r w:rsidRPr="00C67B03">
              <w:rPr>
                <w:rFonts w:ascii="Times New Roman" w:hAnsi="Times New Roman"/>
                <w:color w:val="000000"/>
              </w:rPr>
              <w:t>Caballero Hernández, Jaime</w:t>
            </w:r>
          </w:p>
        </w:tc>
        <w:tc>
          <w:tcPr>
            <w:tcW w:w="3118" w:type="dxa"/>
            <w:tcMar>
              <w:left w:w="105" w:type="dxa"/>
              <w:right w:w="105" w:type="dxa"/>
            </w:tcMar>
            <w:vAlign w:val="center"/>
          </w:tcPr>
          <w:p w14:paraId="68A2FFF6" w14:textId="77777777" w:rsidR="00E93AB4" w:rsidRPr="00C67B03" w:rsidRDefault="00000000">
            <w:pPr>
              <w:spacing w:line="276" w:lineRule="auto"/>
              <w:ind w:firstLine="0"/>
              <w:jc w:val="center"/>
              <w:rPr>
                <w:rFonts w:ascii="Times New Roman" w:hAnsi="Times New Roman"/>
                <w:color w:val="000000"/>
              </w:rPr>
            </w:pPr>
            <w:hyperlink r:id="rId11">
              <w:r w:rsidRPr="00C67B03">
                <w:rPr>
                  <w:rFonts w:ascii="Times New Roman" w:hAnsi="Times New Roman"/>
                  <w:color w:val="0563C1"/>
                  <w:u w:val="single"/>
                </w:rPr>
                <w:t>jaicabher1@alum.us.es</w:t>
              </w:r>
            </w:hyperlink>
          </w:p>
        </w:tc>
      </w:tr>
      <w:tr w:rsidR="00E93AB4" w:rsidRPr="00C67B03" w14:paraId="08F10576" w14:textId="77777777">
        <w:trPr>
          <w:trHeight w:val="90"/>
        </w:trPr>
        <w:tc>
          <w:tcPr>
            <w:tcW w:w="3277" w:type="dxa"/>
            <w:tcMar>
              <w:left w:w="105" w:type="dxa"/>
              <w:right w:w="105" w:type="dxa"/>
            </w:tcMar>
            <w:vAlign w:val="center"/>
          </w:tcPr>
          <w:p w14:paraId="1E406145" w14:textId="77777777" w:rsidR="00E93AB4" w:rsidRPr="00C67B03" w:rsidRDefault="00000000">
            <w:pPr>
              <w:spacing w:line="276" w:lineRule="auto"/>
              <w:ind w:firstLine="0"/>
              <w:rPr>
                <w:rFonts w:ascii="Times New Roman" w:hAnsi="Times New Roman"/>
                <w:color w:val="000000"/>
              </w:rPr>
            </w:pPr>
            <w:proofErr w:type="spellStart"/>
            <w:r w:rsidRPr="00C67B03">
              <w:rPr>
                <w:rFonts w:ascii="Times New Roman" w:hAnsi="Times New Roman"/>
              </w:rPr>
              <w:lastRenderedPageBreak/>
              <w:t>Casamitjana</w:t>
            </w:r>
            <w:proofErr w:type="spellEnd"/>
            <w:r w:rsidRPr="00C67B03">
              <w:rPr>
                <w:rFonts w:ascii="Times New Roman" w:hAnsi="Times New Roman"/>
              </w:rPr>
              <w:t xml:space="preserve"> Benítez, Juan José</w:t>
            </w:r>
          </w:p>
        </w:tc>
        <w:tc>
          <w:tcPr>
            <w:tcW w:w="3118" w:type="dxa"/>
            <w:tcMar>
              <w:left w:w="105" w:type="dxa"/>
              <w:right w:w="105" w:type="dxa"/>
            </w:tcMar>
            <w:vAlign w:val="center"/>
          </w:tcPr>
          <w:p w14:paraId="26E060DF" w14:textId="77777777" w:rsidR="00E93AB4" w:rsidRPr="00C67B03" w:rsidRDefault="00000000">
            <w:pPr>
              <w:spacing w:line="276" w:lineRule="auto"/>
              <w:ind w:firstLine="0"/>
              <w:jc w:val="center"/>
              <w:rPr>
                <w:rFonts w:ascii="Times New Roman" w:hAnsi="Times New Roman"/>
                <w:color w:val="000000"/>
              </w:rPr>
            </w:pPr>
            <w:hyperlink r:id="rId12">
              <w:r w:rsidRPr="00C67B03">
                <w:rPr>
                  <w:rFonts w:ascii="Times New Roman" w:hAnsi="Times New Roman"/>
                  <w:color w:val="0563C1"/>
                  <w:u w:val="single"/>
                </w:rPr>
                <w:t>juacasben@alum.us.es</w:t>
              </w:r>
            </w:hyperlink>
          </w:p>
        </w:tc>
      </w:tr>
      <w:tr w:rsidR="00E93AB4" w:rsidRPr="00C67B03" w14:paraId="1973FEE7" w14:textId="77777777">
        <w:trPr>
          <w:trHeight w:val="300"/>
        </w:trPr>
        <w:tc>
          <w:tcPr>
            <w:tcW w:w="3277" w:type="dxa"/>
            <w:tcMar>
              <w:left w:w="105" w:type="dxa"/>
              <w:right w:w="105" w:type="dxa"/>
            </w:tcMar>
            <w:vAlign w:val="center"/>
          </w:tcPr>
          <w:p w14:paraId="216B270F" w14:textId="77777777" w:rsidR="00E93AB4" w:rsidRPr="00C67B03" w:rsidRDefault="00000000">
            <w:pPr>
              <w:spacing w:line="276" w:lineRule="auto"/>
              <w:ind w:firstLine="0"/>
              <w:rPr>
                <w:rFonts w:ascii="Times New Roman" w:hAnsi="Times New Roman"/>
                <w:color w:val="000000"/>
              </w:rPr>
            </w:pPr>
            <w:r w:rsidRPr="00C67B03">
              <w:rPr>
                <w:rFonts w:ascii="Times New Roman" w:hAnsi="Times New Roman"/>
                <w:color w:val="000000"/>
              </w:rPr>
              <w:t>Herrera Lobo, Nicolás</w:t>
            </w:r>
          </w:p>
        </w:tc>
        <w:tc>
          <w:tcPr>
            <w:tcW w:w="3118" w:type="dxa"/>
            <w:tcMar>
              <w:left w:w="105" w:type="dxa"/>
              <w:right w:w="105" w:type="dxa"/>
            </w:tcMar>
            <w:vAlign w:val="center"/>
          </w:tcPr>
          <w:p w14:paraId="26C61DDA" w14:textId="77777777" w:rsidR="00E93AB4" w:rsidRPr="00C67B03" w:rsidRDefault="00000000">
            <w:pPr>
              <w:spacing w:line="276" w:lineRule="auto"/>
              <w:ind w:firstLine="0"/>
              <w:jc w:val="center"/>
              <w:rPr>
                <w:rFonts w:ascii="Times New Roman" w:hAnsi="Times New Roman"/>
                <w:color w:val="000000"/>
              </w:rPr>
            </w:pPr>
            <w:hyperlink r:id="rId13">
              <w:r w:rsidRPr="00C67B03">
                <w:rPr>
                  <w:rFonts w:ascii="Times New Roman" w:hAnsi="Times New Roman"/>
                  <w:color w:val="0563C1"/>
                  <w:u w:val="single"/>
                </w:rPr>
                <w:t>nicherlob@alum.us.es</w:t>
              </w:r>
            </w:hyperlink>
          </w:p>
        </w:tc>
      </w:tr>
      <w:tr w:rsidR="00E93AB4" w:rsidRPr="00C67B03" w14:paraId="639C40D1" w14:textId="77777777">
        <w:trPr>
          <w:trHeight w:val="300"/>
        </w:trPr>
        <w:tc>
          <w:tcPr>
            <w:tcW w:w="3277" w:type="dxa"/>
            <w:tcMar>
              <w:left w:w="105" w:type="dxa"/>
              <w:right w:w="105" w:type="dxa"/>
            </w:tcMar>
            <w:vAlign w:val="center"/>
          </w:tcPr>
          <w:p w14:paraId="12069B11" w14:textId="77777777" w:rsidR="00E93AB4" w:rsidRPr="00C67B03" w:rsidRDefault="00000000">
            <w:pPr>
              <w:spacing w:line="276" w:lineRule="auto"/>
              <w:ind w:firstLine="0"/>
              <w:rPr>
                <w:rFonts w:ascii="Times New Roman" w:hAnsi="Times New Roman"/>
              </w:rPr>
            </w:pPr>
            <w:r w:rsidRPr="00C67B03">
              <w:rPr>
                <w:rFonts w:ascii="Times New Roman" w:hAnsi="Times New Roman"/>
              </w:rPr>
              <w:t xml:space="preserve">Montoya </w:t>
            </w:r>
            <w:proofErr w:type="spellStart"/>
            <w:r w:rsidRPr="00C67B03">
              <w:rPr>
                <w:rFonts w:ascii="Times New Roman" w:hAnsi="Times New Roman"/>
              </w:rPr>
              <w:t>Albitres</w:t>
            </w:r>
            <w:proofErr w:type="spellEnd"/>
            <w:r w:rsidRPr="00C67B03">
              <w:rPr>
                <w:rFonts w:ascii="Times New Roman" w:hAnsi="Times New Roman"/>
              </w:rPr>
              <w:t>, Ronald Alexander</w:t>
            </w:r>
          </w:p>
        </w:tc>
        <w:tc>
          <w:tcPr>
            <w:tcW w:w="3118" w:type="dxa"/>
            <w:tcMar>
              <w:left w:w="105" w:type="dxa"/>
              <w:right w:w="105" w:type="dxa"/>
            </w:tcMar>
            <w:vAlign w:val="center"/>
          </w:tcPr>
          <w:p w14:paraId="2277A907" w14:textId="77777777" w:rsidR="00E93AB4" w:rsidRPr="00C67B03" w:rsidRDefault="00000000">
            <w:pPr>
              <w:spacing w:line="276" w:lineRule="auto"/>
              <w:ind w:firstLine="0"/>
              <w:jc w:val="center"/>
              <w:rPr>
                <w:rFonts w:ascii="Times New Roman" w:hAnsi="Times New Roman"/>
                <w:color w:val="000000"/>
              </w:rPr>
            </w:pPr>
            <w:hyperlink r:id="rId14">
              <w:r w:rsidRPr="00C67B03">
                <w:rPr>
                  <w:rFonts w:ascii="Times New Roman" w:hAnsi="Times New Roman"/>
                  <w:color w:val="0563C1"/>
                  <w:u w:val="single"/>
                </w:rPr>
                <w:t>ronmonalb@alum.us.es</w:t>
              </w:r>
            </w:hyperlink>
          </w:p>
        </w:tc>
      </w:tr>
    </w:tbl>
    <w:p w14:paraId="7C6F7281" w14:textId="77777777" w:rsidR="00E93AB4" w:rsidRPr="00C67B03" w:rsidRDefault="00E93AB4">
      <w:pPr>
        <w:keepNext/>
        <w:spacing w:line="276" w:lineRule="auto"/>
        <w:ind w:firstLine="0"/>
        <w:rPr>
          <w:rFonts w:ascii="Times New Roman" w:hAnsi="Times New Roman"/>
          <w:sz w:val="28"/>
          <w:szCs w:val="28"/>
        </w:rPr>
        <w:sectPr w:rsidR="00E93AB4" w:rsidRPr="00C67B03">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1"/>
          <w:cols w:space="720"/>
          <w:titlePg/>
        </w:sectPr>
      </w:pPr>
    </w:p>
    <w:p w14:paraId="5A88C43C" w14:textId="77777777" w:rsidR="00E93AB4" w:rsidRPr="00C67B03" w:rsidRDefault="00000000">
      <w:pPr>
        <w:spacing w:line="276" w:lineRule="auto"/>
        <w:ind w:firstLine="0"/>
        <w:rPr>
          <w:rFonts w:ascii="Times New Roman" w:hAnsi="Times New Roman"/>
          <w:b/>
        </w:rPr>
      </w:pPr>
      <w:r w:rsidRPr="00C67B03">
        <w:rPr>
          <w:rFonts w:ascii="Times New Roman" w:hAnsi="Times New Roman"/>
          <w:b/>
        </w:rPr>
        <w:t>Índice de contenido</w:t>
      </w:r>
    </w:p>
    <w:sdt>
      <w:sdtPr>
        <w:rPr>
          <w:rFonts w:ascii="Times New Roman" w:hAnsi="Times New Roman"/>
        </w:rPr>
        <w:id w:val="415911208"/>
        <w:docPartObj>
          <w:docPartGallery w:val="Table of Contents"/>
          <w:docPartUnique/>
        </w:docPartObj>
      </w:sdtPr>
      <w:sdtContent>
        <w:p w14:paraId="4BDD17EC"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r w:rsidRPr="00C67B03">
            <w:rPr>
              <w:rFonts w:ascii="Times New Roman" w:hAnsi="Times New Roman"/>
            </w:rPr>
            <w:fldChar w:fldCharType="begin"/>
          </w:r>
          <w:r w:rsidRPr="00C67B03">
            <w:rPr>
              <w:rFonts w:ascii="Times New Roman" w:hAnsi="Times New Roman"/>
            </w:rPr>
            <w:instrText xml:space="preserve"> TOC \h \u \z \t "Heading 1,1,Heading 2,2,Heading 3,3,"</w:instrText>
          </w:r>
          <w:r w:rsidRPr="00C67B03">
            <w:rPr>
              <w:rFonts w:ascii="Times New Roman" w:hAnsi="Times New Roman"/>
            </w:rPr>
            <w:fldChar w:fldCharType="separate"/>
          </w:r>
          <w:hyperlink w:anchor="_heading=h.gjdgxs">
            <w:r w:rsidRPr="00C67B03">
              <w:rPr>
                <w:rFonts w:ascii="Times New Roman" w:hAnsi="Times New Roman"/>
                <w:color w:val="000000"/>
                <w:sz w:val="22"/>
                <w:szCs w:val="22"/>
              </w:rPr>
              <w:t>1. Resumen Ejecutivo</w:t>
            </w:r>
            <w:r w:rsidRPr="00C67B03">
              <w:rPr>
                <w:rFonts w:ascii="Times New Roman" w:hAnsi="Times New Roman"/>
                <w:color w:val="000000"/>
                <w:sz w:val="22"/>
                <w:szCs w:val="22"/>
              </w:rPr>
              <w:tab/>
              <w:t>2</w:t>
            </w:r>
          </w:hyperlink>
        </w:p>
        <w:p w14:paraId="7BEBA8AD"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hyperlink w:anchor="_heading=h.30j0zll">
            <w:r w:rsidRPr="00C67B03">
              <w:rPr>
                <w:rFonts w:ascii="Times New Roman" w:hAnsi="Times New Roman"/>
                <w:color w:val="000000"/>
                <w:sz w:val="22"/>
                <w:szCs w:val="22"/>
              </w:rPr>
              <w:t>2. Tabla de revisiones</w:t>
            </w:r>
            <w:r w:rsidRPr="00C67B03">
              <w:rPr>
                <w:rFonts w:ascii="Times New Roman" w:hAnsi="Times New Roman"/>
                <w:color w:val="000000"/>
                <w:sz w:val="22"/>
                <w:szCs w:val="22"/>
              </w:rPr>
              <w:tab/>
              <w:t>2</w:t>
            </w:r>
          </w:hyperlink>
        </w:p>
        <w:p w14:paraId="1AB2DCED"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hyperlink w:anchor="_heading=h.1fob9te">
            <w:r w:rsidRPr="00C67B03">
              <w:rPr>
                <w:rFonts w:ascii="Times New Roman" w:hAnsi="Times New Roman"/>
                <w:color w:val="000000"/>
                <w:sz w:val="22"/>
                <w:szCs w:val="22"/>
              </w:rPr>
              <w:t>3. Introducción</w:t>
            </w:r>
            <w:r w:rsidRPr="00C67B03">
              <w:rPr>
                <w:rFonts w:ascii="Times New Roman" w:hAnsi="Times New Roman"/>
                <w:color w:val="000000"/>
                <w:sz w:val="22"/>
                <w:szCs w:val="22"/>
              </w:rPr>
              <w:tab/>
              <w:t>2</w:t>
            </w:r>
          </w:hyperlink>
        </w:p>
        <w:p w14:paraId="5AD22F1C"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hyperlink w:anchor="_heading=">
            <w:r w:rsidRPr="00C67B03">
              <w:rPr>
                <w:rFonts w:ascii="Times New Roman" w:hAnsi="Times New Roman"/>
                <w:color w:val="000000"/>
                <w:sz w:val="22"/>
                <w:szCs w:val="22"/>
              </w:rPr>
              <w:t>4. Contenido</w:t>
            </w:r>
            <w:r w:rsidRPr="00C67B03">
              <w:rPr>
                <w:rFonts w:ascii="Times New Roman" w:hAnsi="Times New Roman"/>
                <w:color w:val="000000"/>
                <w:sz w:val="22"/>
                <w:szCs w:val="22"/>
              </w:rPr>
              <w:tab/>
              <w:t>3</w:t>
            </w:r>
          </w:hyperlink>
        </w:p>
        <w:p w14:paraId="4C663C28" w14:textId="77777777" w:rsidR="00E93AB4" w:rsidRPr="00C67B03" w:rsidRDefault="00000000">
          <w:pPr>
            <w:widowControl w:val="0"/>
            <w:tabs>
              <w:tab w:val="right" w:pos="12000"/>
            </w:tabs>
            <w:spacing w:before="60" w:after="0" w:line="240" w:lineRule="auto"/>
            <w:ind w:left="360" w:firstLine="0"/>
            <w:jc w:val="left"/>
            <w:rPr>
              <w:rFonts w:ascii="Times New Roman" w:hAnsi="Times New Roman"/>
              <w:color w:val="000000"/>
              <w:sz w:val="22"/>
              <w:szCs w:val="22"/>
            </w:rPr>
          </w:pPr>
          <w:hyperlink w:anchor="_heading=h.gkqlnzeqczch">
            <w:r w:rsidRPr="00C67B03">
              <w:rPr>
                <w:rFonts w:ascii="Times New Roman" w:hAnsi="Times New Roman"/>
                <w:color w:val="000000"/>
                <w:sz w:val="22"/>
                <w:szCs w:val="22"/>
              </w:rPr>
              <w:t>4.1. D02-S1-1</w:t>
            </w:r>
            <w:r w:rsidRPr="00C67B03">
              <w:rPr>
                <w:rFonts w:ascii="Times New Roman" w:hAnsi="Times New Roman"/>
                <w:color w:val="000000"/>
                <w:sz w:val="22"/>
                <w:szCs w:val="22"/>
              </w:rPr>
              <w:tab/>
              <w:t>3</w:t>
            </w:r>
          </w:hyperlink>
        </w:p>
        <w:p w14:paraId="091EB575" w14:textId="77777777" w:rsidR="00E93AB4" w:rsidRPr="00C67B03" w:rsidRDefault="00000000">
          <w:pPr>
            <w:widowControl w:val="0"/>
            <w:tabs>
              <w:tab w:val="right" w:pos="12000"/>
            </w:tabs>
            <w:spacing w:before="60" w:after="0" w:line="240" w:lineRule="auto"/>
            <w:ind w:left="360" w:firstLine="0"/>
            <w:jc w:val="left"/>
            <w:rPr>
              <w:rFonts w:ascii="Times New Roman" w:hAnsi="Times New Roman"/>
              <w:color w:val="000000"/>
              <w:sz w:val="22"/>
              <w:szCs w:val="22"/>
            </w:rPr>
          </w:pPr>
          <w:hyperlink w:anchor="_heading=h.wagrwqn1g9r2">
            <w:r w:rsidRPr="00C67B03">
              <w:rPr>
                <w:rFonts w:ascii="Times New Roman" w:hAnsi="Times New Roman"/>
                <w:color w:val="000000"/>
                <w:sz w:val="22"/>
                <w:szCs w:val="22"/>
              </w:rPr>
              <w:t>4.2.  D02-S1-2</w:t>
            </w:r>
            <w:r w:rsidRPr="00C67B03">
              <w:rPr>
                <w:rFonts w:ascii="Times New Roman" w:hAnsi="Times New Roman"/>
                <w:color w:val="000000"/>
                <w:sz w:val="22"/>
                <w:szCs w:val="22"/>
              </w:rPr>
              <w:tab/>
              <w:t>3</w:t>
            </w:r>
          </w:hyperlink>
        </w:p>
        <w:p w14:paraId="7A2404B2"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hyperlink w:anchor="_heading=">
            <w:r w:rsidRPr="00C67B03">
              <w:rPr>
                <w:rFonts w:ascii="Times New Roman" w:hAnsi="Times New Roman"/>
                <w:color w:val="000000"/>
                <w:sz w:val="22"/>
                <w:szCs w:val="22"/>
              </w:rPr>
              <w:t>5. Conclusiones</w:t>
            </w:r>
            <w:r w:rsidRPr="00C67B03">
              <w:rPr>
                <w:rFonts w:ascii="Times New Roman" w:hAnsi="Times New Roman"/>
                <w:color w:val="000000"/>
                <w:sz w:val="22"/>
                <w:szCs w:val="22"/>
              </w:rPr>
              <w:tab/>
              <w:t>4</w:t>
            </w:r>
          </w:hyperlink>
        </w:p>
        <w:p w14:paraId="52D50D89" w14:textId="77777777" w:rsidR="00E93AB4" w:rsidRPr="00C67B03" w:rsidRDefault="00000000">
          <w:pPr>
            <w:widowControl w:val="0"/>
            <w:tabs>
              <w:tab w:val="right" w:pos="12000"/>
            </w:tabs>
            <w:spacing w:before="60" w:after="0" w:line="240" w:lineRule="auto"/>
            <w:jc w:val="left"/>
            <w:rPr>
              <w:rFonts w:ascii="Times New Roman" w:hAnsi="Times New Roman"/>
              <w:color w:val="000000"/>
              <w:sz w:val="22"/>
              <w:szCs w:val="22"/>
            </w:rPr>
          </w:pPr>
          <w:hyperlink w:anchor="_heading=h.2et92p0">
            <w:r w:rsidRPr="00C67B03">
              <w:rPr>
                <w:rFonts w:ascii="Times New Roman" w:hAnsi="Times New Roman"/>
                <w:color w:val="000000"/>
                <w:sz w:val="22"/>
                <w:szCs w:val="22"/>
              </w:rPr>
              <w:t>6. Bibliografía</w:t>
            </w:r>
            <w:r w:rsidRPr="00C67B03">
              <w:rPr>
                <w:rFonts w:ascii="Times New Roman" w:hAnsi="Times New Roman"/>
                <w:color w:val="000000"/>
                <w:sz w:val="22"/>
                <w:szCs w:val="22"/>
              </w:rPr>
              <w:tab/>
              <w:t>4</w:t>
            </w:r>
          </w:hyperlink>
          <w:r w:rsidRPr="00C67B03">
            <w:rPr>
              <w:rFonts w:ascii="Times New Roman" w:hAnsi="Times New Roman"/>
            </w:rPr>
            <w:fldChar w:fldCharType="end"/>
          </w:r>
        </w:p>
      </w:sdtContent>
    </w:sdt>
    <w:p w14:paraId="527517C3" w14:textId="77777777" w:rsidR="00E93AB4" w:rsidRPr="00C67B03" w:rsidRDefault="00E93AB4">
      <w:pPr>
        <w:spacing w:line="276" w:lineRule="auto"/>
        <w:rPr>
          <w:rFonts w:ascii="Times New Roman" w:hAnsi="Times New Roman"/>
          <w:sz w:val="20"/>
          <w:szCs w:val="20"/>
        </w:rPr>
      </w:pPr>
    </w:p>
    <w:p w14:paraId="711D6941" w14:textId="77777777" w:rsidR="00E93AB4" w:rsidRPr="00C67B03" w:rsidRDefault="00000000">
      <w:pPr>
        <w:tabs>
          <w:tab w:val="left" w:pos="3295"/>
        </w:tabs>
        <w:spacing w:line="276" w:lineRule="auto"/>
        <w:rPr>
          <w:rFonts w:ascii="Times New Roman" w:hAnsi="Times New Roman"/>
        </w:rPr>
      </w:pPr>
      <w:r w:rsidRPr="00C67B03">
        <w:rPr>
          <w:rFonts w:ascii="Times New Roman" w:hAnsi="Times New Roman"/>
        </w:rPr>
        <w:tab/>
      </w:r>
    </w:p>
    <w:p w14:paraId="105BE584" w14:textId="77777777" w:rsidR="00E93AB4" w:rsidRPr="00C67B03" w:rsidRDefault="00000000">
      <w:pPr>
        <w:spacing w:line="276" w:lineRule="auto"/>
        <w:ind w:firstLine="0"/>
        <w:jc w:val="left"/>
        <w:rPr>
          <w:rFonts w:ascii="Times New Roman" w:hAnsi="Times New Roman"/>
        </w:rPr>
      </w:pPr>
      <w:r w:rsidRPr="00C67B03">
        <w:rPr>
          <w:rFonts w:ascii="Times New Roman" w:hAnsi="Times New Roman"/>
        </w:rPr>
        <w:br w:type="page"/>
      </w:r>
    </w:p>
    <w:p w14:paraId="3080B905" w14:textId="77777777" w:rsidR="00E93AB4" w:rsidRPr="00C67B03" w:rsidRDefault="00000000">
      <w:pPr>
        <w:pStyle w:val="Ttulo1"/>
        <w:numPr>
          <w:ilvl w:val="0"/>
          <w:numId w:val="1"/>
        </w:numPr>
        <w:spacing w:line="276" w:lineRule="auto"/>
        <w:rPr>
          <w:rFonts w:ascii="Times New Roman" w:eastAsia="Times New Roman" w:hAnsi="Times New Roman" w:cs="Times New Roman"/>
          <w:b/>
          <w:sz w:val="28"/>
          <w:szCs w:val="28"/>
        </w:rPr>
      </w:pPr>
      <w:bookmarkStart w:id="0" w:name="_heading=h.gjdgxs" w:colFirst="0" w:colLast="0"/>
      <w:bookmarkEnd w:id="0"/>
      <w:r w:rsidRPr="00C67B03">
        <w:rPr>
          <w:rFonts w:ascii="Times New Roman" w:eastAsia="Times New Roman" w:hAnsi="Times New Roman" w:cs="Times New Roman"/>
          <w:b/>
          <w:sz w:val="28"/>
          <w:szCs w:val="28"/>
        </w:rPr>
        <w:lastRenderedPageBreak/>
        <w:t>Resumen Ejecutivo</w:t>
      </w:r>
    </w:p>
    <w:p w14:paraId="5546B3E8" w14:textId="77777777" w:rsidR="00E93AB4" w:rsidRPr="00C67B03" w:rsidRDefault="00000000">
      <w:pPr>
        <w:spacing w:line="276" w:lineRule="auto"/>
        <w:ind w:firstLine="0"/>
        <w:rPr>
          <w:rFonts w:ascii="Times New Roman" w:hAnsi="Times New Roman"/>
        </w:rPr>
      </w:pPr>
      <w:r w:rsidRPr="00C67B03">
        <w:rPr>
          <w:rFonts w:ascii="Times New Roman" w:hAnsi="Times New Roman"/>
        </w:rPr>
        <w:t>El informe de análisis se estructura en una lista de registros, cada uno con información crucial. Incluye el requisito original para establecer una base clara. Luego, detalla las conclusiones del análisis, identificando problemas y sus implicaciones. Además, cada registro presenta las decisiones tomadas en respuesta al análisis, brindando claridad sobre las evaluaciones y acciones realizadas para cumplir con los requisitos establecidos.</w:t>
      </w:r>
    </w:p>
    <w:p w14:paraId="1470A2E0" w14:textId="77777777" w:rsidR="00E93AB4" w:rsidRPr="00C67B03" w:rsidRDefault="00000000">
      <w:pPr>
        <w:pStyle w:val="Ttulo1"/>
        <w:numPr>
          <w:ilvl w:val="0"/>
          <w:numId w:val="1"/>
        </w:numPr>
        <w:spacing w:line="276" w:lineRule="auto"/>
        <w:rPr>
          <w:rFonts w:ascii="Times New Roman" w:eastAsia="Times New Roman" w:hAnsi="Times New Roman" w:cs="Times New Roman"/>
          <w:sz w:val="28"/>
          <w:szCs w:val="28"/>
        </w:rPr>
      </w:pPr>
      <w:bookmarkStart w:id="1" w:name="_heading=h.30j0zll" w:colFirst="0" w:colLast="0"/>
      <w:bookmarkEnd w:id="1"/>
      <w:r w:rsidRPr="00C67B03">
        <w:rPr>
          <w:rFonts w:ascii="Times New Roman" w:eastAsia="Times New Roman" w:hAnsi="Times New Roman" w:cs="Times New Roman"/>
          <w:b/>
          <w:sz w:val="28"/>
          <w:szCs w:val="28"/>
        </w:rPr>
        <w:t>Tabla de revisiones</w:t>
      </w:r>
    </w:p>
    <w:tbl>
      <w:tblPr>
        <w:tblStyle w:val="a1"/>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1515"/>
        <w:gridCol w:w="5145"/>
      </w:tblGrid>
      <w:tr w:rsidR="00E93AB4" w:rsidRPr="00C67B03" w14:paraId="77415915" w14:textId="77777777">
        <w:trPr>
          <w:trHeight w:val="300"/>
        </w:trPr>
        <w:tc>
          <w:tcPr>
            <w:tcW w:w="1830" w:type="dxa"/>
            <w:shd w:val="clear" w:color="auto" w:fill="D9D9D9"/>
            <w:tcMar>
              <w:left w:w="105" w:type="dxa"/>
              <w:right w:w="105" w:type="dxa"/>
            </w:tcMar>
            <w:vAlign w:val="center"/>
          </w:tcPr>
          <w:p w14:paraId="40252BD0" w14:textId="77777777" w:rsidR="00E93AB4" w:rsidRPr="00C67B03" w:rsidRDefault="00000000">
            <w:pPr>
              <w:spacing w:line="276" w:lineRule="auto"/>
              <w:ind w:firstLine="0"/>
              <w:rPr>
                <w:rFonts w:ascii="Times New Roman" w:hAnsi="Times New Roman"/>
              </w:rPr>
            </w:pPr>
            <w:r w:rsidRPr="00C67B03">
              <w:rPr>
                <w:rFonts w:ascii="Times New Roman" w:hAnsi="Times New Roman"/>
                <w:b/>
              </w:rPr>
              <w:t>Fecha</w:t>
            </w:r>
          </w:p>
        </w:tc>
        <w:tc>
          <w:tcPr>
            <w:tcW w:w="1515" w:type="dxa"/>
            <w:shd w:val="clear" w:color="auto" w:fill="D9D9D9"/>
            <w:tcMar>
              <w:left w:w="105" w:type="dxa"/>
              <w:right w:w="105" w:type="dxa"/>
            </w:tcMar>
            <w:vAlign w:val="center"/>
          </w:tcPr>
          <w:p w14:paraId="6D0EAC7E" w14:textId="77777777" w:rsidR="00E93AB4" w:rsidRPr="00C67B03" w:rsidRDefault="00000000">
            <w:pPr>
              <w:spacing w:line="276" w:lineRule="auto"/>
              <w:rPr>
                <w:rFonts w:ascii="Times New Roman" w:hAnsi="Times New Roman"/>
              </w:rPr>
            </w:pPr>
            <w:r w:rsidRPr="00C67B03">
              <w:rPr>
                <w:rFonts w:ascii="Times New Roman" w:hAnsi="Times New Roman"/>
                <w:b/>
              </w:rPr>
              <w:t>Revisión</w:t>
            </w:r>
          </w:p>
        </w:tc>
        <w:tc>
          <w:tcPr>
            <w:tcW w:w="5145" w:type="dxa"/>
            <w:shd w:val="clear" w:color="auto" w:fill="D9D9D9"/>
            <w:tcMar>
              <w:left w:w="105" w:type="dxa"/>
              <w:right w:w="105" w:type="dxa"/>
            </w:tcMar>
            <w:vAlign w:val="center"/>
          </w:tcPr>
          <w:p w14:paraId="66FC471F" w14:textId="77777777" w:rsidR="00E93AB4" w:rsidRPr="00C67B03" w:rsidRDefault="00000000">
            <w:pPr>
              <w:spacing w:line="276" w:lineRule="auto"/>
              <w:ind w:firstLine="0"/>
              <w:rPr>
                <w:rFonts w:ascii="Times New Roman" w:hAnsi="Times New Roman"/>
              </w:rPr>
            </w:pPr>
            <w:r w:rsidRPr="00C67B03">
              <w:rPr>
                <w:rFonts w:ascii="Times New Roman" w:hAnsi="Times New Roman"/>
                <w:b/>
              </w:rPr>
              <w:t>Descripción</w:t>
            </w:r>
          </w:p>
        </w:tc>
      </w:tr>
      <w:tr w:rsidR="00E93AB4" w:rsidRPr="00C67B03" w14:paraId="0BE75982" w14:textId="77777777">
        <w:trPr>
          <w:trHeight w:val="300"/>
        </w:trPr>
        <w:tc>
          <w:tcPr>
            <w:tcW w:w="1830" w:type="dxa"/>
            <w:tcMar>
              <w:left w:w="105" w:type="dxa"/>
              <w:right w:w="105" w:type="dxa"/>
            </w:tcMar>
            <w:vAlign w:val="center"/>
          </w:tcPr>
          <w:p w14:paraId="21037F41" w14:textId="77777777" w:rsidR="00E93AB4" w:rsidRPr="00C67B03" w:rsidRDefault="00000000">
            <w:pPr>
              <w:spacing w:line="276" w:lineRule="auto"/>
              <w:ind w:firstLine="0"/>
              <w:rPr>
                <w:rFonts w:ascii="Times New Roman" w:hAnsi="Times New Roman"/>
              </w:rPr>
            </w:pPr>
            <w:r w:rsidRPr="00C67B03">
              <w:rPr>
                <w:rFonts w:ascii="Times New Roman" w:hAnsi="Times New Roman"/>
              </w:rPr>
              <w:t>08/03/2024</w:t>
            </w:r>
          </w:p>
        </w:tc>
        <w:tc>
          <w:tcPr>
            <w:tcW w:w="1515" w:type="dxa"/>
            <w:tcMar>
              <w:left w:w="105" w:type="dxa"/>
              <w:right w:w="105" w:type="dxa"/>
            </w:tcMar>
            <w:vAlign w:val="center"/>
          </w:tcPr>
          <w:p w14:paraId="1E35A793" w14:textId="77777777" w:rsidR="00E93AB4" w:rsidRPr="00C67B03" w:rsidRDefault="00000000">
            <w:pPr>
              <w:spacing w:line="276" w:lineRule="auto"/>
              <w:ind w:firstLine="0"/>
              <w:rPr>
                <w:rFonts w:ascii="Times New Roman" w:hAnsi="Times New Roman"/>
              </w:rPr>
            </w:pPr>
            <w:r w:rsidRPr="00C67B03">
              <w:rPr>
                <w:rFonts w:ascii="Times New Roman" w:hAnsi="Times New Roman"/>
              </w:rPr>
              <w:t>1.0.0</w:t>
            </w:r>
          </w:p>
        </w:tc>
        <w:tc>
          <w:tcPr>
            <w:tcW w:w="5145" w:type="dxa"/>
            <w:tcMar>
              <w:left w:w="105" w:type="dxa"/>
              <w:right w:w="105" w:type="dxa"/>
            </w:tcMar>
            <w:vAlign w:val="center"/>
          </w:tcPr>
          <w:p w14:paraId="0B6A6668" w14:textId="77777777" w:rsidR="00E93AB4" w:rsidRPr="00C67B03" w:rsidRDefault="00000000">
            <w:pPr>
              <w:spacing w:line="276" w:lineRule="auto"/>
              <w:ind w:firstLine="0"/>
              <w:rPr>
                <w:rFonts w:ascii="Times New Roman" w:hAnsi="Times New Roman"/>
              </w:rPr>
            </w:pPr>
            <w:r w:rsidRPr="00C67B03">
              <w:rPr>
                <w:rFonts w:ascii="Times New Roman" w:hAnsi="Times New Roman"/>
              </w:rPr>
              <w:t>Versión inicial del documento</w:t>
            </w:r>
          </w:p>
        </w:tc>
      </w:tr>
    </w:tbl>
    <w:p w14:paraId="45618CC5" w14:textId="77777777" w:rsidR="00E93AB4" w:rsidRPr="00C67B03" w:rsidRDefault="00E93AB4">
      <w:pPr>
        <w:spacing w:line="276" w:lineRule="auto"/>
        <w:ind w:firstLine="0"/>
        <w:rPr>
          <w:rFonts w:ascii="Times New Roman" w:hAnsi="Times New Roman"/>
        </w:rPr>
      </w:pPr>
    </w:p>
    <w:p w14:paraId="4A62326A" w14:textId="77777777" w:rsidR="00E93AB4" w:rsidRPr="00C67B03" w:rsidRDefault="00000000">
      <w:pPr>
        <w:pStyle w:val="Ttulo1"/>
        <w:numPr>
          <w:ilvl w:val="0"/>
          <w:numId w:val="1"/>
        </w:numPr>
        <w:spacing w:line="276" w:lineRule="auto"/>
        <w:rPr>
          <w:rFonts w:ascii="Times New Roman" w:eastAsia="Times New Roman" w:hAnsi="Times New Roman" w:cs="Times New Roman"/>
          <w:b/>
          <w:sz w:val="28"/>
          <w:szCs w:val="28"/>
        </w:rPr>
      </w:pPr>
      <w:bookmarkStart w:id="2" w:name="_heading=h.1fob9te" w:colFirst="0" w:colLast="0"/>
      <w:bookmarkEnd w:id="2"/>
      <w:r w:rsidRPr="00C67B03">
        <w:rPr>
          <w:rFonts w:ascii="Times New Roman" w:eastAsia="Times New Roman" w:hAnsi="Times New Roman" w:cs="Times New Roman"/>
          <w:b/>
          <w:sz w:val="28"/>
          <w:szCs w:val="28"/>
        </w:rPr>
        <w:t>Introducción</w:t>
      </w:r>
    </w:p>
    <w:p w14:paraId="3434E5F9" w14:textId="77777777" w:rsidR="00E93AB4" w:rsidRPr="00C67B03" w:rsidRDefault="00000000">
      <w:pPr>
        <w:spacing w:line="276" w:lineRule="auto"/>
        <w:rPr>
          <w:rFonts w:ascii="Times New Roman" w:hAnsi="Times New Roman"/>
        </w:rPr>
      </w:pPr>
      <w:r w:rsidRPr="00C67B03">
        <w:rPr>
          <w:rFonts w:ascii="Times New Roman" w:hAnsi="Times New Roman"/>
        </w:rPr>
        <w:t>A la hora de abordar el siguiente Sprint, era necesario realizar el análisis de ciertos requisitos, ya que para conseguir realizar las tareas de la mejor forma posible y ceñirnos lo máximo a lo que nos pide el cliente hemos de estar seguros de la necesidad de este.</w:t>
      </w:r>
    </w:p>
    <w:p w14:paraId="6C6756A6" w14:textId="77777777" w:rsidR="00E93AB4" w:rsidRPr="00C67B03" w:rsidRDefault="00000000">
      <w:pPr>
        <w:spacing w:line="276" w:lineRule="auto"/>
        <w:ind w:firstLine="0"/>
        <w:rPr>
          <w:rFonts w:ascii="Times New Roman" w:hAnsi="Times New Roman"/>
        </w:rPr>
      </w:pPr>
      <w:proofErr w:type="gramStart"/>
      <w:r w:rsidRPr="00C67B03">
        <w:rPr>
          <w:rFonts w:ascii="Times New Roman" w:hAnsi="Times New Roman"/>
        </w:rPr>
        <w:t>Comentar</w:t>
      </w:r>
      <w:proofErr w:type="gramEnd"/>
      <w:r w:rsidRPr="00C67B03">
        <w:rPr>
          <w:rFonts w:ascii="Times New Roman" w:hAnsi="Times New Roman"/>
        </w:rPr>
        <w:t xml:space="preserve"> que todo este análisis ha sido realizado mediante la ayuda del </w:t>
      </w:r>
      <w:proofErr w:type="spellStart"/>
      <w:r w:rsidRPr="00C67B03">
        <w:rPr>
          <w:rFonts w:ascii="Times New Roman" w:hAnsi="Times New Roman"/>
        </w:rPr>
        <w:t>feedback</w:t>
      </w:r>
      <w:proofErr w:type="spellEnd"/>
      <w:r w:rsidRPr="00C67B03">
        <w:rPr>
          <w:rFonts w:ascii="Times New Roman" w:hAnsi="Times New Roman"/>
        </w:rPr>
        <w:t xml:space="preserve"> del profesor en las clases. Cabe destacar también que los requisitos que no aparecen en este documento </w:t>
      </w:r>
      <w:proofErr w:type="gramStart"/>
      <w:r w:rsidRPr="00C67B03">
        <w:rPr>
          <w:rFonts w:ascii="Times New Roman" w:hAnsi="Times New Roman"/>
        </w:rPr>
        <w:t>es</w:t>
      </w:r>
      <w:proofErr w:type="gramEnd"/>
      <w:r w:rsidRPr="00C67B03">
        <w:rPr>
          <w:rFonts w:ascii="Times New Roman" w:hAnsi="Times New Roman"/>
        </w:rPr>
        <w:t xml:space="preserve"> debido a que no se ha requerido un análisis de este mismo.</w:t>
      </w:r>
    </w:p>
    <w:p w14:paraId="53740C4C" w14:textId="77777777" w:rsidR="00E93AB4" w:rsidRPr="00C67B03" w:rsidRDefault="00E93AB4">
      <w:pPr>
        <w:spacing w:line="276" w:lineRule="auto"/>
        <w:rPr>
          <w:rFonts w:ascii="Times New Roman" w:hAnsi="Times New Roman"/>
        </w:rPr>
      </w:pPr>
    </w:p>
    <w:p w14:paraId="2608B254" w14:textId="77777777" w:rsidR="00E93AB4" w:rsidRPr="00C67B03" w:rsidRDefault="00E93AB4">
      <w:pPr>
        <w:spacing w:line="276" w:lineRule="auto"/>
        <w:rPr>
          <w:rFonts w:ascii="Times New Roman" w:hAnsi="Times New Roman"/>
        </w:rPr>
      </w:pPr>
    </w:p>
    <w:p w14:paraId="36ADF784" w14:textId="77777777" w:rsidR="00E93AB4" w:rsidRPr="00C67B03" w:rsidRDefault="00E93AB4">
      <w:pPr>
        <w:spacing w:line="276" w:lineRule="auto"/>
        <w:rPr>
          <w:rFonts w:ascii="Times New Roman" w:hAnsi="Times New Roman"/>
        </w:rPr>
      </w:pPr>
    </w:p>
    <w:p w14:paraId="4AFD42DE" w14:textId="77777777" w:rsidR="00E93AB4" w:rsidRPr="00C67B03" w:rsidRDefault="00E93AB4">
      <w:pPr>
        <w:spacing w:line="276" w:lineRule="auto"/>
        <w:rPr>
          <w:rFonts w:ascii="Times New Roman" w:hAnsi="Times New Roman"/>
        </w:rPr>
      </w:pPr>
    </w:p>
    <w:p w14:paraId="70FB1629" w14:textId="77777777" w:rsidR="00E93AB4" w:rsidRPr="00C67B03" w:rsidRDefault="00000000">
      <w:pPr>
        <w:pStyle w:val="Ttulo1"/>
        <w:numPr>
          <w:ilvl w:val="0"/>
          <w:numId w:val="1"/>
        </w:numPr>
        <w:spacing w:line="276" w:lineRule="auto"/>
        <w:rPr>
          <w:rFonts w:ascii="Times New Roman" w:eastAsia="Times New Roman" w:hAnsi="Times New Roman" w:cs="Times New Roman"/>
          <w:b/>
          <w:sz w:val="28"/>
          <w:szCs w:val="28"/>
        </w:rPr>
      </w:pPr>
      <w:r w:rsidRPr="00C67B03">
        <w:rPr>
          <w:rFonts w:ascii="Times New Roman" w:eastAsia="Times New Roman" w:hAnsi="Times New Roman" w:cs="Times New Roman"/>
          <w:b/>
          <w:sz w:val="28"/>
          <w:szCs w:val="28"/>
        </w:rPr>
        <w:lastRenderedPageBreak/>
        <w:t>Contenido</w:t>
      </w:r>
    </w:p>
    <w:p w14:paraId="6B8E2917" w14:textId="77777777" w:rsidR="00E93AB4" w:rsidRPr="00C67B03" w:rsidRDefault="00000000">
      <w:pPr>
        <w:pStyle w:val="Ttulo2"/>
        <w:numPr>
          <w:ilvl w:val="1"/>
          <w:numId w:val="1"/>
        </w:numPr>
        <w:spacing w:line="276" w:lineRule="auto"/>
        <w:rPr>
          <w:rFonts w:ascii="Times New Roman" w:hAnsi="Times New Roman" w:cs="Times New Roman"/>
          <w:color w:val="auto"/>
          <w:sz w:val="28"/>
          <w:szCs w:val="22"/>
        </w:rPr>
      </w:pPr>
      <w:bookmarkStart w:id="3" w:name="_heading=h.gkqlnzeqczch" w:colFirst="0" w:colLast="0"/>
      <w:bookmarkEnd w:id="3"/>
      <w:r w:rsidRPr="00C67B03">
        <w:rPr>
          <w:rFonts w:ascii="Times New Roman" w:hAnsi="Times New Roman" w:cs="Times New Roman"/>
          <w:color w:val="auto"/>
          <w:sz w:val="28"/>
          <w:szCs w:val="22"/>
        </w:rPr>
        <w:t>D02-S1-1</w:t>
      </w:r>
    </w:p>
    <w:p w14:paraId="47CB3D7C" w14:textId="77777777" w:rsidR="00E93AB4" w:rsidRPr="00C67B03" w:rsidRDefault="00000000">
      <w:pPr>
        <w:spacing w:line="276" w:lineRule="auto"/>
        <w:ind w:firstLine="0"/>
        <w:rPr>
          <w:rFonts w:ascii="Times New Roman" w:hAnsi="Times New Roman"/>
          <w:i/>
        </w:rPr>
      </w:pPr>
      <w:r w:rsidRPr="00C67B03">
        <w:rPr>
          <w:rFonts w:ascii="Times New Roman" w:hAnsi="Times New Roman"/>
          <w:i/>
        </w:rPr>
        <w:t xml:space="preserve">“A </w:t>
      </w:r>
      <w:proofErr w:type="spellStart"/>
      <w:r w:rsidRPr="00C67B03">
        <w:rPr>
          <w:rFonts w:ascii="Times New Roman" w:hAnsi="Times New Roman"/>
          <w:i/>
        </w:rPr>
        <w:t>project</w:t>
      </w:r>
      <w:proofErr w:type="spellEnd"/>
      <w:r w:rsidRPr="00C67B03">
        <w:rPr>
          <w:rFonts w:ascii="Times New Roman" w:hAnsi="Times New Roman"/>
          <w:i/>
        </w:rPr>
        <w:t xml:space="preserve"> </w:t>
      </w:r>
      <w:proofErr w:type="spellStart"/>
      <w:r w:rsidRPr="00C67B03">
        <w:rPr>
          <w:rFonts w:ascii="Times New Roman" w:hAnsi="Times New Roman"/>
          <w:i/>
        </w:rPr>
        <w:t>aggregates</w:t>
      </w:r>
      <w:proofErr w:type="spellEnd"/>
      <w:r w:rsidRPr="00C67B03">
        <w:rPr>
          <w:rFonts w:ascii="Times New Roman" w:hAnsi="Times New Roman"/>
          <w:i/>
        </w:rPr>
        <w:t xml:space="preserve"> </w:t>
      </w:r>
      <w:proofErr w:type="spellStart"/>
      <w:r w:rsidRPr="00C67B03">
        <w:rPr>
          <w:rFonts w:ascii="Times New Roman" w:hAnsi="Times New Roman"/>
          <w:i/>
        </w:rPr>
        <w:t>several</w:t>
      </w:r>
      <w:proofErr w:type="spellEnd"/>
      <w:r w:rsidRPr="00C67B03">
        <w:rPr>
          <w:rFonts w:ascii="Times New Roman" w:hAnsi="Times New Roman"/>
          <w:i/>
        </w:rPr>
        <w:t xml:space="preserve"> </w:t>
      </w:r>
      <w:proofErr w:type="spellStart"/>
      <w:r w:rsidRPr="00C67B03">
        <w:rPr>
          <w:rFonts w:ascii="Times New Roman" w:hAnsi="Times New Roman"/>
          <w:i/>
        </w:rPr>
        <w:t>user</w:t>
      </w:r>
      <w:proofErr w:type="spellEnd"/>
      <w:r w:rsidRPr="00C67B03">
        <w:rPr>
          <w:rFonts w:ascii="Times New Roman" w:hAnsi="Times New Roman"/>
          <w:i/>
        </w:rPr>
        <w:t xml:space="preserve"> </w:t>
      </w:r>
      <w:proofErr w:type="spellStart"/>
      <w:r w:rsidRPr="00C67B03">
        <w:rPr>
          <w:rFonts w:ascii="Times New Roman" w:hAnsi="Times New Roman"/>
          <w:i/>
        </w:rPr>
        <w:t>stories</w:t>
      </w:r>
      <w:proofErr w:type="spellEnd"/>
      <w:r w:rsidRPr="00C67B03">
        <w:rPr>
          <w:rFonts w:ascii="Times New Roman" w:hAnsi="Times New Roman"/>
          <w:i/>
        </w:rPr>
        <w:t xml:space="preserve"> </w:t>
      </w:r>
      <w:proofErr w:type="spellStart"/>
      <w:r w:rsidRPr="00C67B03">
        <w:rPr>
          <w:rFonts w:ascii="Times New Roman" w:hAnsi="Times New Roman"/>
          <w:i/>
        </w:rPr>
        <w:t>elicited</w:t>
      </w:r>
      <w:proofErr w:type="spellEnd"/>
      <w:r w:rsidRPr="00C67B03">
        <w:rPr>
          <w:rFonts w:ascii="Times New Roman" w:hAnsi="Times New Roman"/>
          <w:i/>
        </w:rPr>
        <w:t xml:space="preserve"> </w:t>
      </w:r>
      <w:proofErr w:type="spellStart"/>
      <w:r w:rsidRPr="00C67B03">
        <w:rPr>
          <w:rFonts w:ascii="Times New Roman" w:hAnsi="Times New Roman"/>
          <w:i/>
        </w:rPr>
        <w:t>by</w:t>
      </w:r>
      <w:proofErr w:type="spell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same</w:t>
      </w:r>
      <w:proofErr w:type="spellEnd"/>
      <w:r w:rsidRPr="00C67B03">
        <w:rPr>
          <w:rFonts w:ascii="Times New Roman" w:hAnsi="Times New Roman"/>
          <w:i/>
        </w:rPr>
        <w:t xml:space="preserve"> </w:t>
      </w:r>
      <w:proofErr w:type="gramStart"/>
      <w:r w:rsidRPr="00C67B03">
        <w:rPr>
          <w:rFonts w:ascii="Times New Roman" w:hAnsi="Times New Roman"/>
          <w:i/>
        </w:rPr>
        <w:t>manager</w:t>
      </w:r>
      <w:proofErr w:type="gram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system</w:t>
      </w:r>
      <w:proofErr w:type="spellEnd"/>
      <w:r w:rsidRPr="00C67B03">
        <w:rPr>
          <w:rFonts w:ascii="Times New Roman" w:hAnsi="Times New Roman"/>
          <w:i/>
        </w:rPr>
        <w:t xml:space="preserve"> </w:t>
      </w:r>
      <w:proofErr w:type="spellStart"/>
      <w:r w:rsidRPr="00C67B03">
        <w:rPr>
          <w:rFonts w:ascii="Times New Roman" w:hAnsi="Times New Roman"/>
          <w:i/>
        </w:rPr>
        <w:t>must</w:t>
      </w:r>
      <w:proofErr w:type="spellEnd"/>
      <w:r w:rsidRPr="00C67B03">
        <w:rPr>
          <w:rFonts w:ascii="Times New Roman" w:hAnsi="Times New Roman"/>
          <w:i/>
        </w:rPr>
        <w:t xml:space="preserve"> store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following</w:t>
      </w:r>
      <w:proofErr w:type="spellEnd"/>
      <w:r w:rsidRPr="00C67B03">
        <w:rPr>
          <w:rFonts w:ascii="Times New Roman" w:hAnsi="Times New Roman"/>
          <w:i/>
        </w:rPr>
        <w:t xml:space="preserve"> data </w:t>
      </w:r>
      <w:proofErr w:type="spellStart"/>
      <w:r w:rsidRPr="00C67B03">
        <w:rPr>
          <w:rFonts w:ascii="Times New Roman" w:hAnsi="Times New Roman"/>
          <w:i/>
        </w:rPr>
        <w:t>about</w:t>
      </w:r>
      <w:proofErr w:type="spellEnd"/>
      <w:r w:rsidRPr="00C67B03">
        <w:rPr>
          <w:rFonts w:ascii="Times New Roman" w:hAnsi="Times New Roman"/>
          <w:i/>
        </w:rPr>
        <w:t xml:space="preserve"> </w:t>
      </w:r>
      <w:proofErr w:type="spellStart"/>
      <w:r w:rsidRPr="00C67B03">
        <w:rPr>
          <w:rFonts w:ascii="Times New Roman" w:hAnsi="Times New Roman"/>
          <w:i/>
        </w:rPr>
        <w:t>them</w:t>
      </w:r>
      <w:proofErr w:type="spellEnd"/>
      <w:r w:rsidRPr="00C67B03">
        <w:rPr>
          <w:rFonts w:ascii="Times New Roman" w:hAnsi="Times New Roman"/>
          <w:i/>
        </w:rPr>
        <w:t xml:space="preserve">: a </w:t>
      </w:r>
      <w:proofErr w:type="spellStart"/>
      <w:r w:rsidRPr="00C67B03">
        <w:rPr>
          <w:rFonts w:ascii="Times New Roman" w:hAnsi="Times New Roman"/>
          <w:i/>
        </w:rPr>
        <w:t>code</w:t>
      </w:r>
      <w:proofErr w:type="spellEnd"/>
      <w:r w:rsidRPr="00C67B03">
        <w:rPr>
          <w:rFonts w:ascii="Times New Roman" w:hAnsi="Times New Roman"/>
          <w:i/>
        </w:rPr>
        <w:t xml:space="preserve"> (</w:t>
      </w:r>
      <w:proofErr w:type="spellStart"/>
      <w:r w:rsidRPr="00C67B03">
        <w:rPr>
          <w:rFonts w:ascii="Times New Roman" w:hAnsi="Times New Roman"/>
          <w:i/>
        </w:rPr>
        <w:t>pattern</w:t>
      </w:r>
      <w:proofErr w:type="spellEnd"/>
      <w:r w:rsidRPr="00C67B03">
        <w:rPr>
          <w:rFonts w:ascii="Times New Roman" w:hAnsi="Times New Roman"/>
          <w:i/>
        </w:rPr>
        <w:t xml:space="preserve"> “[A-Z]{3}</w:t>
      </w:r>
      <w:proofErr w:type="gramStart"/>
      <w:r w:rsidRPr="00C67B03">
        <w:rPr>
          <w:rFonts w:ascii="Times New Roman" w:hAnsi="Times New Roman"/>
          <w:i/>
        </w:rPr>
        <w:t>-[</w:t>
      </w:r>
      <w:proofErr w:type="gramEnd"/>
      <w:r w:rsidRPr="00C67B03">
        <w:rPr>
          <w:rFonts w:ascii="Times New Roman" w:hAnsi="Times New Roman"/>
          <w:i/>
        </w:rPr>
        <w:t xml:space="preserve">0-9]{4}”,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unique</w:t>
      </w:r>
      <w:proofErr w:type="spellEnd"/>
      <w:r w:rsidRPr="00C67B03">
        <w:rPr>
          <w:rFonts w:ascii="Times New Roman" w:hAnsi="Times New Roman"/>
          <w:i/>
        </w:rPr>
        <w:t xml:space="preserve">), a </w:t>
      </w:r>
      <w:proofErr w:type="spellStart"/>
      <w:r w:rsidRPr="00C67B03">
        <w:rPr>
          <w:rFonts w:ascii="Times New Roman" w:hAnsi="Times New Roman"/>
          <w:i/>
        </w:rPr>
        <w:t>title</w:t>
      </w:r>
      <w:proofErr w:type="spellEnd"/>
      <w:r w:rsidRPr="00C67B03">
        <w:rPr>
          <w:rFonts w:ascii="Times New Roman" w:hAnsi="Times New Roman"/>
          <w:i/>
        </w:rPr>
        <w:t xml:space="preser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shorter</w:t>
      </w:r>
      <w:proofErr w:type="spellEnd"/>
      <w:r w:rsidRPr="00C67B03">
        <w:rPr>
          <w:rFonts w:ascii="Times New Roman" w:hAnsi="Times New Roman"/>
          <w:i/>
        </w:rPr>
        <w:t xml:space="preserve"> </w:t>
      </w:r>
      <w:proofErr w:type="spellStart"/>
      <w:r w:rsidRPr="00C67B03">
        <w:rPr>
          <w:rFonts w:ascii="Times New Roman" w:hAnsi="Times New Roman"/>
          <w:i/>
        </w:rPr>
        <w:t>than</w:t>
      </w:r>
      <w:proofErr w:type="spellEnd"/>
      <w:r w:rsidRPr="00C67B03">
        <w:rPr>
          <w:rFonts w:ascii="Times New Roman" w:hAnsi="Times New Roman"/>
          <w:i/>
        </w:rPr>
        <w:t xml:space="preserve"> 76 </w:t>
      </w:r>
      <w:proofErr w:type="spellStart"/>
      <w:r w:rsidRPr="00C67B03">
        <w:rPr>
          <w:rFonts w:ascii="Times New Roman" w:hAnsi="Times New Roman"/>
          <w:i/>
        </w:rPr>
        <w:t>characters</w:t>
      </w:r>
      <w:proofErr w:type="spellEnd"/>
      <w:r w:rsidRPr="00C67B03">
        <w:rPr>
          <w:rFonts w:ascii="Times New Roman" w:hAnsi="Times New Roman"/>
          <w:i/>
        </w:rPr>
        <w:t xml:space="preserve">), </w:t>
      </w:r>
      <w:proofErr w:type="spellStart"/>
      <w:r w:rsidRPr="00C67B03">
        <w:rPr>
          <w:rFonts w:ascii="Times New Roman" w:hAnsi="Times New Roman"/>
          <w:i/>
        </w:rPr>
        <w:t>an</w:t>
      </w:r>
      <w:proofErr w:type="spellEnd"/>
      <w:r w:rsidRPr="00C67B03">
        <w:rPr>
          <w:rFonts w:ascii="Times New Roman" w:hAnsi="Times New Roman"/>
          <w:i/>
        </w:rPr>
        <w:t xml:space="preserve"> </w:t>
      </w:r>
      <w:proofErr w:type="spellStart"/>
      <w:r w:rsidRPr="00C67B03">
        <w:rPr>
          <w:rFonts w:ascii="Times New Roman" w:hAnsi="Times New Roman"/>
          <w:i/>
        </w:rPr>
        <w:t>abstract</w:t>
      </w:r>
      <w:proofErr w:type="spellEnd"/>
      <w:r w:rsidRPr="00C67B03">
        <w:rPr>
          <w:rFonts w:ascii="Times New Roman" w:hAnsi="Times New Roman"/>
          <w:i/>
        </w:rPr>
        <w:t xml:space="preser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shorter</w:t>
      </w:r>
      <w:proofErr w:type="spellEnd"/>
      <w:r w:rsidRPr="00C67B03">
        <w:rPr>
          <w:rFonts w:ascii="Times New Roman" w:hAnsi="Times New Roman"/>
          <w:i/>
        </w:rPr>
        <w:t xml:space="preserve"> </w:t>
      </w:r>
      <w:proofErr w:type="spellStart"/>
      <w:r w:rsidRPr="00C67B03">
        <w:rPr>
          <w:rFonts w:ascii="Times New Roman" w:hAnsi="Times New Roman"/>
          <w:i/>
        </w:rPr>
        <w:t>than</w:t>
      </w:r>
      <w:proofErr w:type="spellEnd"/>
      <w:r w:rsidRPr="00C67B03">
        <w:rPr>
          <w:rFonts w:ascii="Times New Roman" w:hAnsi="Times New Roman"/>
          <w:i/>
        </w:rPr>
        <w:t xml:space="preserve"> 101 </w:t>
      </w:r>
      <w:proofErr w:type="spellStart"/>
      <w:r w:rsidRPr="00C67B03">
        <w:rPr>
          <w:rFonts w:ascii="Times New Roman" w:hAnsi="Times New Roman"/>
          <w:i/>
        </w:rPr>
        <w:t>characters</w:t>
      </w:r>
      <w:proofErr w:type="spellEnd"/>
      <w:r w:rsidRPr="00C67B03">
        <w:rPr>
          <w:rFonts w:ascii="Times New Roman" w:hAnsi="Times New Roman"/>
          <w:i/>
        </w:rPr>
        <w:t xml:space="preserve">), </w:t>
      </w:r>
      <w:proofErr w:type="spellStart"/>
      <w:r w:rsidRPr="00C67B03">
        <w:rPr>
          <w:rFonts w:ascii="Times New Roman" w:hAnsi="Times New Roman"/>
          <w:i/>
        </w:rPr>
        <w:t>an</w:t>
      </w:r>
      <w:proofErr w:type="spellEnd"/>
      <w:r w:rsidRPr="00C67B03">
        <w:rPr>
          <w:rFonts w:ascii="Times New Roman" w:hAnsi="Times New Roman"/>
          <w:i/>
        </w:rPr>
        <w:t xml:space="preserve"> </w:t>
      </w:r>
      <w:proofErr w:type="spellStart"/>
      <w:r w:rsidRPr="00C67B03">
        <w:rPr>
          <w:rFonts w:ascii="Times New Roman" w:hAnsi="Times New Roman"/>
          <w:i/>
        </w:rPr>
        <w:t>indication</w:t>
      </w:r>
      <w:proofErr w:type="spellEnd"/>
      <w:r w:rsidRPr="00C67B03">
        <w:rPr>
          <w:rFonts w:ascii="Times New Roman" w:hAnsi="Times New Roman"/>
          <w:i/>
        </w:rPr>
        <w:t xml:space="preserve"> </w:t>
      </w:r>
      <w:proofErr w:type="spellStart"/>
      <w:r w:rsidRPr="00C67B03">
        <w:rPr>
          <w:rFonts w:ascii="Times New Roman" w:hAnsi="Times New Roman"/>
          <w:i/>
        </w:rPr>
        <w:t>on</w:t>
      </w:r>
      <w:proofErr w:type="spellEnd"/>
      <w:r w:rsidRPr="00C67B03">
        <w:rPr>
          <w:rFonts w:ascii="Times New Roman" w:hAnsi="Times New Roman"/>
          <w:i/>
        </w:rPr>
        <w:t xml:space="preserve"> </w:t>
      </w:r>
      <w:proofErr w:type="spellStart"/>
      <w:r w:rsidRPr="00C67B03">
        <w:rPr>
          <w:rFonts w:ascii="Times New Roman" w:hAnsi="Times New Roman"/>
          <w:i/>
        </w:rPr>
        <w:t>whether</w:t>
      </w:r>
      <w:proofErr w:type="spellEnd"/>
      <w:r w:rsidRPr="00C67B03">
        <w:rPr>
          <w:rFonts w:ascii="Times New Roman" w:hAnsi="Times New Roman"/>
          <w:i/>
        </w:rPr>
        <w:t xml:space="preserve"> </w:t>
      </w:r>
      <w:proofErr w:type="spellStart"/>
      <w:r w:rsidRPr="00C67B03">
        <w:rPr>
          <w:rFonts w:ascii="Times New Roman" w:hAnsi="Times New Roman"/>
          <w:i/>
        </w:rPr>
        <w:t>it</w:t>
      </w:r>
      <w:proofErr w:type="spellEnd"/>
      <w:r w:rsidRPr="00C67B03">
        <w:rPr>
          <w:rFonts w:ascii="Times New Roman" w:hAnsi="Times New Roman"/>
          <w:i/>
        </w:rPr>
        <w:t xml:space="preserve"> has fatal </w:t>
      </w:r>
      <w:proofErr w:type="spellStart"/>
      <w:r w:rsidRPr="00C67B03">
        <w:rPr>
          <w:rFonts w:ascii="Times New Roman" w:hAnsi="Times New Roman"/>
          <w:i/>
        </w:rPr>
        <w:t>errors</w:t>
      </w:r>
      <w:proofErr w:type="spellEnd"/>
      <w:r w:rsidRPr="00C67B03">
        <w:rPr>
          <w:rFonts w:ascii="Times New Roman" w:hAnsi="Times New Roman"/>
          <w:i/>
        </w:rPr>
        <w:t xml:space="preserve">, </w:t>
      </w:r>
      <w:proofErr w:type="spellStart"/>
      <w:r w:rsidRPr="00C67B03">
        <w:rPr>
          <w:rFonts w:ascii="Times New Roman" w:hAnsi="Times New Roman"/>
          <w:i/>
        </w:rPr>
        <w:t>e.g</w:t>
      </w:r>
      <w:proofErr w:type="spellEnd"/>
      <w:r w:rsidRPr="00C67B03">
        <w:rPr>
          <w:rFonts w:ascii="Times New Roman" w:hAnsi="Times New Roman"/>
          <w:i/>
        </w:rPr>
        <w:t xml:space="preserve">., </w:t>
      </w:r>
      <w:proofErr w:type="spellStart"/>
      <w:r w:rsidRPr="00C67B03">
        <w:rPr>
          <w:rFonts w:ascii="Times New Roman" w:hAnsi="Times New Roman"/>
          <w:i/>
        </w:rPr>
        <w:t>panics</w:t>
      </w:r>
      <w:proofErr w:type="spellEnd"/>
      <w:r w:rsidRPr="00C67B03">
        <w:rPr>
          <w:rFonts w:ascii="Times New Roman" w:hAnsi="Times New Roman"/>
          <w:i/>
        </w:rPr>
        <w:t xml:space="preserve">, a </w:t>
      </w:r>
      <w:proofErr w:type="spellStart"/>
      <w:r w:rsidRPr="00C67B03">
        <w:rPr>
          <w:rFonts w:ascii="Times New Roman" w:hAnsi="Times New Roman"/>
          <w:i/>
        </w:rPr>
        <w:t>cost</w:t>
      </w:r>
      <w:proofErr w:type="spellEnd"/>
      <w:r w:rsidRPr="00C67B03">
        <w:rPr>
          <w:rFonts w:ascii="Times New Roman" w:hAnsi="Times New Roman"/>
          <w:i/>
        </w:rPr>
        <w:t xml:space="preserve"> (positive </w:t>
      </w:r>
      <w:proofErr w:type="spellStart"/>
      <w:r w:rsidRPr="00C67B03">
        <w:rPr>
          <w:rFonts w:ascii="Times New Roman" w:hAnsi="Times New Roman"/>
          <w:i/>
        </w:rPr>
        <w:t>or</w:t>
      </w:r>
      <w:proofErr w:type="spellEnd"/>
      <w:r w:rsidRPr="00C67B03">
        <w:rPr>
          <w:rFonts w:ascii="Times New Roman" w:hAnsi="Times New Roman"/>
          <w:i/>
        </w:rPr>
        <w:t xml:space="preserve"> </w:t>
      </w:r>
      <w:proofErr w:type="spellStart"/>
      <w:r w:rsidRPr="00C67B03">
        <w:rPr>
          <w:rFonts w:ascii="Times New Roman" w:hAnsi="Times New Roman"/>
          <w:i/>
        </w:rPr>
        <w:t>nought</w:t>
      </w:r>
      <w:proofErr w:type="spellEnd"/>
      <w:r w:rsidRPr="00C67B03">
        <w:rPr>
          <w:rFonts w:ascii="Times New Roman" w:hAnsi="Times New Roman"/>
          <w:i/>
        </w:rPr>
        <w:t xml:space="preserve">), and </w:t>
      </w:r>
      <w:proofErr w:type="spellStart"/>
      <w:r w:rsidRPr="00C67B03">
        <w:rPr>
          <w:rFonts w:ascii="Times New Roman" w:hAnsi="Times New Roman"/>
          <w:i/>
        </w:rPr>
        <w:t>an</w:t>
      </w:r>
      <w:proofErr w:type="spellEnd"/>
      <w:r w:rsidRPr="00C67B03">
        <w:rPr>
          <w:rFonts w:ascii="Times New Roman" w:hAnsi="Times New Roman"/>
          <w:i/>
        </w:rPr>
        <w:t xml:space="preserve"> </w:t>
      </w:r>
      <w:proofErr w:type="spellStart"/>
      <w:r w:rsidRPr="00C67B03">
        <w:rPr>
          <w:rFonts w:ascii="Times New Roman" w:hAnsi="Times New Roman"/>
          <w:i/>
        </w:rPr>
        <w:t>optional</w:t>
      </w:r>
      <w:proofErr w:type="spellEnd"/>
      <w:r w:rsidRPr="00C67B03">
        <w:rPr>
          <w:rFonts w:ascii="Times New Roman" w:hAnsi="Times New Roman"/>
          <w:i/>
        </w:rPr>
        <w:t xml:space="preserve"> link </w:t>
      </w:r>
      <w:proofErr w:type="spellStart"/>
      <w:r w:rsidRPr="00C67B03">
        <w:rPr>
          <w:rFonts w:ascii="Times New Roman" w:hAnsi="Times New Roman"/>
          <w:i/>
        </w:rPr>
        <w:t>with</w:t>
      </w:r>
      <w:proofErr w:type="spellEnd"/>
      <w:r w:rsidRPr="00C67B03">
        <w:rPr>
          <w:rFonts w:ascii="Times New Roman" w:hAnsi="Times New Roman"/>
          <w:i/>
        </w:rPr>
        <w:t xml:space="preserve"> </w:t>
      </w:r>
      <w:proofErr w:type="spellStart"/>
      <w:r w:rsidRPr="00C67B03">
        <w:rPr>
          <w:rFonts w:ascii="Times New Roman" w:hAnsi="Times New Roman"/>
          <w:i/>
        </w:rPr>
        <w:t>further</w:t>
      </w:r>
      <w:proofErr w:type="spellEnd"/>
      <w:r w:rsidRPr="00C67B03">
        <w:rPr>
          <w:rFonts w:ascii="Times New Roman" w:hAnsi="Times New Roman"/>
          <w:i/>
        </w:rPr>
        <w:t xml:space="preserve"> </w:t>
      </w:r>
      <w:proofErr w:type="spellStart"/>
      <w:r w:rsidRPr="00C67B03">
        <w:rPr>
          <w:rFonts w:ascii="Times New Roman" w:hAnsi="Times New Roman"/>
          <w:i/>
        </w:rPr>
        <w:t>information</w:t>
      </w:r>
      <w:proofErr w:type="spellEnd"/>
      <w:r w:rsidRPr="00C67B03">
        <w:rPr>
          <w:rFonts w:ascii="Times New Roman" w:hAnsi="Times New Roman"/>
          <w:i/>
        </w:rPr>
        <w:t xml:space="preserve">. </w:t>
      </w:r>
      <w:proofErr w:type="spellStart"/>
      <w:r w:rsidRPr="00C67B03">
        <w:rPr>
          <w:rFonts w:ascii="Times New Roman" w:hAnsi="Times New Roman"/>
          <w:i/>
        </w:rPr>
        <w:t>Projects</w:t>
      </w:r>
      <w:proofErr w:type="spellEnd"/>
      <w:r w:rsidRPr="00C67B03">
        <w:rPr>
          <w:rFonts w:ascii="Times New Roman" w:hAnsi="Times New Roman"/>
          <w:i/>
        </w:rPr>
        <w:t xml:space="preserve"> </w:t>
      </w:r>
      <w:proofErr w:type="spellStart"/>
      <w:r w:rsidRPr="00C67B03">
        <w:rPr>
          <w:rFonts w:ascii="Times New Roman" w:hAnsi="Times New Roman"/>
          <w:i/>
        </w:rPr>
        <w:t>containing</w:t>
      </w:r>
      <w:proofErr w:type="spellEnd"/>
      <w:r w:rsidRPr="00C67B03">
        <w:rPr>
          <w:rFonts w:ascii="Times New Roman" w:hAnsi="Times New Roman"/>
          <w:i/>
        </w:rPr>
        <w:t xml:space="preserve"> fatal </w:t>
      </w:r>
      <w:proofErr w:type="spellStart"/>
      <w:r w:rsidRPr="00C67B03">
        <w:rPr>
          <w:rFonts w:ascii="Times New Roman" w:hAnsi="Times New Roman"/>
          <w:i/>
        </w:rPr>
        <w:t>errors</w:t>
      </w:r>
      <w:proofErr w:type="spellEnd"/>
      <w:r w:rsidRPr="00C67B03">
        <w:rPr>
          <w:rFonts w:ascii="Times New Roman" w:hAnsi="Times New Roman"/>
          <w:i/>
        </w:rPr>
        <w:t xml:space="preserve"> </w:t>
      </w:r>
      <w:proofErr w:type="spellStart"/>
      <w:r w:rsidRPr="00C67B03">
        <w:rPr>
          <w:rFonts w:ascii="Times New Roman" w:hAnsi="Times New Roman"/>
          <w:i/>
        </w:rPr>
        <w:t>must</w:t>
      </w:r>
      <w:proofErr w:type="spellEnd"/>
      <w:r w:rsidRPr="00C67B03">
        <w:rPr>
          <w:rFonts w:ascii="Times New Roman" w:hAnsi="Times New Roman"/>
          <w:i/>
        </w:rPr>
        <w:t xml:space="preserve"> be </w:t>
      </w:r>
      <w:proofErr w:type="spellStart"/>
      <w:r w:rsidRPr="00C67B03">
        <w:rPr>
          <w:rFonts w:ascii="Times New Roman" w:hAnsi="Times New Roman"/>
          <w:i/>
        </w:rPr>
        <w:t>rejected</w:t>
      </w:r>
      <w:proofErr w:type="spellEnd"/>
      <w:r w:rsidRPr="00C67B03">
        <w:rPr>
          <w:rFonts w:ascii="Times New Roman" w:hAnsi="Times New Roman"/>
          <w:i/>
        </w:rPr>
        <w:t xml:space="preserve"> </w:t>
      </w:r>
      <w:proofErr w:type="spellStart"/>
      <w:r w:rsidRPr="00C67B03">
        <w:rPr>
          <w:rFonts w:ascii="Times New Roman" w:hAnsi="Times New Roman"/>
          <w:i/>
        </w:rPr>
        <w:t>by</w:t>
      </w:r>
      <w:proofErr w:type="spell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system</w:t>
      </w:r>
      <w:proofErr w:type="spellEnd"/>
      <w:r w:rsidRPr="00C67B03">
        <w:rPr>
          <w:rFonts w:ascii="Times New Roman" w:hAnsi="Times New Roman"/>
          <w:i/>
        </w:rPr>
        <w:t xml:space="preserve">. “ </w:t>
      </w:r>
    </w:p>
    <w:p w14:paraId="5B0287B3" w14:textId="6FDA14DE" w:rsidR="00E93AB4" w:rsidRPr="00C67B03" w:rsidRDefault="00000000">
      <w:pPr>
        <w:spacing w:line="276" w:lineRule="auto"/>
        <w:ind w:firstLine="0"/>
        <w:rPr>
          <w:rFonts w:ascii="Times New Roman" w:hAnsi="Times New Roman"/>
        </w:rPr>
      </w:pPr>
      <w:r w:rsidRPr="00C67B03">
        <w:rPr>
          <w:rFonts w:ascii="Times New Roman" w:hAnsi="Times New Roman"/>
        </w:rPr>
        <w:t xml:space="preserve">El principal problema que nos hemos encontrado con este requisito ha sido respecto a los límites de los atributos </w:t>
      </w:r>
      <w:proofErr w:type="spellStart"/>
      <w:r w:rsidRPr="00C67B03">
        <w:rPr>
          <w:rFonts w:ascii="Times New Roman" w:hAnsi="Times New Roman"/>
        </w:rPr>
        <w:t>Cost</w:t>
      </w:r>
      <w:proofErr w:type="spellEnd"/>
      <w:r w:rsidRPr="00C67B03">
        <w:rPr>
          <w:rFonts w:ascii="Times New Roman" w:hAnsi="Times New Roman"/>
        </w:rPr>
        <w:t xml:space="preserve"> y </w:t>
      </w:r>
      <w:proofErr w:type="gramStart"/>
      <w:r w:rsidRPr="00C67B03">
        <w:rPr>
          <w:rFonts w:ascii="Times New Roman" w:hAnsi="Times New Roman"/>
        </w:rPr>
        <w:t>Link</w:t>
      </w:r>
      <w:proofErr w:type="gramEnd"/>
      <w:r w:rsidRPr="00C67B03">
        <w:rPr>
          <w:rFonts w:ascii="Times New Roman" w:hAnsi="Times New Roman"/>
        </w:rPr>
        <w:t xml:space="preserve">, ya que no sabíamos </w:t>
      </w:r>
      <w:proofErr w:type="spellStart"/>
      <w:r w:rsidRPr="00C67B03">
        <w:rPr>
          <w:rFonts w:ascii="Times New Roman" w:hAnsi="Times New Roman"/>
        </w:rPr>
        <w:t>cuales</w:t>
      </w:r>
      <w:proofErr w:type="spellEnd"/>
      <w:r w:rsidRPr="00C67B03">
        <w:rPr>
          <w:rFonts w:ascii="Times New Roman" w:hAnsi="Times New Roman"/>
        </w:rPr>
        <w:t xml:space="preserve"> eran los límites máximos laterales de estos. Tras buscar por el foro, nos encontramos con una discusión ya realizada en la que esto quedaba claro, debemos de dejarlo como una restricción a nivel de servicio,</w:t>
      </w:r>
      <w:r w:rsidR="000324F3" w:rsidRPr="00C67B03">
        <w:rPr>
          <w:rFonts w:ascii="Times New Roman" w:hAnsi="Times New Roman"/>
        </w:rPr>
        <w:t xml:space="preserve"> en la que se establecen los límites de estos, por su parte </w:t>
      </w:r>
      <w:proofErr w:type="spellStart"/>
      <w:r w:rsidR="000324F3" w:rsidRPr="00C67B03">
        <w:rPr>
          <w:rFonts w:ascii="Times New Roman" w:hAnsi="Times New Roman"/>
        </w:rPr>
        <w:t>Cost</w:t>
      </w:r>
      <w:proofErr w:type="spellEnd"/>
      <w:r w:rsidR="000324F3" w:rsidRPr="00C67B03">
        <w:rPr>
          <w:rFonts w:ascii="Times New Roman" w:hAnsi="Times New Roman"/>
        </w:rPr>
        <w:t xml:space="preserve"> siendo positivo y menor que 1000000 y por otra que </w:t>
      </w:r>
      <w:proofErr w:type="gramStart"/>
      <w:r w:rsidR="000324F3" w:rsidRPr="00C67B03">
        <w:rPr>
          <w:rFonts w:ascii="Times New Roman" w:hAnsi="Times New Roman"/>
        </w:rPr>
        <w:t>link</w:t>
      </w:r>
      <w:proofErr w:type="gramEnd"/>
      <w:r w:rsidR="000324F3" w:rsidRPr="00C67B03">
        <w:rPr>
          <w:rFonts w:ascii="Times New Roman" w:hAnsi="Times New Roman"/>
        </w:rPr>
        <w:t xml:space="preserve"> </w:t>
      </w:r>
      <w:proofErr w:type="spellStart"/>
      <w:r w:rsidR="000324F3" w:rsidRPr="00C67B03">
        <w:rPr>
          <w:rFonts w:ascii="Times New Roman" w:hAnsi="Times New Roman"/>
        </w:rPr>
        <w:t>a</w:t>
      </w:r>
      <w:proofErr w:type="spellEnd"/>
      <w:r w:rsidR="000324F3" w:rsidRPr="00C67B03">
        <w:rPr>
          <w:rFonts w:ascii="Times New Roman" w:hAnsi="Times New Roman"/>
        </w:rPr>
        <w:t xml:space="preserve"> de ser menor de 255 caracteres,</w:t>
      </w:r>
      <w:r w:rsidRPr="00C67B03">
        <w:rPr>
          <w:rFonts w:ascii="Times New Roman" w:hAnsi="Times New Roman"/>
        </w:rPr>
        <w:t xml:space="preserve"> la que se realizará en un futuro. </w:t>
      </w:r>
      <w:hyperlink r:id="rId21">
        <w:r w:rsidRPr="00C67B03">
          <w:rPr>
            <w:rFonts w:ascii="Times New Roman" w:hAnsi="Times New Roman"/>
            <w:color w:val="1155CC"/>
            <w:u w:val="single"/>
          </w:rPr>
          <w:t>Enlace a la discusión.</w:t>
        </w:r>
      </w:hyperlink>
    </w:p>
    <w:p w14:paraId="0B1CCD13" w14:textId="7A69B614" w:rsidR="00E93AB4" w:rsidRPr="00C67B03" w:rsidRDefault="00000000">
      <w:pPr>
        <w:spacing w:line="276" w:lineRule="auto"/>
        <w:ind w:firstLine="0"/>
        <w:rPr>
          <w:rFonts w:ascii="Times New Roman" w:hAnsi="Times New Roman"/>
        </w:rPr>
      </w:pPr>
      <w:r w:rsidRPr="00C67B03">
        <w:rPr>
          <w:rFonts w:ascii="Times New Roman" w:hAnsi="Times New Roman"/>
        </w:rPr>
        <w:t xml:space="preserve">Tras este, nos encontramos con la duda respecto a si </w:t>
      </w:r>
      <w:proofErr w:type="spellStart"/>
      <w:r w:rsidRPr="00C67B03">
        <w:rPr>
          <w:rFonts w:ascii="Times New Roman" w:hAnsi="Times New Roman"/>
        </w:rPr>
        <w:t>project</w:t>
      </w:r>
      <w:proofErr w:type="spellEnd"/>
      <w:r w:rsidRPr="00C67B03">
        <w:rPr>
          <w:rFonts w:ascii="Times New Roman" w:hAnsi="Times New Roman"/>
        </w:rPr>
        <w:t xml:space="preserve"> y </w:t>
      </w:r>
      <w:proofErr w:type="gramStart"/>
      <w:r w:rsidRPr="00C67B03">
        <w:rPr>
          <w:rFonts w:ascii="Times New Roman" w:hAnsi="Times New Roman"/>
        </w:rPr>
        <w:t>manager</w:t>
      </w:r>
      <w:proofErr w:type="gramEnd"/>
      <w:r w:rsidRPr="00C67B03">
        <w:rPr>
          <w:rFonts w:ascii="Times New Roman" w:hAnsi="Times New Roman"/>
        </w:rPr>
        <w:t xml:space="preserve"> debían de tener una relación o no, debido al miedo por las dependencias cíclicas que pudieran surgir, aunque tras analizar las relaciones ya existentes, nos dimos cuenta </w:t>
      </w:r>
      <w:r w:rsidR="000324F3" w:rsidRPr="00C67B03">
        <w:rPr>
          <w:rFonts w:ascii="Times New Roman" w:hAnsi="Times New Roman"/>
        </w:rPr>
        <w:t>de que</w:t>
      </w:r>
      <w:r w:rsidRPr="00C67B03">
        <w:rPr>
          <w:rFonts w:ascii="Times New Roman" w:hAnsi="Times New Roman"/>
        </w:rPr>
        <w:t xml:space="preserve"> esta relación era necesaria y no provocaría ningún problema gracias a la direccionalidad de las relaciones.</w:t>
      </w:r>
    </w:p>
    <w:p w14:paraId="6AF40CB8" w14:textId="77777777" w:rsidR="00E93AB4" w:rsidRPr="00C67B03" w:rsidRDefault="00000000" w:rsidP="00C67B03">
      <w:pPr>
        <w:pStyle w:val="Ttulo2"/>
        <w:numPr>
          <w:ilvl w:val="0"/>
          <w:numId w:val="0"/>
        </w:numPr>
        <w:spacing w:line="276" w:lineRule="auto"/>
        <w:ind w:left="1440" w:hanging="720"/>
        <w:rPr>
          <w:rFonts w:ascii="Times New Roman" w:hAnsi="Times New Roman" w:cs="Times New Roman"/>
          <w:color w:val="auto"/>
          <w:sz w:val="28"/>
          <w:szCs w:val="22"/>
        </w:rPr>
      </w:pPr>
      <w:bookmarkStart w:id="4" w:name="_heading=h.wagrwqn1g9r2" w:colFirst="0" w:colLast="0"/>
      <w:bookmarkEnd w:id="4"/>
      <w:r w:rsidRPr="00C67B03">
        <w:rPr>
          <w:rFonts w:ascii="Times New Roman" w:hAnsi="Times New Roman" w:cs="Times New Roman"/>
          <w:color w:val="auto"/>
          <w:sz w:val="28"/>
          <w:szCs w:val="22"/>
        </w:rPr>
        <w:t>4.2.</w:t>
      </w:r>
      <w:r w:rsidRPr="00C67B03">
        <w:rPr>
          <w:rFonts w:ascii="Times New Roman" w:hAnsi="Times New Roman" w:cs="Times New Roman"/>
          <w:color w:val="auto"/>
          <w:sz w:val="28"/>
          <w:szCs w:val="22"/>
        </w:rPr>
        <w:tab/>
        <w:t xml:space="preserve"> D02-S1-2</w:t>
      </w:r>
    </w:p>
    <w:p w14:paraId="2F98DF3D" w14:textId="77777777" w:rsidR="00E93AB4" w:rsidRPr="00C67B03" w:rsidRDefault="00000000">
      <w:pPr>
        <w:spacing w:line="276" w:lineRule="auto"/>
        <w:rPr>
          <w:rFonts w:ascii="Times New Roman" w:hAnsi="Times New Roman"/>
          <w:i/>
        </w:rPr>
      </w:pPr>
      <w:r w:rsidRPr="00C67B03">
        <w:rPr>
          <w:rFonts w:ascii="Times New Roman" w:hAnsi="Times New Roman"/>
          <w:i/>
        </w:rPr>
        <w:t xml:space="preserve">“A </w:t>
      </w:r>
      <w:proofErr w:type="spellStart"/>
      <w:r w:rsidRPr="00C67B03">
        <w:rPr>
          <w:rFonts w:ascii="Times New Roman" w:hAnsi="Times New Roman"/>
          <w:i/>
        </w:rPr>
        <w:t>user</w:t>
      </w:r>
      <w:proofErr w:type="spellEnd"/>
      <w:r w:rsidRPr="00C67B03">
        <w:rPr>
          <w:rFonts w:ascii="Times New Roman" w:hAnsi="Times New Roman"/>
          <w:i/>
        </w:rPr>
        <w:t xml:space="preserve"> </w:t>
      </w:r>
      <w:proofErr w:type="spellStart"/>
      <w:r w:rsidRPr="00C67B03">
        <w:rPr>
          <w:rFonts w:ascii="Times New Roman" w:hAnsi="Times New Roman"/>
          <w:i/>
        </w:rPr>
        <w:t>story</w:t>
      </w:r>
      <w:proofErr w:type="spellEnd"/>
      <w:r w:rsidRPr="00C67B03">
        <w:rPr>
          <w:rFonts w:ascii="Times New Roman" w:hAnsi="Times New Roman"/>
          <w:i/>
        </w:rPr>
        <w:t xml:space="preserve"> </w:t>
      </w:r>
      <w:proofErr w:type="spellStart"/>
      <w:r w:rsidRPr="00C67B03">
        <w:rPr>
          <w:rFonts w:ascii="Times New Roman" w:hAnsi="Times New Roman"/>
          <w:i/>
        </w:rPr>
        <w:t>is</w:t>
      </w:r>
      <w:proofErr w:type="spellEnd"/>
      <w:r w:rsidRPr="00C67B03">
        <w:rPr>
          <w:rFonts w:ascii="Times New Roman" w:hAnsi="Times New Roman"/>
          <w:i/>
        </w:rPr>
        <w:t xml:space="preserve"> a </w:t>
      </w:r>
      <w:proofErr w:type="spellStart"/>
      <w:r w:rsidRPr="00C67B03">
        <w:rPr>
          <w:rFonts w:ascii="Times New Roman" w:hAnsi="Times New Roman"/>
          <w:i/>
        </w:rPr>
        <w:t>document</w:t>
      </w:r>
      <w:proofErr w:type="spellEnd"/>
      <w:r w:rsidRPr="00C67B03">
        <w:rPr>
          <w:rFonts w:ascii="Times New Roman" w:hAnsi="Times New Roman"/>
          <w:i/>
        </w:rPr>
        <w:t xml:space="preserve"> </w:t>
      </w:r>
      <w:proofErr w:type="spellStart"/>
      <w:r w:rsidRPr="00C67B03">
        <w:rPr>
          <w:rFonts w:ascii="Times New Roman" w:hAnsi="Times New Roman"/>
          <w:i/>
        </w:rPr>
        <w:t>that</w:t>
      </w:r>
      <w:proofErr w:type="spellEnd"/>
      <w:r w:rsidRPr="00C67B03">
        <w:rPr>
          <w:rFonts w:ascii="Times New Roman" w:hAnsi="Times New Roman"/>
          <w:i/>
        </w:rPr>
        <w:t xml:space="preserve"> a </w:t>
      </w:r>
      <w:proofErr w:type="gramStart"/>
      <w:r w:rsidRPr="00C67B03">
        <w:rPr>
          <w:rFonts w:ascii="Times New Roman" w:hAnsi="Times New Roman"/>
          <w:i/>
        </w:rPr>
        <w:t>manager</w:t>
      </w:r>
      <w:proofErr w:type="gramEnd"/>
      <w:r w:rsidRPr="00C67B03">
        <w:rPr>
          <w:rFonts w:ascii="Times New Roman" w:hAnsi="Times New Roman"/>
          <w:i/>
        </w:rPr>
        <w:t xml:space="preserve"> uses </w:t>
      </w:r>
      <w:proofErr w:type="spellStart"/>
      <w:r w:rsidRPr="00C67B03">
        <w:rPr>
          <w:rFonts w:ascii="Times New Roman" w:hAnsi="Times New Roman"/>
          <w:i/>
        </w:rPr>
        <w:t>to</w:t>
      </w:r>
      <w:proofErr w:type="spellEnd"/>
      <w:r w:rsidRPr="00C67B03">
        <w:rPr>
          <w:rFonts w:ascii="Times New Roman" w:hAnsi="Times New Roman"/>
          <w:i/>
        </w:rPr>
        <w:t xml:space="preserve"> </w:t>
      </w:r>
      <w:proofErr w:type="spellStart"/>
      <w:r w:rsidRPr="00C67B03">
        <w:rPr>
          <w:rFonts w:ascii="Times New Roman" w:hAnsi="Times New Roman"/>
          <w:i/>
        </w:rPr>
        <w:t>represent</w:t>
      </w:r>
      <w:proofErr w:type="spell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smallest</w:t>
      </w:r>
      <w:proofErr w:type="spellEnd"/>
      <w:r w:rsidRPr="00C67B03">
        <w:rPr>
          <w:rFonts w:ascii="Times New Roman" w:hAnsi="Times New Roman"/>
          <w:i/>
        </w:rPr>
        <w:t xml:space="preserve"> </w:t>
      </w:r>
      <w:proofErr w:type="spellStart"/>
      <w:r w:rsidRPr="00C67B03">
        <w:rPr>
          <w:rFonts w:ascii="Times New Roman" w:hAnsi="Times New Roman"/>
          <w:i/>
        </w:rPr>
        <w:t>unit</w:t>
      </w:r>
      <w:proofErr w:type="spellEnd"/>
      <w:r w:rsidRPr="00C67B03">
        <w:rPr>
          <w:rFonts w:ascii="Times New Roman" w:hAnsi="Times New Roman"/>
          <w:i/>
        </w:rPr>
        <w:t xml:space="preserve"> </w:t>
      </w:r>
      <w:proofErr w:type="spellStart"/>
      <w:r w:rsidRPr="00C67B03">
        <w:rPr>
          <w:rFonts w:ascii="Times New Roman" w:hAnsi="Times New Roman"/>
          <w:i/>
        </w:rPr>
        <w:t>of</w:t>
      </w:r>
      <w:proofErr w:type="spellEnd"/>
      <w:r w:rsidRPr="00C67B03">
        <w:rPr>
          <w:rFonts w:ascii="Times New Roman" w:hAnsi="Times New Roman"/>
          <w:i/>
        </w:rPr>
        <w:t xml:space="preserve"> </w:t>
      </w:r>
      <w:proofErr w:type="spellStart"/>
      <w:r w:rsidRPr="00C67B03">
        <w:rPr>
          <w:rFonts w:ascii="Times New Roman" w:hAnsi="Times New Roman"/>
          <w:i/>
        </w:rPr>
        <w:t>work</w:t>
      </w:r>
      <w:proofErr w:type="spellEnd"/>
      <w:r w:rsidRPr="00C67B03">
        <w:rPr>
          <w:rFonts w:ascii="Times New Roman" w:hAnsi="Times New Roman"/>
          <w:i/>
        </w:rPr>
        <w:t xml:space="preserve"> in a </w:t>
      </w:r>
      <w:proofErr w:type="spellStart"/>
      <w:r w:rsidRPr="00C67B03">
        <w:rPr>
          <w:rFonts w:ascii="Times New Roman" w:hAnsi="Times New Roman"/>
          <w:i/>
        </w:rPr>
        <w:t>project</w:t>
      </w:r>
      <w:proofErr w:type="spell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system</w:t>
      </w:r>
      <w:proofErr w:type="spellEnd"/>
      <w:r w:rsidRPr="00C67B03">
        <w:rPr>
          <w:rFonts w:ascii="Times New Roman" w:hAnsi="Times New Roman"/>
          <w:i/>
        </w:rPr>
        <w:t xml:space="preserve"> </w:t>
      </w:r>
      <w:proofErr w:type="spellStart"/>
      <w:r w:rsidRPr="00C67B03">
        <w:rPr>
          <w:rFonts w:ascii="Times New Roman" w:hAnsi="Times New Roman"/>
          <w:i/>
        </w:rPr>
        <w:t>must</w:t>
      </w:r>
      <w:proofErr w:type="spellEnd"/>
      <w:r w:rsidRPr="00C67B03">
        <w:rPr>
          <w:rFonts w:ascii="Times New Roman" w:hAnsi="Times New Roman"/>
          <w:i/>
        </w:rPr>
        <w:t xml:space="preserve"> store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following</w:t>
      </w:r>
      <w:proofErr w:type="spellEnd"/>
      <w:r w:rsidRPr="00C67B03">
        <w:rPr>
          <w:rFonts w:ascii="Times New Roman" w:hAnsi="Times New Roman"/>
          <w:i/>
        </w:rPr>
        <w:t xml:space="preserve"> data </w:t>
      </w:r>
      <w:proofErr w:type="spellStart"/>
      <w:r w:rsidRPr="00C67B03">
        <w:rPr>
          <w:rFonts w:ascii="Times New Roman" w:hAnsi="Times New Roman"/>
          <w:i/>
        </w:rPr>
        <w:t>about</w:t>
      </w:r>
      <w:proofErr w:type="spellEnd"/>
      <w:r w:rsidRPr="00C67B03">
        <w:rPr>
          <w:rFonts w:ascii="Times New Roman" w:hAnsi="Times New Roman"/>
          <w:i/>
        </w:rPr>
        <w:t xml:space="preserve"> </w:t>
      </w:r>
      <w:proofErr w:type="spellStart"/>
      <w:r w:rsidRPr="00C67B03">
        <w:rPr>
          <w:rFonts w:ascii="Times New Roman" w:hAnsi="Times New Roman"/>
          <w:i/>
        </w:rPr>
        <w:t>them</w:t>
      </w:r>
      <w:proofErr w:type="spellEnd"/>
      <w:r w:rsidRPr="00C67B03">
        <w:rPr>
          <w:rFonts w:ascii="Times New Roman" w:hAnsi="Times New Roman"/>
          <w:i/>
        </w:rPr>
        <w:t xml:space="preserve">: a </w:t>
      </w:r>
      <w:proofErr w:type="spellStart"/>
      <w:r w:rsidRPr="00C67B03">
        <w:rPr>
          <w:rFonts w:ascii="Times New Roman" w:hAnsi="Times New Roman"/>
          <w:i/>
        </w:rPr>
        <w:t>title</w:t>
      </w:r>
      <w:proofErr w:type="spellEnd"/>
      <w:r w:rsidRPr="00C67B03">
        <w:rPr>
          <w:rFonts w:ascii="Times New Roman" w:hAnsi="Times New Roman"/>
          <w:i/>
        </w:rPr>
        <w:t xml:space="preser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shorter</w:t>
      </w:r>
      <w:proofErr w:type="spellEnd"/>
      <w:r w:rsidRPr="00C67B03">
        <w:rPr>
          <w:rFonts w:ascii="Times New Roman" w:hAnsi="Times New Roman"/>
          <w:i/>
        </w:rPr>
        <w:t xml:space="preserve"> </w:t>
      </w:r>
      <w:proofErr w:type="spellStart"/>
      <w:r w:rsidRPr="00C67B03">
        <w:rPr>
          <w:rFonts w:ascii="Times New Roman" w:hAnsi="Times New Roman"/>
          <w:i/>
        </w:rPr>
        <w:t>than</w:t>
      </w:r>
      <w:proofErr w:type="spellEnd"/>
      <w:r w:rsidRPr="00C67B03">
        <w:rPr>
          <w:rFonts w:ascii="Times New Roman" w:hAnsi="Times New Roman"/>
          <w:i/>
        </w:rPr>
        <w:t xml:space="preserve"> 76 </w:t>
      </w:r>
      <w:proofErr w:type="spellStart"/>
      <w:r w:rsidRPr="00C67B03">
        <w:rPr>
          <w:rFonts w:ascii="Times New Roman" w:hAnsi="Times New Roman"/>
          <w:i/>
        </w:rPr>
        <w:t>characters</w:t>
      </w:r>
      <w:proofErr w:type="spellEnd"/>
      <w:r w:rsidRPr="00C67B03">
        <w:rPr>
          <w:rFonts w:ascii="Times New Roman" w:hAnsi="Times New Roman"/>
          <w:i/>
        </w:rPr>
        <w:t xml:space="preserve">), a </w:t>
      </w:r>
      <w:proofErr w:type="spellStart"/>
      <w:r w:rsidRPr="00C67B03">
        <w:rPr>
          <w:rFonts w:ascii="Times New Roman" w:hAnsi="Times New Roman"/>
          <w:i/>
        </w:rPr>
        <w:t>description</w:t>
      </w:r>
      <w:proofErr w:type="spellEnd"/>
      <w:r w:rsidRPr="00C67B03">
        <w:rPr>
          <w:rFonts w:ascii="Times New Roman" w:hAnsi="Times New Roman"/>
          <w:i/>
        </w:rPr>
        <w:t xml:space="preser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shorter</w:t>
      </w:r>
      <w:proofErr w:type="spellEnd"/>
      <w:r w:rsidRPr="00C67B03">
        <w:rPr>
          <w:rFonts w:ascii="Times New Roman" w:hAnsi="Times New Roman"/>
          <w:i/>
        </w:rPr>
        <w:t xml:space="preserve"> </w:t>
      </w:r>
      <w:proofErr w:type="spellStart"/>
      <w:r w:rsidRPr="00C67B03">
        <w:rPr>
          <w:rFonts w:ascii="Times New Roman" w:hAnsi="Times New Roman"/>
          <w:i/>
        </w:rPr>
        <w:t>than</w:t>
      </w:r>
      <w:proofErr w:type="spellEnd"/>
      <w:r w:rsidRPr="00C67B03">
        <w:rPr>
          <w:rFonts w:ascii="Times New Roman" w:hAnsi="Times New Roman"/>
          <w:i/>
        </w:rPr>
        <w:t xml:space="preserve"> 101 </w:t>
      </w:r>
      <w:proofErr w:type="spellStart"/>
      <w:r w:rsidRPr="00C67B03">
        <w:rPr>
          <w:rFonts w:ascii="Times New Roman" w:hAnsi="Times New Roman"/>
          <w:i/>
        </w:rPr>
        <w:t>characters</w:t>
      </w:r>
      <w:proofErr w:type="spellEnd"/>
      <w:r w:rsidRPr="00C67B03">
        <w:rPr>
          <w:rFonts w:ascii="Times New Roman" w:hAnsi="Times New Roman"/>
          <w:i/>
        </w:rPr>
        <w:t xml:space="preserve">), </w:t>
      </w:r>
      <w:proofErr w:type="spellStart"/>
      <w:r w:rsidRPr="00C67B03">
        <w:rPr>
          <w:rFonts w:ascii="Times New Roman" w:hAnsi="Times New Roman"/>
          <w:i/>
        </w:rPr>
        <w:t>an</w:t>
      </w:r>
      <w:proofErr w:type="spellEnd"/>
      <w:r w:rsidRPr="00C67B03">
        <w:rPr>
          <w:rFonts w:ascii="Times New Roman" w:hAnsi="Times New Roman"/>
          <w:i/>
        </w:rPr>
        <w:t xml:space="preserve"> </w:t>
      </w:r>
      <w:proofErr w:type="spellStart"/>
      <w:r w:rsidRPr="00C67B03">
        <w:rPr>
          <w:rFonts w:ascii="Times New Roman" w:hAnsi="Times New Roman"/>
          <w:i/>
        </w:rPr>
        <w:t>estimated</w:t>
      </w:r>
      <w:proofErr w:type="spellEnd"/>
      <w:r w:rsidRPr="00C67B03">
        <w:rPr>
          <w:rFonts w:ascii="Times New Roman" w:hAnsi="Times New Roman"/>
          <w:i/>
        </w:rPr>
        <w:t xml:space="preserve"> </w:t>
      </w:r>
      <w:proofErr w:type="spellStart"/>
      <w:r w:rsidRPr="00C67B03">
        <w:rPr>
          <w:rFonts w:ascii="Times New Roman" w:hAnsi="Times New Roman"/>
          <w:i/>
        </w:rPr>
        <w:t>cost</w:t>
      </w:r>
      <w:proofErr w:type="spellEnd"/>
      <w:r w:rsidRPr="00C67B03">
        <w:rPr>
          <w:rFonts w:ascii="Times New Roman" w:hAnsi="Times New Roman"/>
          <w:i/>
        </w:rPr>
        <w:t xml:space="preserve"> (in </w:t>
      </w:r>
      <w:proofErr w:type="spellStart"/>
      <w:r w:rsidRPr="00C67B03">
        <w:rPr>
          <w:rFonts w:ascii="Times New Roman" w:hAnsi="Times New Roman"/>
          <w:i/>
        </w:rPr>
        <w:t>hours</w:t>
      </w:r>
      <w:proofErr w:type="spellEnd"/>
      <w:r w:rsidRPr="00C67B03">
        <w:rPr>
          <w:rFonts w:ascii="Times New Roman" w:hAnsi="Times New Roman"/>
          <w:i/>
        </w:rPr>
        <w:t xml:space="preserve">, positive,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nought</w:t>
      </w:r>
      <w:proofErr w:type="spellEnd"/>
      <w:r w:rsidRPr="00C67B03">
        <w:rPr>
          <w:rFonts w:ascii="Times New Roman" w:hAnsi="Times New Roman"/>
          <w:i/>
        </w:rPr>
        <w:t xml:space="preserve">), </w:t>
      </w:r>
      <w:proofErr w:type="spellStart"/>
      <w:r w:rsidRPr="00C67B03">
        <w:rPr>
          <w:rFonts w:ascii="Times New Roman" w:hAnsi="Times New Roman"/>
          <w:i/>
        </w:rPr>
        <w:t>the</w:t>
      </w:r>
      <w:proofErr w:type="spellEnd"/>
      <w:r w:rsidRPr="00C67B03">
        <w:rPr>
          <w:rFonts w:ascii="Times New Roman" w:hAnsi="Times New Roman"/>
          <w:i/>
        </w:rPr>
        <w:t xml:space="preserve"> </w:t>
      </w:r>
      <w:proofErr w:type="spellStart"/>
      <w:r w:rsidRPr="00C67B03">
        <w:rPr>
          <w:rFonts w:ascii="Times New Roman" w:hAnsi="Times New Roman"/>
          <w:i/>
        </w:rPr>
        <w:t>acceptance</w:t>
      </w:r>
      <w:proofErr w:type="spellEnd"/>
      <w:r w:rsidRPr="00C67B03">
        <w:rPr>
          <w:rFonts w:ascii="Times New Roman" w:hAnsi="Times New Roman"/>
          <w:i/>
        </w:rPr>
        <w:t xml:space="preserve"> </w:t>
      </w:r>
      <w:proofErr w:type="spellStart"/>
      <w:r w:rsidRPr="00C67B03">
        <w:rPr>
          <w:rFonts w:ascii="Times New Roman" w:hAnsi="Times New Roman"/>
          <w:i/>
        </w:rPr>
        <w:t>criteria</w:t>
      </w:r>
      <w:proofErr w:type="spellEnd"/>
      <w:r w:rsidRPr="00C67B03">
        <w:rPr>
          <w:rFonts w:ascii="Times New Roman" w:hAnsi="Times New Roman"/>
          <w:i/>
        </w:rPr>
        <w:t xml:space="preserve"> (</w:t>
      </w:r>
      <w:proofErr w:type="spellStart"/>
      <w:r w:rsidRPr="00C67B03">
        <w:rPr>
          <w:rFonts w:ascii="Times New Roman" w:hAnsi="Times New Roman"/>
          <w:i/>
        </w:rPr>
        <w:t>not</w:t>
      </w:r>
      <w:proofErr w:type="spellEnd"/>
      <w:r w:rsidRPr="00C67B03">
        <w:rPr>
          <w:rFonts w:ascii="Times New Roman" w:hAnsi="Times New Roman"/>
          <w:i/>
        </w:rPr>
        <w:t xml:space="preserve"> </w:t>
      </w:r>
      <w:proofErr w:type="spellStart"/>
      <w:r w:rsidRPr="00C67B03">
        <w:rPr>
          <w:rFonts w:ascii="Times New Roman" w:hAnsi="Times New Roman"/>
          <w:i/>
        </w:rPr>
        <w:t>blank</w:t>
      </w:r>
      <w:proofErr w:type="spellEnd"/>
      <w:r w:rsidRPr="00C67B03">
        <w:rPr>
          <w:rFonts w:ascii="Times New Roman" w:hAnsi="Times New Roman"/>
          <w:i/>
        </w:rPr>
        <w:t xml:space="preserve">, </w:t>
      </w:r>
      <w:proofErr w:type="spellStart"/>
      <w:r w:rsidRPr="00C67B03">
        <w:rPr>
          <w:rFonts w:ascii="Times New Roman" w:hAnsi="Times New Roman"/>
          <w:i/>
        </w:rPr>
        <w:t>shorter</w:t>
      </w:r>
      <w:proofErr w:type="spellEnd"/>
      <w:r w:rsidRPr="00C67B03">
        <w:rPr>
          <w:rFonts w:ascii="Times New Roman" w:hAnsi="Times New Roman"/>
          <w:i/>
        </w:rPr>
        <w:t xml:space="preserve"> </w:t>
      </w:r>
      <w:proofErr w:type="spellStart"/>
      <w:r w:rsidRPr="00C67B03">
        <w:rPr>
          <w:rFonts w:ascii="Times New Roman" w:hAnsi="Times New Roman"/>
          <w:i/>
        </w:rPr>
        <w:t>than</w:t>
      </w:r>
      <w:proofErr w:type="spellEnd"/>
      <w:r w:rsidRPr="00C67B03">
        <w:rPr>
          <w:rFonts w:ascii="Times New Roman" w:hAnsi="Times New Roman"/>
          <w:i/>
        </w:rPr>
        <w:t xml:space="preserve"> 101 </w:t>
      </w:r>
      <w:proofErr w:type="spellStart"/>
      <w:r w:rsidRPr="00C67B03">
        <w:rPr>
          <w:rFonts w:ascii="Times New Roman" w:hAnsi="Times New Roman"/>
          <w:i/>
        </w:rPr>
        <w:t>characters</w:t>
      </w:r>
      <w:proofErr w:type="spellEnd"/>
      <w:r w:rsidRPr="00C67B03">
        <w:rPr>
          <w:rFonts w:ascii="Times New Roman" w:hAnsi="Times New Roman"/>
          <w:i/>
        </w:rPr>
        <w:t xml:space="preserve">), a </w:t>
      </w:r>
      <w:proofErr w:type="spellStart"/>
      <w:r w:rsidRPr="00C67B03">
        <w:rPr>
          <w:rFonts w:ascii="Times New Roman" w:hAnsi="Times New Roman"/>
          <w:i/>
        </w:rPr>
        <w:t>priority</w:t>
      </w:r>
      <w:proofErr w:type="spellEnd"/>
      <w:r w:rsidRPr="00C67B03">
        <w:rPr>
          <w:rFonts w:ascii="Times New Roman" w:hAnsi="Times New Roman"/>
          <w:i/>
        </w:rPr>
        <w:t xml:space="preserve"> (“</w:t>
      </w:r>
      <w:proofErr w:type="spellStart"/>
      <w:r w:rsidRPr="00C67B03">
        <w:rPr>
          <w:rFonts w:ascii="Times New Roman" w:hAnsi="Times New Roman"/>
          <w:i/>
        </w:rPr>
        <w:t>Must</w:t>
      </w:r>
      <w:proofErr w:type="spellEnd"/>
      <w:r w:rsidRPr="00C67B03">
        <w:rPr>
          <w:rFonts w:ascii="Times New Roman" w:hAnsi="Times New Roman"/>
          <w:i/>
        </w:rPr>
        <w:t>”, “</w:t>
      </w:r>
      <w:proofErr w:type="spellStart"/>
      <w:r w:rsidRPr="00C67B03">
        <w:rPr>
          <w:rFonts w:ascii="Times New Roman" w:hAnsi="Times New Roman"/>
          <w:i/>
        </w:rPr>
        <w:t>Should</w:t>
      </w:r>
      <w:proofErr w:type="spellEnd"/>
      <w:r w:rsidRPr="00C67B03">
        <w:rPr>
          <w:rFonts w:ascii="Times New Roman" w:hAnsi="Times New Roman"/>
          <w:i/>
        </w:rPr>
        <w:t>”, “</w:t>
      </w:r>
      <w:proofErr w:type="spellStart"/>
      <w:r w:rsidRPr="00C67B03">
        <w:rPr>
          <w:rFonts w:ascii="Times New Roman" w:hAnsi="Times New Roman"/>
          <w:i/>
        </w:rPr>
        <w:t>Could</w:t>
      </w:r>
      <w:proofErr w:type="spellEnd"/>
      <w:r w:rsidRPr="00C67B03">
        <w:rPr>
          <w:rFonts w:ascii="Times New Roman" w:hAnsi="Times New Roman"/>
          <w:i/>
        </w:rPr>
        <w:t xml:space="preserve">”, </w:t>
      </w:r>
      <w:proofErr w:type="spellStart"/>
      <w:r w:rsidRPr="00C67B03">
        <w:rPr>
          <w:rFonts w:ascii="Times New Roman" w:hAnsi="Times New Roman"/>
          <w:i/>
        </w:rPr>
        <w:t>or</w:t>
      </w:r>
      <w:proofErr w:type="spellEnd"/>
      <w:r w:rsidRPr="00C67B03">
        <w:rPr>
          <w:rFonts w:ascii="Times New Roman" w:hAnsi="Times New Roman"/>
          <w:i/>
        </w:rPr>
        <w:t xml:space="preserve"> “</w:t>
      </w:r>
      <w:proofErr w:type="spellStart"/>
      <w:r w:rsidRPr="00C67B03">
        <w:rPr>
          <w:rFonts w:ascii="Times New Roman" w:hAnsi="Times New Roman"/>
          <w:i/>
        </w:rPr>
        <w:t>Won’t</w:t>
      </w:r>
      <w:proofErr w:type="spellEnd"/>
      <w:r w:rsidRPr="00C67B03">
        <w:rPr>
          <w:rFonts w:ascii="Times New Roman" w:hAnsi="Times New Roman"/>
          <w:i/>
        </w:rPr>
        <w:t xml:space="preserve">”), and </w:t>
      </w:r>
      <w:proofErr w:type="spellStart"/>
      <w:r w:rsidRPr="00C67B03">
        <w:rPr>
          <w:rFonts w:ascii="Times New Roman" w:hAnsi="Times New Roman"/>
          <w:i/>
        </w:rPr>
        <w:t>an</w:t>
      </w:r>
      <w:proofErr w:type="spellEnd"/>
      <w:r w:rsidRPr="00C67B03">
        <w:rPr>
          <w:rFonts w:ascii="Times New Roman" w:hAnsi="Times New Roman"/>
          <w:i/>
        </w:rPr>
        <w:t xml:space="preserve"> </w:t>
      </w:r>
      <w:proofErr w:type="spellStart"/>
      <w:r w:rsidRPr="00C67B03">
        <w:rPr>
          <w:rFonts w:ascii="Times New Roman" w:hAnsi="Times New Roman"/>
          <w:i/>
        </w:rPr>
        <w:t>optional</w:t>
      </w:r>
      <w:proofErr w:type="spellEnd"/>
      <w:r w:rsidRPr="00C67B03">
        <w:rPr>
          <w:rFonts w:ascii="Times New Roman" w:hAnsi="Times New Roman"/>
          <w:i/>
        </w:rPr>
        <w:t xml:space="preserve"> </w:t>
      </w:r>
      <w:proofErr w:type="gramStart"/>
      <w:r w:rsidRPr="00C67B03">
        <w:rPr>
          <w:rFonts w:ascii="Times New Roman" w:hAnsi="Times New Roman"/>
          <w:i/>
        </w:rPr>
        <w:t>link</w:t>
      </w:r>
      <w:proofErr w:type="gramEnd"/>
      <w:r w:rsidRPr="00C67B03">
        <w:rPr>
          <w:rFonts w:ascii="Times New Roman" w:hAnsi="Times New Roman"/>
          <w:i/>
        </w:rPr>
        <w:t xml:space="preserve"> </w:t>
      </w:r>
      <w:proofErr w:type="spellStart"/>
      <w:r w:rsidRPr="00C67B03">
        <w:rPr>
          <w:rFonts w:ascii="Times New Roman" w:hAnsi="Times New Roman"/>
          <w:i/>
        </w:rPr>
        <w:t>with</w:t>
      </w:r>
      <w:proofErr w:type="spellEnd"/>
      <w:r w:rsidRPr="00C67B03">
        <w:rPr>
          <w:rFonts w:ascii="Times New Roman" w:hAnsi="Times New Roman"/>
          <w:i/>
        </w:rPr>
        <w:t xml:space="preserve"> </w:t>
      </w:r>
      <w:proofErr w:type="spellStart"/>
      <w:r w:rsidRPr="00C67B03">
        <w:rPr>
          <w:rFonts w:ascii="Times New Roman" w:hAnsi="Times New Roman"/>
          <w:i/>
        </w:rPr>
        <w:t>further</w:t>
      </w:r>
      <w:proofErr w:type="spellEnd"/>
      <w:r w:rsidRPr="00C67B03">
        <w:rPr>
          <w:rFonts w:ascii="Times New Roman" w:hAnsi="Times New Roman"/>
          <w:i/>
        </w:rPr>
        <w:t xml:space="preserve"> </w:t>
      </w:r>
      <w:proofErr w:type="spellStart"/>
      <w:r w:rsidRPr="00C67B03">
        <w:rPr>
          <w:rFonts w:ascii="Times New Roman" w:hAnsi="Times New Roman"/>
          <w:i/>
        </w:rPr>
        <w:t>information</w:t>
      </w:r>
      <w:proofErr w:type="spellEnd"/>
      <w:r w:rsidRPr="00C67B03">
        <w:rPr>
          <w:rFonts w:ascii="Times New Roman" w:hAnsi="Times New Roman"/>
          <w:i/>
        </w:rPr>
        <w:t>.”</w:t>
      </w:r>
    </w:p>
    <w:p w14:paraId="16B8EC52" w14:textId="401B2DE1" w:rsidR="00E93AB4" w:rsidRPr="00C67B03" w:rsidRDefault="00000000">
      <w:pPr>
        <w:spacing w:line="276" w:lineRule="auto"/>
        <w:rPr>
          <w:rFonts w:ascii="Times New Roman" w:hAnsi="Times New Roman"/>
        </w:rPr>
      </w:pPr>
      <w:r w:rsidRPr="00C67B03">
        <w:rPr>
          <w:rFonts w:ascii="Times New Roman" w:hAnsi="Times New Roman"/>
        </w:rPr>
        <w:t xml:space="preserve">En este requisito, de nuevo teníamos dudas </w:t>
      </w:r>
      <w:r w:rsidR="000324F3" w:rsidRPr="00C67B03">
        <w:rPr>
          <w:rFonts w:ascii="Times New Roman" w:hAnsi="Times New Roman"/>
        </w:rPr>
        <w:t>con los</w:t>
      </w:r>
      <w:r w:rsidRPr="00C67B03">
        <w:rPr>
          <w:rFonts w:ascii="Times New Roman" w:hAnsi="Times New Roman"/>
        </w:rPr>
        <w:t xml:space="preserve"> límites de ciertos atributos, aunque se solucionó igual que el anterior.</w:t>
      </w:r>
    </w:p>
    <w:p w14:paraId="4F4ED25D" w14:textId="77777777" w:rsidR="00E93AB4" w:rsidRPr="00C67B03" w:rsidRDefault="00000000">
      <w:pPr>
        <w:spacing w:line="276" w:lineRule="auto"/>
        <w:rPr>
          <w:rFonts w:ascii="Times New Roman" w:hAnsi="Times New Roman"/>
        </w:rPr>
      </w:pPr>
      <w:r w:rsidRPr="00C67B03">
        <w:rPr>
          <w:rFonts w:ascii="Times New Roman" w:hAnsi="Times New Roman"/>
        </w:rPr>
        <w:t xml:space="preserve">El problema principal fue en la relación entre </w:t>
      </w:r>
      <w:proofErr w:type="spellStart"/>
      <w:r w:rsidRPr="00C67B03">
        <w:rPr>
          <w:rFonts w:ascii="Times New Roman" w:hAnsi="Times New Roman"/>
        </w:rPr>
        <w:t>project</w:t>
      </w:r>
      <w:proofErr w:type="spellEnd"/>
      <w:r w:rsidRPr="00C67B03">
        <w:rPr>
          <w:rFonts w:ascii="Times New Roman" w:hAnsi="Times New Roman"/>
        </w:rPr>
        <w:t xml:space="preserve"> y </w:t>
      </w:r>
      <w:proofErr w:type="spellStart"/>
      <w:r w:rsidRPr="00C67B03">
        <w:rPr>
          <w:rFonts w:ascii="Times New Roman" w:hAnsi="Times New Roman"/>
        </w:rPr>
        <w:t>user</w:t>
      </w:r>
      <w:proofErr w:type="spellEnd"/>
      <w:r w:rsidRPr="00C67B03">
        <w:rPr>
          <w:rFonts w:ascii="Times New Roman" w:hAnsi="Times New Roman"/>
        </w:rPr>
        <w:t xml:space="preserve"> </w:t>
      </w:r>
      <w:proofErr w:type="spellStart"/>
      <w:r w:rsidRPr="00C67B03">
        <w:rPr>
          <w:rFonts w:ascii="Times New Roman" w:hAnsi="Times New Roman"/>
        </w:rPr>
        <w:t>story</w:t>
      </w:r>
      <w:proofErr w:type="spellEnd"/>
      <w:r w:rsidRPr="00C67B03">
        <w:rPr>
          <w:rFonts w:ascii="Times New Roman" w:hAnsi="Times New Roman"/>
        </w:rPr>
        <w:t xml:space="preserve">. Comenzamos poniéndolo como una composición, aunque en clase el profesor nos dejó claro que de esta </w:t>
      </w:r>
      <w:r w:rsidRPr="00C67B03">
        <w:rPr>
          <w:rFonts w:ascii="Times New Roman" w:hAnsi="Times New Roman"/>
        </w:rPr>
        <w:lastRenderedPageBreak/>
        <w:t xml:space="preserve">manera no se realizaba. Tras mirar en el foro, nos encontramos con una discusión sobre este tema, que dejaba claro que era </w:t>
      </w:r>
      <w:proofErr w:type="spellStart"/>
      <w:r w:rsidRPr="00C67B03">
        <w:rPr>
          <w:rFonts w:ascii="Times New Roman" w:hAnsi="Times New Roman"/>
        </w:rPr>
        <w:t>many</w:t>
      </w:r>
      <w:proofErr w:type="spellEnd"/>
      <w:r w:rsidRPr="00C67B03">
        <w:rPr>
          <w:rFonts w:ascii="Times New Roman" w:hAnsi="Times New Roman"/>
        </w:rPr>
        <w:t xml:space="preserve"> </w:t>
      </w:r>
      <w:proofErr w:type="spellStart"/>
      <w:r w:rsidRPr="00C67B03">
        <w:rPr>
          <w:rFonts w:ascii="Times New Roman" w:hAnsi="Times New Roman"/>
        </w:rPr>
        <w:t>to</w:t>
      </w:r>
      <w:proofErr w:type="spellEnd"/>
      <w:r w:rsidRPr="00C67B03">
        <w:rPr>
          <w:rFonts w:ascii="Times New Roman" w:hAnsi="Times New Roman"/>
        </w:rPr>
        <w:t xml:space="preserve"> </w:t>
      </w:r>
      <w:proofErr w:type="spellStart"/>
      <w:r w:rsidRPr="00C67B03">
        <w:rPr>
          <w:rFonts w:ascii="Times New Roman" w:hAnsi="Times New Roman"/>
        </w:rPr>
        <w:t>many</w:t>
      </w:r>
      <w:proofErr w:type="spellEnd"/>
      <w:r w:rsidRPr="00C67B03">
        <w:rPr>
          <w:rFonts w:ascii="Times New Roman" w:hAnsi="Times New Roman"/>
        </w:rPr>
        <w:t xml:space="preserve"> la relación, con lo que debíamos de crear una entidad intermedia para tener dos relaciones </w:t>
      </w:r>
      <w:proofErr w:type="spellStart"/>
      <w:r w:rsidRPr="00C67B03">
        <w:rPr>
          <w:rFonts w:ascii="Times New Roman" w:hAnsi="Times New Roman"/>
        </w:rPr>
        <w:t>many</w:t>
      </w:r>
      <w:proofErr w:type="spellEnd"/>
      <w:r w:rsidRPr="00C67B03">
        <w:rPr>
          <w:rFonts w:ascii="Times New Roman" w:hAnsi="Times New Roman"/>
        </w:rPr>
        <w:t xml:space="preserve"> </w:t>
      </w:r>
      <w:proofErr w:type="spellStart"/>
      <w:r w:rsidRPr="00C67B03">
        <w:rPr>
          <w:rFonts w:ascii="Times New Roman" w:hAnsi="Times New Roman"/>
        </w:rPr>
        <w:t>to</w:t>
      </w:r>
      <w:proofErr w:type="spellEnd"/>
      <w:r w:rsidRPr="00C67B03">
        <w:rPr>
          <w:rFonts w:ascii="Times New Roman" w:hAnsi="Times New Roman"/>
        </w:rPr>
        <w:t xml:space="preserve"> </w:t>
      </w:r>
      <w:proofErr w:type="spellStart"/>
      <w:r w:rsidRPr="00C67B03">
        <w:rPr>
          <w:rFonts w:ascii="Times New Roman" w:hAnsi="Times New Roman"/>
        </w:rPr>
        <w:t>one</w:t>
      </w:r>
      <w:proofErr w:type="spellEnd"/>
      <w:r w:rsidRPr="00C67B03">
        <w:rPr>
          <w:rFonts w:ascii="Times New Roman" w:hAnsi="Times New Roman"/>
        </w:rPr>
        <w:t xml:space="preserve"> y solucionar este error. </w:t>
      </w:r>
      <w:hyperlink r:id="rId22">
        <w:r w:rsidRPr="00C67B03">
          <w:rPr>
            <w:rFonts w:ascii="Times New Roman" w:hAnsi="Times New Roman"/>
            <w:color w:val="1155CC"/>
            <w:u w:val="single"/>
          </w:rPr>
          <w:t>Enlace a la discusión.</w:t>
        </w:r>
      </w:hyperlink>
    </w:p>
    <w:p w14:paraId="1DE92C0E" w14:textId="77777777" w:rsidR="00E93AB4" w:rsidRPr="00C67B03" w:rsidRDefault="00E93AB4">
      <w:pPr>
        <w:rPr>
          <w:rFonts w:ascii="Times New Roman" w:hAnsi="Times New Roman"/>
          <w:sz w:val="22"/>
          <w:szCs w:val="22"/>
        </w:rPr>
      </w:pPr>
    </w:p>
    <w:p w14:paraId="154BC8A4" w14:textId="77777777" w:rsidR="00E93AB4" w:rsidRPr="00C67B03" w:rsidRDefault="00E93AB4">
      <w:pPr>
        <w:spacing w:line="276" w:lineRule="auto"/>
        <w:ind w:firstLine="0"/>
        <w:rPr>
          <w:rFonts w:ascii="Times New Roman" w:hAnsi="Times New Roman"/>
          <w:sz w:val="22"/>
          <w:szCs w:val="22"/>
        </w:rPr>
      </w:pPr>
    </w:p>
    <w:p w14:paraId="175CEDDC" w14:textId="77777777" w:rsidR="00E93AB4" w:rsidRPr="00C67B03" w:rsidRDefault="00000000">
      <w:pPr>
        <w:pStyle w:val="Ttulo1"/>
        <w:numPr>
          <w:ilvl w:val="0"/>
          <w:numId w:val="1"/>
        </w:numPr>
        <w:spacing w:line="276" w:lineRule="auto"/>
        <w:rPr>
          <w:rFonts w:ascii="Times New Roman" w:eastAsia="Times New Roman" w:hAnsi="Times New Roman" w:cs="Times New Roman"/>
          <w:b/>
          <w:sz w:val="28"/>
          <w:szCs w:val="28"/>
        </w:rPr>
      </w:pPr>
      <w:r w:rsidRPr="00C67B03">
        <w:rPr>
          <w:rFonts w:ascii="Times New Roman" w:eastAsia="Times New Roman" w:hAnsi="Times New Roman" w:cs="Times New Roman"/>
          <w:b/>
          <w:sz w:val="28"/>
          <w:szCs w:val="28"/>
        </w:rPr>
        <w:t>Conclusiones</w:t>
      </w:r>
    </w:p>
    <w:p w14:paraId="631DBFD3" w14:textId="77777777" w:rsidR="00E93AB4" w:rsidRPr="00C67B03" w:rsidRDefault="00000000">
      <w:pPr>
        <w:spacing w:line="276" w:lineRule="auto"/>
        <w:rPr>
          <w:rFonts w:ascii="Times New Roman" w:hAnsi="Times New Roman"/>
        </w:rPr>
      </w:pPr>
      <w:r w:rsidRPr="00C67B03">
        <w:rPr>
          <w:rFonts w:ascii="Times New Roman" w:hAnsi="Times New Roman"/>
        </w:rPr>
        <w:t>En conclusión, en este entregable se ha tenido que realizar más análisis que en el anterior, aunque este tampoco ha sido muy problemático y en todos ellos hemos acabado con una solución correcta.</w:t>
      </w:r>
    </w:p>
    <w:p w14:paraId="0754F69F" w14:textId="77777777" w:rsidR="00E93AB4" w:rsidRPr="00C67B03" w:rsidRDefault="00E93AB4">
      <w:pPr>
        <w:spacing w:line="276" w:lineRule="auto"/>
        <w:ind w:firstLine="0"/>
        <w:rPr>
          <w:rFonts w:ascii="Times New Roman" w:hAnsi="Times New Roman"/>
        </w:rPr>
      </w:pPr>
    </w:p>
    <w:p w14:paraId="6185D3A1" w14:textId="77777777" w:rsidR="00E93AB4" w:rsidRPr="00C67B03" w:rsidRDefault="00000000">
      <w:pPr>
        <w:pStyle w:val="Ttulo1"/>
        <w:numPr>
          <w:ilvl w:val="0"/>
          <w:numId w:val="1"/>
        </w:numPr>
        <w:spacing w:line="276" w:lineRule="auto"/>
        <w:rPr>
          <w:rFonts w:ascii="Times New Roman" w:eastAsia="Times New Roman" w:hAnsi="Times New Roman" w:cs="Times New Roman"/>
          <w:b/>
        </w:rPr>
      </w:pPr>
      <w:bookmarkStart w:id="5" w:name="_heading=h.2et92p0" w:colFirst="0" w:colLast="0"/>
      <w:bookmarkEnd w:id="5"/>
      <w:r w:rsidRPr="00C67B03">
        <w:rPr>
          <w:rFonts w:ascii="Times New Roman" w:eastAsia="Times New Roman" w:hAnsi="Times New Roman" w:cs="Times New Roman"/>
          <w:b/>
        </w:rPr>
        <w:t>Bibliografía</w:t>
      </w:r>
    </w:p>
    <w:p w14:paraId="6614A539" w14:textId="77777777" w:rsidR="00E93AB4" w:rsidRPr="00C67B03" w:rsidRDefault="00000000">
      <w:pPr>
        <w:spacing w:line="276" w:lineRule="auto"/>
        <w:rPr>
          <w:rFonts w:ascii="Times New Roman" w:hAnsi="Times New Roman"/>
        </w:rPr>
      </w:pPr>
      <w:r w:rsidRPr="00C67B03">
        <w:rPr>
          <w:rFonts w:ascii="Times New Roman" w:hAnsi="Times New Roman"/>
        </w:rPr>
        <w:t>Intencionalmente en blanco.</w:t>
      </w:r>
    </w:p>
    <w:p w14:paraId="41135E76" w14:textId="77777777" w:rsidR="00E93AB4" w:rsidRDefault="00E93AB4">
      <w:pPr>
        <w:spacing w:line="276" w:lineRule="auto"/>
        <w:rPr>
          <w:rFonts w:ascii="Times New Roman" w:hAnsi="Times New Roman"/>
        </w:rPr>
      </w:pPr>
    </w:p>
    <w:p w14:paraId="1F1BBE25" w14:textId="77777777" w:rsidR="00E93AB4" w:rsidRDefault="00E93AB4">
      <w:pPr>
        <w:pStyle w:val="Ttulo1"/>
        <w:spacing w:line="276" w:lineRule="auto"/>
        <w:rPr>
          <w:rFonts w:ascii="Times New Roman" w:eastAsia="Times New Roman" w:hAnsi="Times New Roman" w:cs="Times New Roman"/>
          <w:b/>
          <w:sz w:val="28"/>
          <w:szCs w:val="28"/>
        </w:rPr>
      </w:pPr>
    </w:p>
    <w:sectPr w:rsidR="00E93AB4">
      <w:headerReference w:type="default" r:id="rId23"/>
      <w:footerReference w:type="default" r:id="rId24"/>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24CFA" w14:textId="77777777" w:rsidR="006F5C5F" w:rsidRDefault="006F5C5F">
      <w:pPr>
        <w:spacing w:before="0" w:after="0" w:line="240" w:lineRule="auto"/>
      </w:pPr>
      <w:r>
        <w:separator/>
      </w:r>
    </w:p>
  </w:endnote>
  <w:endnote w:type="continuationSeparator" w:id="0">
    <w:p w14:paraId="47F718E1" w14:textId="77777777" w:rsidR="006F5C5F" w:rsidRDefault="006F5C5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A2CF47AA-27B3-45E0-979F-FC107F5545B6}"/>
    <w:embedItalic r:id="rId2" w:fontKey="{76A95610-F63A-4AB6-AEC9-A105A6A53937}"/>
  </w:font>
  <w:font w:name="Calibri">
    <w:panose1 w:val="020F0502020204030204"/>
    <w:charset w:val="00"/>
    <w:family w:val="swiss"/>
    <w:pitch w:val="variable"/>
    <w:sig w:usb0="E4002EFF" w:usb1="C200247B" w:usb2="00000009" w:usb3="00000000" w:csb0="000001FF" w:csb1="00000000"/>
    <w:embedRegular r:id="rId3" w:fontKey="{B22A3611-E35D-42F9-BCA3-D1860095CD08}"/>
    <w:embedBold r:id="rId4" w:fontKey="{185D166E-1434-4E97-B3F5-9EE6206CBF08}"/>
  </w:font>
  <w:font w:name="Segoe UI">
    <w:panose1 w:val="020B0502040204020203"/>
    <w:charset w:val="00"/>
    <w:family w:val="swiss"/>
    <w:pitch w:val="variable"/>
    <w:sig w:usb0="E4002EFF" w:usb1="C000E47F" w:usb2="00000009" w:usb3="00000000" w:csb0="000001FF" w:csb1="00000000"/>
    <w:embedRegular r:id="rId5" w:fontKey="{DCE2CE33-2C01-49E2-ACD1-971FEFB4BB85}"/>
  </w:font>
  <w:font w:name="Tahoma">
    <w:panose1 w:val="020B0604030504040204"/>
    <w:charset w:val="00"/>
    <w:family w:val="swiss"/>
    <w:pitch w:val="variable"/>
    <w:sig w:usb0="E1002EFF" w:usb1="C000605B" w:usb2="00000029" w:usb3="00000000" w:csb0="000101FF" w:csb1="00000000"/>
    <w:embedRegular r:id="rId6" w:fontKey="{13403772-268A-4CEF-975A-4182E44C6144}"/>
  </w:font>
  <w:font w:name="Arial Narrow">
    <w:panose1 w:val="020B0606020202030204"/>
    <w:charset w:val="00"/>
    <w:family w:val="swiss"/>
    <w:pitch w:val="variable"/>
    <w:sig w:usb0="00000287" w:usb1="00000800" w:usb2="00000000" w:usb3="00000000" w:csb0="0000009F" w:csb1="00000000"/>
    <w:embedRegular r:id="rId7" w:fontKey="{EA6DF49D-7318-45F7-8378-D9BCF1C428AC}"/>
    <w:embedBold r:id="rId8" w:fontKey="{535E9F59-61B6-45E0-86DB-68D8008871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24BEB"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16F67"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10DDE"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3900C" w14:textId="77777777" w:rsidR="00E93AB4" w:rsidRDefault="00E93AB4">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p>
  <w:p w14:paraId="65C9D621" w14:textId="6A9AE020" w:rsidR="00E93AB4" w:rsidRDefault="00000000">
    <w:pPr>
      <w:pBdr>
        <w:top w:val="single" w:sz="4" w:space="1" w:color="000000"/>
        <w:left w:val="nil"/>
        <w:bottom w:val="nil"/>
        <w:right w:val="nil"/>
        <w:between w:val="nil"/>
      </w:pBdr>
      <w:tabs>
        <w:tab w:val="center" w:pos="4252"/>
        <w:tab w:val="right" w:pos="8504"/>
      </w:tabs>
      <w:spacing w:before="0" w:after="0" w:line="240" w:lineRule="auto"/>
      <w:jc w:val="right"/>
      <w:rPr>
        <w:rFonts w:eastAsia="Arial" w:cs="Arial"/>
        <w:i/>
        <w:color w:val="000000"/>
        <w:sz w:val="20"/>
        <w:szCs w:val="20"/>
      </w:rPr>
    </w:pPr>
    <w:r>
      <w:rPr>
        <w:rFonts w:eastAsia="Arial" w:cs="Arial"/>
        <w:i/>
        <w:color w:val="000000"/>
        <w:sz w:val="20"/>
        <w:szCs w:val="20"/>
      </w:rPr>
      <w:t xml:space="preserve">pág. </w:t>
    </w:r>
    <w:r>
      <w:rPr>
        <w:rFonts w:eastAsia="Arial" w:cs="Arial"/>
        <w:i/>
        <w:color w:val="000000"/>
        <w:sz w:val="20"/>
        <w:szCs w:val="20"/>
      </w:rPr>
      <w:fldChar w:fldCharType="begin"/>
    </w:r>
    <w:r>
      <w:rPr>
        <w:rFonts w:eastAsia="Arial" w:cs="Arial"/>
        <w:i/>
        <w:color w:val="000000"/>
        <w:sz w:val="20"/>
        <w:szCs w:val="20"/>
      </w:rPr>
      <w:instrText>PAGE</w:instrText>
    </w:r>
    <w:r>
      <w:rPr>
        <w:rFonts w:eastAsia="Arial" w:cs="Arial"/>
        <w:i/>
        <w:color w:val="000000"/>
        <w:sz w:val="20"/>
        <w:szCs w:val="20"/>
      </w:rPr>
      <w:fldChar w:fldCharType="separate"/>
    </w:r>
    <w:r w:rsidR="000324F3">
      <w:rPr>
        <w:rFonts w:eastAsia="Arial" w:cs="Arial"/>
        <w:i/>
        <w:noProof/>
        <w:color w:val="000000"/>
        <w:sz w:val="20"/>
        <w:szCs w:val="20"/>
      </w:rPr>
      <w:t>2</w:t>
    </w:r>
    <w:r>
      <w:rPr>
        <w:rFonts w:eastAsia="Arial" w:cs="Arial"/>
        <w:i/>
        <w:color w:val="000000"/>
        <w:sz w:val="20"/>
        <w:szCs w:val="20"/>
      </w:rPr>
      <w:fldChar w:fldCharType="end"/>
    </w:r>
  </w:p>
  <w:p w14:paraId="0B288B8E"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90D62" w14:textId="77777777" w:rsidR="006F5C5F" w:rsidRDefault="006F5C5F">
      <w:pPr>
        <w:spacing w:before="0" w:after="0" w:line="240" w:lineRule="auto"/>
      </w:pPr>
      <w:r>
        <w:separator/>
      </w:r>
    </w:p>
  </w:footnote>
  <w:footnote w:type="continuationSeparator" w:id="0">
    <w:p w14:paraId="5EF63646" w14:textId="77777777" w:rsidR="006F5C5F" w:rsidRDefault="006F5C5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26788"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28E9B" w14:textId="77777777" w:rsidR="00E93AB4" w:rsidRDefault="00E93AB4">
    <w:pPr>
      <w:widowControl w:val="0"/>
      <w:pBdr>
        <w:top w:val="nil"/>
        <w:left w:val="nil"/>
        <w:bottom w:val="nil"/>
        <w:right w:val="nil"/>
        <w:between w:val="nil"/>
      </w:pBdr>
      <w:spacing w:before="0" w:after="0" w:line="276" w:lineRule="auto"/>
      <w:ind w:firstLine="0"/>
      <w:jc w:val="left"/>
      <w:rPr>
        <w:rFonts w:ascii="Times New Roman" w:hAnsi="Times New Roman"/>
        <w:b/>
        <w:sz w:val="28"/>
        <w:szCs w:val="28"/>
      </w:rPr>
    </w:pPr>
  </w:p>
  <w:tbl>
    <w:tblPr>
      <w:tblStyle w:val="a2"/>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E93AB4" w14:paraId="1D42432C" w14:textId="77777777">
      <w:trPr>
        <w:trHeight w:val="1062"/>
      </w:trPr>
      <w:tc>
        <w:tcPr>
          <w:tcW w:w="2263" w:type="dxa"/>
          <w:vMerge w:val="restart"/>
          <w:vAlign w:val="center"/>
        </w:tcPr>
        <w:p w14:paraId="0E758B95"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0F3CC168" wp14:editId="28D47A44">
                <wp:extent cx="852036" cy="783873"/>
                <wp:effectExtent l="0" t="0" r="0" b="0"/>
                <wp:docPr id="1976154077"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E787A3E"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7EF66F51"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Documentación X</w:t>
          </w:r>
        </w:p>
        <w:p w14:paraId="4F196B9D" w14:textId="77777777" w:rsidR="00E93AB4" w:rsidRDefault="00E93AB4">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0"/>
              <w:szCs w:val="20"/>
            </w:rPr>
          </w:pPr>
        </w:p>
      </w:tc>
    </w:tr>
    <w:tr w:rsidR="00E93AB4" w14:paraId="611D43E5" w14:textId="77777777">
      <w:trPr>
        <w:trHeight w:val="70"/>
      </w:trPr>
      <w:tc>
        <w:tcPr>
          <w:tcW w:w="2263" w:type="dxa"/>
          <w:vMerge/>
          <w:vAlign w:val="center"/>
        </w:tcPr>
        <w:p w14:paraId="1217C05C" w14:textId="77777777" w:rsidR="00E93AB4" w:rsidRDefault="00E93AB4">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343B46F0" w14:textId="77777777" w:rsidR="00E93AB4" w:rsidRDefault="00E93AB4">
          <w:pPr>
            <w:pBdr>
              <w:top w:val="nil"/>
              <w:left w:val="nil"/>
              <w:bottom w:val="nil"/>
              <w:right w:val="nil"/>
              <w:between w:val="nil"/>
            </w:pBdr>
            <w:tabs>
              <w:tab w:val="center" w:pos="4252"/>
              <w:tab w:val="right" w:pos="8504"/>
              <w:tab w:val="left" w:pos="1590"/>
            </w:tabs>
            <w:spacing w:before="0" w:after="0" w:line="240" w:lineRule="auto"/>
            <w:ind w:firstLine="0"/>
            <w:jc w:val="center"/>
            <w:rPr>
              <w:rFonts w:ascii="Arial Narrow" w:eastAsia="Arial Narrow" w:hAnsi="Arial Narrow" w:cs="Arial Narrow"/>
              <w:b/>
              <w:color w:val="000000"/>
              <w:sz w:val="22"/>
              <w:szCs w:val="22"/>
            </w:rPr>
          </w:pPr>
        </w:p>
      </w:tc>
    </w:tr>
  </w:tbl>
  <w:p w14:paraId="3AC298CF" w14:textId="77777777" w:rsidR="00E93AB4" w:rsidRDefault="00000000">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r>
      <w:rPr>
        <w:rFonts w:eastAsia="Arial" w:cs="Arial"/>
        <w:color w:val="000000"/>
        <w:sz w:val="22"/>
        <w:szCs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469FC"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E3A31" w14:textId="77777777" w:rsidR="00E93AB4" w:rsidRDefault="00E93AB4">
    <w:pPr>
      <w:widowControl w:val="0"/>
      <w:pBdr>
        <w:top w:val="nil"/>
        <w:left w:val="nil"/>
        <w:bottom w:val="nil"/>
        <w:right w:val="nil"/>
        <w:between w:val="nil"/>
      </w:pBdr>
      <w:spacing w:before="0" w:after="0" w:line="276" w:lineRule="auto"/>
      <w:ind w:firstLine="0"/>
      <w:jc w:val="left"/>
      <w:rPr>
        <w:rFonts w:eastAsia="Arial" w:cs="Arial"/>
        <w:color w:val="000000"/>
        <w:sz w:val="22"/>
        <w:szCs w:val="22"/>
      </w:rPr>
    </w:pPr>
  </w:p>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E93AB4" w14:paraId="4DBA8DD4" w14:textId="77777777">
      <w:trPr>
        <w:trHeight w:val="1062"/>
      </w:trPr>
      <w:tc>
        <w:tcPr>
          <w:tcW w:w="2263" w:type="dxa"/>
          <w:vMerge w:val="restart"/>
          <w:vAlign w:val="center"/>
        </w:tcPr>
        <w:p w14:paraId="2C6B1E54"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eastAsia="Arial" w:cs="Arial"/>
              <w:color w:val="000000"/>
              <w:sz w:val="22"/>
              <w:szCs w:val="22"/>
            </w:rPr>
          </w:pPr>
          <w:r>
            <w:rPr>
              <w:rFonts w:eastAsia="Arial" w:cs="Arial"/>
              <w:noProof/>
              <w:color w:val="000000"/>
              <w:sz w:val="22"/>
              <w:szCs w:val="22"/>
            </w:rPr>
            <w:drawing>
              <wp:inline distT="0" distB="0" distL="0" distR="0" wp14:anchorId="7A63411D" wp14:editId="4CC60180">
                <wp:extent cx="852036" cy="783873"/>
                <wp:effectExtent l="0" t="0" r="0" b="0"/>
                <wp:docPr id="1976154076"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24773CA8"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r>
            <w:rPr>
              <w:rFonts w:ascii="Times New Roman" w:hAnsi="Times New Roman"/>
              <w:color w:val="000000"/>
              <w:sz w:val="22"/>
              <w:szCs w:val="22"/>
            </w:rPr>
            <w:t>Diseño y Pruebas II</w:t>
          </w:r>
        </w:p>
        <w:p w14:paraId="0D5EBF18" w14:textId="77777777" w:rsidR="00E93AB4" w:rsidRDefault="00000000">
          <w:pPr>
            <w:pBdr>
              <w:top w:val="nil"/>
              <w:left w:val="nil"/>
              <w:bottom w:val="nil"/>
              <w:right w:val="nil"/>
              <w:between w:val="nil"/>
            </w:pBdr>
            <w:tabs>
              <w:tab w:val="center" w:pos="4252"/>
              <w:tab w:val="right" w:pos="8504"/>
            </w:tabs>
            <w:spacing w:before="0" w:after="0" w:line="240" w:lineRule="auto"/>
            <w:jc w:val="center"/>
            <w:rPr>
              <w:rFonts w:ascii="Times New Roman" w:hAnsi="Times New Roman"/>
              <w:color w:val="000000"/>
              <w:sz w:val="22"/>
              <w:szCs w:val="22"/>
            </w:rPr>
          </w:pPr>
          <w:proofErr w:type="spellStart"/>
          <w:r>
            <w:rPr>
              <w:rFonts w:ascii="Times New Roman" w:hAnsi="Times New Roman"/>
              <w:color w:val="000000"/>
              <w:sz w:val="22"/>
              <w:szCs w:val="22"/>
            </w:rPr>
            <w:t>Analysis</w:t>
          </w:r>
          <w:proofErr w:type="spellEnd"/>
          <w:r>
            <w:rPr>
              <w:rFonts w:ascii="Times New Roman" w:hAnsi="Times New Roman"/>
              <w:color w:val="000000"/>
              <w:sz w:val="22"/>
              <w:szCs w:val="22"/>
            </w:rPr>
            <w:t xml:space="preserve"> </w:t>
          </w:r>
          <w:proofErr w:type="spellStart"/>
          <w:r>
            <w:rPr>
              <w:rFonts w:ascii="Times New Roman" w:hAnsi="Times New Roman"/>
              <w:color w:val="000000"/>
              <w:sz w:val="22"/>
              <w:szCs w:val="22"/>
            </w:rPr>
            <w:t>Report</w:t>
          </w:r>
          <w:proofErr w:type="spellEnd"/>
        </w:p>
        <w:p w14:paraId="06D5A8D4" w14:textId="77777777" w:rsidR="00E93AB4" w:rsidRDefault="00E93AB4">
          <w:pPr>
            <w:pBdr>
              <w:top w:val="nil"/>
              <w:left w:val="nil"/>
              <w:bottom w:val="nil"/>
              <w:right w:val="nil"/>
              <w:between w:val="nil"/>
            </w:pBdr>
            <w:tabs>
              <w:tab w:val="center" w:pos="4252"/>
              <w:tab w:val="right" w:pos="8504"/>
            </w:tabs>
            <w:spacing w:before="0" w:after="0" w:line="240" w:lineRule="auto"/>
            <w:ind w:firstLine="0"/>
            <w:rPr>
              <w:rFonts w:ascii="Arial Narrow" w:eastAsia="Arial Narrow" w:hAnsi="Arial Narrow" w:cs="Arial Narrow"/>
              <w:b/>
              <w:color w:val="000000"/>
              <w:sz w:val="20"/>
              <w:szCs w:val="20"/>
            </w:rPr>
          </w:pPr>
        </w:p>
      </w:tc>
    </w:tr>
    <w:tr w:rsidR="00E93AB4" w14:paraId="2A1DF228" w14:textId="77777777">
      <w:trPr>
        <w:trHeight w:val="70"/>
      </w:trPr>
      <w:tc>
        <w:tcPr>
          <w:tcW w:w="2263" w:type="dxa"/>
          <w:vMerge/>
          <w:vAlign w:val="center"/>
        </w:tcPr>
        <w:p w14:paraId="08DFDC6E" w14:textId="77777777" w:rsidR="00E93AB4" w:rsidRDefault="00E93AB4">
          <w:pPr>
            <w:widowControl w:val="0"/>
            <w:pBdr>
              <w:top w:val="nil"/>
              <w:left w:val="nil"/>
              <w:bottom w:val="nil"/>
              <w:right w:val="nil"/>
              <w:between w:val="nil"/>
            </w:pBdr>
            <w:spacing w:before="0" w:after="0" w:line="276" w:lineRule="auto"/>
            <w:ind w:firstLine="0"/>
            <w:jc w:val="left"/>
            <w:rPr>
              <w:rFonts w:ascii="Arial Narrow" w:eastAsia="Arial Narrow" w:hAnsi="Arial Narrow" w:cs="Arial Narrow"/>
              <w:b/>
              <w:color w:val="000000"/>
              <w:sz w:val="20"/>
              <w:szCs w:val="20"/>
            </w:rPr>
          </w:pPr>
        </w:p>
      </w:tc>
      <w:tc>
        <w:tcPr>
          <w:tcW w:w="6492" w:type="dxa"/>
        </w:tcPr>
        <w:p w14:paraId="0F181658" w14:textId="77777777" w:rsidR="00E93AB4" w:rsidRDefault="00E93AB4">
          <w:pPr>
            <w:pBdr>
              <w:top w:val="nil"/>
              <w:left w:val="nil"/>
              <w:bottom w:val="nil"/>
              <w:right w:val="nil"/>
              <w:between w:val="nil"/>
            </w:pBdr>
            <w:tabs>
              <w:tab w:val="center" w:pos="4252"/>
              <w:tab w:val="right" w:pos="8504"/>
            </w:tabs>
            <w:spacing w:before="0" w:after="0" w:line="240" w:lineRule="auto"/>
            <w:jc w:val="center"/>
            <w:rPr>
              <w:rFonts w:ascii="Arial Narrow" w:eastAsia="Arial Narrow" w:hAnsi="Arial Narrow" w:cs="Arial Narrow"/>
              <w:b/>
              <w:color w:val="000000"/>
              <w:sz w:val="22"/>
              <w:szCs w:val="22"/>
            </w:rPr>
          </w:pPr>
        </w:p>
      </w:tc>
    </w:tr>
  </w:tbl>
  <w:p w14:paraId="59DFA73F" w14:textId="77777777" w:rsidR="00E93AB4" w:rsidRDefault="00E93AB4">
    <w:pPr>
      <w:pBdr>
        <w:top w:val="nil"/>
        <w:left w:val="nil"/>
        <w:bottom w:val="nil"/>
        <w:right w:val="nil"/>
        <w:between w:val="nil"/>
      </w:pBdr>
      <w:tabs>
        <w:tab w:val="center" w:pos="4252"/>
        <w:tab w:val="right" w:pos="8504"/>
      </w:tabs>
      <w:spacing w:before="0" w:after="0" w:line="240" w:lineRule="auto"/>
      <w:rPr>
        <w:rFonts w:eastAsia="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52609"/>
    <w:multiLevelType w:val="multilevel"/>
    <w:tmpl w:val="DFB011B4"/>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3E2571E"/>
    <w:multiLevelType w:val="multilevel"/>
    <w:tmpl w:val="DA440A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5954273">
    <w:abstractNumId w:val="1"/>
  </w:num>
  <w:num w:numId="2" w16cid:durableId="952177813">
    <w:abstractNumId w:val="0"/>
  </w:num>
  <w:num w:numId="3" w16cid:durableId="15228178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319424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AB4"/>
    <w:rsid w:val="000324F3"/>
    <w:rsid w:val="00161638"/>
    <w:rsid w:val="00357A10"/>
    <w:rsid w:val="006F5C5F"/>
    <w:rsid w:val="00C67B03"/>
    <w:rsid w:val="00D90FA0"/>
    <w:rsid w:val="00E93A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F81A"/>
  <w15:docId w15:val="{E1359B91-E13F-4B9E-A1A2-69DD2B06E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ES" w:bidi="ar-SA"/>
      </w:rPr>
    </w:rPrDefault>
    <w:pPrDefault>
      <w:pPr>
        <w:spacing w:before="320" w:after="3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pPr>
      <w:ind w:firstLine="284"/>
    </w:pPr>
    <w:rPr>
      <w:rFonts w:ascii="Arial" w:hAnsi="Arial"/>
    </w:rPr>
  </w:style>
  <w:style w:type="paragraph" w:styleId="Ttulo1">
    <w:name w:val="heading 1"/>
    <w:basedOn w:val="Normal"/>
    <w:next w:val="Normal"/>
    <w:link w:val="Ttulo1Car"/>
    <w:uiPriority w:val="9"/>
    <w:qFormat/>
    <w:rsid w:val="0087350D"/>
    <w:pPr>
      <w:keepNext/>
      <w:keepLines/>
      <w:ind w:firstLine="0"/>
      <w:outlineLvl w:val="0"/>
    </w:pPr>
    <w:rPr>
      <w:rFonts w:eastAsiaTheme="majorEastAsia" w:cs="Arial"/>
      <w:szCs w:val="30"/>
    </w:rPr>
  </w:style>
  <w:style w:type="paragraph" w:styleId="Ttulo2">
    <w:name w:val="heading 2"/>
    <w:basedOn w:val="Normal"/>
    <w:next w:val="Normal"/>
    <w:link w:val="Ttulo2Car"/>
    <w:uiPriority w:val="9"/>
    <w:unhideWhenUsed/>
    <w:qFormat/>
    <w:rsid w:val="006D65E5"/>
    <w:pPr>
      <w:keepNext/>
      <w:keepLines/>
      <w:numPr>
        <w:ilvl w:val="1"/>
        <w:numId w:val="2"/>
      </w:numPr>
      <w:spacing w:before="40" w:after="120"/>
      <w:outlineLvl w:val="1"/>
    </w:pPr>
    <w:rPr>
      <w:rFonts w:eastAsiaTheme="majorEastAsia" w:cs="Arial"/>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s="Arial"/>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ascii="Arial" w:eastAsiaTheme="majorEastAsia" w:hAnsi="Arial" w:cs="Arial"/>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cs="Arial"/>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hAnsi="Times New Roman"/>
      <w:lang w:val="ca-ES"/>
    </w:rPr>
  </w:style>
  <w:style w:type="paragraph" w:customStyle="1" w:styleId="ttulofilete">
    <w:name w:val="título filete"/>
    <w:basedOn w:val="t4"/>
    <w:uiPriority w:val="99"/>
    <w:rsid w:val="005B4ED0"/>
    <w:pPr>
      <w:tabs>
        <w:tab w:val="left" w:pos="8460"/>
      </w:tabs>
    </w:pPr>
    <w:rPr>
      <w:rFonts w:ascii="Arial" w:hAnsi="Arial" w:cs="Arial"/>
      <w:b/>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lang w:val="es-ES_tradnl"/>
    </w:rPr>
  </w:style>
  <w:style w:type="paragraph" w:customStyle="1" w:styleId="UNIDAD">
    <w:name w:val="UNIDAD"/>
    <w:basedOn w:val="Normal"/>
    <w:uiPriority w:val="99"/>
    <w:rsid w:val="005B4ED0"/>
    <w:pPr>
      <w:widowControl w:val="0"/>
      <w:spacing w:after="0" w:line="240" w:lineRule="auto"/>
      <w:jc w:val="center"/>
    </w:pPr>
    <w:rPr>
      <w:rFonts w:cs="Arial"/>
      <w:b/>
      <w:lang w:val="es-ES_tradnl"/>
    </w:rPr>
  </w:style>
  <w:style w:type="paragraph" w:customStyle="1" w:styleId="Objetivos">
    <w:name w:val="Objetivos"/>
    <w:basedOn w:val="Normal"/>
    <w:uiPriority w:val="99"/>
    <w:rsid w:val="005B4ED0"/>
    <w:pPr>
      <w:widowControl w:val="0"/>
      <w:spacing w:after="0" w:line="240" w:lineRule="auto"/>
      <w:ind w:left="454" w:hanging="454"/>
    </w:pPr>
    <w:rPr>
      <w:lang w:val="es-ES_tradnl"/>
    </w:rPr>
  </w:style>
  <w:style w:type="paragraph" w:customStyle="1" w:styleId="Criterios">
    <w:name w:val="Criterios"/>
    <w:basedOn w:val="Normal"/>
    <w:uiPriority w:val="99"/>
    <w:rsid w:val="005B4ED0"/>
    <w:pPr>
      <w:widowControl w:val="0"/>
      <w:spacing w:after="0" w:line="240" w:lineRule="auto"/>
      <w:ind w:left="658" w:hanging="658"/>
    </w:pPr>
    <w:rPr>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iPriority w:val="99"/>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ascii="Arial" w:hAnsi="Arial"/>
      <w:color w:val="000000"/>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hAnsi="Tahoma"/>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rPr>
  </w:style>
  <w:style w:type="table" w:customStyle="1" w:styleId="Tablaconcuadrcula2">
    <w:name w:val="Tabla con cuadrícula2"/>
    <w:basedOn w:val="Tablanormal"/>
    <w:next w:val="Tablaconcuadrcula"/>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2B2AFA"/>
  </w:style>
  <w:style w:type="character" w:customStyle="1" w:styleId="eop">
    <w:name w:val="eop"/>
    <w:basedOn w:val="Fuentedeprrafopredeter"/>
    <w:rsid w:val="002B2AFA"/>
  </w:style>
  <w:style w:type="character" w:styleId="Mencinsinresolver">
    <w:name w:val="Unresolved Mention"/>
    <w:basedOn w:val="Fuentedeprrafopredeter"/>
    <w:uiPriority w:val="99"/>
    <w:semiHidden/>
    <w:unhideWhenUsed/>
    <w:rsid w:val="00BD4B99"/>
    <w:rPr>
      <w:color w:val="605E5C"/>
      <w:shd w:val="clear" w:color="auto" w:fill="E1DFDD"/>
    </w:rPr>
  </w:style>
  <w:style w:type="paragraph" w:customStyle="1" w:styleId="paragraph">
    <w:name w:val="paragraph"/>
    <w:basedOn w:val="Normal"/>
    <w:rsid w:val="00C62829"/>
    <w:pPr>
      <w:spacing w:before="100" w:beforeAutospacing="1" w:after="100" w:afterAutospacing="1" w:line="240" w:lineRule="auto"/>
      <w:ind w:firstLine="0"/>
      <w:jc w:val="left"/>
    </w:pPr>
    <w:rPr>
      <w:rFonts w:ascii="Times New Roman" w:hAnsi="Times New Roman"/>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nicherlob@alum.us.es"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v.us.es/webapps/discussionboard/do/message?action=list_messages&amp;course_id=_85092_1&amp;nav=discussion_board_entry&amp;conf_id=_405265_1&amp;forum_id=_234042_1&amp;message_id=_405561_1" TargetMode="External"/><Relationship Id="rId7" Type="http://schemas.openxmlformats.org/officeDocument/2006/relationships/endnotes" Target="endnotes.xml"/><Relationship Id="rId12" Type="http://schemas.openxmlformats.org/officeDocument/2006/relationships/hyperlink" Target="mailto:juacasben@alum.us.es"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icabher1@alum.us.es" TargetMode="Externa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4.xml"/><Relationship Id="rId10" Type="http://schemas.openxmlformats.org/officeDocument/2006/relationships/hyperlink" Target="mailto:alvbercau@alum.us.e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mailto:ronmonalb@alum.us.es" TargetMode="External"/><Relationship Id="rId22" Type="http://schemas.openxmlformats.org/officeDocument/2006/relationships/hyperlink" Target="https://ev.us.es/webapps/discussionboard/do/message?action=list_messages&amp;course_id=_85092_1&amp;nav=discussion_board&amp;conf_id=_405265_1&amp;forum_id=_234042_1&amp;message_id=_405648_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zRVEsEpCLcYq3xTT7Jgar3I9XA==">CgMxLjAyCGguZ2pkZ3hzMgloLjMwajB6bGwyCWguMWZvYjl0ZTIOaC5na3FsbnplcWN6Y2gyDmgud2FncndxbjFnOXIyMgloLjJldDkycDA4AHIhMVRjVllpYU1qZGpjbGxGcXVKTnZNRnlaT1NBVWhuMnRl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864</Words>
  <Characters>4753</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Nicolás Herrera Lobo</cp:lastModifiedBy>
  <cp:revision>5</cp:revision>
  <dcterms:created xsi:type="dcterms:W3CDTF">2024-02-14T00:01:00Z</dcterms:created>
  <dcterms:modified xsi:type="dcterms:W3CDTF">2024-05-27T16:35:00Z</dcterms:modified>
</cp:coreProperties>
</file>