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F47B6C7" w:rsidP="3746FE88" w:rsidRDefault="4F47B6C7" w14:paraId="2F06C039" w14:textId="3D185446">
      <w:pPr>
        <w:jc w:val="center"/>
        <w:rPr>
          <w:rFonts w:ascii="Times New Roman" w:hAnsi="Times New Roman" w:eastAsia="Arial" w:cs="Times New Roman"/>
          <w:sz w:val="48"/>
          <w:szCs w:val="48"/>
        </w:rPr>
      </w:pPr>
      <w:r w:rsidRPr="004A7F14">
        <w:rPr>
          <w:rFonts w:ascii="Times New Roman" w:hAnsi="Times New Roman" w:eastAsia="Arial" w:cs="Times New Roman"/>
          <w:sz w:val="48"/>
          <w:szCs w:val="48"/>
        </w:rPr>
        <w:t>Universidad de Sevilla</w:t>
      </w:r>
      <w:r w:rsidRPr="004A7F14">
        <w:rPr>
          <w:rFonts w:ascii="Times New Roman" w:hAnsi="Times New Roman" w:cs="Times New Roman"/>
        </w:rPr>
        <w:br/>
      </w:r>
      <w:r w:rsidRPr="004A7F14">
        <w:rPr>
          <w:rFonts w:ascii="Times New Roman" w:hAnsi="Times New Roman" w:eastAsia="Arial" w:cs="Times New Roman"/>
          <w:sz w:val="48"/>
          <w:szCs w:val="48"/>
        </w:rPr>
        <w:t>Escuela Técnica Superior de Ingeniería Informática</w:t>
      </w:r>
    </w:p>
    <w:p w:rsidRPr="004A7F14" w:rsidR="004A7F14" w:rsidP="3746FE88" w:rsidRDefault="004A7F14" w14:paraId="4F0C7883" w14:textId="77777777">
      <w:pPr>
        <w:jc w:val="center"/>
        <w:rPr>
          <w:rFonts w:ascii="Times New Roman" w:hAnsi="Times New Roman" w:eastAsia="Arial" w:cs="Times New Roman"/>
          <w:sz w:val="36"/>
          <w:szCs w:val="36"/>
        </w:rPr>
      </w:pPr>
    </w:p>
    <w:p w:rsidRPr="004A7F14" w:rsidR="3746FE88" w:rsidP="004A7F14" w:rsidRDefault="4F47B6C7" w14:paraId="58233917" w14:textId="429B96C7">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rsidR="3746FE88" w:rsidP="3746FE88" w:rsidRDefault="3746FE88" w14:paraId="25339232" w14:textId="731EC595">
      <w:pPr>
        <w:tabs>
          <w:tab w:val="left" w:pos="5103"/>
        </w:tabs>
        <w:ind w:firstLine="0"/>
        <w:jc w:val="center"/>
        <w:rPr>
          <w:rFonts w:eastAsia="Arial" w:cs="Arial"/>
          <w:sz w:val="32"/>
          <w:szCs w:val="32"/>
        </w:rPr>
      </w:pPr>
    </w:p>
    <w:p w:rsidRPr="004A7F14" w:rsidR="4F47B6C7" w:rsidP="14D524AF" w:rsidRDefault="4F47B6C7" w14:paraId="5A7190AE" w14:textId="7EF43516">
      <w:pPr>
        <w:tabs>
          <w:tab w:val="left" w:pos="5103"/>
        </w:tabs>
        <w:ind w:firstLine="0"/>
        <w:jc w:val="center"/>
        <w:rPr>
          <w:rFonts w:ascii="Times New Roman" w:hAnsi="Times New Roman" w:eastAsia="Arial" w:cs="Times New Roman"/>
          <w:b/>
          <w:bCs/>
          <w:sz w:val="32"/>
          <w:szCs w:val="32"/>
        </w:rPr>
      </w:pPr>
      <w:r w:rsidRPr="004A7F14">
        <w:rPr>
          <w:rFonts w:ascii="Times New Roman" w:hAnsi="Times New Roman" w:eastAsia="Arial"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hAnsi="Times New Roman" w:eastAsia="Arial" w:cs="Times New Roman"/>
          <w:b/>
          <w:bCs/>
          <w:sz w:val="28"/>
          <w:szCs w:val="28"/>
        </w:rPr>
        <w:t>Diseño y Pruebas II</w:t>
      </w:r>
    </w:p>
    <w:p w:rsidRPr="004A7F14" w:rsidR="4F47B6C7" w:rsidP="3746FE88" w:rsidRDefault="4F47B6C7" w14:paraId="646F8290" w14:textId="64293EB3">
      <w:pPr>
        <w:tabs>
          <w:tab w:val="left" w:pos="5103"/>
        </w:tabs>
        <w:ind w:firstLine="0"/>
        <w:jc w:val="center"/>
        <w:rPr>
          <w:rFonts w:ascii="Times New Roman" w:hAnsi="Times New Roman" w:eastAsia="Arial" w:cs="Times New Roman"/>
          <w:sz w:val="28"/>
          <w:szCs w:val="28"/>
        </w:rPr>
      </w:pPr>
      <w:r w:rsidRPr="004A7F14">
        <w:rPr>
          <w:rFonts w:ascii="Times New Roman" w:hAnsi="Times New Roman" w:eastAsia="Arial" w:cs="Times New Roman"/>
          <w:sz w:val="28"/>
          <w:szCs w:val="28"/>
        </w:rPr>
        <w:t>Curso 202</w:t>
      </w:r>
      <w:r w:rsidR="004A7F14">
        <w:rPr>
          <w:rFonts w:ascii="Times New Roman" w:hAnsi="Times New Roman" w:eastAsia="Arial" w:cs="Times New Roman"/>
          <w:sz w:val="28"/>
          <w:szCs w:val="28"/>
        </w:rPr>
        <w:t>3</w:t>
      </w:r>
      <w:r w:rsidRPr="004A7F14">
        <w:rPr>
          <w:rFonts w:ascii="Times New Roman" w:hAnsi="Times New Roman" w:eastAsia="Arial" w:cs="Times New Roman"/>
          <w:sz w:val="28"/>
          <w:szCs w:val="28"/>
        </w:rPr>
        <w:t xml:space="preserve"> – 202</w:t>
      </w:r>
      <w:r w:rsidRPr="004A7F14" w:rsidR="025347B2">
        <w:rPr>
          <w:rFonts w:ascii="Times New Roman" w:hAnsi="Times New Roman" w:eastAsia="Arial"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Pr="004A7F14" w:rsidR="3746FE88" w:rsidTr="00BD4B99" w14:paraId="5247EDB0"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1AFC8073" w14:textId="2DD2F78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Fecha</w:t>
            </w:r>
          </w:p>
        </w:tc>
        <w:tc>
          <w:tcPr>
            <w:tcW w:w="162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5BAF6232" w14:textId="2F33557D">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Versión</w:t>
            </w:r>
          </w:p>
        </w:tc>
      </w:tr>
      <w:tr w:rsidRPr="004A7F14" w:rsidR="3746FE88" w:rsidTr="00BD4B99" w14:paraId="5E5DA458" w14:textId="77777777">
        <w:trPr>
          <w:trHeight w:val="300"/>
        </w:trPr>
        <w:tc>
          <w:tcPr>
            <w:tcW w:w="19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68885FA4" w14:textId="66010D59">
            <w:pPr>
              <w:spacing w:line="360" w:lineRule="auto"/>
              <w:ind w:firstLine="0"/>
              <w:jc w:val="center"/>
              <w:rPr>
                <w:rFonts w:ascii="Times New Roman" w:hAnsi="Times New Roman" w:eastAsia="Arial Narrow" w:cs="Times New Roman"/>
              </w:rPr>
            </w:pPr>
            <w:r w:rsidRPr="004A7F14">
              <w:rPr>
                <w:rFonts w:ascii="Times New Roman" w:hAnsi="Times New Roman" w:eastAsia="Arial Narrow" w:cs="Times New Roman"/>
              </w:rPr>
              <w:t>1</w:t>
            </w:r>
            <w:r w:rsidR="005816B2">
              <w:rPr>
                <w:rFonts w:ascii="Times New Roman" w:hAnsi="Times New Roman" w:eastAsia="Arial Narrow" w:cs="Times New Roman"/>
              </w:rPr>
              <w:t>3</w:t>
            </w:r>
            <w:r w:rsidRPr="004A7F14">
              <w:rPr>
                <w:rFonts w:ascii="Times New Roman" w:hAnsi="Times New Roman" w:eastAsia="Arial Narrow" w:cs="Times New Roman"/>
              </w:rPr>
              <w:t>/02/24</w:t>
            </w:r>
          </w:p>
        </w:tc>
        <w:tc>
          <w:tcPr>
            <w:tcW w:w="162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057B0361" w14:textId="76CC028F">
            <w:pPr>
              <w:spacing w:line="360" w:lineRule="auto"/>
              <w:ind w:firstLine="0"/>
              <w:jc w:val="center"/>
              <w:rPr>
                <w:rFonts w:ascii="Times New Roman" w:hAnsi="Times New Roman" w:eastAsia="Arial Narrow" w:cs="Times New Roman"/>
              </w:rPr>
            </w:pPr>
            <w:r w:rsidRPr="004A7F14">
              <w:rPr>
                <w:rFonts w:ascii="Times New Roman" w:hAnsi="Times New Roman" w:eastAsia="Arial Narrow" w:cs="Times New Roman"/>
              </w:rPr>
              <w:t>1.0</w:t>
            </w:r>
          </w:p>
        </w:tc>
      </w:tr>
    </w:tbl>
    <w:p w:rsidRPr="004A7F14" w:rsidR="3746FE88" w:rsidP="00A335DA" w:rsidRDefault="3746FE88" w14:paraId="2C707387" w14:textId="2B1B9E10">
      <w:pPr>
        <w:tabs>
          <w:tab w:val="left" w:pos="5103"/>
        </w:tabs>
        <w:ind w:firstLine="0"/>
        <w:jc w:val="center"/>
        <w:rPr>
          <w:rFonts w:ascii="Times New Roman" w:hAnsi="Times New Roman" w:eastAsia="Arial"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Pr="004A7F14" w:rsidR="3746FE88" w:rsidTr="00335E22" w14:paraId="6644BD8F"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00A335DA" w:rsidRDefault="3746FE88" w14:paraId="728BFFFE" w14:textId="248BFA76">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Grupo de Prácticas: C1.0</w:t>
            </w:r>
            <w:r w:rsidRPr="004A7F14" w:rsidR="007562B3">
              <w:rPr>
                <w:rFonts w:ascii="Times New Roman" w:hAnsi="Times New Roman" w:cs="Times New Roman"/>
                <w:b/>
                <w:bCs/>
              </w:rPr>
              <w:t>12</w:t>
            </w:r>
          </w:p>
        </w:tc>
      </w:tr>
      <w:tr w:rsidRPr="004A7F14" w:rsidR="3746FE88" w:rsidTr="00335E22" w14:paraId="475B8FFC"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00A335DA" w:rsidRDefault="3746FE88" w14:paraId="47EBFD05" w14:textId="6FC79439">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 xml:space="preserve">Repositorio: </w:t>
            </w:r>
            <w:hyperlink w:history="1" r:id="rId9">
              <w:r w:rsidRPr="00673507" w:rsidR="00673507">
                <w:rPr>
                  <w:rStyle w:val="Hipervnculo"/>
                  <w:rFonts w:ascii="Times New Roman" w:hAnsi="Times New Roman" w:cs="Times New Roman" w:eastAsiaTheme="minorHAnsi"/>
                </w:rPr>
                <w:t>https://github.com/DP2-C1-012/Acme-SF</w:t>
              </w:r>
            </w:hyperlink>
          </w:p>
        </w:tc>
      </w:tr>
      <w:tr w:rsidRPr="004A7F14" w:rsidR="3746FE88" w:rsidTr="00335E22" w14:paraId="1997CD58" w14:textId="77777777">
        <w:trPr>
          <w:trHeight w:val="300"/>
        </w:trPr>
        <w:tc>
          <w:tcPr>
            <w:tcW w:w="3277" w:type="dxa"/>
            <w:shd w:val="clear" w:color="auto" w:fill="D9D9D9" w:themeFill="background1" w:themeFillShade="D9"/>
            <w:tcMar>
              <w:left w:w="105" w:type="dxa"/>
              <w:right w:w="105" w:type="dxa"/>
            </w:tcMar>
            <w:vAlign w:val="center"/>
          </w:tcPr>
          <w:p w:rsidRPr="004A7F14" w:rsidR="3746FE88" w:rsidP="00A335DA" w:rsidRDefault="3746FE88" w14:paraId="3FC59D58" w14:textId="577990D2">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rsidRPr="004A7F14" w:rsidR="3746FE88" w:rsidP="00A335DA" w:rsidRDefault="3746FE88" w14:paraId="125A974B" w14:textId="3BBFC29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Correo</w:t>
            </w:r>
          </w:p>
        </w:tc>
      </w:tr>
      <w:tr w:rsidRPr="004A7F14" w:rsidR="3746FE88" w:rsidTr="00335E22" w14:paraId="535270FC" w14:textId="77777777">
        <w:trPr>
          <w:trHeight w:val="300"/>
        </w:trPr>
        <w:tc>
          <w:tcPr>
            <w:tcW w:w="3277" w:type="dxa"/>
            <w:tcMar>
              <w:left w:w="105" w:type="dxa"/>
              <w:right w:w="105" w:type="dxa"/>
            </w:tcMar>
            <w:vAlign w:val="center"/>
          </w:tcPr>
          <w:p w:rsidRPr="004A7F14" w:rsidR="3746FE88" w:rsidP="00C35065" w:rsidRDefault="00BD4B99" w14:paraId="77F13A15" w14:textId="09FA96A6">
            <w:pPr>
              <w:spacing w:line="360" w:lineRule="auto"/>
              <w:ind w:firstLine="0"/>
              <w:rPr>
                <w:rFonts w:ascii="Times New Roman" w:hAnsi="Times New Roman" w:eastAsia="Arial Narrow"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rsidRPr="004A7F14" w:rsidR="3746FE88" w:rsidP="00A335DA" w:rsidRDefault="00383D7C" w14:paraId="1B8B93C9" w14:textId="7D83852E">
            <w:pPr>
              <w:spacing w:line="360" w:lineRule="auto"/>
              <w:ind w:firstLine="0"/>
              <w:jc w:val="center"/>
              <w:rPr>
                <w:rFonts w:ascii="Times New Roman" w:hAnsi="Times New Roman" w:eastAsia="Arial" w:cs="Times New Roman"/>
                <w:color w:val="000000" w:themeColor="text1"/>
              </w:rPr>
            </w:pPr>
            <w:hyperlink w:history="1" r:id="rId10">
              <w:r w:rsidRPr="004A7F14" w:rsidR="00BD4B99">
                <w:rPr>
                  <w:rStyle w:val="Hipervnculo"/>
                  <w:rFonts w:ascii="Times New Roman" w:hAnsi="Times New Roman" w:cs="Times New Roman" w:eastAsiaTheme="minorHAnsi"/>
                </w:rPr>
                <w:t>alv</w:t>
              </w:r>
              <w:r w:rsidRPr="004A7F14" w:rsidR="00BD4B99">
                <w:rPr>
                  <w:rStyle w:val="Hipervnculo"/>
                  <w:rFonts w:ascii="Times New Roman" w:hAnsi="Times New Roman" w:cs="Times New Roman"/>
                </w:rPr>
                <w:t>bercau@alum.us.es</w:t>
              </w:r>
            </w:hyperlink>
          </w:p>
        </w:tc>
      </w:tr>
      <w:tr w:rsidRPr="004A7F14" w:rsidR="3746FE88" w:rsidTr="00335E22" w14:paraId="6720E192" w14:textId="77777777">
        <w:trPr>
          <w:trHeight w:val="300"/>
        </w:trPr>
        <w:tc>
          <w:tcPr>
            <w:tcW w:w="3277" w:type="dxa"/>
            <w:tcMar>
              <w:left w:w="105" w:type="dxa"/>
              <w:right w:w="105" w:type="dxa"/>
            </w:tcMar>
            <w:vAlign w:val="center"/>
          </w:tcPr>
          <w:p w:rsidRPr="004A7F14" w:rsidR="3746FE88" w:rsidP="00C35065" w:rsidRDefault="00335E22" w14:paraId="1F6F76CD" w14:textId="588F4E63">
            <w:pPr>
              <w:spacing w:line="360" w:lineRule="auto"/>
              <w:ind w:firstLine="0"/>
              <w:rPr>
                <w:rFonts w:ascii="Times New Roman" w:hAnsi="Times New Roman" w:eastAsia="Arial" w:cs="Times New Roman"/>
                <w:color w:val="000000" w:themeColor="text1"/>
              </w:rPr>
            </w:pPr>
            <w:r w:rsidRPr="004A7F14">
              <w:rPr>
                <w:rFonts w:ascii="Times New Roman" w:hAnsi="Times New Roman" w:eastAsia="Arial" w:cs="Times New Roman"/>
                <w:color w:val="000000" w:themeColor="text1"/>
              </w:rPr>
              <w:t>Caballero Hernández, Jaime</w:t>
            </w:r>
          </w:p>
        </w:tc>
        <w:tc>
          <w:tcPr>
            <w:tcW w:w="3118" w:type="dxa"/>
            <w:tcMar>
              <w:left w:w="105" w:type="dxa"/>
              <w:right w:w="105" w:type="dxa"/>
            </w:tcMar>
            <w:vAlign w:val="center"/>
          </w:tcPr>
          <w:p w:rsidRPr="004A7F14" w:rsidR="3746FE88" w:rsidP="00870158" w:rsidRDefault="00383D7C" w14:paraId="0C72D030" w14:textId="52D0AC02">
            <w:pPr>
              <w:spacing w:line="360" w:lineRule="auto"/>
              <w:ind w:firstLine="0"/>
              <w:jc w:val="center"/>
              <w:rPr>
                <w:rFonts w:ascii="Times New Roman" w:hAnsi="Times New Roman" w:eastAsia="Arial" w:cs="Times New Roman"/>
                <w:color w:val="000000" w:themeColor="text1"/>
              </w:rPr>
            </w:pPr>
            <w:hyperlink w:history="1" r:id="rId11">
              <w:r w:rsidRPr="004A7F14" w:rsidR="00870158">
                <w:rPr>
                  <w:rStyle w:val="Hipervnculo"/>
                  <w:rFonts w:ascii="Times New Roman" w:hAnsi="Times New Roman" w:cs="Times New Roman" w:eastAsiaTheme="minorHAnsi"/>
                </w:rPr>
                <w:t>jaicabher1@alum.us.es</w:t>
              </w:r>
            </w:hyperlink>
          </w:p>
        </w:tc>
      </w:tr>
      <w:tr w:rsidRPr="004A7F14" w:rsidR="3746FE88" w:rsidTr="00335E22" w14:paraId="255AA5D1" w14:textId="77777777">
        <w:trPr>
          <w:trHeight w:val="90"/>
        </w:trPr>
        <w:tc>
          <w:tcPr>
            <w:tcW w:w="3277" w:type="dxa"/>
            <w:tcMar>
              <w:left w:w="105" w:type="dxa"/>
              <w:right w:w="105" w:type="dxa"/>
            </w:tcMar>
            <w:vAlign w:val="center"/>
          </w:tcPr>
          <w:p w:rsidRPr="004A7F14" w:rsidR="3746FE88" w:rsidP="00C35065" w:rsidRDefault="00335E22" w14:paraId="5C360B48" w14:textId="329026C3">
            <w:pPr>
              <w:spacing w:line="360" w:lineRule="auto"/>
              <w:ind w:firstLine="0"/>
              <w:rPr>
                <w:rFonts w:ascii="Times New Roman" w:hAnsi="Times New Roman" w:eastAsia="Arial" w:cs="Times New Roman"/>
                <w:color w:val="000000" w:themeColor="text1"/>
              </w:rPr>
            </w:pPr>
            <w:r w:rsidRPr="004A7F14">
              <w:rPr>
                <w:rStyle w:val="normaltextrun"/>
                <w:rFonts w:ascii="Times New Roman" w:hAnsi="Times New Roman" w:cs="Times New Roman"/>
              </w:rPr>
              <w:t xml:space="preserve">Casamitjana </w:t>
            </w:r>
            <w:r w:rsidRPr="004A7F14" w:rsidR="00C0716B">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rsidRPr="004A7F14" w:rsidR="3746FE88" w:rsidP="00DB77E5" w:rsidRDefault="00383D7C" w14:paraId="2F1B0F9A" w14:textId="1559EE66">
            <w:pPr>
              <w:spacing w:line="360" w:lineRule="auto"/>
              <w:ind w:firstLine="0"/>
              <w:jc w:val="center"/>
              <w:rPr>
                <w:rFonts w:ascii="Times New Roman" w:hAnsi="Times New Roman" w:eastAsia="Arial" w:cs="Times New Roman"/>
                <w:color w:val="000000" w:themeColor="text1"/>
              </w:rPr>
            </w:pPr>
            <w:hyperlink w:history="1" r:id="rId12">
              <w:r w:rsidRPr="004A7F14" w:rsidR="00DB77E5">
                <w:rPr>
                  <w:rStyle w:val="Hipervnculo"/>
                  <w:rFonts w:ascii="Times New Roman" w:hAnsi="Times New Roman" w:cs="Times New Roman" w:eastAsiaTheme="minorHAnsi"/>
                </w:rPr>
                <w:t>juacasben@alum.us.es</w:t>
              </w:r>
            </w:hyperlink>
          </w:p>
        </w:tc>
      </w:tr>
      <w:tr w:rsidRPr="004A7F14" w:rsidR="3746FE88" w:rsidTr="00335E22" w14:paraId="2A683005" w14:textId="77777777">
        <w:trPr>
          <w:trHeight w:val="300"/>
        </w:trPr>
        <w:tc>
          <w:tcPr>
            <w:tcW w:w="3277" w:type="dxa"/>
            <w:tcMar>
              <w:left w:w="105" w:type="dxa"/>
              <w:right w:w="105" w:type="dxa"/>
            </w:tcMar>
            <w:vAlign w:val="center"/>
          </w:tcPr>
          <w:p w:rsidRPr="004A7F14" w:rsidR="3746FE88" w:rsidP="00C35065" w:rsidRDefault="00DB77E5" w14:paraId="5EAE4993" w14:textId="25BD89E2">
            <w:pPr>
              <w:spacing w:line="360" w:lineRule="auto"/>
              <w:ind w:firstLine="0"/>
              <w:rPr>
                <w:rFonts w:ascii="Times New Roman" w:hAnsi="Times New Roman" w:eastAsia="Arial"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rsidRPr="004A7F14" w:rsidR="3746FE88" w:rsidP="00DB77E5" w:rsidRDefault="00383D7C" w14:paraId="5F8A7C27" w14:textId="0A1939EC">
            <w:pPr>
              <w:spacing w:line="360" w:lineRule="auto"/>
              <w:ind w:firstLine="0"/>
              <w:jc w:val="center"/>
              <w:rPr>
                <w:rFonts w:ascii="Times New Roman" w:hAnsi="Times New Roman" w:eastAsia="Arial" w:cs="Times New Roman"/>
                <w:color w:val="000000" w:themeColor="text1"/>
              </w:rPr>
            </w:pPr>
            <w:hyperlink w:history="1" r:id="rId13">
              <w:r w:rsidRPr="004A7F14" w:rsidR="00DB77E5">
                <w:rPr>
                  <w:rStyle w:val="Hipervnculo"/>
                  <w:rFonts w:ascii="Times New Roman" w:hAnsi="Times New Roman" w:cs="Times New Roman" w:eastAsiaTheme="minorHAnsi"/>
                </w:rPr>
                <w:t>nicherlob@alum.us.es</w:t>
              </w:r>
            </w:hyperlink>
          </w:p>
        </w:tc>
      </w:tr>
      <w:tr w:rsidRPr="004A7F14" w:rsidR="3746FE88" w:rsidTr="00335E22" w14:paraId="797D61FF" w14:textId="77777777">
        <w:trPr>
          <w:trHeight w:val="300"/>
        </w:trPr>
        <w:tc>
          <w:tcPr>
            <w:tcW w:w="3277" w:type="dxa"/>
            <w:tcMar>
              <w:left w:w="105" w:type="dxa"/>
              <w:right w:w="105" w:type="dxa"/>
            </w:tcMar>
            <w:vAlign w:val="center"/>
          </w:tcPr>
          <w:p w:rsidRPr="004A7F14" w:rsidR="3746FE88" w:rsidP="00C35065" w:rsidRDefault="007562B3" w14:paraId="045EC289" w14:textId="24ACF1F6">
            <w:pPr>
              <w:spacing w:line="360" w:lineRule="auto"/>
              <w:ind w:firstLine="0"/>
              <w:rPr>
                <w:rFonts w:ascii="Times New Roman" w:hAnsi="Times New Roman" w:eastAsia="Arial Narrow"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rsidRPr="004A7F14" w:rsidR="3746FE88" w:rsidP="00B0285C" w:rsidRDefault="00383D7C" w14:paraId="1261AB9D" w14:textId="0B7EB63D">
            <w:pPr>
              <w:spacing w:line="360" w:lineRule="auto"/>
              <w:ind w:firstLine="0"/>
              <w:jc w:val="center"/>
              <w:rPr>
                <w:rFonts w:ascii="Times New Roman" w:hAnsi="Times New Roman" w:eastAsia="Arial" w:cs="Times New Roman"/>
                <w:color w:val="000000" w:themeColor="text1"/>
              </w:rPr>
            </w:pPr>
            <w:hyperlink w:history="1" r:id="rId14">
              <w:r w:rsidRPr="004A7F14" w:rsidR="007562B3">
                <w:rPr>
                  <w:rStyle w:val="Hipervnculo"/>
                  <w:rFonts w:ascii="Times New Roman" w:hAnsi="Times New Roman" w:cs="Times New Roman" w:eastAsiaTheme="minorHAnsi"/>
                </w:rPr>
                <w:t>ronmonalb@alum.us.es</w:t>
              </w:r>
            </w:hyperlink>
          </w:p>
        </w:tc>
      </w:tr>
    </w:tbl>
    <w:p w:rsidR="3746FE88" w:rsidP="3746FE88" w:rsidRDefault="3746FE88" w14:paraId="468F484C" w14:textId="2AAC8B3E">
      <w:pPr>
        <w:keepNext/>
        <w:spacing w:before="320" w:after="320"/>
        <w:ind w:firstLine="0"/>
        <w:rPr>
          <w:rFonts w:eastAsia="Arial" w:cs="Arial"/>
          <w:sz w:val="28"/>
          <w:szCs w:val="28"/>
        </w:rPr>
      </w:pPr>
    </w:p>
    <w:p w:rsidRPr="004A7F14" w:rsidR="3746FE88" w:rsidP="00E91AD8" w:rsidRDefault="3746FE88" w14:paraId="6C71FA0E" w14:textId="08685937">
      <w:pPr>
        <w:ind w:firstLine="0"/>
        <w:rPr>
          <w:rFonts w:ascii="Times New Roman" w:hAnsi="Times New Roman" w:cs="Times New Roman"/>
        </w:rPr>
        <w:sectPr w:rsidRPr="004A7F14" w:rsidR="3746FE88" w:rsidSect="004011C3">
          <w:headerReference w:type="default" r:id="rId15"/>
          <w:type w:val="continuous"/>
          <w:pgSz w:w="11906" w:h="16838" w:orient="portrait"/>
          <w:pgMar w:top="1417" w:right="1701" w:bottom="1417" w:left="1701" w:header="708" w:footer="708" w:gutter="0"/>
          <w:pgNumType w:start="1"/>
          <w:cols w:space="282"/>
          <w:titlePg/>
          <w:docGrid w:linePitch="360"/>
        </w:sectPr>
      </w:pPr>
    </w:p>
    <w:sdt>
      <w:sdtPr>
        <w:id w:val="995151324"/>
        <w:docPartObj>
          <w:docPartGallery w:val="Table of Contents"/>
          <w:docPartUnique/>
        </w:docPartObj>
        <w:rPr>
          <w:rFonts w:ascii="Times New Roman" w:hAnsi="Times New Roman" w:eastAsia="ＭＳ 明朝" w:cs="Times New Roman" w:eastAsiaTheme="minorEastAsia"/>
        </w:rPr>
      </w:sdtPr>
      <w:sdtEndPr>
        <w:rPr>
          <w:rFonts w:ascii="Times New Roman" w:hAnsi="Times New Roman" w:eastAsia="ＭＳ 明朝" w:cs="Times New Roman" w:eastAsiaTheme="minorEastAsia"/>
        </w:rPr>
      </w:sdtEndPr>
      <w:sdtContent>
        <w:p w:rsidRPr="004A7F14" w:rsidR="00313802" w:rsidP="3746FE88" w:rsidRDefault="00313802" w14:paraId="71F1016A" w14:textId="77777777">
          <w:pPr>
            <w:ind w:firstLine="0"/>
            <w:rPr>
              <w:rFonts w:ascii="Times New Roman" w:hAnsi="Times New Roman" w:eastAsia="Times New Roman" w:cs="Times New Roman"/>
              <w:b/>
              <w:bCs/>
              <w:sz w:val="24"/>
              <w:szCs w:val="24"/>
            </w:rPr>
          </w:pPr>
          <w:r w:rsidRPr="004A7F14">
            <w:rPr>
              <w:rFonts w:ascii="Times New Roman" w:hAnsi="Times New Roman" w:eastAsia="Times New Roman" w:cs="Times New Roman"/>
              <w:b/>
              <w:bCs/>
              <w:sz w:val="24"/>
              <w:szCs w:val="24"/>
            </w:rPr>
            <w:t xml:space="preserve">Índice </w:t>
          </w:r>
          <w:r w:rsidRPr="004A7F14" w:rsidR="009841C1">
            <w:rPr>
              <w:rFonts w:ascii="Times New Roman" w:hAnsi="Times New Roman" w:eastAsia="Times New Roman" w:cs="Times New Roman"/>
              <w:b/>
              <w:bCs/>
              <w:sz w:val="24"/>
              <w:szCs w:val="24"/>
            </w:rPr>
            <w:t>de contenido</w:t>
          </w:r>
        </w:p>
        <w:p w:rsidRPr="004A7F14" w:rsidR="00F41261" w:rsidP="3746FE88" w:rsidRDefault="00C04CE6" w14:paraId="0F99B13B" w14:textId="225D42A9">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r w:rsidRPr="004A7F14">
            <w:rPr>
              <w:rFonts w:ascii="Times New Roman" w:hAnsi="Times New Roman" w:cs="Times New Roman"/>
            </w:rPr>
            <w:fldChar w:fldCharType="begin"/>
          </w:r>
          <w:r w:rsidRPr="004A7F14" w:rsidR="00313802">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Pr="004A7F14" w:rsidR="3746FE88">
              <w:rPr>
                <w:rStyle w:val="Hipervnculo"/>
                <w:rFonts w:ascii="Times New Roman" w:hAnsi="Times New Roman" w:cs="Times New Roman"/>
                <w:noProof/>
              </w:rPr>
              <w:t>1.</w:t>
            </w:r>
            <w:r w:rsidRPr="004A7F14" w:rsidR="00313802">
              <w:rPr>
                <w:rFonts w:ascii="Times New Roman" w:hAnsi="Times New Roman" w:cs="Times New Roman"/>
                <w:noProof/>
              </w:rPr>
              <w:tab/>
            </w:r>
            <w:r w:rsidRPr="004A7F14" w:rsidR="3746FE88">
              <w:rPr>
                <w:rStyle w:val="Hipervnculo"/>
                <w:rFonts w:ascii="Times New Roman" w:hAnsi="Times New Roman" w:cs="Times New Roman"/>
                <w:noProof/>
              </w:rPr>
              <w:t>Resumen Ejecutivo</w:t>
            </w:r>
            <w:r w:rsidRPr="004A7F14" w:rsidR="00313802">
              <w:rPr>
                <w:rFonts w:ascii="Times New Roman" w:hAnsi="Times New Roman" w:cs="Times New Roman"/>
                <w:noProof/>
              </w:rPr>
              <w:tab/>
            </w:r>
            <w:r w:rsidRPr="004A7F14" w:rsidR="00313802">
              <w:rPr>
                <w:rFonts w:ascii="Times New Roman" w:hAnsi="Times New Roman" w:cs="Times New Roman"/>
                <w:noProof/>
              </w:rPr>
              <w:fldChar w:fldCharType="begin"/>
            </w:r>
            <w:r w:rsidRPr="004A7F14" w:rsidR="00313802">
              <w:rPr>
                <w:rFonts w:ascii="Times New Roman" w:hAnsi="Times New Roman" w:cs="Times New Roman"/>
                <w:noProof/>
              </w:rPr>
              <w:instrText>PAGEREF _Toc474589782 \h</w:instrText>
            </w:r>
            <w:r w:rsidRPr="004A7F14" w:rsidR="00313802">
              <w:rPr>
                <w:rFonts w:ascii="Times New Roman" w:hAnsi="Times New Roman" w:cs="Times New Roman"/>
                <w:noProof/>
              </w:rPr>
            </w:r>
            <w:r w:rsidRPr="004A7F14" w:rsidR="00313802">
              <w:rPr>
                <w:rFonts w:ascii="Times New Roman" w:hAnsi="Times New Roman" w:cs="Times New Roman"/>
                <w:noProof/>
              </w:rPr>
              <w:fldChar w:fldCharType="separate"/>
            </w:r>
            <w:r w:rsidRPr="004A7F14" w:rsidR="00B0285C">
              <w:rPr>
                <w:rFonts w:ascii="Times New Roman" w:hAnsi="Times New Roman" w:cs="Times New Roman"/>
                <w:noProof/>
              </w:rPr>
              <w:t>2</w:t>
            </w:r>
            <w:r w:rsidRPr="004A7F14" w:rsidR="00313802">
              <w:rPr>
                <w:rFonts w:ascii="Times New Roman" w:hAnsi="Times New Roman" w:cs="Times New Roman"/>
                <w:noProof/>
              </w:rPr>
              <w:fldChar w:fldCharType="end"/>
            </w:r>
          </w:hyperlink>
        </w:p>
        <w:p w:rsidRPr="004A7F14" w:rsidR="00F41261" w:rsidP="3746FE88" w:rsidRDefault="00383D7C" w14:paraId="1630D883" w14:textId="158ECF8E">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hyperlink w:anchor="_Toc179714428">
            <w:r w:rsidRPr="004A7F14" w:rsidR="3746FE88">
              <w:rPr>
                <w:rStyle w:val="Hipervnculo"/>
                <w:rFonts w:ascii="Times New Roman" w:hAnsi="Times New Roman" w:cs="Times New Roman"/>
                <w:noProof/>
              </w:rPr>
              <w:t>2.</w:t>
            </w:r>
            <w:r w:rsidRPr="004A7F14" w:rsidR="00C04CE6">
              <w:rPr>
                <w:rFonts w:ascii="Times New Roman" w:hAnsi="Times New Roman" w:cs="Times New Roman"/>
                <w:noProof/>
              </w:rPr>
              <w:tab/>
            </w:r>
            <w:r w:rsidRPr="004A7F14" w:rsidR="3746FE88">
              <w:rPr>
                <w:rStyle w:val="Hipervnculo"/>
                <w:rFonts w:ascii="Times New Roman" w:hAnsi="Times New Roman" w:cs="Times New Roman"/>
                <w:noProof/>
              </w:rPr>
              <w:t>Tabla de revisiones</w:t>
            </w:r>
            <w:r w:rsidRPr="004A7F14" w:rsidR="00C04CE6">
              <w:rPr>
                <w:rFonts w:ascii="Times New Roman" w:hAnsi="Times New Roman" w:cs="Times New Roman"/>
                <w:noProof/>
              </w:rPr>
              <w:tab/>
            </w:r>
            <w:r w:rsidRPr="004A7F14" w:rsidR="00C04CE6">
              <w:rPr>
                <w:rFonts w:ascii="Times New Roman" w:hAnsi="Times New Roman" w:cs="Times New Roman"/>
                <w:noProof/>
              </w:rPr>
              <w:fldChar w:fldCharType="begin"/>
            </w:r>
            <w:r w:rsidRPr="004A7F14" w:rsidR="00C04CE6">
              <w:rPr>
                <w:rFonts w:ascii="Times New Roman" w:hAnsi="Times New Roman" w:cs="Times New Roman"/>
                <w:noProof/>
              </w:rPr>
              <w:instrText>PAGEREF _Toc179714428 \h</w:instrText>
            </w:r>
            <w:r w:rsidRPr="004A7F14" w:rsidR="00C04CE6">
              <w:rPr>
                <w:rFonts w:ascii="Times New Roman" w:hAnsi="Times New Roman" w:cs="Times New Roman"/>
                <w:noProof/>
              </w:rPr>
            </w:r>
            <w:r w:rsidRPr="004A7F14" w:rsidR="00C04CE6">
              <w:rPr>
                <w:rFonts w:ascii="Times New Roman" w:hAnsi="Times New Roman" w:cs="Times New Roman"/>
                <w:noProof/>
              </w:rPr>
              <w:fldChar w:fldCharType="separate"/>
            </w:r>
            <w:r w:rsidRPr="004A7F14" w:rsidR="00B0285C">
              <w:rPr>
                <w:rFonts w:ascii="Times New Roman" w:hAnsi="Times New Roman" w:cs="Times New Roman"/>
                <w:noProof/>
              </w:rPr>
              <w:t>2</w:t>
            </w:r>
            <w:r w:rsidRPr="004A7F14" w:rsidR="00C04CE6">
              <w:rPr>
                <w:rFonts w:ascii="Times New Roman" w:hAnsi="Times New Roman" w:cs="Times New Roman"/>
                <w:noProof/>
              </w:rPr>
              <w:fldChar w:fldCharType="end"/>
            </w:r>
          </w:hyperlink>
        </w:p>
        <w:p w:rsidRPr="004A7F14" w:rsidR="00F41261" w:rsidP="3746FE88" w:rsidRDefault="00383D7C" w14:paraId="6AEED648" w14:textId="5F77DF7A">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hyperlink w:anchor="_Toc1184956288">
            <w:r w:rsidRPr="004A7F14" w:rsidR="3746FE88">
              <w:rPr>
                <w:rStyle w:val="Hipervnculo"/>
                <w:rFonts w:ascii="Times New Roman" w:hAnsi="Times New Roman" w:cs="Times New Roman"/>
                <w:noProof/>
              </w:rPr>
              <w:t>3.</w:t>
            </w:r>
            <w:r w:rsidRPr="004A7F14" w:rsidR="00C04CE6">
              <w:rPr>
                <w:rFonts w:ascii="Times New Roman" w:hAnsi="Times New Roman" w:cs="Times New Roman"/>
                <w:noProof/>
              </w:rPr>
              <w:tab/>
            </w:r>
            <w:r w:rsidRPr="004A7F14" w:rsidR="3746FE88">
              <w:rPr>
                <w:rStyle w:val="Hipervnculo"/>
                <w:rFonts w:ascii="Times New Roman" w:hAnsi="Times New Roman" w:cs="Times New Roman"/>
                <w:noProof/>
              </w:rPr>
              <w:t>Introducción</w:t>
            </w:r>
            <w:r w:rsidRPr="004A7F14" w:rsidR="00C04CE6">
              <w:rPr>
                <w:rFonts w:ascii="Times New Roman" w:hAnsi="Times New Roman" w:cs="Times New Roman"/>
                <w:noProof/>
              </w:rPr>
              <w:tab/>
            </w:r>
            <w:r w:rsidRPr="004A7F14" w:rsidR="00C04CE6">
              <w:rPr>
                <w:rFonts w:ascii="Times New Roman" w:hAnsi="Times New Roman" w:cs="Times New Roman"/>
                <w:noProof/>
              </w:rPr>
              <w:fldChar w:fldCharType="begin"/>
            </w:r>
            <w:r w:rsidRPr="004A7F14" w:rsidR="00C04CE6">
              <w:rPr>
                <w:rFonts w:ascii="Times New Roman" w:hAnsi="Times New Roman" w:cs="Times New Roman"/>
                <w:noProof/>
              </w:rPr>
              <w:instrText>PAGEREF _Toc1184956288 \h</w:instrText>
            </w:r>
            <w:r w:rsidRPr="004A7F14" w:rsidR="00C04CE6">
              <w:rPr>
                <w:rFonts w:ascii="Times New Roman" w:hAnsi="Times New Roman" w:cs="Times New Roman"/>
                <w:noProof/>
              </w:rPr>
            </w:r>
            <w:r w:rsidRPr="004A7F14" w:rsidR="00C04CE6">
              <w:rPr>
                <w:rFonts w:ascii="Times New Roman" w:hAnsi="Times New Roman" w:cs="Times New Roman"/>
                <w:noProof/>
              </w:rPr>
              <w:fldChar w:fldCharType="separate"/>
            </w:r>
            <w:r w:rsidRPr="004A7F14" w:rsidR="00B0285C">
              <w:rPr>
                <w:rFonts w:ascii="Times New Roman" w:hAnsi="Times New Roman" w:cs="Times New Roman"/>
                <w:noProof/>
              </w:rPr>
              <w:t>3</w:t>
            </w:r>
            <w:r w:rsidRPr="004A7F14" w:rsidR="00C04CE6">
              <w:rPr>
                <w:rFonts w:ascii="Times New Roman" w:hAnsi="Times New Roman" w:cs="Times New Roman"/>
                <w:noProof/>
              </w:rPr>
              <w:fldChar w:fldCharType="end"/>
            </w:r>
          </w:hyperlink>
        </w:p>
        <w:p w:rsidRPr="004A7F14" w:rsidR="00F41261" w:rsidP="3746FE88" w:rsidRDefault="00383D7C" w14:paraId="679F66F0" w14:textId="27EFC9B8">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hyperlink w:anchor="_Toc647377246">
            <w:r w:rsidRPr="004A7F14" w:rsidR="3746FE88">
              <w:rPr>
                <w:rStyle w:val="Hipervnculo"/>
                <w:rFonts w:ascii="Times New Roman" w:hAnsi="Times New Roman" w:cs="Times New Roman"/>
                <w:noProof/>
              </w:rPr>
              <w:t>4.</w:t>
            </w:r>
            <w:r w:rsidRPr="004A7F14" w:rsidR="00C04CE6">
              <w:rPr>
                <w:rFonts w:ascii="Times New Roman" w:hAnsi="Times New Roman" w:cs="Times New Roman"/>
                <w:noProof/>
              </w:rPr>
              <w:tab/>
            </w:r>
            <w:r w:rsidRPr="004A7F14" w:rsidR="3746FE88">
              <w:rPr>
                <w:rStyle w:val="Hipervnculo"/>
                <w:rFonts w:ascii="Times New Roman" w:hAnsi="Times New Roman" w:cs="Times New Roman"/>
                <w:noProof/>
              </w:rPr>
              <w:t>Contenido</w:t>
            </w:r>
            <w:r w:rsidRPr="004A7F14" w:rsidR="00C04CE6">
              <w:rPr>
                <w:rFonts w:ascii="Times New Roman" w:hAnsi="Times New Roman" w:cs="Times New Roman"/>
                <w:noProof/>
              </w:rPr>
              <w:tab/>
            </w:r>
            <w:r w:rsidRPr="004A7F14" w:rsidR="00C04CE6">
              <w:rPr>
                <w:rFonts w:ascii="Times New Roman" w:hAnsi="Times New Roman" w:cs="Times New Roman"/>
                <w:noProof/>
              </w:rPr>
              <w:fldChar w:fldCharType="begin"/>
            </w:r>
            <w:r w:rsidRPr="004A7F14" w:rsidR="00C04CE6">
              <w:rPr>
                <w:rFonts w:ascii="Times New Roman" w:hAnsi="Times New Roman" w:cs="Times New Roman"/>
                <w:noProof/>
              </w:rPr>
              <w:instrText>PAGEREF _Toc647377246 \h</w:instrText>
            </w:r>
            <w:r w:rsidRPr="004A7F14" w:rsidR="00C04CE6">
              <w:rPr>
                <w:rFonts w:ascii="Times New Roman" w:hAnsi="Times New Roman" w:cs="Times New Roman"/>
                <w:noProof/>
              </w:rPr>
            </w:r>
            <w:r w:rsidRPr="004A7F14" w:rsidR="00C04CE6">
              <w:rPr>
                <w:rFonts w:ascii="Times New Roman" w:hAnsi="Times New Roman" w:cs="Times New Roman"/>
                <w:noProof/>
              </w:rPr>
              <w:fldChar w:fldCharType="separate"/>
            </w:r>
            <w:r w:rsidRPr="004A7F14" w:rsidR="00B0285C">
              <w:rPr>
                <w:rFonts w:ascii="Times New Roman" w:hAnsi="Times New Roman" w:cs="Times New Roman"/>
                <w:noProof/>
              </w:rPr>
              <w:t>4</w:t>
            </w:r>
            <w:r w:rsidRPr="004A7F14" w:rsidR="00C04CE6">
              <w:rPr>
                <w:rFonts w:ascii="Times New Roman" w:hAnsi="Times New Roman" w:cs="Times New Roman"/>
                <w:noProof/>
              </w:rPr>
              <w:fldChar w:fldCharType="end"/>
            </w:r>
          </w:hyperlink>
        </w:p>
        <w:p w:rsidRPr="004A7F14" w:rsidR="00F41261" w:rsidP="3746FE88" w:rsidRDefault="00383D7C" w14:paraId="693CFCD9" w14:textId="4FBAB339">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hyperlink w:anchor="_Toc201131074">
            <w:r w:rsidRPr="004A7F14" w:rsidR="3746FE88">
              <w:rPr>
                <w:rStyle w:val="Hipervnculo"/>
                <w:rFonts w:ascii="Times New Roman" w:hAnsi="Times New Roman" w:cs="Times New Roman"/>
                <w:noProof/>
              </w:rPr>
              <w:t>5.</w:t>
            </w:r>
            <w:r w:rsidRPr="004A7F14" w:rsidR="00C04CE6">
              <w:rPr>
                <w:rFonts w:ascii="Times New Roman" w:hAnsi="Times New Roman" w:cs="Times New Roman"/>
                <w:noProof/>
              </w:rPr>
              <w:tab/>
            </w:r>
            <w:r w:rsidRPr="004A7F14" w:rsidR="3746FE88">
              <w:rPr>
                <w:rStyle w:val="Hipervnculo"/>
                <w:rFonts w:ascii="Times New Roman" w:hAnsi="Times New Roman" w:cs="Times New Roman"/>
                <w:noProof/>
              </w:rPr>
              <w:t>Conclusiones</w:t>
            </w:r>
            <w:r w:rsidRPr="004A7F14" w:rsidR="00C04CE6">
              <w:rPr>
                <w:rFonts w:ascii="Times New Roman" w:hAnsi="Times New Roman" w:cs="Times New Roman"/>
                <w:noProof/>
              </w:rPr>
              <w:tab/>
            </w:r>
            <w:r w:rsidRPr="004A7F14" w:rsidR="00C04CE6">
              <w:rPr>
                <w:rFonts w:ascii="Times New Roman" w:hAnsi="Times New Roman" w:cs="Times New Roman"/>
                <w:noProof/>
              </w:rPr>
              <w:fldChar w:fldCharType="begin"/>
            </w:r>
            <w:r w:rsidRPr="004A7F14" w:rsidR="00C04CE6">
              <w:rPr>
                <w:rFonts w:ascii="Times New Roman" w:hAnsi="Times New Roman" w:cs="Times New Roman"/>
                <w:noProof/>
              </w:rPr>
              <w:instrText>PAGEREF _Toc201131074 \h</w:instrText>
            </w:r>
            <w:r w:rsidRPr="004A7F14" w:rsidR="00C04CE6">
              <w:rPr>
                <w:rFonts w:ascii="Times New Roman" w:hAnsi="Times New Roman" w:cs="Times New Roman"/>
                <w:noProof/>
              </w:rPr>
            </w:r>
            <w:r w:rsidRPr="004A7F14" w:rsidR="00C04CE6">
              <w:rPr>
                <w:rFonts w:ascii="Times New Roman" w:hAnsi="Times New Roman" w:cs="Times New Roman"/>
                <w:noProof/>
              </w:rPr>
              <w:fldChar w:fldCharType="separate"/>
            </w:r>
            <w:r w:rsidRPr="004A7F14" w:rsidR="00B0285C">
              <w:rPr>
                <w:rFonts w:ascii="Times New Roman" w:hAnsi="Times New Roman" w:cs="Times New Roman"/>
                <w:noProof/>
              </w:rPr>
              <w:t>6</w:t>
            </w:r>
            <w:r w:rsidRPr="004A7F14" w:rsidR="00C04CE6">
              <w:rPr>
                <w:rFonts w:ascii="Times New Roman" w:hAnsi="Times New Roman" w:cs="Times New Roman"/>
                <w:noProof/>
              </w:rPr>
              <w:fldChar w:fldCharType="end"/>
            </w:r>
          </w:hyperlink>
        </w:p>
        <w:p w:rsidRPr="004A7F14" w:rsidR="00F41261" w:rsidP="3746FE88" w:rsidRDefault="00383D7C" w14:paraId="63BCEDBE" w14:textId="79B5025D">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hyperlink w:anchor="_Toc1190488549">
            <w:r w:rsidRPr="004A7F14" w:rsidR="3746FE88">
              <w:rPr>
                <w:rStyle w:val="Hipervnculo"/>
                <w:rFonts w:ascii="Times New Roman" w:hAnsi="Times New Roman" w:cs="Times New Roman"/>
                <w:noProof/>
              </w:rPr>
              <w:t>6.</w:t>
            </w:r>
            <w:r w:rsidRPr="004A7F14" w:rsidR="00C04CE6">
              <w:rPr>
                <w:rFonts w:ascii="Times New Roman" w:hAnsi="Times New Roman" w:cs="Times New Roman"/>
                <w:noProof/>
              </w:rPr>
              <w:tab/>
            </w:r>
            <w:r w:rsidRPr="004A7F14" w:rsidR="3746FE88">
              <w:rPr>
                <w:rStyle w:val="Hipervnculo"/>
                <w:rFonts w:ascii="Times New Roman" w:hAnsi="Times New Roman" w:cs="Times New Roman"/>
                <w:noProof/>
              </w:rPr>
              <w:t>Bibliografía</w:t>
            </w:r>
            <w:r w:rsidRPr="004A7F14" w:rsidR="00C04CE6">
              <w:rPr>
                <w:rFonts w:ascii="Times New Roman" w:hAnsi="Times New Roman" w:cs="Times New Roman"/>
                <w:noProof/>
              </w:rPr>
              <w:tab/>
            </w:r>
            <w:r w:rsidRPr="004A7F14" w:rsidR="00C04CE6">
              <w:rPr>
                <w:rFonts w:ascii="Times New Roman" w:hAnsi="Times New Roman" w:cs="Times New Roman"/>
                <w:noProof/>
              </w:rPr>
              <w:fldChar w:fldCharType="begin"/>
            </w:r>
            <w:r w:rsidRPr="004A7F14" w:rsidR="00C04CE6">
              <w:rPr>
                <w:rFonts w:ascii="Times New Roman" w:hAnsi="Times New Roman" w:cs="Times New Roman"/>
                <w:noProof/>
              </w:rPr>
              <w:instrText>PAGEREF _Toc1190488549 \h</w:instrText>
            </w:r>
            <w:r w:rsidRPr="004A7F14" w:rsidR="00C04CE6">
              <w:rPr>
                <w:rFonts w:ascii="Times New Roman" w:hAnsi="Times New Roman" w:cs="Times New Roman"/>
                <w:noProof/>
              </w:rPr>
            </w:r>
            <w:r w:rsidRPr="004A7F14" w:rsidR="00C04CE6">
              <w:rPr>
                <w:rFonts w:ascii="Times New Roman" w:hAnsi="Times New Roman" w:cs="Times New Roman"/>
                <w:noProof/>
              </w:rPr>
              <w:fldChar w:fldCharType="separate"/>
            </w:r>
            <w:r w:rsidRPr="004A7F14" w:rsidR="00B0285C">
              <w:rPr>
                <w:rFonts w:ascii="Times New Roman" w:hAnsi="Times New Roman" w:cs="Times New Roman"/>
                <w:noProof/>
              </w:rPr>
              <w:t>7</w:t>
            </w:r>
            <w:r w:rsidRPr="004A7F14" w:rsidR="00C04CE6">
              <w:rPr>
                <w:rFonts w:ascii="Times New Roman" w:hAnsi="Times New Roman" w:cs="Times New Roman"/>
                <w:noProof/>
              </w:rPr>
              <w:fldChar w:fldCharType="end"/>
            </w:r>
          </w:hyperlink>
          <w:r w:rsidRPr="004A7F14" w:rsidR="00C04CE6">
            <w:rPr>
              <w:rFonts w:ascii="Times New Roman" w:hAnsi="Times New Roman" w:cs="Times New Roman"/>
            </w:rPr>
            <w:fldChar w:fldCharType="end"/>
          </w:r>
        </w:p>
      </w:sdtContent>
    </w:sdt>
    <w:p w:rsidRPr="004A7F14" w:rsidR="00313802" w:rsidP="3746FE88" w:rsidRDefault="00313802" w14:paraId="71F1017F" w14:textId="2256666F">
      <w:pPr>
        <w:rPr>
          <w:rFonts w:ascii="Times New Roman" w:hAnsi="Times New Roman" w:eastAsia="Times New Roman" w:cs="Times New Roman"/>
          <w:sz w:val="20"/>
          <w:szCs w:val="20"/>
        </w:rPr>
      </w:pPr>
    </w:p>
    <w:p w:rsidRPr="004A7F14" w:rsidR="00976FD4" w:rsidP="3746FE88" w:rsidRDefault="002B583E" w14:paraId="71F10183" w14:textId="14CF9E3E">
      <w:pPr>
        <w:tabs>
          <w:tab w:val="left" w:pos="3295"/>
        </w:tabs>
        <w:rPr>
          <w:rFonts w:ascii="Times New Roman" w:hAnsi="Times New Roman" w:eastAsia="Times New Roman" w:cs="Times New Roman"/>
        </w:rPr>
      </w:pPr>
      <w:r w:rsidRPr="004A7F14">
        <w:rPr>
          <w:rFonts w:ascii="Times New Roman" w:hAnsi="Times New Roman" w:cs="Times New Roman"/>
        </w:rPr>
        <w:tab/>
      </w:r>
    </w:p>
    <w:p w:rsidRPr="004A7F14" w:rsidR="0087350D" w:rsidP="3746FE88" w:rsidRDefault="0087350D" w14:paraId="71F101A8" w14:textId="033E0428">
      <w:pPr>
        <w:ind w:firstLine="0"/>
        <w:jc w:val="left"/>
        <w:rPr>
          <w:rFonts w:ascii="Times New Roman" w:hAnsi="Times New Roman" w:eastAsia="Times New Roman" w:cs="Times New Roman"/>
          <w:sz w:val="24"/>
          <w:szCs w:val="24"/>
        </w:rPr>
      </w:pPr>
      <w:r w:rsidRPr="004A7F14">
        <w:rPr>
          <w:rFonts w:ascii="Times New Roman" w:hAnsi="Times New Roman" w:eastAsia="Times New Roman" w:cs="Times New Roman"/>
        </w:rPr>
        <w:br w:type="page"/>
      </w:r>
    </w:p>
    <w:p w:rsidRPr="0064273F" w:rsidR="00006DCE" w:rsidP="3746FE88" w:rsidRDefault="71D1A7AA" w14:paraId="71F101A9" w14:textId="2C713AEE">
      <w:pPr>
        <w:pStyle w:val="Ttulo1"/>
        <w:numPr>
          <w:ilvl w:val="0"/>
          <w:numId w:val="13"/>
        </w:numPr>
        <w:rPr>
          <w:rFonts w:ascii="Times New Roman" w:hAnsi="Times New Roman" w:eastAsia="Times New Roman" w:cs="Times New Roman"/>
          <w:b/>
          <w:bCs/>
          <w:sz w:val="28"/>
          <w:szCs w:val="28"/>
        </w:rPr>
      </w:pPr>
      <w:bookmarkStart w:name="_Toc474589782" w:id="0"/>
      <w:r w:rsidRPr="3746FE88">
        <w:rPr>
          <w:rFonts w:ascii="Times New Roman" w:hAnsi="Times New Roman" w:eastAsia="Times New Roman" w:cs="Times New Roman"/>
          <w:b/>
          <w:bCs/>
          <w:sz w:val="28"/>
          <w:szCs w:val="28"/>
        </w:rPr>
        <w:lastRenderedPageBreak/>
        <w:t>Resumen Ejecutivo</w:t>
      </w:r>
      <w:bookmarkEnd w:id="0"/>
    </w:p>
    <w:p w:rsidRPr="00A335DA" w:rsidR="01CFD0C4" w:rsidP="00971127" w:rsidRDefault="01CFD0C4" w14:paraId="65B66DD0" w14:textId="22A4D66E">
      <w:pPr>
        <w:rPr>
          <w:rFonts w:ascii="Times New Roman" w:hAnsi="Times New Roman" w:eastAsia="Times New Roman" w:cs="Times New Roman"/>
          <w:sz w:val="24"/>
          <w:szCs w:val="24"/>
        </w:rPr>
      </w:pPr>
      <w:r w:rsidRPr="3746FE88">
        <w:rPr>
          <w:rFonts w:ascii="Times New Roman" w:hAnsi="Times New Roman" w:eastAsia="Times New Roman" w:cs="Times New Roman"/>
          <w:sz w:val="24"/>
          <w:szCs w:val="24"/>
        </w:rPr>
        <w:t xml:space="preserve">El </w:t>
      </w:r>
      <w:r w:rsidR="00971127">
        <w:rPr>
          <w:rFonts w:ascii="Times New Roman" w:hAnsi="Times New Roman" w:eastAsia="Times New Roman" w:cs="Times New Roman"/>
          <w:sz w:val="24"/>
          <w:szCs w:val="24"/>
        </w:rPr>
        <w:t xml:space="preserve">informe de análisis </w:t>
      </w:r>
      <w:r w:rsidR="00647E9C">
        <w:rPr>
          <w:rFonts w:ascii="Times New Roman" w:hAnsi="Times New Roman" w:eastAsia="Times New Roman" w:cs="Times New Roman"/>
          <w:sz w:val="24"/>
          <w:szCs w:val="24"/>
        </w:rPr>
        <w:t xml:space="preserve">individual contiene un resumen de los requisitos </w:t>
      </w:r>
      <w:r w:rsidR="003B753D">
        <w:rPr>
          <w:rFonts w:ascii="Times New Roman" w:hAnsi="Times New Roman" w:eastAsia="Times New Roman" w:cs="Times New Roman"/>
          <w:sz w:val="24"/>
          <w:szCs w:val="24"/>
        </w:rPr>
        <w:t xml:space="preserve">contiene los requisitos implementados en el sprint correspondiente y </w:t>
      </w:r>
      <w:r w:rsidR="00DA6665">
        <w:rPr>
          <w:rFonts w:ascii="Times New Roman" w:hAnsi="Times New Roman" w:eastAsia="Times New Roman" w:cs="Times New Roman"/>
          <w:sz w:val="24"/>
          <w:szCs w:val="24"/>
        </w:rPr>
        <w:t>una explicación detallada de como se han llevado a cabo</w:t>
      </w:r>
      <w:r w:rsidR="003B4228">
        <w:rPr>
          <w:rFonts w:ascii="Times New Roman" w:hAnsi="Times New Roman" w:eastAsia="Times New Roman" w:cs="Times New Roman"/>
          <w:sz w:val="24"/>
          <w:szCs w:val="24"/>
        </w:rPr>
        <w:t xml:space="preserve"> si </w:t>
      </w:r>
      <w:r w:rsidR="002D0721">
        <w:rPr>
          <w:rFonts w:ascii="Times New Roman" w:hAnsi="Times New Roman" w:eastAsia="Times New Roman" w:cs="Times New Roman"/>
          <w:sz w:val="24"/>
          <w:szCs w:val="24"/>
        </w:rPr>
        <w:t>es necesario aclarar algún punto.</w:t>
      </w:r>
    </w:p>
    <w:p w:rsidRPr="00A335DA" w:rsidR="2DE0442F" w:rsidP="3746FE88" w:rsidRDefault="2DE0442F" w14:paraId="79E0777D" w14:textId="6EE4EE32">
      <w:pPr>
        <w:ind w:firstLine="0"/>
        <w:rPr>
          <w:rFonts w:ascii="Times New Roman" w:hAnsi="Times New Roman" w:eastAsia="Times New Roman" w:cs="Times New Roman"/>
        </w:rPr>
      </w:pPr>
    </w:p>
    <w:p w:rsidR="01CFD0C4" w:rsidP="3746FE88" w:rsidRDefault="01CFD0C4" w14:paraId="75B2290D" w14:textId="21C2FD1F">
      <w:pPr>
        <w:pStyle w:val="Ttulo1"/>
        <w:numPr>
          <w:ilvl w:val="0"/>
          <w:numId w:val="13"/>
        </w:numPr>
        <w:rPr>
          <w:rFonts w:ascii="Times New Roman" w:hAnsi="Times New Roman" w:eastAsia="Times New Roman" w:cs="Times New Roman"/>
          <w:sz w:val="28"/>
          <w:szCs w:val="28"/>
        </w:rPr>
      </w:pPr>
      <w:bookmarkStart w:name="_Toc179714428" w:id="1"/>
      <w:r w:rsidRPr="3746FE88">
        <w:rPr>
          <w:rFonts w:ascii="Times New Roman" w:hAnsi="Times New Roman" w:eastAsia="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rsidTr="0422EDF0" w14:paraId="5A3E34BA" w14:textId="77777777">
        <w:trPr>
          <w:trHeight w:val="300"/>
        </w:trPr>
        <w:tc>
          <w:tcPr>
            <w:tcW w:w="1830" w:type="dxa"/>
            <w:shd w:val="clear" w:color="auto" w:fill="D9D9D9" w:themeFill="background1" w:themeFillShade="D9"/>
            <w:tcMar>
              <w:left w:w="105" w:type="dxa"/>
              <w:right w:w="105" w:type="dxa"/>
            </w:tcMar>
            <w:vAlign w:val="center"/>
          </w:tcPr>
          <w:p w:rsidR="2DE0442F" w:rsidP="2DE0442F" w:rsidRDefault="0ED2E15B" w14:paraId="1D4E7580" w14:textId="114AA2D1">
            <w:pPr>
              <w:spacing w:line="360" w:lineRule="auto"/>
              <w:ind w:firstLine="0"/>
              <w:rPr>
                <w:rFonts w:ascii="Times New Roman" w:hAnsi="Times New Roman" w:eastAsia="Times New Roman" w:cs="Times New Roman"/>
              </w:rPr>
            </w:pPr>
            <w:r w:rsidRPr="3746FE88">
              <w:rPr>
                <w:rFonts w:ascii="Times New Roman" w:hAnsi="Times New Roman" w:eastAsia="Times New Roman" w:cs="Times New Roman"/>
                <w:b/>
                <w:bCs/>
              </w:rPr>
              <w:t>Fecha</w:t>
            </w:r>
          </w:p>
        </w:tc>
        <w:tc>
          <w:tcPr>
            <w:tcW w:w="1515" w:type="dxa"/>
            <w:shd w:val="clear" w:color="auto" w:fill="D9D9D9" w:themeFill="background1" w:themeFillShade="D9"/>
            <w:tcMar>
              <w:left w:w="105" w:type="dxa"/>
              <w:right w:w="105" w:type="dxa"/>
            </w:tcMar>
            <w:vAlign w:val="center"/>
          </w:tcPr>
          <w:p w:rsidR="2DE0442F" w:rsidP="2DE0442F" w:rsidRDefault="0ED2E15B" w14:paraId="2F261EF8" w14:textId="5ACC1CAA">
            <w:pPr>
              <w:spacing w:line="360" w:lineRule="auto"/>
              <w:rPr>
                <w:rFonts w:ascii="Times New Roman" w:hAnsi="Times New Roman" w:eastAsia="Times New Roman" w:cs="Times New Roman"/>
              </w:rPr>
            </w:pPr>
            <w:r w:rsidRPr="3746FE88">
              <w:rPr>
                <w:rFonts w:ascii="Times New Roman" w:hAnsi="Times New Roman" w:eastAsia="Times New Roman" w:cs="Times New Roman"/>
                <w:b/>
                <w:bCs/>
              </w:rPr>
              <w:t>Revisión</w:t>
            </w:r>
          </w:p>
        </w:tc>
        <w:tc>
          <w:tcPr>
            <w:tcW w:w="5145" w:type="dxa"/>
            <w:shd w:val="clear" w:color="auto" w:fill="D9D9D9" w:themeFill="background1" w:themeFillShade="D9"/>
            <w:tcMar>
              <w:left w:w="105" w:type="dxa"/>
              <w:right w:w="105" w:type="dxa"/>
            </w:tcMar>
            <w:vAlign w:val="center"/>
          </w:tcPr>
          <w:p w:rsidR="2DE0442F" w:rsidP="2DE0442F" w:rsidRDefault="0ED2E15B" w14:paraId="6DC6157F" w14:textId="479216ED">
            <w:pPr>
              <w:spacing w:line="360" w:lineRule="auto"/>
              <w:ind w:firstLine="0"/>
              <w:rPr>
                <w:rFonts w:ascii="Times New Roman" w:hAnsi="Times New Roman" w:eastAsia="Times New Roman" w:cs="Times New Roman"/>
              </w:rPr>
            </w:pPr>
            <w:r w:rsidRPr="3746FE88">
              <w:rPr>
                <w:rFonts w:ascii="Times New Roman" w:hAnsi="Times New Roman" w:eastAsia="Times New Roman" w:cs="Times New Roman"/>
                <w:b/>
                <w:bCs/>
              </w:rPr>
              <w:t>Descripción</w:t>
            </w:r>
          </w:p>
        </w:tc>
      </w:tr>
      <w:tr w:rsidR="2DE0442F" w:rsidTr="0422EDF0" w14:paraId="347AB905" w14:textId="77777777">
        <w:trPr>
          <w:trHeight w:val="300"/>
        </w:trPr>
        <w:tc>
          <w:tcPr>
            <w:tcW w:w="1830" w:type="dxa"/>
            <w:tcMar>
              <w:left w:w="105" w:type="dxa"/>
              <w:right w:w="105" w:type="dxa"/>
            </w:tcMar>
            <w:vAlign w:val="center"/>
          </w:tcPr>
          <w:p w:rsidR="2DE0442F" w:rsidP="2DE0442F" w:rsidRDefault="003114BA" w14:paraId="65E84B53" w14:textId="58FD7629">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01</w:t>
            </w:r>
            <w:r w:rsidR="002D0721">
              <w:rPr>
                <w:rFonts w:ascii="Times New Roman" w:hAnsi="Times New Roman" w:eastAsia="Times New Roman" w:cs="Times New Roman"/>
                <w:sz w:val="24"/>
                <w:szCs w:val="24"/>
              </w:rPr>
              <w:t>/0</w:t>
            </w:r>
            <w:r>
              <w:rPr>
                <w:rFonts w:ascii="Times New Roman" w:hAnsi="Times New Roman" w:eastAsia="Times New Roman" w:cs="Times New Roman"/>
                <w:sz w:val="24"/>
                <w:szCs w:val="24"/>
              </w:rPr>
              <w:t>3</w:t>
            </w:r>
            <w:r w:rsidR="002D0721">
              <w:rPr>
                <w:rFonts w:ascii="Times New Roman" w:hAnsi="Times New Roman" w:eastAsia="Times New Roman" w:cs="Times New Roman"/>
                <w:sz w:val="24"/>
                <w:szCs w:val="24"/>
              </w:rPr>
              <w:t>/2024</w:t>
            </w:r>
          </w:p>
        </w:tc>
        <w:tc>
          <w:tcPr>
            <w:tcW w:w="1515" w:type="dxa"/>
            <w:tcMar>
              <w:left w:w="105" w:type="dxa"/>
              <w:right w:w="105" w:type="dxa"/>
            </w:tcMar>
            <w:vAlign w:val="center"/>
          </w:tcPr>
          <w:p w:rsidR="2DE0442F" w:rsidP="2DE0442F" w:rsidRDefault="002D0721" w14:paraId="2E1833B2" w14:textId="7C980D01">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5145" w:type="dxa"/>
            <w:tcMar>
              <w:left w:w="105" w:type="dxa"/>
              <w:right w:w="105" w:type="dxa"/>
            </w:tcMar>
            <w:vAlign w:val="center"/>
          </w:tcPr>
          <w:p w:rsidR="7D4D09F3" w:rsidP="2DE0442F" w:rsidRDefault="00B77BED" w14:paraId="43192A83" w14:textId="68D45918">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Redacción inicial</w:t>
            </w:r>
          </w:p>
        </w:tc>
      </w:tr>
      <w:tr w:rsidR="2DE0442F" w:rsidTr="0422EDF0" w14:paraId="0F85A5F3" w14:textId="77777777">
        <w:trPr>
          <w:trHeight w:val="300"/>
        </w:trPr>
        <w:tc>
          <w:tcPr>
            <w:tcW w:w="1830" w:type="dxa"/>
            <w:tcMar>
              <w:left w:w="105" w:type="dxa"/>
              <w:right w:w="105" w:type="dxa"/>
            </w:tcMar>
            <w:vAlign w:val="center"/>
          </w:tcPr>
          <w:p w:rsidR="2DE0442F" w:rsidP="2DE0442F" w:rsidRDefault="2DE0442F" w14:paraId="36BD50C7" w14:textId="425BE273">
            <w:pPr>
              <w:spacing w:line="360" w:lineRule="auto"/>
              <w:ind w:firstLine="0"/>
              <w:rPr>
                <w:rFonts w:ascii="Times New Roman" w:hAnsi="Times New Roman" w:eastAsia="Times New Roman" w:cs="Times New Roman"/>
                <w:sz w:val="24"/>
                <w:szCs w:val="24"/>
              </w:rPr>
            </w:pPr>
            <w:r w:rsidRPr="0422EDF0" w:rsidR="61AEA6FD">
              <w:rPr>
                <w:rFonts w:ascii="Times New Roman" w:hAnsi="Times New Roman" w:eastAsia="Times New Roman" w:cs="Times New Roman"/>
                <w:sz w:val="24"/>
                <w:szCs w:val="24"/>
              </w:rPr>
              <w:t>27/05/2024</w:t>
            </w:r>
          </w:p>
        </w:tc>
        <w:tc>
          <w:tcPr>
            <w:tcW w:w="1515" w:type="dxa"/>
            <w:tcMar>
              <w:left w:w="105" w:type="dxa"/>
              <w:right w:w="105" w:type="dxa"/>
            </w:tcMar>
            <w:vAlign w:val="center"/>
          </w:tcPr>
          <w:p w:rsidR="2DE0442F" w:rsidP="2DE0442F" w:rsidRDefault="2DE0442F" w14:paraId="5EB19023" w14:textId="07EAF6C4">
            <w:pPr>
              <w:spacing w:line="360" w:lineRule="auto"/>
              <w:ind w:firstLine="0"/>
              <w:rPr>
                <w:rFonts w:ascii="Times New Roman" w:hAnsi="Times New Roman" w:eastAsia="Times New Roman" w:cs="Times New Roman"/>
                <w:sz w:val="24"/>
                <w:szCs w:val="24"/>
              </w:rPr>
            </w:pPr>
            <w:r w:rsidRPr="0422EDF0" w:rsidR="61AEA6FD">
              <w:rPr>
                <w:rFonts w:ascii="Times New Roman" w:hAnsi="Times New Roman" w:eastAsia="Times New Roman" w:cs="Times New Roman"/>
                <w:sz w:val="24"/>
                <w:szCs w:val="24"/>
              </w:rPr>
              <w:t>2.0</w:t>
            </w:r>
          </w:p>
        </w:tc>
        <w:tc>
          <w:tcPr>
            <w:tcW w:w="5145" w:type="dxa"/>
            <w:tcMar>
              <w:left w:w="105" w:type="dxa"/>
              <w:right w:w="105" w:type="dxa"/>
            </w:tcMar>
            <w:vAlign w:val="center"/>
          </w:tcPr>
          <w:p w:rsidR="44738A9E" w:rsidP="2DE0442F" w:rsidRDefault="44738A9E" w14:paraId="1A811843" w14:textId="246E30B2">
            <w:pPr>
              <w:spacing w:line="360" w:lineRule="auto"/>
              <w:ind w:firstLine="0"/>
              <w:rPr>
                <w:rFonts w:ascii="Times New Roman" w:hAnsi="Times New Roman" w:eastAsia="Times New Roman" w:cs="Times New Roman"/>
                <w:sz w:val="24"/>
                <w:szCs w:val="24"/>
              </w:rPr>
            </w:pPr>
            <w:r w:rsidRPr="0422EDF0" w:rsidR="61AEA6FD">
              <w:rPr>
                <w:rFonts w:ascii="Times New Roman" w:hAnsi="Times New Roman" w:eastAsia="Times New Roman" w:cs="Times New Roman"/>
                <w:sz w:val="24"/>
                <w:szCs w:val="24"/>
              </w:rPr>
              <w:t>Cambio del análisis a tabla con pros y contras.</w:t>
            </w:r>
          </w:p>
        </w:tc>
      </w:tr>
    </w:tbl>
    <w:p w:rsidR="2DE0442F" w:rsidP="3746FE88" w:rsidRDefault="2DE0442F" w14:paraId="2CEC0EC2" w14:textId="7B8D66A8">
      <w:pPr>
        <w:ind w:firstLine="0"/>
        <w:rPr>
          <w:rFonts w:ascii="Times New Roman" w:hAnsi="Times New Roman" w:eastAsia="Times New Roman" w:cs="Times New Roman"/>
        </w:rPr>
      </w:pPr>
    </w:p>
    <w:p w:rsidR="2DE0442F" w:rsidP="3746FE88" w:rsidRDefault="2DE0442F" w14:paraId="1CAA6AFE" w14:textId="4624021B">
      <w:pPr>
        <w:ind w:firstLine="0"/>
        <w:rPr>
          <w:rFonts w:ascii="Times New Roman" w:hAnsi="Times New Roman" w:eastAsia="Times New Roman" w:cs="Times New Roman"/>
          <w:b/>
          <w:bCs/>
        </w:rPr>
      </w:pPr>
    </w:p>
    <w:p w:rsidR="0034184C" w:rsidP="3746FE88" w:rsidRDefault="0034184C" w14:paraId="54ED00DF" w14:textId="6E69E8CD">
      <w:pPr>
        <w:ind w:left="426" w:hanging="66"/>
        <w:rPr>
          <w:rFonts w:ascii="Times New Roman" w:hAnsi="Times New Roman" w:eastAsia="Times New Roman" w:cs="Times New Roman"/>
        </w:rPr>
      </w:pPr>
    </w:p>
    <w:p w:rsidR="363BAB1A" w:rsidP="3746FE88" w:rsidRDefault="363BAB1A" w14:paraId="2F59B05E" w14:textId="7F9B9F50">
      <w:pPr>
        <w:pStyle w:val="Ttulo1"/>
        <w:numPr>
          <w:ilvl w:val="0"/>
          <w:numId w:val="13"/>
        </w:numPr>
        <w:rPr>
          <w:rFonts w:ascii="Times New Roman" w:hAnsi="Times New Roman" w:eastAsia="Times New Roman" w:cs="Times New Roman"/>
          <w:b/>
          <w:bCs/>
          <w:sz w:val="28"/>
          <w:szCs w:val="28"/>
        </w:rPr>
      </w:pPr>
      <w:bookmarkStart w:name="_Toc1184956288" w:id="2"/>
      <w:r w:rsidRPr="3746FE88">
        <w:rPr>
          <w:rFonts w:ascii="Times New Roman" w:hAnsi="Times New Roman" w:eastAsia="Times New Roman" w:cs="Times New Roman"/>
          <w:b/>
          <w:bCs/>
          <w:sz w:val="28"/>
          <w:szCs w:val="28"/>
        </w:rPr>
        <w:t>Introducción</w:t>
      </w:r>
      <w:bookmarkEnd w:id="2"/>
    </w:p>
    <w:p w:rsidR="004A15A3" w:rsidP="004A15A3" w:rsidRDefault="0010629F" w14:paraId="457FABCC" w14:textId="1D6FA48E">
      <w:pPr>
        <w:rPr>
          <w:rFonts w:ascii="Times New Roman" w:hAnsi="Times New Roman" w:eastAsia="Times New Roman" w:cs="Times New Roman"/>
          <w:sz w:val="24"/>
          <w:szCs w:val="24"/>
        </w:rPr>
      </w:pPr>
      <w:r>
        <w:rPr>
          <w:rFonts w:ascii="Times New Roman" w:hAnsi="Times New Roman" w:eastAsia="Times New Roman" w:cs="Times New Roman"/>
          <w:sz w:val="24"/>
          <w:szCs w:val="24"/>
        </w:rPr>
        <w:t>El análisis de los requisitos es una parte esencial de</w:t>
      </w:r>
      <w:r w:rsidR="00397FAB">
        <w:rPr>
          <w:rFonts w:ascii="Times New Roman" w:hAnsi="Times New Roman" w:eastAsia="Times New Roman" w:cs="Times New Roman"/>
          <w:sz w:val="24"/>
          <w:szCs w:val="24"/>
        </w:rPr>
        <w:t xml:space="preserve"> la ejecución de un sprint, nos permite identificar errores en la redacción de estos </w:t>
      </w:r>
      <w:r w:rsidR="00341774">
        <w:rPr>
          <w:rFonts w:ascii="Times New Roman" w:hAnsi="Times New Roman" w:eastAsia="Times New Roman" w:cs="Times New Roman"/>
          <w:sz w:val="24"/>
          <w:szCs w:val="24"/>
        </w:rPr>
        <w:t>y tratarlos con los responsables para desarrollar la funcionalidad correspondiente de forma satisfactoria</w:t>
      </w:r>
      <w:r w:rsidR="00A0706E">
        <w:rPr>
          <w:rFonts w:ascii="Times New Roman" w:hAnsi="Times New Roman" w:eastAsia="Times New Roman" w:cs="Times New Roman"/>
          <w:sz w:val="24"/>
          <w:szCs w:val="24"/>
        </w:rPr>
        <w:t xml:space="preserve">. En estos casos es necesario </w:t>
      </w:r>
      <w:r w:rsidR="00506B7B">
        <w:rPr>
          <w:rFonts w:ascii="Times New Roman" w:hAnsi="Times New Roman" w:eastAsia="Times New Roman" w:cs="Times New Roman"/>
          <w:sz w:val="24"/>
          <w:szCs w:val="24"/>
        </w:rPr>
        <w:t>dejar constancia de estas decisiones, si se toma alguna.</w:t>
      </w:r>
    </w:p>
    <w:p w:rsidR="43D4D02A" w:rsidP="3746FE88" w:rsidRDefault="43D4D02A" w14:paraId="29917841" w14:textId="104DC203">
      <w:pPr>
        <w:rPr>
          <w:rFonts w:ascii="Times New Roman" w:hAnsi="Times New Roman" w:eastAsia="Times New Roman" w:cs="Times New Roman"/>
          <w:sz w:val="24"/>
          <w:szCs w:val="24"/>
        </w:rPr>
      </w:pPr>
    </w:p>
    <w:p w:rsidR="363BAB1A" w:rsidP="3746FE88" w:rsidRDefault="18710220" w14:paraId="420A9274" w14:textId="0A5537A6">
      <w:pPr>
        <w:pStyle w:val="Ttulo1"/>
        <w:numPr>
          <w:ilvl w:val="0"/>
          <w:numId w:val="13"/>
        </w:numPr>
        <w:rPr>
          <w:rFonts w:ascii="Times New Roman" w:hAnsi="Times New Roman" w:eastAsia="Times New Roman" w:cs="Times New Roman"/>
          <w:b/>
          <w:bCs/>
          <w:sz w:val="28"/>
          <w:szCs w:val="28"/>
        </w:rPr>
      </w:pPr>
      <w:bookmarkStart w:name="_Toc647377246" w:id="3"/>
      <w:r w:rsidRPr="3BA0444D">
        <w:rPr>
          <w:rFonts w:ascii="Times New Roman" w:hAnsi="Times New Roman" w:eastAsia="Times New Roman" w:cs="Times New Roman"/>
          <w:b/>
          <w:bCs/>
          <w:sz w:val="28"/>
          <w:szCs w:val="28"/>
        </w:rPr>
        <w:t>Contenido</w:t>
      </w:r>
      <w:bookmarkEnd w:id="3"/>
    </w:p>
    <w:tbl>
      <w:tblPr>
        <w:tblStyle w:val="Tablaconcuadrcula"/>
        <w:tblW w:w="9639" w:type="dxa"/>
        <w:tblInd w:w="-572" w:type="dxa"/>
        <w:tblLook w:val="04A0" w:firstRow="1" w:lastRow="0" w:firstColumn="1" w:lastColumn="0" w:noHBand="0" w:noVBand="1"/>
      </w:tblPr>
      <w:tblGrid>
        <w:gridCol w:w="3883"/>
        <w:gridCol w:w="2591"/>
        <w:gridCol w:w="3165"/>
      </w:tblGrid>
      <w:tr w:rsidR="00204F24" w:rsidTr="00204F24" w14:paraId="09609944" w14:textId="77777777">
        <w:tc>
          <w:tcPr>
            <w:tcW w:w="3883" w:type="dxa"/>
            <w:shd w:val="clear" w:color="auto" w:fill="D9D9D9" w:themeFill="background1" w:themeFillShade="D9"/>
          </w:tcPr>
          <w:p w:rsidR="00204F24" w:rsidP="00AA30C6" w:rsidRDefault="00C95DCB" w14:paraId="4E7CCC5D" w14:textId="14DE23A3">
            <w:pPr>
              <w:ind w:firstLine="0"/>
              <w:rPr>
                <w:rFonts w:ascii="Times New Roman" w:hAnsi="Times New Roman" w:cs="Times New Roman"/>
                <w:sz w:val="24"/>
                <w:szCs w:val="24"/>
              </w:rPr>
            </w:pPr>
            <w:r>
              <w:rPr>
                <w:rFonts w:ascii="Times New Roman" w:hAnsi="Times New Roman" w:cs="Times New Roman"/>
                <w:sz w:val="24"/>
                <w:szCs w:val="24"/>
              </w:rPr>
              <w:t>Funcionalidad</w:t>
            </w:r>
          </w:p>
        </w:tc>
        <w:tc>
          <w:tcPr>
            <w:tcW w:w="2591" w:type="dxa"/>
            <w:shd w:val="clear" w:color="auto" w:fill="D9D9D9" w:themeFill="background1" w:themeFillShade="D9"/>
          </w:tcPr>
          <w:p w:rsidR="00204F24" w:rsidP="00AA30C6" w:rsidRDefault="00C95DCB" w14:paraId="24B8E04E" w14:textId="5D75BAD9">
            <w:pPr>
              <w:ind w:firstLine="0"/>
              <w:rPr>
                <w:rFonts w:ascii="Times New Roman" w:hAnsi="Times New Roman" w:cs="Times New Roman"/>
                <w:sz w:val="24"/>
                <w:szCs w:val="24"/>
              </w:rPr>
            </w:pPr>
            <w:r>
              <w:rPr>
                <w:rFonts w:ascii="Times New Roman" w:hAnsi="Times New Roman" w:cs="Times New Roman"/>
                <w:sz w:val="24"/>
                <w:szCs w:val="24"/>
              </w:rPr>
              <w:t>Decisión</w:t>
            </w:r>
          </w:p>
        </w:tc>
        <w:tc>
          <w:tcPr>
            <w:tcW w:w="3165" w:type="dxa"/>
            <w:shd w:val="clear" w:color="auto" w:fill="D9D9D9" w:themeFill="background1" w:themeFillShade="D9"/>
          </w:tcPr>
          <w:p w:rsidR="00204F24" w:rsidP="00AA30C6" w:rsidRDefault="00C95DCB" w14:paraId="6381E5FA" w14:textId="4249C6C2">
            <w:pPr>
              <w:ind w:firstLine="0"/>
              <w:rPr>
                <w:rFonts w:ascii="Times New Roman" w:hAnsi="Times New Roman" w:cs="Times New Roman"/>
                <w:sz w:val="24"/>
                <w:szCs w:val="24"/>
              </w:rPr>
            </w:pPr>
            <w:r>
              <w:rPr>
                <w:rFonts w:ascii="Times New Roman" w:hAnsi="Times New Roman" w:cs="Times New Roman"/>
                <w:sz w:val="24"/>
                <w:szCs w:val="24"/>
              </w:rPr>
              <w:t>Pros y contras</w:t>
            </w:r>
          </w:p>
        </w:tc>
      </w:tr>
      <w:tr w:rsidRPr="00C95DCB" w:rsidR="00204F24" w:rsidTr="00204F24" w14:paraId="25D229E8" w14:textId="77777777">
        <w:tc>
          <w:tcPr>
            <w:tcW w:w="3883" w:type="dxa"/>
          </w:tcPr>
          <w:p w:rsidRPr="00C95DCB" w:rsidR="00204F24" w:rsidP="00AA30C6" w:rsidRDefault="00C95DCB" w14:paraId="59E47954" w14:textId="37A54F9C">
            <w:pPr>
              <w:ind w:firstLine="0"/>
              <w:rPr>
                <w:rFonts w:ascii="Times New Roman" w:hAnsi="Times New Roman" w:cs="Times New Roman"/>
                <w:sz w:val="24"/>
                <w:szCs w:val="24"/>
                <w:lang w:val="en-GB"/>
              </w:rPr>
            </w:pPr>
            <w:r>
              <w:rPr>
                <w:rFonts w:ascii="Times New Roman" w:hAnsi="Times New Roman" w:cs="Times New Roman"/>
                <w:b/>
                <w:bCs/>
                <w:color w:val="000000"/>
                <w:sz w:val="24"/>
                <w:szCs w:val="24"/>
                <w:lang w:val="en-GB"/>
              </w:rPr>
              <w:t xml:space="preserve">Mandatory: </w:t>
            </w:r>
            <w:r w:rsidRPr="00F13E82">
              <w:rPr>
                <w:rFonts w:ascii="Times New Roman" w:hAnsi="Times New Roman" w:cs="Times New Roman"/>
                <w:color w:val="000000"/>
                <w:sz w:val="24"/>
                <w:szCs w:val="24"/>
                <w:lang w:val="en-GB"/>
              </w:rPr>
              <w:t xml:space="preserve">Code audits are essential pieces to ensure the quality of a project. The system must store the following data about them: a code (pattern “[A-Z]{1,3}-[0-9]{3}”, not blank, unique), an execution date (in </w:t>
            </w:r>
            <w:r w:rsidRPr="00F13E82">
              <w:rPr>
                <w:rFonts w:ascii="Times New Roman" w:hAnsi="Times New Roman" w:cs="Times New Roman"/>
                <w:color w:val="000000"/>
                <w:sz w:val="24"/>
                <w:szCs w:val="24"/>
                <w:lang w:val="en-GB"/>
              </w:rPr>
              <w:lastRenderedPageBreak/>
              <w:t>the past), a type (“Static”, “Dynamic”), a list of proposed corrective actions (not blank, shorter than 101 characters), a mark (computed as the mode of the marks in the corresponding auditing records; ties must be broken arbitrarily if necessary), and an optional link with further information</w:t>
            </w:r>
            <w:r w:rsidRPr="00931BE6">
              <w:rPr>
                <w:rFonts w:ascii="Times New Roman" w:hAnsi="Times New Roman" w:cs="Times New Roman"/>
                <w:color w:val="000000"/>
                <w:sz w:val="24"/>
                <w:szCs w:val="24"/>
                <w:lang w:val="en-GB"/>
              </w:rPr>
              <w:t>.</w:t>
            </w:r>
          </w:p>
        </w:tc>
        <w:tc>
          <w:tcPr>
            <w:tcW w:w="2591" w:type="dxa"/>
          </w:tcPr>
          <w:p w:rsidRPr="00C95DCB" w:rsidR="00204F24" w:rsidP="00AA30C6" w:rsidRDefault="00C95DCB" w14:paraId="2D0F6B20" w14:textId="2AB6B77C">
            <w:pPr>
              <w:ind w:firstLine="0"/>
              <w:rPr>
                <w:rFonts w:ascii="Times New Roman" w:hAnsi="Times New Roman" w:cs="Times New Roman"/>
                <w:sz w:val="24"/>
                <w:szCs w:val="24"/>
              </w:rPr>
            </w:pPr>
            <w:r w:rsidRPr="000F7EDA">
              <w:rPr>
                <w:rFonts w:ascii="Times New Roman" w:hAnsi="Times New Roman" w:cs="Times New Roman"/>
                <w:i/>
                <w:iCs/>
                <w:color w:val="000000"/>
                <w:sz w:val="24"/>
                <w:szCs w:val="24"/>
              </w:rPr>
              <w:lastRenderedPageBreak/>
              <w:t>Se han creado relaciones específicas unidireccionales hacia Project y Au</w:t>
            </w:r>
            <w:r>
              <w:rPr>
                <w:rFonts w:ascii="Times New Roman" w:hAnsi="Times New Roman" w:cs="Times New Roman"/>
                <w:i/>
                <w:iCs/>
                <w:color w:val="000000"/>
                <w:sz w:val="24"/>
                <w:szCs w:val="24"/>
              </w:rPr>
              <w:t xml:space="preserve">ditor, Type se ha considerado como un enumerado, lo mismo </w:t>
            </w:r>
            <w:r>
              <w:rPr>
                <w:rFonts w:ascii="Times New Roman" w:hAnsi="Times New Roman" w:cs="Times New Roman"/>
                <w:i/>
                <w:iCs/>
                <w:color w:val="000000"/>
                <w:sz w:val="24"/>
                <w:szCs w:val="24"/>
              </w:rPr>
              <w:lastRenderedPageBreak/>
              <w:t>que Mark, que además se guarda en base de datos a pesar de ser computado, ya que hace que este valor sea constante a medida que se hace un nuevo cálculo porque al usarse la moda hay que romper los empates de forma arbitraria y hay condiciones sobre Mark en requisitos futuros para publicar o no un Code Audit, por esto se ha optado a guardar en base de datos</w:t>
            </w:r>
            <w:r w:rsidRPr="000F7EDA">
              <w:rPr>
                <w:rFonts w:ascii="Times New Roman" w:hAnsi="Times New Roman" w:cs="Times New Roman"/>
                <w:i/>
                <w:iCs/>
                <w:color w:val="000000"/>
                <w:sz w:val="24"/>
                <w:szCs w:val="24"/>
              </w:rPr>
              <w:t>.</w:t>
            </w:r>
          </w:p>
        </w:tc>
        <w:tc>
          <w:tcPr>
            <w:tcW w:w="3165" w:type="dxa"/>
          </w:tcPr>
          <w:p w:rsidR="00204F24" w:rsidP="00AA30C6" w:rsidRDefault="00011462" w14:paraId="36AF67E4" w14:textId="77777777">
            <w:pPr>
              <w:ind w:firstLine="0"/>
              <w:rPr>
                <w:rFonts w:ascii="Times New Roman" w:hAnsi="Times New Roman" w:cs="Times New Roman"/>
                <w:sz w:val="24"/>
                <w:szCs w:val="24"/>
              </w:rPr>
            </w:pPr>
            <w:r>
              <w:rPr>
                <w:rFonts w:ascii="Times New Roman" w:hAnsi="Times New Roman" w:cs="Times New Roman"/>
                <w:sz w:val="24"/>
                <w:szCs w:val="24"/>
              </w:rPr>
              <w:lastRenderedPageBreak/>
              <w:t>Pros:</w:t>
            </w:r>
          </w:p>
          <w:p w:rsidR="00011462" w:rsidP="00011462" w:rsidRDefault="00EF6B75" w14:paraId="50D45FBB" w14:textId="77777777">
            <w:pPr>
              <w:pStyle w:val="Prrafodelista"/>
              <w:numPr>
                <w:ilvl w:val="0"/>
                <w:numId w:val="43"/>
              </w:numPr>
              <w:spacing w:after="0"/>
              <w:rPr>
                <w:rFonts w:ascii="Times New Roman" w:hAnsi="Times New Roman" w:cs="Times New Roman"/>
                <w:sz w:val="24"/>
                <w:szCs w:val="24"/>
              </w:rPr>
            </w:pPr>
            <w:r>
              <w:rPr>
                <w:rFonts w:ascii="Times New Roman" w:hAnsi="Times New Roman" w:cs="Times New Roman"/>
                <w:sz w:val="24"/>
                <w:szCs w:val="24"/>
              </w:rPr>
              <w:t xml:space="preserve">Aumenta la simplicidad y la consistencia de los datos a la hora de </w:t>
            </w:r>
            <w:r>
              <w:rPr>
                <w:rFonts w:ascii="Times New Roman" w:hAnsi="Times New Roman" w:cs="Times New Roman"/>
                <w:sz w:val="24"/>
                <w:szCs w:val="24"/>
              </w:rPr>
              <w:lastRenderedPageBreak/>
              <w:t>guardarlos en base de datos</w:t>
            </w:r>
          </w:p>
          <w:p w:rsidR="00EF6B75" w:rsidP="00EF6B75" w:rsidRDefault="00EF6B75" w14:paraId="783CD9E1" w14:textId="77777777">
            <w:pPr>
              <w:rPr>
                <w:rFonts w:ascii="Times New Roman" w:hAnsi="Times New Roman" w:cs="Times New Roman"/>
                <w:sz w:val="24"/>
                <w:szCs w:val="24"/>
              </w:rPr>
            </w:pPr>
            <w:r>
              <w:rPr>
                <w:rFonts w:ascii="Times New Roman" w:hAnsi="Times New Roman" w:cs="Times New Roman"/>
                <w:sz w:val="24"/>
                <w:szCs w:val="24"/>
              </w:rPr>
              <w:t>Contra:</w:t>
            </w:r>
          </w:p>
          <w:p w:rsidRPr="00EF6B75" w:rsidR="00EF6B75" w:rsidP="00EF6B75" w:rsidRDefault="00EF6B75" w14:paraId="438D7BC6" w14:textId="0C3EFA03">
            <w:pPr>
              <w:pStyle w:val="Prrafodelista"/>
              <w:numPr>
                <w:ilvl w:val="0"/>
                <w:numId w:val="43"/>
              </w:numPr>
              <w:spacing w:after="0"/>
              <w:rPr>
                <w:rFonts w:ascii="Times New Roman" w:hAnsi="Times New Roman" w:cs="Times New Roman"/>
                <w:sz w:val="24"/>
                <w:szCs w:val="24"/>
              </w:rPr>
            </w:pPr>
            <w:r>
              <w:rPr>
                <w:rFonts w:ascii="Times New Roman" w:hAnsi="Times New Roman" w:cs="Times New Roman"/>
                <w:sz w:val="24"/>
                <w:szCs w:val="24"/>
              </w:rPr>
              <w:t>Ocupa más esp</w:t>
            </w:r>
            <w:r w:rsidR="003F01E4">
              <w:rPr>
                <w:rFonts w:ascii="Times New Roman" w:hAnsi="Times New Roman" w:cs="Times New Roman"/>
                <w:sz w:val="24"/>
                <w:szCs w:val="24"/>
              </w:rPr>
              <w:t>acio en base de datos, sobre todo al guardar Mark.</w:t>
            </w:r>
          </w:p>
        </w:tc>
      </w:tr>
      <w:tr w:rsidRPr="005F3A9B" w:rsidR="00204F24" w:rsidTr="00204F24" w14:paraId="4632AA1A" w14:textId="77777777">
        <w:tc>
          <w:tcPr>
            <w:tcW w:w="3883" w:type="dxa"/>
          </w:tcPr>
          <w:p w:rsidRPr="00C95DCB" w:rsidR="00204F24" w:rsidP="00AA30C6" w:rsidRDefault="00C95DCB" w14:paraId="0A9E6DFE" w14:textId="27986BA4">
            <w:pPr>
              <w:ind w:firstLine="0"/>
              <w:rPr>
                <w:rFonts w:ascii="Times New Roman" w:hAnsi="Times New Roman" w:cs="Times New Roman"/>
                <w:sz w:val="24"/>
                <w:szCs w:val="24"/>
                <w:lang w:val="en-GB"/>
              </w:rPr>
            </w:pPr>
            <w:r>
              <w:rPr>
                <w:rFonts w:ascii="Times New Roman" w:hAnsi="Times New Roman" w:cs="Times New Roman"/>
                <w:b/>
                <w:bCs/>
                <w:color w:val="000000"/>
                <w:sz w:val="24"/>
                <w:szCs w:val="24"/>
                <w:lang w:val="en-GB"/>
              </w:rPr>
              <w:lastRenderedPageBreak/>
              <w:t>Mandatory:</w:t>
            </w:r>
            <w:r w:rsidRPr="004819D7">
              <w:rPr>
                <w:rFonts w:ascii="Times New Roman" w:hAnsi="Times New Roman" w:cs="Times New Roman"/>
                <w:sz w:val="24"/>
                <w:szCs w:val="24"/>
                <w:lang w:val="en-GB"/>
              </w:rPr>
              <w:t xml:space="preserve"> The result of each code audit is based on the analysis of their audit records. The system must store the following data about them: a code (pattern “AU-[0-9]{4}-[0-9]{3}”, not blank, unique), the period during which the subject was audited (in the past, at least one hour long), a mark (“A+”, “A”, “B”, “C”, “F”, or “F-”), and an optional link with further information.</w:t>
            </w:r>
          </w:p>
        </w:tc>
        <w:tc>
          <w:tcPr>
            <w:tcW w:w="2591" w:type="dxa"/>
          </w:tcPr>
          <w:p w:rsidRPr="00C95DCB" w:rsidR="00204F24" w:rsidP="00AA30C6" w:rsidRDefault="00C95DCB" w14:paraId="7AEE7266" w14:textId="6194C7C2">
            <w:pPr>
              <w:ind w:firstLine="0"/>
              <w:rPr>
                <w:rFonts w:ascii="Times New Roman" w:hAnsi="Times New Roman" w:cs="Times New Roman"/>
                <w:sz w:val="24"/>
                <w:szCs w:val="24"/>
                <w:lang w:val="en-GB"/>
              </w:rPr>
            </w:pPr>
            <w:r w:rsidRPr="00863E4A">
              <w:rPr>
                <w:rFonts w:ascii="Times New Roman" w:hAnsi="Times New Roman" w:cs="Times New Roman"/>
                <w:i/>
                <w:iCs/>
                <w:sz w:val="24"/>
                <w:szCs w:val="24"/>
              </w:rPr>
              <w:t>En este caso el período se ha considerado como d</w:t>
            </w:r>
            <w:r>
              <w:rPr>
                <w:rFonts w:ascii="Times New Roman" w:hAnsi="Times New Roman" w:cs="Times New Roman"/>
                <w:i/>
                <w:iCs/>
                <w:sz w:val="24"/>
                <w:szCs w:val="24"/>
              </w:rPr>
              <w:t>os atributos distintos, la fecha de inicio y la fecha de fin, la restricción de 1h se realizará en la próxima iteración en la capa de aplicación, Mark, como se ha dicho antes, consistirá en un enumerado.</w:t>
            </w:r>
          </w:p>
        </w:tc>
        <w:tc>
          <w:tcPr>
            <w:tcW w:w="3165" w:type="dxa"/>
          </w:tcPr>
          <w:p w:rsidR="00204F24" w:rsidP="00AA30C6" w:rsidRDefault="003F01E4" w14:paraId="7BAEAEC6" w14:textId="77777777">
            <w:pPr>
              <w:ind w:firstLine="0"/>
              <w:rPr>
                <w:rFonts w:ascii="Times New Roman" w:hAnsi="Times New Roman" w:cs="Times New Roman"/>
                <w:sz w:val="24"/>
                <w:szCs w:val="24"/>
                <w:lang w:val="en-GB"/>
              </w:rPr>
            </w:pPr>
            <w:r>
              <w:rPr>
                <w:rFonts w:ascii="Times New Roman" w:hAnsi="Times New Roman" w:cs="Times New Roman"/>
                <w:sz w:val="24"/>
                <w:szCs w:val="24"/>
                <w:lang w:val="en-GB"/>
              </w:rPr>
              <w:t>Pros:</w:t>
            </w:r>
          </w:p>
          <w:p w:rsidR="003F01E4" w:rsidP="003F01E4" w:rsidRDefault="005F3A9B" w14:paraId="57F8286C" w14:textId="77777777">
            <w:pPr>
              <w:pStyle w:val="Prrafodelista"/>
              <w:numPr>
                <w:ilvl w:val="0"/>
                <w:numId w:val="43"/>
              </w:numPr>
              <w:spacing w:after="0"/>
              <w:rPr>
                <w:rFonts w:ascii="Times New Roman" w:hAnsi="Times New Roman" w:cs="Times New Roman"/>
                <w:sz w:val="24"/>
                <w:szCs w:val="24"/>
              </w:rPr>
            </w:pPr>
            <w:r w:rsidRPr="005F3A9B">
              <w:rPr>
                <w:rFonts w:ascii="Times New Roman" w:hAnsi="Times New Roman" w:cs="Times New Roman"/>
                <w:sz w:val="24"/>
                <w:szCs w:val="24"/>
              </w:rPr>
              <w:t>Es más fácil aplicar r</w:t>
            </w:r>
            <w:r>
              <w:rPr>
                <w:rFonts w:ascii="Times New Roman" w:hAnsi="Times New Roman" w:cs="Times New Roman"/>
                <w:sz w:val="24"/>
                <w:szCs w:val="24"/>
              </w:rPr>
              <w:t>estricciones sobre un período definido por dos fechas que usando un dato alternativo no cubierto por el framewor</w:t>
            </w:r>
            <w:r w:rsidR="00AC56FC">
              <w:rPr>
                <w:rFonts w:ascii="Times New Roman" w:hAnsi="Times New Roman" w:cs="Times New Roman"/>
                <w:sz w:val="24"/>
                <w:szCs w:val="24"/>
              </w:rPr>
              <w:t>k</w:t>
            </w:r>
          </w:p>
          <w:p w:rsidR="00AC56FC" w:rsidP="00AC56FC" w:rsidRDefault="00AC56FC" w14:paraId="1A367312" w14:textId="77777777">
            <w:pPr>
              <w:ind w:firstLine="0"/>
              <w:rPr>
                <w:rFonts w:ascii="Times New Roman" w:hAnsi="Times New Roman" w:cs="Times New Roman"/>
                <w:sz w:val="24"/>
                <w:szCs w:val="24"/>
              </w:rPr>
            </w:pPr>
            <w:r>
              <w:rPr>
                <w:rFonts w:ascii="Times New Roman" w:hAnsi="Times New Roman" w:cs="Times New Roman"/>
                <w:sz w:val="24"/>
                <w:szCs w:val="24"/>
              </w:rPr>
              <w:t>Contra:</w:t>
            </w:r>
          </w:p>
          <w:p w:rsidRPr="00AC56FC" w:rsidR="00AC56FC" w:rsidP="00AC56FC" w:rsidRDefault="00AC56FC" w14:paraId="28A7BE0C" w14:textId="7B548FB4">
            <w:pPr>
              <w:pStyle w:val="Prrafodelista"/>
              <w:numPr>
                <w:ilvl w:val="0"/>
                <w:numId w:val="43"/>
              </w:numPr>
              <w:spacing w:after="0"/>
              <w:rPr>
                <w:rFonts w:ascii="Times New Roman" w:hAnsi="Times New Roman" w:cs="Times New Roman"/>
                <w:sz w:val="24"/>
                <w:szCs w:val="24"/>
              </w:rPr>
            </w:pPr>
            <w:r>
              <w:rPr>
                <w:rFonts w:ascii="Times New Roman" w:hAnsi="Times New Roman" w:cs="Times New Roman"/>
                <w:sz w:val="24"/>
                <w:szCs w:val="24"/>
              </w:rPr>
              <w:t>Hay que validar ambos datos individualmente</w:t>
            </w:r>
          </w:p>
        </w:tc>
      </w:tr>
      <w:tr w:rsidRPr="00A6179B" w:rsidR="00C95DCB" w:rsidTr="00204F24" w14:paraId="53F179DF" w14:textId="77777777">
        <w:tc>
          <w:tcPr>
            <w:tcW w:w="3883" w:type="dxa"/>
          </w:tcPr>
          <w:p w:rsidR="00C95DCB" w:rsidP="00AA30C6" w:rsidRDefault="00A6179B" w14:paraId="54FD61BB" w14:textId="60586E69">
            <w:pPr>
              <w:ind w:firstLine="0"/>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Supplementary:</w:t>
            </w:r>
            <w:r>
              <w:rPr>
                <w:rFonts w:ascii="Times New Roman" w:hAnsi="Times New Roman" w:cs="Times New Roman"/>
                <w:sz w:val="24"/>
                <w:szCs w:val="24"/>
                <w:lang w:val="en-GB"/>
              </w:rPr>
              <w:t xml:space="preserve"> </w:t>
            </w:r>
            <w:r w:rsidRPr="00EB2EE6">
              <w:rPr>
                <w:rFonts w:ascii="Times New Roman" w:hAnsi="Times New Roman" w:cs="Times New Roman"/>
                <w:sz w:val="24"/>
                <w:szCs w:val="24"/>
                <w:lang w:val="en-GB"/>
              </w:rP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tc>
        <w:tc>
          <w:tcPr>
            <w:tcW w:w="2591" w:type="dxa"/>
          </w:tcPr>
          <w:p w:rsidRPr="00A6179B" w:rsidR="00C95DCB" w:rsidP="00AA30C6" w:rsidRDefault="00A6179B" w14:paraId="179B2551" w14:textId="0DE5F06C">
            <w:pPr>
              <w:ind w:firstLine="0"/>
              <w:rPr>
                <w:rFonts w:ascii="Times New Roman" w:hAnsi="Times New Roman" w:cs="Times New Roman"/>
                <w:sz w:val="24"/>
                <w:szCs w:val="24"/>
              </w:rPr>
            </w:pPr>
            <w:r w:rsidRPr="00DC536F">
              <w:rPr>
                <w:rFonts w:ascii="Times New Roman" w:hAnsi="Times New Roman" w:cs="Times New Roman"/>
                <w:i/>
                <w:iCs/>
                <w:sz w:val="24"/>
                <w:szCs w:val="24"/>
              </w:rPr>
              <w:t>En este rol se ha considerado el professionalID como u</w:t>
            </w:r>
            <w:r>
              <w:rPr>
                <w:rFonts w:ascii="Times New Roman" w:hAnsi="Times New Roman" w:cs="Times New Roman"/>
                <w:i/>
                <w:iCs/>
                <w:sz w:val="24"/>
                <w:szCs w:val="24"/>
              </w:rPr>
              <w:t>nique porque no existe ningún otro campo junto que el que se pueda distinguir unicidad de forma contingente, list of certifications se ha considerado como un único campo de cadena de texto porque facilita el cálculo del límite de caracteres y reduce la complejidad de la base de datos.</w:t>
            </w:r>
          </w:p>
        </w:tc>
        <w:tc>
          <w:tcPr>
            <w:tcW w:w="3165" w:type="dxa"/>
          </w:tcPr>
          <w:p w:rsidR="00C95DCB" w:rsidP="00AA30C6" w:rsidRDefault="00AC56FC" w14:paraId="5984175D" w14:textId="77777777">
            <w:pPr>
              <w:ind w:firstLine="0"/>
              <w:rPr>
                <w:rFonts w:ascii="Times New Roman" w:hAnsi="Times New Roman" w:cs="Times New Roman"/>
                <w:sz w:val="24"/>
                <w:szCs w:val="24"/>
              </w:rPr>
            </w:pPr>
            <w:r>
              <w:rPr>
                <w:rFonts w:ascii="Times New Roman" w:hAnsi="Times New Roman" w:cs="Times New Roman"/>
                <w:sz w:val="24"/>
                <w:szCs w:val="24"/>
              </w:rPr>
              <w:t>Pros:</w:t>
            </w:r>
          </w:p>
          <w:p w:rsidR="00AC56FC" w:rsidP="00AC56FC" w:rsidRDefault="001C7939" w14:paraId="14F8FBEE" w14:textId="77777777">
            <w:pPr>
              <w:pStyle w:val="Prrafodelista"/>
              <w:numPr>
                <w:ilvl w:val="0"/>
                <w:numId w:val="43"/>
              </w:numPr>
              <w:spacing w:after="0"/>
              <w:rPr>
                <w:rFonts w:ascii="Times New Roman" w:hAnsi="Times New Roman" w:cs="Times New Roman"/>
                <w:sz w:val="24"/>
                <w:szCs w:val="24"/>
              </w:rPr>
            </w:pPr>
            <w:r>
              <w:rPr>
                <w:rFonts w:ascii="Times New Roman" w:hAnsi="Times New Roman" w:cs="Times New Roman"/>
                <w:sz w:val="24"/>
                <w:szCs w:val="24"/>
              </w:rPr>
              <w:t>Puede ser una forma alternativa de identificación.</w:t>
            </w:r>
          </w:p>
          <w:p w:rsidR="001C7939" w:rsidP="001C7939" w:rsidRDefault="001C7939" w14:paraId="0E8698CA" w14:textId="77777777">
            <w:pPr>
              <w:rPr>
                <w:rFonts w:ascii="Times New Roman" w:hAnsi="Times New Roman" w:cs="Times New Roman"/>
                <w:sz w:val="24"/>
                <w:szCs w:val="24"/>
              </w:rPr>
            </w:pPr>
          </w:p>
          <w:p w:rsidR="001C7939" w:rsidP="001C7939" w:rsidRDefault="001C7939" w14:paraId="4EED96EE" w14:textId="77777777">
            <w:pPr>
              <w:ind w:firstLine="0"/>
              <w:rPr>
                <w:rFonts w:ascii="Times New Roman" w:hAnsi="Times New Roman" w:cs="Times New Roman"/>
                <w:sz w:val="24"/>
                <w:szCs w:val="24"/>
              </w:rPr>
            </w:pPr>
            <w:r>
              <w:rPr>
                <w:rFonts w:ascii="Times New Roman" w:hAnsi="Times New Roman" w:cs="Times New Roman"/>
                <w:sz w:val="24"/>
                <w:szCs w:val="24"/>
              </w:rPr>
              <w:t>Contra:</w:t>
            </w:r>
          </w:p>
          <w:p w:rsidRPr="001C7939" w:rsidR="001C7939" w:rsidP="001C7939" w:rsidRDefault="001C7939" w14:paraId="35F35ADC" w14:textId="5E3C256B">
            <w:pPr>
              <w:pStyle w:val="Prrafodelista"/>
              <w:numPr>
                <w:ilvl w:val="0"/>
                <w:numId w:val="43"/>
              </w:numPr>
              <w:spacing w:after="0"/>
              <w:rPr>
                <w:rFonts w:ascii="Times New Roman" w:hAnsi="Times New Roman" w:cs="Times New Roman"/>
                <w:sz w:val="24"/>
                <w:szCs w:val="24"/>
              </w:rPr>
            </w:pPr>
            <w:r>
              <w:rPr>
                <w:rFonts w:ascii="Times New Roman" w:hAnsi="Times New Roman" w:cs="Times New Roman"/>
                <w:sz w:val="24"/>
                <w:szCs w:val="24"/>
              </w:rPr>
              <w:t xml:space="preserve">Puede no ser </w:t>
            </w:r>
            <w:r w:rsidR="00963BFC">
              <w:rPr>
                <w:rFonts w:ascii="Times New Roman" w:hAnsi="Times New Roman" w:cs="Times New Roman"/>
                <w:sz w:val="24"/>
                <w:szCs w:val="24"/>
              </w:rPr>
              <w:t>un campo único en realidad.</w:t>
            </w:r>
          </w:p>
        </w:tc>
      </w:tr>
      <w:tr w:rsidRPr="00A6179B" w:rsidR="00C95DCB" w:rsidTr="00204F24" w14:paraId="5ADD4555" w14:textId="77777777">
        <w:tc>
          <w:tcPr>
            <w:tcW w:w="3883" w:type="dxa"/>
          </w:tcPr>
          <w:p w:rsidRPr="00A6179B" w:rsidR="00C95DCB" w:rsidP="00AA30C6" w:rsidRDefault="00A6179B" w14:paraId="1BD5204C" w14:textId="36BC9758">
            <w:pPr>
              <w:ind w:firstLine="0"/>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Supplementary:</w:t>
            </w:r>
            <w:r w:rsidRPr="004433AC">
              <w:rPr>
                <w:rFonts w:ascii="Times New Roman" w:hAnsi="Times New Roman" w:cs="Times New Roman"/>
                <w:sz w:val="24"/>
                <w:szCs w:val="24"/>
                <w:lang w:val="en-GB"/>
              </w:rPr>
              <w:t xml:space="preserve"> Produce a UML domain model.</w:t>
            </w:r>
          </w:p>
        </w:tc>
        <w:tc>
          <w:tcPr>
            <w:tcW w:w="2591" w:type="dxa"/>
          </w:tcPr>
          <w:p w:rsidRPr="00A6179B" w:rsidR="00C95DCB" w:rsidP="00AA30C6" w:rsidRDefault="00A6179B" w14:paraId="5A44B596" w14:textId="5E32B147">
            <w:pPr>
              <w:ind w:firstLine="0"/>
              <w:rPr>
                <w:rFonts w:ascii="Times New Roman" w:hAnsi="Times New Roman" w:cs="Times New Roman"/>
                <w:sz w:val="24"/>
                <w:szCs w:val="24"/>
              </w:rPr>
            </w:pPr>
            <w:r w:rsidRPr="004433AC">
              <w:rPr>
                <w:rFonts w:ascii="Times New Roman" w:hAnsi="Times New Roman" w:cs="Times New Roman"/>
                <w:i/>
                <w:iCs/>
                <w:sz w:val="24"/>
                <w:szCs w:val="24"/>
              </w:rPr>
              <w:t>El UML se ha g</w:t>
            </w:r>
            <w:r>
              <w:rPr>
                <w:rFonts w:ascii="Times New Roman" w:hAnsi="Times New Roman" w:cs="Times New Roman"/>
                <w:i/>
                <w:iCs/>
                <w:sz w:val="24"/>
                <w:szCs w:val="24"/>
              </w:rPr>
              <w:t xml:space="preserve">enerado teniendo en cuenta las </w:t>
            </w:r>
            <w:r>
              <w:rPr>
                <w:rFonts w:ascii="Times New Roman" w:hAnsi="Times New Roman" w:cs="Times New Roman"/>
                <w:i/>
                <w:iCs/>
                <w:sz w:val="24"/>
                <w:szCs w:val="24"/>
              </w:rPr>
              <w:lastRenderedPageBreak/>
              <w:t>observaciones anteriores y procurando que las relaciones sean Many to One unidireccionales para reducir la complejidad de la base de datos y seguir las recomendaciones de la asignatura.</w:t>
            </w:r>
          </w:p>
        </w:tc>
        <w:tc>
          <w:tcPr>
            <w:tcW w:w="3165" w:type="dxa"/>
          </w:tcPr>
          <w:p w:rsidR="00C95DCB" w:rsidP="00AA30C6" w:rsidRDefault="00963BFC" w14:paraId="69CA3D34" w14:textId="77777777">
            <w:pPr>
              <w:ind w:firstLine="0"/>
              <w:rPr>
                <w:rFonts w:ascii="Times New Roman" w:hAnsi="Times New Roman" w:cs="Times New Roman"/>
                <w:sz w:val="24"/>
                <w:szCs w:val="24"/>
              </w:rPr>
            </w:pPr>
            <w:r>
              <w:rPr>
                <w:rFonts w:ascii="Times New Roman" w:hAnsi="Times New Roman" w:cs="Times New Roman"/>
                <w:sz w:val="24"/>
                <w:szCs w:val="24"/>
              </w:rPr>
              <w:lastRenderedPageBreak/>
              <w:t>Pros:</w:t>
            </w:r>
          </w:p>
          <w:p w:rsidR="00963BFC" w:rsidP="00963BFC" w:rsidRDefault="00383D7C" w14:paraId="66799168" w14:textId="77777777">
            <w:pPr>
              <w:pStyle w:val="Prrafodelista"/>
              <w:numPr>
                <w:ilvl w:val="0"/>
                <w:numId w:val="43"/>
              </w:numPr>
              <w:spacing w:after="0"/>
              <w:rPr>
                <w:rFonts w:ascii="Times New Roman" w:hAnsi="Times New Roman" w:cs="Times New Roman"/>
                <w:sz w:val="24"/>
                <w:szCs w:val="24"/>
              </w:rPr>
            </w:pPr>
            <w:r>
              <w:rPr>
                <w:rFonts w:ascii="Times New Roman" w:hAnsi="Times New Roman" w:cs="Times New Roman"/>
                <w:sz w:val="24"/>
                <w:szCs w:val="24"/>
              </w:rPr>
              <w:lastRenderedPageBreak/>
              <w:t>Simplifica la direccionalidad de los datos y la complejidad de las relaciones</w:t>
            </w:r>
          </w:p>
          <w:p w:rsidR="00383D7C" w:rsidP="00383D7C" w:rsidRDefault="00383D7C" w14:paraId="0B2D7107" w14:textId="77777777">
            <w:pPr>
              <w:ind w:firstLine="0"/>
              <w:rPr>
                <w:rFonts w:ascii="Times New Roman" w:hAnsi="Times New Roman" w:cs="Times New Roman"/>
                <w:sz w:val="24"/>
                <w:szCs w:val="24"/>
              </w:rPr>
            </w:pPr>
            <w:r>
              <w:rPr>
                <w:rFonts w:ascii="Times New Roman" w:hAnsi="Times New Roman" w:cs="Times New Roman"/>
                <w:sz w:val="24"/>
                <w:szCs w:val="24"/>
              </w:rPr>
              <w:t xml:space="preserve">Contra: </w:t>
            </w:r>
          </w:p>
          <w:p w:rsidRPr="00383D7C" w:rsidR="00383D7C" w:rsidP="00383D7C" w:rsidRDefault="00383D7C" w14:paraId="18F71B41" w14:textId="71A057B3">
            <w:pPr>
              <w:pStyle w:val="Prrafodelista"/>
              <w:numPr>
                <w:ilvl w:val="0"/>
                <w:numId w:val="43"/>
              </w:numPr>
              <w:spacing w:after="0"/>
              <w:rPr>
                <w:rFonts w:ascii="Times New Roman" w:hAnsi="Times New Roman" w:cs="Times New Roman"/>
                <w:sz w:val="24"/>
                <w:szCs w:val="24"/>
              </w:rPr>
            </w:pPr>
            <w:r>
              <w:rPr>
                <w:rFonts w:ascii="Times New Roman" w:hAnsi="Times New Roman" w:cs="Times New Roman"/>
                <w:sz w:val="24"/>
                <w:szCs w:val="24"/>
              </w:rPr>
              <w:t>Puede dificultar la navegabilidad a la hora de trabajar con los datos.</w:t>
            </w:r>
          </w:p>
        </w:tc>
      </w:tr>
    </w:tbl>
    <w:p w:rsidRPr="00A6179B" w:rsidR="00AA30C6" w:rsidP="00AA30C6" w:rsidRDefault="00AA30C6" w14:paraId="32E3B7D2" w14:textId="77777777">
      <w:pPr>
        <w:ind w:left="720" w:hanging="360"/>
        <w:rPr>
          <w:rFonts w:ascii="Times New Roman" w:hAnsi="Times New Roman" w:cs="Times New Roman"/>
          <w:sz w:val="24"/>
          <w:szCs w:val="24"/>
        </w:rPr>
      </w:pPr>
    </w:p>
    <w:p w:rsidRPr="00E82EF5" w:rsidR="00B87DEF" w:rsidP="00E82EF5" w:rsidRDefault="00554EDB" w14:paraId="7D7AE1EF" w14:textId="3A18A34E">
      <w:pPr>
        <w:rPr>
          <w:rFonts w:ascii="Times New Roman" w:hAnsi="Times New Roman" w:cs="Times New Roman"/>
          <w:sz w:val="24"/>
          <w:szCs w:val="24"/>
          <w:lang w:val="en-GB"/>
        </w:rPr>
      </w:pPr>
      <w:r w:rsidRPr="00E82EF5">
        <w:rPr>
          <w:rFonts w:ascii="Times New Roman" w:hAnsi="Times New Roman" w:cs="Times New Roman"/>
          <w:i/>
          <w:iCs/>
          <w:sz w:val="24"/>
          <w:szCs w:val="24"/>
          <w:lang w:val="en-GB"/>
        </w:rPr>
        <w:t>.</w:t>
      </w:r>
    </w:p>
    <w:p w:rsidR="0087350D" w:rsidP="3746FE88" w:rsidRDefault="4A610858" w14:paraId="4F719AF5" w14:textId="2729C460">
      <w:pPr>
        <w:pStyle w:val="Ttulo1"/>
        <w:numPr>
          <w:ilvl w:val="0"/>
          <w:numId w:val="13"/>
        </w:numPr>
        <w:rPr>
          <w:rFonts w:ascii="Times New Roman" w:hAnsi="Times New Roman" w:eastAsia="Times New Roman" w:cs="Times New Roman"/>
          <w:b/>
          <w:bCs/>
          <w:sz w:val="28"/>
          <w:szCs w:val="28"/>
        </w:rPr>
      </w:pPr>
      <w:bookmarkStart w:name="_Toc201131074" w:id="4"/>
      <w:r w:rsidRPr="3BA0444D">
        <w:rPr>
          <w:rFonts w:ascii="Times New Roman" w:hAnsi="Times New Roman" w:eastAsia="Times New Roman" w:cs="Times New Roman"/>
          <w:b/>
          <w:bCs/>
          <w:sz w:val="28"/>
          <w:szCs w:val="28"/>
        </w:rPr>
        <w:t>Conclusio</w:t>
      </w:r>
      <w:r w:rsidRPr="3BA0444D" w:rsidR="43EAC9A0">
        <w:rPr>
          <w:rFonts w:ascii="Times New Roman" w:hAnsi="Times New Roman" w:eastAsia="Times New Roman" w:cs="Times New Roman"/>
          <w:b/>
          <w:bCs/>
          <w:sz w:val="28"/>
          <w:szCs w:val="28"/>
        </w:rPr>
        <w:t>n</w:t>
      </w:r>
      <w:r w:rsidRPr="3BA0444D">
        <w:rPr>
          <w:rFonts w:ascii="Times New Roman" w:hAnsi="Times New Roman" w:eastAsia="Times New Roman" w:cs="Times New Roman"/>
          <w:b/>
          <w:bCs/>
          <w:sz w:val="28"/>
          <w:szCs w:val="28"/>
        </w:rPr>
        <w:t>es</w:t>
      </w:r>
      <w:bookmarkEnd w:id="4"/>
    </w:p>
    <w:p w:rsidR="1B6CB06F" w:rsidP="005B10EB" w:rsidRDefault="1B6CB06F" w14:paraId="178782C9" w14:textId="5AD2B1EF">
      <w:pPr>
        <w:rPr>
          <w:rFonts w:ascii="Times New Roman" w:hAnsi="Times New Roman" w:eastAsia="Times New Roman" w:cs="Times New Roman"/>
          <w:sz w:val="24"/>
          <w:szCs w:val="24"/>
        </w:rPr>
      </w:pPr>
      <w:r w:rsidRPr="3746FE88">
        <w:rPr>
          <w:rFonts w:ascii="Times New Roman" w:hAnsi="Times New Roman" w:eastAsia="Times New Roman" w:cs="Times New Roman"/>
          <w:sz w:val="24"/>
          <w:szCs w:val="24"/>
        </w:rPr>
        <w:t xml:space="preserve">En conclusión, </w:t>
      </w:r>
      <w:r w:rsidR="002E6068">
        <w:rPr>
          <w:rFonts w:ascii="Times New Roman" w:hAnsi="Times New Roman" w:eastAsia="Times New Roman" w:cs="Times New Roman"/>
          <w:sz w:val="24"/>
          <w:szCs w:val="24"/>
        </w:rPr>
        <w:t xml:space="preserve">en este entregable se han tenido que aclarar </w:t>
      </w:r>
      <w:r w:rsidR="00A654CA">
        <w:rPr>
          <w:rFonts w:ascii="Times New Roman" w:hAnsi="Times New Roman" w:eastAsia="Times New Roman" w:cs="Times New Roman"/>
          <w:sz w:val="24"/>
          <w:szCs w:val="24"/>
        </w:rPr>
        <w:t xml:space="preserve">algunos aspectos sobre </w:t>
      </w:r>
      <w:r w:rsidR="00597AAE">
        <w:rPr>
          <w:rFonts w:ascii="Times New Roman" w:hAnsi="Times New Roman" w:eastAsia="Times New Roman" w:cs="Times New Roman"/>
          <w:sz w:val="24"/>
          <w:szCs w:val="24"/>
        </w:rPr>
        <w:t xml:space="preserve">los atributos de las entidades a implementar y como se integran con la aplicación, </w:t>
      </w:r>
      <w:r w:rsidR="00FF3000">
        <w:rPr>
          <w:rFonts w:ascii="Times New Roman" w:hAnsi="Times New Roman" w:eastAsia="Times New Roman" w:cs="Times New Roman"/>
          <w:sz w:val="24"/>
          <w:szCs w:val="24"/>
        </w:rPr>
        <w:t>hay que añadir que la mayoría de estas aclaraciones provienen de las sesiones de Follow up.</w:t>
      </w:r>
    </w:p>
    <w:p w:rsidR="3746FE88" w:rsidP="3746FE88" w:rsidRDefault="3746FE88" w14:paraId="2E6E30B4" w14:textId="51BAEBB3">
      <w:pPr>
        <w:ind w:firstLine="0"/>
        <w:rPr>
          <w:rFonts w:ascii="Times New Roman" w:hAnsi="Times New Roman" w:eastAsia="Times New Roman" w:cs="Times New Roman"/>
          <w:sz w:val="24"/>
          <w:szCs w:val="24"/>
        </w:rPr>
      </w:pPr>
    </w:p>
    <w:p w:rsidR="33F8EABB" w:rsidP="3746FE88" w:rsidRDefault="67F47369" w14:paraId="6BB30FDC" w14:textId="2B983005">
      <w:pPr>
        <w:pStyle w:val="Ttulo1"/>
        <w:numPr>
          <w:ilvl w:val="0"/>
          <w:numId w:val="13"/>
        </w:numPr>
        <w:rPr>
          <w:rFonts w:ascii="Times New Roman" w:hAnsi="Times New Roman" w:eastAsia="Times New Roman" w:cs="Times New Roman"/>
          <w:szCs w:val="24"/>
        </w:rPr>
      </w:pPr>
      <w:bookmarkStart w:name="_Toc1190488549" w:id="5"/>
      <w:r w:rsidRPr="3BA0444D">
        <w:rPr>
          <w:rFonts w:ascii="Times New Roman" w:hAnsi="Times New Roman" w:eastAsia="Times New Roman" w:cs="Times New Roman"/>
          <w:szCs w:val="24"/>
        </w:rPr>
        <w:t>Bibliografía</w:t>
      </w:r>
      <w:bookmarkEnd w:id="5"/>
    </w:p>
    <w:p w:rsidR="161A01D8" w:rsidP="3746FE88" w:rsidRDefault="161A01D8" w14:paraId="28DCA0D1" w14:textId="473234C0">
      <w:pPr>
        <w:rPr>
          <w:rFonts w:ascii="Times New Roman" w:hAnsi="Times New Roman" w:eastAsia="Times New Roman" w:cs="Times New Roman"/>
          <w:sz w:val="24"/>
          <w:szCs w:val="24"/>
        </w:rPr>
      </w:pPr>
      <w:r w:rsidRPr="3746FE88">
        <w:rPr>
          <w:rFonts w:ascii="Times New Roman" w:hAnsi="Times New Roman" w:eastAsia="Times New Roman" w:cs="Times New Roman"/>
          <w:sz w:val="24"/>
          <w:szCs w:val="24"/>
        </w:rPr>
        <w:t>Intencionalmente en blanco.</w:t>
      </w:r>
    </w:p>
    <w:p w:rsidRPr="000136D2" w:rsidR="000136D2" w:rsidP="3746FE88" w:rsidRDefault="000136D2" w14:paraId="71F1024C" w14:textId="77777777">
      <w:pPr>
        <w:rPr>
          <w:rFonts w:ascii="Times New Roman" w:hAnsi="Times New Roman" w:eastAsia="Times New Roman" w:cs="Times New Roman"/>
        </w:rPr>
      </w:pPr>
    </w:p>
    <w:p w:rsidRPr="0064273F" w:rsidR="00F816B0" w:rsidP="3746FE88" w:rsidRDefault="00F816B0" w14:paraId="71F1024D" w14:textId="5CDB6C2B">
      <w:pPr>
        <w:pStyle w:val="Ttulo1"/>
        <w:rPr>
          <w:rFonts w:ascii="Times New Roman" w:hAnsi="Times New Roman" w:eastAsia="Times New Roman" w:cs="Times New Roman"/>
          <w:b/>
          <w:bCs/>
          <w:sz w:val="28"/>
          <w:szCs w:val="28"/>
        </w:rPr>
      </w:pPr>
    </w:p>
    <w:sectPr w:rsidRPr="0064273F" w:rsidR="00F816B0" w:rsidSect="004011C3">
      <w:headerReference w:type="default" r:id="rId16"/>
      <w:footerReference w:type="default" r:id="rId17"/>
      <w:type w:val="continuous"/>
      <w:pgSz w:w="11906" w:h="16838" w:orient="portrait"/>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11C3" w:rsidP="00A5303B" w:rsidRDefault="004011C3" w14:paraId="06570722" w14:textId="77777777">
      <w:r>
        <w:separator/>
      </w:r>
    </w:p>
  </w:endnote>
  <w:endnote w:type="continuationSeparator" w:id="0">
    <w:p w:rsidR="004011C3" w:rsidP="00A5303B" w:rsidRDefault="004011C3" w14:paraId="0B2D533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23EE" w:rsidP="000136D2" w:rsidRDefault="00E923EE" w14:paraId="71F10294" w14:textId="77777777">
    <w:pPr>
      <w:pStyle w:val="Piedepgina"/>
      <w:pBdr>
        <w:top w:val="single" w:color="auto" w:sz="4" w:space="1"/>
      </w:pBdr>
      <w:jc w:val="right"/>
      <w:rPr>
        <w:i/>
        <w:sz w:val="20"/>
      </w:rPr>
    </w:pPr>
  </w:p>
  <w:p w:rsidRPr="00AF22DA" w:rsidR="00E923EE" w:rsidP="000136D2" w:rsidRDefault="00E923EE" w14:paraId="71F10295" w14:textId="77777777">
    <w:pPr>
      <w:pStyle w:val="Piedepgina"/>
      <w:pBdr>
        <w:top w:val="single" w:color="auto" w:sz="4" w:space="1"/>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rsidR="00E923EE" w:rsidP="00A5303B" w:rsidRDefault="00E923EE" w14:paraId="71F1029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11C3" w:rsidP="00A5303B" w:rsidRDefault="004011C3" w14:paraId="2B1CDA94" w14:textId="77777777">
      <w:r>
        <w:separator/>
      </w:r>
    </w:p>
  </w:footnote>
  <w:footnote w:type="continuationSeparator" w:id="0">
    <w:p w:rsidR="004011C3" w:rsidP="00A5303B" w:rsidRDefault="004011C3" w14:paraId="75CE88F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6" w14:textId="77777777">
      <w:trPr>
        <w:trHeight w:val="1062"/>
      </w:trPr>
      <w:tc>
        <w:tcPr>
          <w:tcW w:w="2263" w:type="dxa"/>
          <w:vMerge w:val="restart"/>
          <w:vAlign w:val="center"/>
        </w:tcPr>
        <w:p w:rsidR="00E923EE" w:rsidP="000233B4" w:rsidRDefault="00E923EE" w14:paraId="71F10282" w14:textId="77777777">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B0285C" w:rsidP="00B0285C" w:rsidRDefault="00B0285C" w14:paraId="0E67C29A" w14:textId="77777777">
          <w:pPr>
            <w:pStyle w:val="Encabezado"/>
            <w:jc w:val="center"/>
            <w:rPr>
              <w:rFonts w:ascii="Times New Roman" w:hAnsi="Times New Roman" w:cs="Times New Roman"/>
            </w:rPr>
          </w:pPr>
          <w:r w:rsidRPr="004A7F14">
            <w:rPr>
              <w:rFonts w:ascii="Times New Roman" w:hAnsi="Times New Roman" w:cs="Times New Roman"/>
            </w:rPr>
            <w:t>Diseño y Pruebas II</w:t>
          </w:r>
        </w:p>
        <w:p w:rsidRPr="004A7F14" w:rsidR="00B0285C" w:rsidP="00B0285C" w:rsidRDefault="00B0285C" w14:paraId="3DA14791" w14:textId="77777777">
          <w:pPr>
            <w:pStyle w:val="Encabezado"/>
            <w:jc w:val="center"/>
            <w:rPr>
              <w:rFonts w:ascii="Times New Roman" w:hAnsi="Times New Roman" w:cs="Times New Roman"/>
            </w:rPr>
          </w:pPr>
          <w:r w:rsidRPr="004A7F14">
            <w:rPr>
              <w:rFonts w:ascii="Times New Roman" w:hAnsi="Times New Roman" w:cs="Times New Roman"/>
            </w:rPr>
            <w:t>Documentación X</w:t>
          </w:r>
        </w:p>
        <w:p w:rsidRPr="00A71B72" w:rsidR="00E923EE" w:rsidP="000233B4" w:rsidRDefault="00E923EE" w14:paraId="71F10285" w14:textId="77777777">
          <w:pPr>
            <w:pStyle w:val="Encabezado"/>
            <w:jc w:val="center"/>
            <w:rPr>
              <w:rFonts w:ascii="Arial Narrow" w:hAnsi="Arial Narrow" w:cs="Tahoma"/>
              <w:b/>
              <w:sz w:val="20"/>
              <w:szCs w:val="20"/>
            </w:rPr>
          </w:pPr>
        </w:p>
      </w:tc>
    </w:tr>
    <w:tr w:rsidR="00E923EE" w:rsidTr="0064273F" w14:paraId="71F10289" w14:textId="77777777">
      <w:trPr>
        <w:trHeight w:val="70"/>
      </w:trPr>
      <w:tc>
        <w:tcPr>
          <w:tcW w:w="2263" w:type="dxa"/>
          <w:vMerge/>
        </w:tcPr>
        <w:p w:rsidR="00E923EE" w:rsidP="000233B4" w:rsidRDefault="00E923EE" w14:paraId="71F10287" w14:textId="77777777">
          <w:pPr>
            <w:pStyle w:val="Encabezado"/>
          </w:pPr>
        </w:p>
      </w:tc>
      <w:tc>
        <w:tcPr>
          <w:tcW w:w="6492" w:type="dxa"/>
        </w:tcPr>
        <w:p w:rsidRPr="00A71B72" w:rsidR="00E923EE" w:rsidP="000136D2" w:rsidRDefault="00E923EE" w14:paraId="71F10288" w14:textId="56D47AB1">
          <w:pPr>
            <w:pStyle w:val="Encabezado"/>
            <w:tabs>
              <w:tab w:val="clear" w:pos="4252"/>
              <w:tab w:val="clear" w:pos="8504"/>
              <w:tab w:val="left" w:pos="1590"/>
            </w:tabs>
            <w:ind w:firstLine="0"/>
            <w:jc w:val="center"/>
            <w:rPr>
              <w:rFonts w:ascii="Arial Narrow" w:hAnsi="Arial Narrow" w:cs="Tahoma"/>
              <w:b/>
            </w:rPr>
          </w:pPr>
        </w:p>
      </w:tc>
    </w:tr>
  </w:tbl>
  <w:p w:rsidR="00E923EE" w:rsidRDefault="00E923EE" w14:paraId="71F1028A" w14:textId="77777777">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F" w14:textId="77777777">
      <w:trPr>
        <w:trHeight w:val="1062"/>
      </w:trPr>
      <w:tc>
        <w:tcPr>
          <w:tcW w:w="2263" w:type="dxa"/>
          <w:vMerge w:val="restart"/>
          <w:vAlign w:val="center"/>
        </w:tcPr>
        <w:p w:rsidR="00E923EE" w:rsidP="0087350D" w:rsidRDefault="00E923EE" w14:paraId="71F1028B" w14:textId="77777777">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E923EE" w:rsidP="00E12DA1" w:rsidRDefault="00F556C6" w14:paraId="71F1028C" w14:textId="350F3A12">
          <w:pPr>
            <w:pStyle w:val="Encabezado"/>
            <w:jc w:val="center"/>
            <w:rPr>
              <w:rFonts w:ascii="Times New Roman" w:hAnsi="Times New Roman" w:cs="Times New Roman"/>
            </w:rPr>
          </w:pPr>
          <w:r w:rsidRPr="004A7F14">
            <w:rPr>
              <w:rFonts w:ascii="Times New Roman" w:hAnsi="Times New Roman" w:cs="Times New Roman"/>
            </w:rPr>
            <w:t>Diseño y Pruebas II</w:t>
          </w:r>
        </w:p>
        <w:p w:rsidRPr="004A7F14" w:rsidR="00F556C6" w:rsidP="00F556C6" w:rsidRDefault="00E923EE" w14:paraId="18B08E7C" w14:textId="4856DEF9">
          <w:pPr>
            <w:pStyle w:val="Encabezado"/>
            <w:jc w:val="center"/>
            <w:rPr>
              <w:rFonts w:ascii="Times New Roman" w:hAnsi="Times New Roman" w:cs="Times New Roman"/>
            </w:rPr>
          </w:pPr>
          <w:r w:rsidRPr="004A7F14">
            <w:rPr>
              <w:rFonts w:ascii="Times New Roman" w:hAnsi="Times New Roman" w:cs="Times New Roman"/>
            </w:rPr>
            <w:t xml:space="preserve">Documentación </w:t>
          </w:r>
          <w:r w:rsidRPr="004A7F14" w:rsidR="00F556C6">
            <w:rPr>
              <w:rFonts w:ascii="Times New Roman" w:hAnsi="Times New Roman" w:cs="Times New Roman"/>
            </w:rPr>
            <w:t>X</w:t>
          </w:r>
        </w:p>
        <w:p w:rsidRPr="00A71B72" w:rsidR="00E923EE" w:rsidP="00E12DA1" w:rsidRDefault="00E923EE" w14:paraId="71F1028E" w14:textId="77777777">
          <w:pPr>
            <w:pStyle w:val="Encabezado"/>
            <w:ind w:firstLine="0"/>
            <w:rPr>
              <w:rFonts w:ascii="Arial Narrow" w:hAnsi="Arial Narrow" w:cs="Tahoma"/>
              <w:b/>
              <w:sz w:val="20"/>
              <w:szCs w:val="20"/>
            </w:rPr>
          </w:pPr>
        </w:p>
      </w:tc>
    </w:tr>
    <w:tr w:rsidR="00E923EE" w:rsidTr="0064273F" w14:paraId="71F10292" w14:textId="77777777">
      <w:trPr>
        <w:trHeight w:val="70"/>
      </w:trPr>
      <w:tc>
        <w:tcPr>
          <w:tcW w:w="2263" w:type="dxa"/>
          <w:vMerge/>
        </w:tcPr>
        <w:p w:rsidR="00E923EE" w:rsidP="0087350D" w:rsidRDefault="00E923EE" w14:paraId="71F10290" w14:textId="77777777">
          <w:pPr>
            <w:pStyle w:val="Encabezado"/>
          </w:pPr>
        </w:p>
      </w:tc>
      <w:tc>
        <w:tcPr>
          <w:tcW w:w="6492" w:type="dxa"/>
        </w:tcPr>
        <w:p w:rsidRPr="00A71B72" w:rsidR="00E923EE" w:rsidP="0064273F" w:rsidRDefault="00E923EE" w14:paraId="71F10291" w14:textId="77777777">
          <w:pPr>
            <w:pStyle w:val="Encabezado"/>
            <w:jc w:val="center"/>
            <w:rPr>
              <w:rFonts w:ascii="Arial Narrow" w:hAnsi="Arial Narrow" w:cs="Tahoma"/>
              <w:b/>
            </w:rPr>
          </w:pPr>
        </w:p>
      </w:tc>
    </w:tr>
  </w:tbl>
  <w:p w:rsidRPr="00E713BF" w:rsidR="00E923EE" w:rsidP="0087350D" w:rsidRDefault="00E923EE" w14:paraId="71F1029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6FD4740"/>
    <w:multiLevelType w:val="hybridMultilevel"/>
    <w:tmpl w:val="07047A6E"/>
    <w:lvl w:ilvl="0" w:tplc="F2B6D416">
      <w:numFmt w:val="bullet"/>
      <w:lvlText w:val=""/>
      <w:lvlJc w:val="left"/>
      <w:pPr>
        <w:ind w:left="720" w:hanging="360"/>
      </w:pPr>
      <w:rPr>
        <w:rFonts w:hint="default" w:ascii="Symbol" w:hAnsi="Symbol" w:cs="Times New Roman" w:eastAsiaTheme="minorEastAsia"/>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A86FA5"/>
    <w:multiLevelType w:val="hybridMultilevel"/>
    <w:tmpl w:val="FFFFFFFF"/>
    <w:lvl w:ilvl="0" w:tplc="3E5E1902">
      <w:start w:val="1"/>
      <w:numFmt w:val="decimal"/>
      <w:lvlText w:val="[%1]."/>
      <w:lvlJc w:val="left"/>
      <w:pPr>
        <w:ind w:left="720" w:hanging="360"/>
      </w:pPr>
      <w:rPr>
        <w:rFonts w:hint="default" w:ascii="Arial Narrow" w:hAnsi="Arial Narrow"/>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2"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hint="default" w:ascii="Symbol" w:hAnsi="Symbo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D20414"/>
    <w:multiLevelType w:val="hybridMultilevel"/>
    <w:tmpl w:val="EA205808"/>
    <w:lvl w:ilvl="0" w:tplc="DC80CE96">
      <w:start w:val="1"/>
      <w:numFmt w:val="decimal"/>
      <w:lvlText w:val="[%1]."/>
      <w:lvlJc w:val="left"/>
      <w:pPr>
        <w:ind w:left="720" w:hanging="360"/>
      </w:pPr>
      <w:rPr>
        <w:rFonts w:hint="default" w:ascii="Arial Narrow" w:hAnsi="Arial Narrow"/>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45537A"/>
    <w:multiLevelType w:val="hybridMultilevel"/>
    <w:tmpl w:val="FFFFFFFF"/>
    <w:lvl w:ilvl="0" w:tplc="C9D0C870">
      <w:start w:val="2"/>
      <w:numFmt w:val="decimal"/>
      <w:lvlText w:val="[%1]."/>
      <w:lvlJc w:val="left"/>
      <w:pPr>
        <w:ind w:left="720" w:hanging="360"/>
      </w:pPr>
      <w:rPr>
        <w:rFonts w:hint="default" w:ascii="Arial Narrow" w:hAnsi="Arial Narrow"/>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6"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B8C3C2C"/>
    <w:multiLevelType w:val="hybridMultilevel"/>
    <w:tmpl w:val="C40697FC"/>
    <w:lvl w:ilvl="0" w:tplc="EF72ABFE">
      <w:start w:val="1"/>
      <w:numFmt w:val="bullet"/>
      <w:lvlText w:val=""/>
      <w:lvlJc w:val="left"/>
      <w:pPr>
        <w:ind w:left="644" w:hanging="360"/>
      </w:pPr>
      <w:rPr>
        <w:rFonts w:hint="default" w:ascii="Symbol" w:hAnsi="Symbol" w:eastAsiaTheme="minorHAnsi" w:cstheme="minorBidi"/>
      </w:rPr>
    </w:lvl>
    <w:lvl w:ilvl="1" w:tplc="0C0A0003" w:tentative="1">
      <w:start w:val="1"/>
      <w:numFmt w:val="bullet"/>
      <w:lvlText w:val="o"/>
      <w:lvlJc w:val="left"/>
      <w:pPr>
        <w:ind w:left="1364" w:hanging="360"/>
      </w:pPr>
      <w:rPr>
        <w:rFonts w:hint="default" w:ascii="Courier New" w:hAnsi="Courier New" w:cs="Courier New"/>
      </w:rPr>
    </w:lvl>
    <w:lvl w:ilvl="2" w:tplc="0C0A0005" w:tentative="1">
      <w:start w:val="1"/>
      <w:numFmt w:val="bullet"/>
      <w:lvlText w:val=""/>
      <w:lvlJc w:val="left"/>
      <w:pPr>
        <w:ind w:left="2084" w:hanging="360"/>
      </w:pPr>
      <w:rPr>
        <w:rFonts w:hint="default" w:ascii="Wingdings" w:hAnsi="Wingdings"/>
      </w:rPr>
    </w:lvl>
    <w:lvl w:ilvl="3" w:tplc="0C0A0001" w:tentative="1">
      <w:start w:val="1"/>
      <w:numFmt w:val="bullet"/>
      <w:lvlText w:val=""/>
      <w:lvlJc w:val="left"/>
      <w:pPr>
        <w:ind w:left="2804" w:hanging="360"/>
      </w:pPr>
      <w:rPr>
        <w:rFonts w:hint="default" w:ascii="Symbol" w:hAnsi="Symbol"/>
      </w:rPr>
    </w:lvl>
    <w:lvl w:ilvl="4" w:tplc="0C0A0003" w:tentative="1">
      <w:start w:val="1"/>
      <w:numFmt w:val="bullet"/>
      <w:lvlText w:val="o"/>
      <w:lvlJc w:val="left"/>
      <w:pPr>
        <w:ind w:left="3524" w:hanging="360"/>
      </w:pPr>
      <w:rPr>
        <w:rFonts w:hint="default" w:ascii="Courier New" w:hAnsi="Courier New" w:cs="Courier New"/>
      </w:rPr>
    </w:lvl>
    <w:lvl w:ilvl="5" w:tplc="0C0A0005" w:tentative="1">
      <w:start w:val="1"/>
      <w:numFmt w:val="bullet"/>
      <w:lvlText w:val=""/>
      <w:lvlJc w:val="left"/>
      <w:pPr>
        <w:ind w:left="4244" w:hanging="360"/>
      </w:pPr>
      <w:rPr>
        <w:rFonts w:hint="default" w:ascii="Wingdings" w:hAnsi="Wingdings"/>
      </w:rPr>
    </w:lvl>
    <w:lvl w:ilvl="6" w:tplc="0C0A0001" w:tentative="1">
      <w:start w:val="1"/>
      <w:numFmt w:val="bullet"/>
      <w:lvlText w:val=""/>
      <w:lvlJc w:val="left"/>
      <w:pPr>
        <w:ind w:left="4964" w:hanging="360"/>
      </w:pPr>
      <w:rPr>
        <w:rFonts w:hint="default" w:ascii="Symbol" w:hAnsi="Symbol"/>
      </w:rPr>
    </w:lvl>
    <w:lvl w:ilvl="7" w:tplc="0C0A0003" w:tentative="1">
      <w:start w:val="1"/>
      <w:numFmt w:val="bullet"/>
      <w:lvlText w:val="o"/>
      <w:lvlJc w:val="left"/>
      <w:pPr>
        <w:ind w:left="5684" w:hanging="360"/>
      </w:pPr>
      <w:rPr>
        <w:rFonts w:hint="default" w:ascii="Courier New" w:hAnsi="Courier New" w:cs="Courier New"/>
      </w:rPr>
    </w:lvl>
    <w:lvl w:ilvl="8" w:tplc="0C0A0005" w:tentative="1">
      <w:start w:val="1"/>
      <w:numFmt w:val="bullet"/>
      <w:lvlText w:val=""/>
      <w:lvlJc w:val="left"/>
      <w:pPr>
        <w:ind w:left="6404" w:hanging="360"/>
      </w:pPr>
      <w:rPr>
        <w:rFonts w:hint="default" w:ascii="Wingdings" w:hAnsi="Wingdings"/>
      </w:rPr>
    </w:lvl>
  </w:abstractNum>
  <w:abstractNum w:abstractNumId="22"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hint="default" w:ascii="Arial" w:hAnsi="Arial" w:cs="Arial"/>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hint="default" w:ascii="Arial" w:hAnsi="Arial"/>
        <w:b w:val="0"/>
        <w:i w:val="0"/>
        <w:sz w:val="28"/>
      </w:rPr>
    </w:lvl>
    <w:lvl w:ilvl="1">
      <w:start w:val="1"/>
      <w:numFmt w:val="decimal"/>
      <w:lvlText w:val="%1.%2."/>
      <w:lvlJc w:val="left"/>
      <w:pPr>
        <w:ind w:left="928" w:hanging="360"/>
      </w:pPr>
      <w:rPr>
        <w:rFonts w:hint="default" w:cs="Times New Roman"/>
        <w:sz w:val="28"/>
      </w:rPr>
    </w:lvl>
    <w:lvl w:ilvl="2">
      <w:start w:val="1"/>
      <w:numFmt w:val="decimal"/>
      <w:lvlText w:val="%1.%2.%3."/>
      <w:lvlJc w:val="left"/>
      <w:pPr>
        <w:ind w:left="1872" w:hanging="720"/>
      </w:pPr>
      <w:rPr>
        <w:rFonts w:hint="default" w:cs="Times New Roman"/>
      </w:rPr>
    </w:lvl>
    <w:lvl w:ilvl="3">
      <w:start w:val="1"/>
      <w:numFmt w:val="decimal"/>
      <w:lvlText w:val="%1.%2.%3.%4."/>
      <w:lvlJc w:val="left"/>
      <w:pPr>
        <w:ind w:left="2448" w:hanging="720"/>
      </w:pPr>
      <w:rPr>
        <w:rFonts w:hint="default" w:cs="Times New Roman"/>
      </w:rPr>
    </w:lvl>
    <w:lvl w:ilvl="4">
      <w:start w:val="1"/>
      <w:numFmt w:val="decimal"/>
      <w:lvlText w:val="%1.%2.%3.%4.%5."/>
      <w:lvlJc w:val="left"/>
      <w:pPr>
        <w:ind w:left="3384" w:hanging="1080"/>
      </w:pPr>
      <w:rPr>
        <w:rFonts w:hint="default" w:cs="Times New Roman"/>
      </w:rPr>
    </w:lvl>
    <w:lvl w:ilvl="5">
      <w:start w:val="1"/>
      <w:numFmt w:val="decimal"/>
      <w:lvlText w:val="%1.%2.%3.%4.%5.%6."/>
      <w:lvlJc w:val="left"/>
      <w:pPr>
        <w:ind w:left="3960" w:hanging="1080"/>
      </w:pPr>
      <w:rPr>
        <w:rFonts w:hint="default" w:cs="Times New Roman"/>
      </w:rPr>
    </w:lvl>
    <w:lvl w:ilvl="6">
      <w:start w:val="1"/>
      <w:numFmt w:val="decimal"/>
      <w:lvlText w:val="%1.%2.%3.%4.%5.%6.%7."/>
      <w:lvlJc w:val="left"/>
      <w:pPr>
        <w:ind w:left="4896" w:hanging="1440"/>
      </w:pPr>
      <w:rPr>
        <w:rFonts w:hint="default" w:cs="Times New Roman"/>
      </w:rPr>
    </w:lvl>
    <w:lvl w:ilvl="7">
      <w:start w:val="1"/>
      <w:numFmt w:val="decimal"/>
      <w:lvlText w:val="%1.%2.%3.%4.%5.%6.%7.%8."/>
      <w:lvlJc w:val="left"/>
      <w:pPr>
        <w:ind w:left="5472" w:hanging="1440"/>
      </w:pPr>
      <w:rPr>
        <w:rFonts w:hint="default" w:cs="Times New Roman"/>
      </w:rPr>
    </w:lvl>
    <w:lvl w:ilvl="8">
      <w:start w:val="1"/>
      <w:numFmt w:val="decimal"/>
      <w:lvlText w:val="%1.%2.%3.%4.%5.%6.%7.%8.%9."/>
      <w:lvlJc w:val="left"/>
      <w:pPr>
        <w:ind w:left="6408" w:hanging="1800"/>
      </w:pPr>
      <w:rPr>
        <w:rFonts w:hint="default" w:cs="Times New Roman"/>
      </w:rPr>
    </w:lvl>
  </w:abstractNum>
  <w:abstractNum w:abstractNumId="27"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1"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5"/>
  </w:num>
  <w:num w:numId="2" w16cid:durableId="1702051423">
    <w:abstractNumId w:val="11"/>
  </w:num>
  <w:num w:numId="3" w16cid:durableId="155003489">
    <w:abstractNumId w:val="19"/>
  </w:num>
  <w:num w:numId="4" w16cid:durableId="918904493">
    <w:abstractNumId w:val="29"/>
  </w:num>
  <w:num w:numId="5" w16cid:durableId="196502893">
    <w:abstractNumId w:val="22"/>
  </w:num>
  <w:num w:numId="6" w16cid:durableId="1361395453">
    <w:abstractNumId w:val="33"/>
  </w:num>
  <w:num w:numId="7" w16cid:durableId="1199049786">
    <w:abstractNumId w:val="9"/>
  </w:num>
  <w:num w:numId="8" w16cid:durableId="289172842">
    <w:abstractNumId w:val="20"/>
  </w:num>
  <w:num w:numId="9" w16cid:durableId="1176529382">
    <w:abstractNumId w:val="40"/>
  </w:num>
  <w:num w:numId="10" w16cid:durableId="1800800401">
    <w:abstractNumId w:val="24"/>
  </w:num>
  <w:num w:numId="11" w16cid:durableId="1135872763">
    <w:abstractNumId w:val="26"/>
  </w:num>
  <w:num w:numId="12" w16cid:durableId="1125854774">
    <w:abstractNumId w:val="32"/>
  </w:num>
  <w:num w:numId="13" w16cid:durableId="1233004145">
    <w:abstractNumId w:val="23"/>
  </w:num>
  <w:num w:numId="14" w16cid:durableId="769157810">
    <w:abstractNumId w:val="13"/>
  </w:num>
  <w:num w:numId="15" w16cid:durableId="1952781329">
    <w:abstractNumId w:val="12"/>
  </w:num>
  <w:num w:numId="16" w16cid:durableId="1195458742">
    <w:abstractNumId w:val="35"/>
  </w:num>
  <w:num w:numId="17" w16cid:durableId="1763409338">
    <w:abstractNumId w:val="14"/>
  </w:num>
  <w:num w:numId="18" w16cid:durableId="1475559045">
    <w:abstractNumId w:val="31"/>
  </w:num>
  <w:num w:numId="19" w16cid:durableId="1712995244">
    <w:abstractNumId w:val="18"/>
  </w:num>
  <w:num w:numId="20" w16cid:durableId="132215781">
    <w:abstractNumId w:val="8"/>
  </w:num>
  <w:num w:numId="21" w16cid:durableId="240023423">
    <w:abstractNumId w:val="17"/>
  </w:num>
  <w:num w:numId="22" w16cid:durableId="1854148917">
    <w:abstractNumId w:val="10"/>
  </w:num>
  <w:num w:numId="23" w16cid:durableId="2016762028">
    <w:abstractNumId w:val="39"/>
  </w:num>
  <w:num w:numId="24" w16cid:durableId="246814065">
    <w:abstractNumId w:val="37"/>
  </w:num>
  <w:num w:numId="25" w16cid:durableId="304284084">
    <w:abstractNumId w:val="4"/>
  </w:num>
  <w:num w:numId="26" w16cid:durableId="772627156">
    <w:abstractNumId w:val="38"/>
  </w:num>
  <w:num w:numId="27" w16cid:durableId="1960791376">
    <w:abstractNumId w:val="30"/>
  </w:num>
  <w:num w:numId="28" w16cid:durableId="416827944">
    <w:abstractNumId w:val="25"/>
  </w:num>
  <w:num w:numId="29" w16cid:durableId="980963350">
    <w:abstractNumId w:val="6"/>
  </w:num>
  <w:num w:numId="30" w16cid:durableId="448622342">
    <w:abstractNumId w:val="36"/>
  </w:num>
  <w:num w:numId="31" w16cid:durableId="669917532">
    <w:abstractNumId w:val="2"/>
  </w:num>
  <w:num w:numId="32" w16cid:durableId="154684774">
    <w:abstractNumId w:val="27"/>
  </w:num>
  <w:num w:numId="33" w16cid:durableId="1381243150">
    <w:abstractNumId w:val="34"/>
  </w:num>
  <w:num w:numId="34" w16cid:durableId="602037488">
    <w:abstractNumId w:val="16"/>
  </w:num>
  <w:num w:numId="35" w16cid:durableId="611937572">
    <w:abstractNumId w:val="7"/>
  </w:num>
  <w:num w:numId="36" w16cid:durableId="2047875964">
    <w:abstractNumId w:val="41"/>
  </w:num>
  <w:num w:numId="37" w16cid:durableId="1741243463">
    <w:abstractNumId w:val="5"/>
  </w:num>
  <w:num w:numId="38" w16cid:durableId="1843470767">
    <w:abstractNumId w:val="28"/>
  </w:num>
  <w:num w:numId="39" w16cid:durableId="1370951761">
    <w:abstractNumId w:val="0"/>
  </w:num>
  <w:num w:numId="40" w16cid:durableId="2002154280">
    <w:abstractNumId w:val="42"/>
  </w:num>
  <w:num w:numId="41" w16cid:durableId="1083839698">
    <w:abstractNumId w:val="1"/>
  </w:num>
  <w:num w:numId="42" w16cid:durableId="407574512">
    <w:abstractNumId w:val="21"/>
  </w:num>
  <w:num w:numId="43" w16cid:durableId="68520559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462"/>
    <w:rsid w:val="000115CC"/>
    <w:rsid w:val="00012CBA"/>
    <w:rsid w:val="000136D2"/>
    <w:rsid w:val="00015A77"/>
    <w:rsid w:val="00017CB9"/>
    <w:rsid w:val="00021469"/>
    <w:rsid w:val="000233B4"/>
    <w:rsid w:val="000243C4"/>
    <w:rsid w:val="000355F8"/>
    <w:rsid w:val="00052787"/>
    <w:rsid w:val="000560C1"/>
    <w:rsid w:val="00057705"/>
    <w:rsid w:val="00060A15"/>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D41AC"/>
    <w:rsid w:val="000D5AA0"/>
    <w:rsid w:val="000E0C3A"/>
    <w:rsid w:val="000E3EC8"/>
    <w:rsid w:val="000F65B1"/>
    <w:rsid w:val="000F7E26"/>
    <w:rsid w:val="000F7EDA"/>
    <w:rsid w:val="00102DD0"/>
    <w:rsid w:val="001030DA"/>
    <w:rsid w:val="001038A6"/>
    <w:rsid w:val="0010629F"/>
    <w:rsid w:val="00110703"/>
    <w:rsid w:val="0011504F"/>
    <w:rsid w:val="00121742"/>
    <w:rsid w:val="0012201E"/>
    <w:rsid w:val="00122FD9"/>
    <w:rsid w:val="00124A50"/>
    <w:rsid w:val="00132AA8"/>
    <w:rsid w:val="00134342"/>
    <w:rsid w:val="00134E1B"/>
    <w:rsid w:val="001366D1"/>
    <w:rsid w:val="001437EA"/>
    <w:rsid w:val="00147577"/>
    <w:rsid w:val="00154611"/>
    <w:rsid w:val="00162D64"/>
    <w:rsid w:val="00173595"/>
    <w:rsid w:val="00174D59"/>
    <w:rsid w:val="001835DF"/>
    <w:rsid w:val="0019015E"/>
    <w:rsid w:val="001901D4"/>
    <w:rsid w:val="001933F9"/>
    <w:rsid w:val="00197453"/>
    <w:rsid w:val="00197754"/>
    <w:rsid w:val="001A3A05"/>
    <w:rsid w:val="001B0C9B"/>
    <w:rsid w:val="001B26D4"/>
    <w:rsid w:val="001C0CCB"/>
    <w:rsid w:val="001C684F"/>
    <w:rsid w:val="001C7939"/>
    <w:rsid w:val="001E14C2"/>
    <w:rsid w:val="001E1605"/>
    <w:rsid w:val="001F00EB"/>
    <w:rsid w:val="001F3456"/>
    <w:rsid w:val="00204F24"/>
    <w:rsid w:val="00210B1A"/>
    <w:rsid w:val="0021234B"/>
    <w:rsid w:val="002176F9"/>
    <w:rsid w:val="002241DA"/>
    <w:rsid w:val="00226105"/>
    <w:rsid w:val="002423C4"/>
    <w:rsid w:val="00246F1D"/>
    <w:rsid w:val="00247EA9"/>
    <w:rsid w:val="00257DC5"/>
    <w:rsid w:val="00260D5E"/>
    <w:rsid w:val="00261510"/>
    <w:rsid w:val="00266B5C"/>
    <w:rsid w:val="002707AB"/>
    <w:rsid w:val="00270F41"/>
    <w:rsid w:val="00270F43"/>
    <w:rsid w:val="002732C0"/>
    <w:rsid w:val="002800B2"/>
    <w:rsid w:val="00284D87"/>
    <w:rsid w:val="00290143"/>
    <w:rsid w:val="00290502"/>
    <w:rsid w:val="002929B6"/>
    <w:rsid w:val="00297206"/>
    <w:rsid w:val="002A08FD"/>
    <w:rsid w:val="002A0D31"/>
    <w:rsid w:val="002A1450"/>
    <w:rsid w:val="002B2AFA"/>
    <w:rsid w:val="002B2EB3"/>
    <w:rsid w:val="002B4C43"/>
    <w:rsid w:val="002B583E"/>
    <w:rsid w:val="002B761A"/>
    <w:rsid w:val="002C0550"/>
    <w:rsid w:val="002C0B7B"/>
    <w:rsid w:val="002C1033"/>
    <w:rsid w:val="002C2D65"/>
    <w:rsid w:val="002C3FB5"/>
    <w:rsid w:val="002C53A0"/>
    <w:rsid w:val="002D0721"/>
    <w:rsid w:val="002E1E43"/>
    <w:rsid w:val="002E492E"/>
    <w:rsid w:val="002E4B40"/>
    <w:rsid w:val="002E6068"/>
    <w:rsid w:val="002F6A44"/>
    <w:rsid w:val="00307E46"/>
    <w:rsid w:val="003114BA"/>
    <w:rsid w:val="00313802"/>
    <w:rsid w:val="00316A1A"/>
    <w:rsid w:val="00324C6B"/>
    <w:rsid w:val="003271C9"/>
    <w:rsid w:val="00335E22"/>
    <w:rsid w:val="00336399"/>
    <w:rsid w:val="00336F88"/>
    <w:rsid w:val="00341774"/>
    <w:rsid w:val="0034184C"/>
    <w:rsid w:val="0034631F"/>
    <w:rsid w:val="0034754A"/>
    <w:rsid w:val="00351518"/>
    <w:rsid w:val="003612B7"/>
    <w:rsid w:val="003615FB"/>
    <w:rsid w:val="00374B4D"/>
    <w:rsid w:val="003753A0"/>
    <w:rsid w:val="003772C3"/>
    <w:rsid w:val="0038320C"/>
    <w:rsid w:val="00383D7C"/>
    <w:rsid w:val="00387A67"/>
    <w:rsid w:val="00390F66"/>
    <w:rsid w:val="00397FAB"/>
    <w:rsid w:val="003A1EF5"/>
    <w:rsid w:val="003A685B"/>
    <w:rsid w:val="003B12FD"/>
    <w:rsid w:val="003B4228"/>
    <w:rsid w:val="003B753D"/>
    <w:rsid w:val="003C0EDE"/>
    <w:rsid w:val="003C3877"/>
    <w:rsid w:val="003D19DB"/>
    <w:rsid w:val="003D1A80"/>
    <w:rsid w:val="003D1A9F"/>
    <w:rsid w:val="003D27A7"/>
    <w:rsid w:val="003D4733"/>
    <w:rsid w:val="003D6A91"/>
    <w:rsid w:val="003D6DA4"/>
    <w:rsid w:val="003E5FA6"/>
    <w:rsid w:val="003F01E4"/>
    <w:rsid w:val="003F3FAF"/>
    <w:rsid w:val="003F7A26"/>
    <w:rsid w:val="004011C3"/>
    <w:rsid w:val="00412B5C"/>
    <w:rsid w:val="004201F6"/>
    <w:rsid w:val="00420AAD"/>
    <w:rsid w:val="00424F26"/>
    <w:rsid w:val="00426C09"/>
    <w:rsid w:val="004306A9"/>
    <w:rsid w:val="0043109B"/>
    <w:rsid w:val="004433AC"/>
    <w:rsid w:val="00443974"/>
    <w:rsid w:val="0045714B"/>
    <w:rsid w:val="0046439D"/>
    <w:rsid w:val="004739E2"/>
    <w:rsid w:val="0047748D"/>
    <w:rsid w:val="004819D7"/>
    <w:rsid w:val="00483A58"/>
    <w:rsid w:val="00483B78"/>
    <w:rsid w:val="0048639A"/>
    <w:rsid w:val="00486BB0"/>
    <w:rsid w:val="00492401"/>
    <w:rsid w:val="00492ADA"/>
    <w:rsid w:val="004A15A3"/>
    <w:rsid w:val="004A24EE"/>
    <w:rsid w:val="004A718A"/>
    <w:rsid w:val="004A7F14"/>
    <w:rsid w:val="004B7477"/>
    <w:rsid w:val="004E650F"/>
    <w:rsid w:val="004E6CEC"/>
    <w:rsid w:val="004F2F2E"/>
    <w:rsid w:val="00501FA0"/>
    <w:rsid w:val="00506B7B"/>
    <w:rsid w:val="0050ACF8"/>
    <w:rsid w:val="00517429"/>
    <w:rsid w:val="005273A7"/>
    <w:rsid w:val="00536EA5"/>
    <w:rsid w:val="00540E9A"/>
    <w:rsid w:val="00547A07"/>
    <w:rsid w:val="00552526"/>
    <w:rsid w:val="00554EDB"/>
    <w:rsid w:val="0057242D"/>
    <w:rsid w:val="005761D6"/>
    <w:rsid w:val="00580C65"/>
    <w:rsid w:val="00581058"/>
    <w:rsid w:val="00581266"/>
    <w:rsid w:val="005816B2"/>
    <w:rsid w:val="00581C5D"/>
    <w:rsid w:val="00585315"/>
    <w:rsid w:val="00585D98"/>
    <w:rsid w:val="00594E81"/>
    <w:rsid w:val="0059678C"/>
    <w:rsid w:val="00597AAE"/>
    <w:rsid w:val="005A0219"/>
    <w:rsid w:val="005A1D2F"/>
    <w:rsid w:val="005A3B59"/>
    <w:rsid w:val="005B086F"/>
    <w:rsid w:val="005B10EB"/>
    <w:rsid w:val="005B14EB"/>
    <w:rsid w:val="005B2577"/>
    <w:rsid w:val="005B4ED0"/>
    <w:rsid w:val="005C7D09"/>
    <w:rsid w:val="005C7D58"/>
    <w:rsid w:val="005D1682"/>
    <w:rsid w:val="005E23B8"/>
    <w:rsid w:val="005F34D1"/>
    <w:rsid w:val="005F3A9B"/>
    <w:rsid w:val="005F4E99"/>
    <w:rsid w:val="005F5A79"/>
    <w:rsid w:val="005F6AA7"/>
    <w:rsid w:val="00603120"/>
    <w:rsid w:val="00605D96"/>
    <w:rsid w:val="006130AC"/>
    <w:rsid w:val="006203CB"/>
    <w:rsid w:val="00627BC3"/>
    <w:rsid w:val="00640225"/>
    <w:rsid w:val="00641580"/>
    <w:rsid w:val="0064273F"/>
    <w:rsid w:val="00644BE2"/>
    <w:rsid w:val="00647E9C"/>
    <w:rsid w:val="0065261F"/>
    <w:rsid w:val="006622D8"/>
    <w:rsid w:val="00662E4A"/>
    <w:rsid w:val="0066402C"/>
    <w:rsid w:val="00665873"/>
    <w:rsid w:val="00670F57"/>
    <w:rsid w:val="006712D1"/>
    <w:rsid w:val="00671CDC"/>
    <w:rsid w:val="00673507"/>
    <w:rsid w:val="00674DFD"/>
    <w:rsid w:val="00675CDE"/>
    <w:rsid w:val="0068694C"/>
    <w:rsid w:val="00693A18"/>
    <w:rsid w:val="00695FF4"/>
    <w:rsid w:val="006A13FD"/>
    <w:rsid w:val="006A249A"/>
    <w:rsid w:val="006B482C"/>
    <w:rsid w:val="006C1F10"/>
    <w:rsid w:val="006C5CBB"/>
    <w:rsid w:val="006D65E5"/>
    <w:rsid w:val="006E5684"/>
    <w:rsid w:val="006E59CA"/>
    <w:rsid w:val="006F12D3"/>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5DA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568F"/>
    <w:rsid w:val="007C23A5"/>
    <w:rsid w:val="007D3732"/>
    <w:rsid w:val="007E57C7"/>
    <w:rsid w:val="007F1281"/>
    <w:rsid w:val="007F4316"/>
    <w:rsid w:val="008018DD"/>
    <w:rsid w:val="008063B3"/>
    <w:rsid w:val="00823F0D"/>
    <w:rsid w:val="00830A8E"/>
    <w:rsid w:val="00831774"/>
    <w:rsid w:val="008367CE"/>
    <w:rsid w:val="00842CBB"/>
    <w:rsid w:val="008443C6"/>
    <w:rsid w:val="00844FE1"/>
    <w:rsid w:val="00852BA6"/>
    <w:rsid w:val="008531BF"/>
    <w:rsid w:val="0085713A"/>
    <w:rsid w:val="00862470"/>
    <w:rsid w:val="00863E27"/>
    <w:rsid w:val="00863E4A"/>
    <w:rsid w:val="00870158"/>
    <w:rsid w:val="00870F91"/>
    <w:rsid w:val="00872223"/>
    <w:rsid w:val="0087350D"/>
    <w:rsid w:val="00880A60"/>
    <w:rsid w:val="00881EE4"/>
    <w:rsid w:val="00882DD1"/>
    <w:rsid w:val="00883284"/>
    <w:rsid w:val="00886034"/>
    <w:rsid w:val="008907DA"/>
    <w:rsid w:val="00895E4A"/>
    <w:rsid w:val="008A152F"/>
    <w:rsid w:val="008A2645"/>
    <w:rsid w:val="008A274C"/>
    <w:rsid w:val="008A738B"/>
    <w:rsid w:val="008B4DF5"/>
    <w:rsid w:val="008B5634"/>
    <w:rsid w:val="008C048D"/>
    <w:rsid w:val="008D36DF"/>
    <w:rsid w:val="008E741F"/>
    <w:rsid w:val="008F0C71"/>
    <w:rsid w:val="008F5052"/>
    <w:rsid w:val="00905B96"/>
    <w:rsid w:val="00925875"/>
    <w:rsid w:val="00931BE6"/>
    <w:rsid w:val="00934139"/>
    <w:rsid w:val="00942E05"/>
    <w:rsid w:val="009431E4"/>
    <w:rsid w:val="009437A4"/>
    <w:rsid w:val="00947EB2"/>
    <w:rsid w:val="00963BFC"/>
    <w:rsid w:val="00966A87"/>
    <w:rsid w:val="00971127"/>
    <w:rsid w:val="00976070"/>
    <w:rsid w:val="00976AC3"/>
    <w:rsid w:val="00976FD4"/>
    <w:rsid w:val="009841C1"/>
    <w:rsid w:val="009965B4"/>
    <w:rsid w:val="009A6244"/>
    <w:rsid w:val="009A7A29"/>
    <w:rsid w:val="009B09EB"/>
    <w:rsid w:val="009B145F"/>
    <w:rsid w:val="009C01AE"/>
    <w:rsid w:val="009C08C6"/>
    <w:rsid w:val="009C1167"/>
    <w:rsid w:val="009C3718"/>
    <w:rsid w:val="009C46A8"/>
    <w:rsid w:val="009C56AD"/>
    <w:rsid w:val="009C6049"/>
    <w:rsid w:val="009D3DDD"/>
    <w:rsid w:val="009F4225"/>
    <w:rsid w:val="009F569C"/>
    <w:rsid w:val="00A04615"/>
    <w:rsid w:val="00A0706E"/>
    <w:rsid w:val="00A103CA"/>
    <w:rsid w:val="00A1055F"/>
    <w:rsid w:val="00A23D75"/>
    <w:rsid w:val="00A24650"/>
    <w:rsid w:val="00A2796D"/>
    <w:rsid w:val="00A335DA"/>
    <w:rsid w:val="00A33BB0"/>
    <w:rsid w:val="00A35ECC"/>
    <w:rsid w:val="00A366A5"/>
    <w:rsid w:val="00A42F4A"/>
    <w:rsid w:val="00A44C8B"/>
    <w:rsid w:val="00A51D19"/>
    <w:rsid w:val="00A5303B"/>
    <w:rsid w:val="00A531E1"/>
    <w:rsid w:val="00A54DE9"/>
    <w:rsid w:val="00A61454"/>
    <w:rsid w:val="00A6179B"/>
    <w:rsid w:val="00A654CA"/>
    <w:rsid w:val="00A67C2C"/>
    <w:rsid w:val="00A71B6C"/>
    <w:rsid w:val="00A80AE0"/>
    <w:rsid w:val="00A93B06"/>
    <w:rsid w:val="00A94A6E"/>
    <w:rsid w:val="00AA1803"/>
    <w:rsid w:val="00AA30C6"/>
    <w:rsid w:val="00AC046D"/>
    <w:rsid w:val="00AC0DEC"/>
    <w:rsid w:val="00AC1F17"/>
    <w:rsid w:val="00AC3265"/>
    <w:rsid w:val="00AC4FA6"/>
    <w:rsid w:val="00AC56FC"/>
    <w:rsid w:val="00AD5344"/>
    <w:rsid w:val="00AE1DFA"/>
    <w:rsid w:val="00AF0748"/>
    <w:rsid w:val="00AF22DA"/>
    <w:rsid w:val="00B00BD5"/>
    <w:rsid w:val="00B0285C"/>
    <w:rsid w:val="00B048AB"/>
    <w:rsid w:val="00B05361"/>
    <w:rsid w:val="00B05F88"/>
    <w:rsid w:val="00B0638F"/>
    <w:rsid w:val="00B134C4"/>
    <w:rsid w:val="00B24F76"/>
    <w:rsid w:val="00B2622B"/>
    <w:rsid w:val="00B2799E"/>
    <w:rsid w:val="00B42B0C"/>
    <w:rsid w:val="00B51444"/>
    <w:rsid w:val="00B54E7A"/>
    <w:rsid w:val="00B61D4E"/>
    <w:rsid w:val="00B7460C"/>
    <w:rsid w:val="00B77BED"/>
    <w:rsid w:val="00B81B2D"/>
    <w:rsid w:val="00B869F5"/>
    <w:rsid w:val="00B87DEF"/>
    <w:rsid w:val="00B9157F"/>
    <w:rsid w:val="00B97493"/>
    <w:rsid w:val="00BA4963"/>
    <w:rsid w:val="00BB190C"/>
    <w:rsid w:val="00BB2C97"/>
    <w:rsid w:val="00BB381C"/>
    <w:rsid w:val="00BC0F43"/>
    <w:rsid w:val="00BC60C5"/>
    <w:rsid w:val="00BD09A8"/>
    <w:rsid w:val="00BD20F7"/>
    <w:rsid w:val="00BD490B"/>
    <w:rsid w:val="00BD4B99"/>
    <w:rsid w:val="00BF5B33"/>
    <w:rsid w:val="00C00CAC"/>
    <w:rsid w:val="00C01880"/>
    <w:rsid w:val="00C03D7B"/>
    <w:rsid w:val="00C04CE6"/>
    <w:rsid w:val="00C05ADF"/>
    <w:rsid w:val="00C0716B"/>
    <w:rsid w:val="00C10263"/>
    <w:rsid w:val="00C15F6F"/>
    <w:rsid w:val="00C17AE8"/>
    <w:rsid w:val="00C2150B"/>
    <w:rsid w:val="00C30C02"/>
    <w:rsid w:val="00C323E8"/>
    <w:rsid w:val="00C34575"/>
    <w:rsid w:val="00C35065"/>
    <w:rsid w:val="00C401AA"/>
    <w:rsid w:val="00C43CAF"/>
    <w:rsid w:val="00C44696"/>
    <w:rsid w:val="00C47BC8"/>
    <w:rsid w:val="00C50B79"/>
    <w:rsid w:val="00C66491"/>
    <w:rsid w:val="00C70087"/>
    <w:rsid w:val="00C734DA"/>
    <w:rsid w:val="00C86E1F"/>
    <w:rsid w:val="00C95DCB"/>
    <w:rsid w:val="00CA0223"/>
    <w:rsid w:val="00CA03E7"/>
    <w:rsid w:val="00CA3C3F"/>
    <w:rsid w:val="00CA434A"/>
    <w:rsid w:val="00CB01CC"/>
    <w:rsid w:val="00CB34B9"/>
    <w:rsid w:val="00CB3616"/>
    <w:rsid w:val="00CB9724"/>
    <w:rsid w:val="00CC4777"/>
    <w:rsid w:val="00CD23BA"/>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4109E"/>
    <w:rsid w:val="00D52AAE"/>
    <w:rsid w:val="00D540B6"/>
    <w:rsid w:val="00D614D6"/>
    <w:rsid w:val="00D830CE"/>
    <w:rsid w:val="00D8660A"/>
    <w:rsid w:val="00D87FC4"/>
    <w:rsid w:val="00D97D8C"/>
    <w:rsid w:val="00DA6665"/>
    <w:rsid w:val="00DB3B4D"/>
    <w:rsid w:val="00DB77E5"/>
    <w:rsid w:val="00DC0128"/>
    <w:rsid w:val="00DC03BB"/>
    <w:rsid w:val="00DC536F"/>
    <w:rsid w:val="00DC7C79"/>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66CDF"/>
    <w:rsid w:val="00E70746"/>
    <w:rsid w:val="00E70BBD"/>
    <w:rsid w:val="00E7115C"/>
    <w:rsid w:val="00E73040"/>
    <w:rsid w:val="00E74687"/>
    <w:rsid w:val="00E767CC"/>
    <w:rsid w:val="00E77F69"/>
    <w:rsid w:val="00E8262F"/>
    <w:rsid w:val="00E82EF5"/>
    <w:rsid w:val="00E871BE"/>
    <w:rsid w:val="00E8743D"/>
    <w:rsid w:val="00E91AD8"/>
    <w:rsid w:val="00E923EE"/>
    <w:rsid w:val="00EA0130"/>
    <w:rsid w:val="00EA6BC6"/>
    <w:rsid w:val="00EA732E"/>
    <w:rsid w:val="00EB2EE6"/>
    <w:rsid w:val="00ED0F59"/>
    <w:rsid w:val="00ED3DD7"/>
    <w:rsid w:val="00ED5249"/>
    <w:rsid w:val="00EE41DC"/>
    <w:rsid w:val="00EE7530"/>
    <w:rsid w:val="00EF198E"/>
    <w:rsid w:val="00EF36E0"/>
    <w:rsid w:val="00EF6B75"/>
    <w:rsid w:val="00F02147"/>
    <w:rsid w:val="00F04981"/>
    <w:rsid w:val="00F05CD8"/>
    <w:rsid w:val="00F13E82"/>
    <w:rsid w:val="00F144D8"/>
    <w:rsid w:val="00F17D1B"/>
    <w:rsid w:val="00F2303F"/>
    <w:rsid w:val="00F2397C"/>
    <w:rsid w:val="00F41261"/>
    <w:rsid w:val="00F525EB"/>
    <w:rsid w:val="00F527BB"/>
    <w:rsid w:val="00F556C6"/>
    <w:rsid w:val="00F62113"/>
    <w:rsid w:val="00F709B4"/>
    <w:rsid w:val="00F808DB"/>
    <w:rsid w:val="00F816B0"/>
    <w:rsid w:val="00F85DB5"/>
    <w:rsid w:val="00F87F5D"/>
    <w:rsid w:val="00F9345B"/>
    <w:rsid w:val="00F9400B"/>
    <w:rsid w:val="00F9531A"/>
    <w:rsid w:val="00F95907"/>
    <w:rsid w:val="00F966F4"/>
    <w:rsid w:val="00FA5F8C"/>
    <w:rsid w:val="00FB0FF5"/>
    <w:rsid w:val="00FB228F"/>
    <w:rsid w:val="00FB3767"/>
    <w:rsid w:val="00FC4AE4"/>
    <w:rsid w:val="00FC5D08"/>
    <w:rsid w:val="00FD42F2"/>
    <w:rsid w:val="00FD798D"/>
    <w:rsid w:val="00FE0D25"/>
    <w:rsid w:val="00FE1E91"/>
    <w:rsid w:val="00FF3000"/>
    <w:rsid w:val="00FF5529"/>
    <w:rsid w:val="01CFD0C4"/>
    <w:rsid w:val="021C0566"/>
    <w:rsid w:val="025347B2"/>
    <w:rsid w:val="0422EDF0"/>
    <w:rsid w:val="0567CFDC"/>
    <w:rsid w:val="07782C66"/>
    <w:rsid w:val="080AF87F"/>
    <w:rsid w:val="0833D7D8"/>
    <w:rsid w:val="0946B3C3"/>
    <w:rsid w:val="09C6E794"/>
    <w:rsid w:val="0A309418"/>
    <w:rsid w:val="0B229F4E"/>
    <w:rsid w:val="0B2DE99E"/>
    <w:rsid w:val="0B353ED3"/>
    <w:rsid w:val="0B4A94B1"/>
    <w:rsid w:val="0BC21D14"/>
    <w:rsid w:val="0BEE0794"/>
    <w:rsid w:val="0C36CDE0"/>
    <w:rsid w:val="0CD9B14A"/>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91AD72"/>
    <w:rsid w:val="25C81D95"/>
    <w:rsid w:val="2721F074"/>
    <w:rsid w:val="2734743E"/>
    <w:rsid w:val="28176BEB"/>
    <w:rsid w:val="28A8647B"/>
    <w:rsid w:val="28EE59A3"/>
    <w:rsid w:val="2A3AEFB8"/>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63BAB1A"/>
    <w:rsid w:val="36E9FA4E"/>
    <w:rsid w:val="370930C0"/>
    <w:rsid w:val="3746FE88"/>
    <w:rsid w:val="37E7B6E3"/>
    <w:rsid w:val="38C8600B"/>
    <w:rsid w:val="38CFD6DC"/>
    <w:rsid w:val="3A64306C"/>
    <w:rsid w:val="3AD41B8C"/>
    <w:rsid w:val="3AF774F9"/>
    <w:rsid w:val="3B577CAA"/>
    <w:rsid w:val="3B6A26D7"/>
    <w:rsid w:val="3BA0444D"/>
    <w:rsid w:val="3C2461E8"/>
    <w:rsid w:val="3DEC9406"/>
    <w:rsid w:val="3E09DA0B"/>
    <w:rsid w:val="3ECF27C0"/>
    <w:rsid w:val="40317373"/>
    <w:rsid w:val="407A39BF"/>
    <w:rsid w:val="417B5820"/>
    <w:rsid w:val="41CD43D4"/>
    <w:rsid w:val="41DE7B9B"/>
    <w:rsid w:val="43130C34"/>
    <w:rsid w:val="43D4D02A"/>
    <w:rsid w:val="43E6BAF1"/>
    <w:rsid w:val="43EAC9A0"/>
    <w:rsid w:val="443BD79B"/>
    <w:rsid w:val="44738A9E"/>
    <w:rsid w:val="458E7372"/>
    <w:rsid w:val="45B7C4D6"/>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BDD733"/>
    <w:rsid w:val="5BC1D559"/>
    <w:rsid w:val="5C1EA711"/>
    <w:rsid w:val="5D3C1DA2"/>
    <w:rsid w:val="5DCE60A3"/>
    <w:rsid w:val="5E4BA017"/>
    <w:rsid w:val="5F3186C9"/>
    <w:rsid w:val="604F657C"/>
    <w:rsid w:val="60D121F0"/>
    <w:rsid w:val="60ED900C"/>
    <w:rsid w:val="61AEA6FD"/>
    <w:rsid w:val="61B5FC59"/>
    <w:rsid w:val="61EB35DD"/>
    <w:rsid w:val="634AA093"/>
    <w:rsid w:val="645E5C48"/>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70035CD8"/>
    <w:rsid w:val="707F8D49"/>
    <w:rsid w:val="719F2D39"/>
    <w:rsid w:val="71D1A7AA"/>
    <w:rsid w:val="72121DC9"/>
    <w:rsid w:val="73EB3026"/>
    <w:rsid w:val="7449ECB3"/>
    <w:rsid w:val="74CB4A08"/>
    <w:rsid w:val="75C39893"/>
    <w:rsid w:val="75FED891"/>
    <w:rsid w:val="76E6CEEF"/>
    <w:rsid w:val="78831808"/>
    <w:rsid w:val="79F9F72D"/>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cs="Arial" w:eastAsiaTheme="majorEastAsia"/>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cs="Arial" w:eastAsiaTheme="majorEastAsia"/>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hAnsiTheme="majorHAnsi" w:eastAsiaTheme="majorEastAsia"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hAnsiTheme="majorHAnsi" w:eastAsiaTheme="majorEastAsia"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hAnsiTheme="majorHAnsi" w:eastAsiaTheme="majorEastAsia"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hAnsiTheme="majorHAnsi" w:eastAsiaTheme="majorEastAsia"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hAnsiTheme="majorHAnsi" w:eastAsiaTheme="majorEastAsia" w:cstheme="majorBidi"/>
      <w:color w:val="385623" w:themeColor="accent6" w:themeShade="8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7350D"/>
    <w:rPr>
      <w:rFonts w:ascii="Arial" w:hAnsi="Arial" w:cs="Arial" w:eastAsiaTheme="majorEastAsia"/>
      <w:sz w:val="24"/>
      <w:szCs w:val="30"/>
    </w:rPr>
  </w:style>
  <w:style w:type="character" w:styleId="Ttulo2Car" w:customStyle="1">
    <w:name w:val="Título 2 Car"/>
    <w:basedOn w:val="Fuentedeprrafopredeter"/>
    <w:link w:val="Ttulo2"/>
    <w:uiPriority w:val="9"/>
    <w:rsid w:val="006D65E5"/>
    <w:rPr>
      <w:rFonts w:ascii="Arial" w:hAnsi="Arial" w:cs="Arial" w:eastAsiaTheme="majorEastAsia"/>
      <w:color w:val="2E74B5" w:themeColor="accent1" w:themeShade="BF"/>
      <w:sz w:val="36"/>
      <w:szCs w:val="28"/>
    </w:rPr>
  </w:style>
  <w:style w:type="character" w:styleId="Ttulo3Car" w:customStyle="1">
    <w:name w:val="Título 3 Car"/>
    <w:basedOn w:val="Fuentedeprrafopredeter"/>
    <w:link w:val="Ttulo3"/>
    <w:uiPriority w:val="9"/>
    <w:rsid w:val="000D41AC"/>
    <w:rPr>
      <w:rFonts w:ascii="Arial" w:hAnsi="Arial" w:cs="Arial" w:eastAsiaTheme="majorEastAsia"/>
      <w:color w:val="5B9BD5" w:themeColor="accent1"/>
    </w:rPr>
  </w:style>
  <w:style w:type="character" w:styleId="Ttulo4Car" w:customStyle="1">
    <w:name w:val="Título 4 Car"/>
    <w:basedOn w:val="Fuentedeprrafopredeter"/>
    <w:link w:val="Ttulo4"/>
    <w:uiPriority w:val="9"/>
    <w:rsid w:val="007320A6"/>
    <w:rPr>
      <w:rFonts w:ascii="Arial" w:hAnsi="Arial" w:cs="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hAnsiTheme="majorHAnsi" w:eastAsiaTheme="majorEastAsia" w:cstheme="majorBidi"/>
      <w:i/>
      <w:iCs/>
      <w:color w:val="833C0B" w:themeColor="accent2" w:themeShade="80"/>
      <w:sz w:val="24"/>
      <w:szCs w:val="24"/>
    </w:rPr>
  </w:style>
  <w:style w:type="character" w:styleId="Ttulo6Car" w:customStyle="1">
    <w:name w:val="Título 6 Car"/>
    <w:basedOn w:val="Fuentedeprrafopredeter"/>
    <w:link w:val="Ttulo6"/>
    <w:uiPriority w:val="9"/>
    <w:rsid w:val="005B4ED0"/>
    <w:rPr>
      <w:rFonts w:asciiTheme="majorHAnsi" w:hAnsiTheme="majorHAnsi" w:eastAsiaTheme="majorEastAsia" w:cstheme="majorBidi"/>
      <w:i/>
      <w:iCs/>
      <w:color w:val="385623" w:themeColor="accent6" w:themeShade="80"/>
      <w:sz w:val="23"/>
      <w:szCs w:val="23"/>
    </w:rPr>
  </w:style>
  <w:style w:type="character" w:styleId="Ttulo7Car" w:customStyle="1">
    <w:name w:val="Título 7 Car"/>
    <w:basedOn w:val="Fuentedeprrafopredeter"/>
    <w:link w:val="Ttulo7"/>
    <w:uiPriority w:val="9"/>
    <w:rsid w:val="005B4ED0"/>
    <w:rPr>
      <w:rFonts w:asciiTheme="majorHAnsi" w:hAnsiTheme="majorHAnsi" w:eastAsiaTheme="majorEastAsia" w:cstheme="majorBidi"/>
      <w:color w:val="1F4E79" w:themeColor="accent1" w:themeShade="80"/>
    </w:rPr>
  </w:style>
  <w:style w:type="character" w:styleId="Ttulo8Car" w:customStyle="1">
    <w:name w:val="Título 8 Car"/>
    <w:basedOn w:val="Fuentedeprrafopredeter"/>
    <w:link w:val="Ttulo8"/>
    <w:uiPriority w:val="9"/>
    <w:rsid w:val="005B4ED0"/>
    <w:rPr>
      <w:rFonts w:asciiTheme="majorHAnsi" w:hAnsiTheme="majorHAnsi" w:eastAsiaTheme="majorEastAsia" w:cstheme="majorBidi"/>
      <w:color w:val="833C0B" w:themeColor="accent2" w:themeShade="80"/>
      <w:sz w:val="21"/>
      <w:szCs w:val="21"/>
    </w:rPr>
  </w:style>
  <w:style w:type="character" w:styleId="Ttulo9Car" w:customStyle="1">
    <w:name w:val="Título 9 Car"/>
    <w:basedOn w:val="Fuentedeprrafopredeter"/>
    <w:link w:val="Ttulo9"/>
    <w:uiPriority w:val="9"/>
    <w:rsid w:val="005B4ED0"/>
    <w:rPr>
      <w:rFonts w:asciiTheme="majorHAnsi" w:hAnsiTheme="majorHAnsi" w:eastAsiaTheme="majorEastAsia"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tuloCar1" w:customStyle="1">
    <w:name w:val="Título Car1"/>
    <w:basedOn w:val="Fuentedeprrafopredeter"/>
    <w:link w:val="Ttulo"/>
    <w:uiPriority w:val="10"/>
    <w:rsid w:val="005B4ED0"/>
    <w:rPr>
      <w:rFonts w:asciiTheme="majorHAnsi" w:hAnsiTheme="majorHAnsi" w:eastAsiaTheme="majorEastAsia"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hAnsiTheme="majorHAnsi" w:eastAsiaTheme="majorEastAsia" w:cstheme="majorBidi"/>
    </w:rPr>
  </w:style>
  <w:style w:type="character" w:styleId="SubttuloCar" w:customStyle="1">
    <w:name w:val="Subtítulo Car"/>
    <w:basedOn w:val="Fuentedeprrafopredeter"/>
    <w:link w:val="Subttulo"/>
    <w:uiPriority w:val="11"/>
    <w:rsid w:val="005B4ED0"/>
    <w:rPr>
      <w:rFonts w:asciiTheme="majorHAnsi" w:hAnsiTheme="majorHAnsi" w:eastAsiaTheme="majorEastAsia"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styleId="CitaCar" w:customStyle="1">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hAnsiTheme="majorHAnsi" w:eastAsiaTheme="majorEastAsia" w:cstheme="majorBid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hAnsiTheme="majorHAnsi" w:eastAsiaTheme="majorEastAsia"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styleId="1" w:customStyle="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styleId="TtuloCar" w:customStyle="1">
    <w:name w:val="Título Car"/>
    <w:basedOn w:val="Fuentedeprrafopredeter"/>
    <w:locked/>
    <w:rsid w:val="005B4ED0"/>
    <w:rPr>
      <w:rFonts w:ascii="Arial" w:hAnsi="Arial" w:cs="Arial"/>
      <w:b/>
      <w:bCs/>
      <w:kern w:val="28"/>
      <w:sz w:val="32"/>
      <w:szCs w:val="32"/>
      <w:lang w:eastAsia="es-ES"/>
    </w:rPr>
  </w:style>
  <w:style w:type="paragraph" w:styleId="t4" w:customStyle="1">
    <w:name w:val="t4"/>
    <w:basedOn w:val="Normal"/>
    <w:uiPriority w:val="99"/>
    <w:semiHidden/>
    <w:rsid w:val="005B4ED0"/>
    <w:pPr>
      <w:widowControl w:val="0"/>
      <w:spacing w:after="0" w:line="240" w:lineRule="atLeast"/>
    </w:pPr>
    <w:rPr>
      <w:rFonts w:ascii="Times New Roman" w:hAnsi="Times New Roman" w:eastAsia="Times New Roman" w:cs="Times New Roman"/>
      <w:sz w:val="24"/>
      <w:lang w:val="ca-ES" w:eastAsia="es-ES"/>
    </w:rPr>
  </w:style>
  <w:style w:type="paragraph" w:styleId="ttulofilete" w:customStyle="1">
    <w:name w:val="título filete"/>
    <w:basedOn w:val="t4"/>
    <w:uiPriority w:val="99"/>
    <w:rsid w:val="005B4ED0"/>
    <w:pPr>
      <w:tabs>
        <w:tab w:val="left" w:pos="8460"/>
      </w:tabs>
    </w:pPr>
    <w:rPr>
      <w:rFonts w:ascii="Arial" w:hAnsi="Arial" w:cs="Arial"/>
      <w:b/>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styleId="UNIDAD" w:customStyle="1">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styleId="Objetivos" w:customStyle="1">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styleId="Criterios" w:customStyle="1">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rsid w:val="005B4ED0"/>
    <w:rPr>
      <w:rFonts w:ascii="Arial" w:hAnsi="Arial" w:eastAsia="Times New Roman" w:cs="Times New Roman"/>
      <w:sz w:val="24"/>
      <w:szCs w:val="24"/>
      <w:lang w:val="es-ES_tradnl" w:eastAsia="es-ES"/>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rsid w:val="005B4ED0"/>
    <w:rPr>
      <w:rFonts w:ascii="Arial" w:hAnsi="Arial" w:eastAsia="Times New Roman"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hAnsi="Segoe UI" w:cs="Segoe UI" w:eastAsiaTheme="minorEastAsia"/>
      <w:sz w:val="18"/>
      <w:szCs w:val="18"/>
    </w:rPr>
  </w:style>
  <w:style w:type="character" w:styleId="TextodegloboCar" w:customStyle="1">
    <w:name w:val="Texto de globo Car"/>
    <w:basedOn w:val="Fuentedeprrafopredeter"/>
    <w:link w:val="Textodeglobo"/>
    <w:uiPriority w:val="99"/>
    <w:semiHidden/>
    <w:rsid w:val="005B4ED0"/>
    <w:rPr>
      <w:rFonts w:ascii="Segoe UI" w:hAnsi="Segoe UI" w:cs="Segoe UI" w:eastAsiaTheme="minorEastAsia"/>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2C0B7B"/>
    <w:pPr>
      <w:widowControl w:val="0"/>
      <w:suppressAutoHyphens/>
      <w:autoSpaceDE w:val="0"/>
      <w:spacing w:after="0" w:line="240" w:lineRule="auto"/>
    </w:pPr>
    <w:rPr>
      <w:rFonts w:ascii="Arial" w:hAnsi="Arial" w:eastAsia="Times New Roman" w:cs="Times New Roman"/>
      <w:color w:val="000000"/>
      <w:sz w:val="24"/>
      <w:szCs w:val="20"/>
      <w:lang w:val="es-ES_tradnl" w:eastAsia="ar-SA"/>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styleId="TextoindependienteCar" w:customStyle="1">
    <w:name w:val="Texto independiente Car"/>
    <w:basedOn w:val="Fuentedeprrafopredeter"/>
    <w:link w:val="Textoindependiente"/>
    <w:uiPriority w:val="99"/>
    <w:semiHidden/>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Prrafonivel1" w:customStyle="1">
    <w:name w:val="Párrafo nivel 1"/>
    <w:basedOn w:val="Normal"/>
    <w:rsid w:val="00492401"/>
    <w:pPr>
      <w:keepLines/>
      <w:spacing w:before="60" w:after="60" w:line="240" w:lineRule="auto"/>
      <w:ind w:firstLine="0"/>
    </w:pPr>
    <w:rPr>
      <w:rFonts w:ascii="Tahoma" w:hAnsi="Tahoma" w:eastAsia="Times New Roman"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hAnsi="Times New Roman" w:cs="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Fuentedeprrafopredeter"/>
    <w:rsid w:val="002B2AFA"/>
  </w:style>
  <w:style w:type="character" w:styleId="eop" w:customStyle="1">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hyperlink" Target="mailto:nicherlob@alum.us.es"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juacasben@alum.us.es"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jaicabher1@alum.us.es"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mailto:alvbercau@alum.us.es"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https://github.com/DP2-C1-012/Acme-SF" TargetMode="External" Id="rId9" /><Relationship Type="http://schemas.openxmlformats.org/officeDocument/2006/relationships/hyperlink" Target="mailto:ronmonalb@alum.us.es"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Documentación de la práctica 2</dc:title>
  <dc:subject>Proceso Software y Gestión 1</dc:subject>
  <dc:creator>Castañeda</dc:creator>
  <keywords/>
  <dc:description/>
  <lastModifiedBy>JUAN JOSE CASAMITJANA BENITEZ</lastModifiedBy>
  <revision>91</revision>
  <dcterms:created xsi:type="dcterms:W3CDTF">2024-02-14T00:01:00.0000000Z</dcterms:created>
  <dcterms:modified xsi:type="dcterms:W3CDTF">2024-05-27T08:37:11.3109051Z</dcterms:modified>
</coreProperties>
</file>