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38D04C9" w:rsidP="711AD0ED" w:rsidRDefault="00BD73E8" w14:paraId="0875E5B5" w14:textId="29C413B2">
      <w:pPr>
        <w:pStyle w:val="Ttulo"/>
        <w:pBdr>
          <w:top w:val="single" w:color="000000" w:sz="4" w:space="1"/>
          <w:left w:val="single" w:color="000000" w:sz="4" w:space="4"/>
          <w:bottom w:val="single" w:color="000000" w:sz="4" w:space="1"/>
          <w:right w:val="single" w:color="000000" w:sz="4" w:space="4"/>
        </w:pBdr>
        <w:jc w:val="center"/>
      </w:pPr>
      <w:r w:rsidR="00BD73E8">
        <w:rPr/>
        <w:t>Test</w:t>
      </w:r>
      <w:r w:rsidR="6C814134">
        <w:rPr/>
        <w:t xml:space="preserve"> </w:t>
      </w:r>
      <w:r w:rsidR="6C814134">
        <w:rPr/>
        <w:t>Report</w:t>
      </w:r>
      <w:r w:rsidR="6C814134">
        <w:rPr/>
        <w:t xml:space="preserve"> (</w:t>
      </w:r>
      <w:r w:rsidR="678FA518">
        <w:rPr/>
        <w:t>Group</w:t>
      </w:r>
      <w:r w:rsidR="6C814134">
        <w:rPr/>
        <w:t>)</w:t>
      </w:r>
    </w:p>
    <w:p w:rsidRPr="00C4507A" w:rsidR="00C4507A" w:rsidP="2A36D372" w:rsidRDefault="00C4507A" w14:paraId="6C3521D5" w14:textId="50A02758"/>
    <w:p w:rsidRPr="00435F3F" w:rsidR="007C3027" w:rsidP="2A36D372" w:rsidRDefault="65F6130F" w14:paraId="2ECCB9BD" w14:textId="288CAFE3">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rsidRPr="00BD73E8" w:rsidR="00BD73E8" w:rsidP="00895DEE" w:rsidRDefault="001324FD" w14:paraId="643583FF" w14:textId="4F6B9721">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w:history="1" r:id="rId9">
        <w:r w:rsidRPr="00147EF0" w:rsidR="00BD73E8">
          <w:rPr>
            <w:rStyle w:val="Hipervnculo"/>
            <w:szCs w:val="24"/>
            <w:lang w:val="en-US"/>
          </w:rPr>
          <w:t>https://github.com/DP2-C1-037/Acme-ANS-D04</w:t>
        </w:r>
      </w:hyperlink>
      <w:r w:rsidR="00BD73E8">
        <w:rPr>
          <w:szCs w:val="24"/>
          <w:lang w:val="en-US"/>
        </w:rPr>
        <w:t xml:space="preserve"> </w:t>
      </w:r>
    </w:p>
    <w:p w:rsidRPr="00435F3F" w:rsidR="00BF7952" w:rsidP="00895DEE" w:rsidRDefault="00BF7952" w14:paraId="3142244F" w14:textId="3F5D1EBF">
      <w:pPr>
        <w:rPr>
          <w:b/>
          <w:bCs/>
          <w:szCs w:val="24"/>
          <w:lang w:val="en-US"/>
        </w:rPr>
      </w:pPr>
      <w:r w:rsidRPr="00435F3F">
        <w:rPr>
          <w:b/>
          <w:bCs/>
          <w:szCs w:val="24"/>
          <w:lang w:val="en-US"/>
        </w:rPr>
        <w:t>Workgroup Members:</w:t>
      </w:r>
    </w:p>
    <w:p w:rsidRPr="00775C73" w:rsidR="001324FD" w:rsidP="00C4507A" w:rsidRDefault="001324FD" w14:paraId="744AC0C6" w14:textId="145F8DC8">
      <w:pPr>
        <w:spacing w:after="0" w:line="276" w:lineRule="auto"/>
        <w:rPr>
          <w:szCs w:val="24"/>
          <w:lang w:val="en-GB"/>
        </w:rPr>
      </w:pPr>
      <w:r w:rsidRPr="00775C73">
        <w:rPr>
          <w:szCs w:val="24"/>
          <w:lang w:val="en-GB"/>
        </w:rPr>
        <w:t xml:space="preserve">Student 1: Ignacio Gutiérrez </w:t>
      </w:r>
      <w:proofErr w:type="spellStart"/>
      <w:r w:rsidRPr="00775C73">
        <w:rPr>
          <w:szCs w:val="24"/>
          <w:lang w:val="en-GB"/>
        </w:rPr>
        <w:t>Serrera</w:t>
      </w:r>
      <w:proofErr w:type="spellEnd"/>
      <w:r w:rsidRPr="00775C73">
        <w:rPr>
          <w:szCs w:val="24"/>
          <w:lang w:val="en-GB"/>
        </w:rPr>
        <w:t xml:space="preserve"> - </w:t>
      </w:r>
      <w:hyperlink w:history="1" r:id="rId10">
        <w:r w:rsidRPr="00775C73">
          <w:rPr>
            <w:rStyle w:val="Hipervnculo"/>
            <w:szCs w:val="24"/>
            <w:lang w:val="en-GB"/>
          </w:rPr>
          <w:t>igngutser@alum.us.es</w:t>
        </w:r>
      </w:hyperlink>
    </w:p>
    <w:p w:rsidRPr="00435F3F" w:rsidR="001324FD" w:rsidP="00C4507A" w:rsidRDefault="001324FD" w14:paraId="72D2744C" w14:textId="0C923705">
      <w:pPr>
        <w:spacing w:after="0" w:line="276" w:lineRule="auto"/>
        <w:rPr>
          <w:szCs w:val="24"/>
        </w:rPr>
      </w:pPr>
      <w:proofErr w:type="spellStart"/>
      <w:r w:rsidRPr="00435F3F">
        <w:rPr>
          <w:szCs w:val="24"/>
        </w:rPr>
        <w:t>Student</w:t>
      </w:r>
      <w:proofErr w:type="spellEnd"/>
      <w:r w:rsidRPr="00435F3F">
        <w:rPr>
          <w:szCs w:val="24"/>
        </w:rPr>
        <w:t xml:space="preserve"> 2: Adrián </w:t>
      </w:r>
      <w:proofErr w:type="spellStart"/>
      <w:r w:rsidRPr="00435F3F">
        <w:rPr>
          <w:szCs w:val="24"/>
        </w:rPr>
        <w:t>Chabrera</w:t>
      </w:r>
      <w:proofErr w:type="spellEnd"/>
      <w:r w:rsidRPr="00435F3F">
        <w:rPr>
          <w:szCs w:val="24"/>
        </w:rPr>
        <w:t xml:space="preserve"> Rubio - </w:t>
      </w:r>
      <w:hyperlink w:tgtFrame="_blank" w:history="1" r:id="rId11">
        <w:r w:rsidRPr="00435F3F">
          <w:rPr>
            <w:rStyle w:val="Hipervnculo"/>
            <w:szCs w:val="24"/>
          </w:rPr>
          <w:t>adrcharub@alum.us.es</w:t>
        </w:r>
      </w:hyperlink>
    </w:p>
    <w:p w:rsidRPr="00435F3F" w:rsidR="001324FD" w:rsidP="00C4507A" w:rsidRDefault="001324FD" w14:paraId="26DC95AF" w14:textId="467DFB8D">
      <w:pPr>
        <w:spacing w:after="0" w:line="276" w:lineRule="auto"/>
        <w:rPr>
          <w:szCs w:val="24"/>
        </w:rPr>
      </w:pPr>
      <w:proofErr w:type="spellStart"/>
      <w:r w:rsidRPr="00435F3F">
        <w:rPr>
          <w:szCs w:val="24"/>
        </w:rPr>
        <w:t>Student</w:t>
      </w:r>
      <w:proofErr w:type="spellEnd"/>
      <w:r w:rsidRPr="00435F3F">
        <w:rPr>
          <w:szCs w:val="24"/>
        </w:rPr>
        <w:t xml:space="preserve"> 3: Miguel Álvarez Raya - </w:t>
      </w:r>
      <w:hyperlink w:tgtFrame="_blank" w:history="1" r:id="rId12">
        <w:r w:rsidRPr="00435F3F">
          <w:rPr>
            <w:rStyle w:val="Hipervnculo"/>
            <w:szCs w:val="24"/>
          </w:rPr>
          <w:t>migalvray@alum.us.es</w:t>
        </w:r>
      </w:hyperlink>
    </w:p>
    <w:p w:rsidRPr="00435F3F" w:rsidR="001324FD" w:rsidP="00C4507A" w:rsidRDefault="001324FD" w14:paraId="0F12226E" w14:textId="20A92795">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w:tgtFrame="_blank" w:history="1" r:id="rId13">
        <w:r w:rsidRPr="00435F3F">
          <w:rPr>
            <w:rStyle w:val="Hipervnculo"/>
            <w:szCs w:val="24"/>
          </w:rPr>
          <w:t>salel@alum.us.es</w:t>
        </w:r>
      </w:hyperlink>
    </w:p>
    <w:p w:rsidRPr="00435F3F" w:rsidR="00BF7952" w:rsidP="711AD0ED" w:rsidRDefault="001324FD" w14:paraId="71FAAEC3" w14:textId="6D88700A">
      <w:pPr>
        <w:spacing w:after="0" w:line="240" w:lineRule="auto"/>
        <w:rPr>
          <w:b w:val="1"/>
          <w:bCs w:val="1"/>
        </w:rPr>
      </w:pPr>
      <w:r w:rsidR="001324FD">
        <w:rPr/>
        <w:t>Student</w:t>
      </w:r>
      <w:r w:rsidR="001324FD">
        <w:rPr/>
        <w:t xml:space="preserve"> 5: Alejandro González Macías</w:t>
      </w:r>
      <w:r w:rsidR="6CA625DE">
        <w:rPr/>
        <w:t xml:space="preserve"> </w:t>
      </w:r>
      <w:r w:rsidR="001324FD">
        <w:rPr/>
        <w:t xml:space="preserve">- </w:t>
      </w:r>
      <w:hyperlink r:id="Re34d02faefb343d4">
        <w:r w:rsidRPr="711AD0ED" w:rsidR="001324FD">
          <w:rPr>
            <w:rStyle w:val="Hipervnculo"/>
          </w:rPr>
          <w:t>alegonmac@alum.us.es</w:t>
        </w:r>
        <w:r>
          <w:br/>
        </w:r>
      </w:hyperlink>
    </w:p>
    <w:p w:rsidRPr="007C3027" w:rsidR="00E075D4" w:rsidP="007C3027" w:rsidRDefault="001324FD" w14:paraId="0116D5FA" w14:textId="58400114">
      <w:pPr>
        <w:spacing w:line="240" w:lineRule="auto"/>
        <w:rPr>
          <w:lang w:val="en-US"/>
        </w:rPr>
      </w:pPr>
      <w:r w:rsidRPr="2E268120">
        <w:rPr>
          <w:b/>
          <w:bCs/>
          <w:lang w:val="en-US"/>
        </w:rPr>
        <w:t>Date:</w:t>
      </w:r>
      <w:r w:rsidRPr="2E268120">
        <w:rPr>
          <w:lang w:val="en-US"/>
        </w:rPr>
        <w:t xml:space="preserve"> </w:t>
      </w:r>
      <w:r w:rsidR="00BD73E8">
        <w:rPr>
          <w:lang w:val="en-US"/>
        </w:rPr>
        <w:t>2</w:t>
      </w:r>
      <w:r w:rsidR="009476C5">
        <w:rPr>
          <w:lang w:val="en-US"/>
        </w:rPr>
        <w:t>6</w:t>
      </w:r>
      <w:r w:rsidRPr="2E268120" w:rsidR="16C465B7">
        <w:rPr>
          <w:lang w:val="en-US"/>
        </w:rPr>
        <w:t>/0</w:t>
      </w:r>
      <w:r w:rsidR="00BD73E8">
        <w:rPr>
          <w:lang w:val="en-US"/>
        </w:rPr>
        <w:t>5</w:t>
      </w:r>
      <w:r w:rsidRPr="2E268120" w:rsidR="16C465B7">
        <w:rPr>
          <w:lang w:val="en-US"/>
        </w:rPr>
        <w:t>/2025</w:t>
      </w:r>
      <w:r w:rsidRPr="2E268120">
        <w:rPr>
          <w:lang w:val="en-US"/>
        </w:rPr>
        <w:br w:type="page"/>
      </w:r>
    </w:p>
    <w:sdt>
      <w:sdtPr>
        <w:id w:val="2043868253"/>
        <w:docPartObj>
          <w:docPartGallery w:val="Table of Contents"/>
          <w:docPartUnique/>
        </w:docPartObj>
      </w:sdtPr>
      <w:sdtContent>
        <w:p w:rsidRPr="00146DF1" w:rsidR="007C3027" w:rsidP="007C3027" w:rsidRDefault="007C3027" w14:paraId="16EC87AD" w14:textId="32B1F7B3" w14:noSpellErr="1">
          <w:pPr>
            <w:pStyle w:val="TtuloTDC"/>
            <w:numPr>
              <w:ilvl w:val="0"/>
              <w:numId w:val="0"/>
            </w:numPr>
            <w:ind w:left="432" w:hanging="432"/>
            <w:rPr>
              <w:lang w:val="en-US"/>
            </w:rPr>
          </w:pPr>
          <w:r w:rsidRPr="711AD0ED" w:rsidR="007C3027">
            <w:rPr>
              <w:lang w:val="en-US"/>
            </w:rPr>
            <w:t>Table of Contents</w:t>
          </w:r>
        </w:p>
        <w:p w:rsidR="009476C5" w:rsidP="711AD0ED" w:rsidRDefault="00146DF1" w14:paraId="24977476" w14:textId="066E349A">
          <w:pPr>
            <w:pStyle w:val="TDC1"/>
            <w:tabs>
              <w:tab w:val="left" w:leader="none" w:pos="480"/>
              <w:tab w:val="right" w:leader="dot" w:pos="8490"/>
            </w:tabs>
            <w:rPr>
              <w:rStyle w:val="Hipervnculo"/>
              <w:noProof/>
              <w:kern w:val="2"/>
              <w:lang w:val="en-GB" w:eastAsia="en-GB"/>
              <w14:ligatures w14:val="standardContextual"/>
            </w:rPr>
          </w:pPr>
          <w:r>
            <w:fldChar w:fldCharType="begin"/>
          </w:r>
          <w:r>
            <w:instrText xml:space="preserve">TOC \o "1-3" \z \u \h</w:instrText>
          </w:r>
          <w:r>
            <w:fldChar w:fldCharType="separate"/>
          </w:r>
          <w:hyperlink w:anchor="_Toc814283894">
            <w:r w:rsidRPr="711AD0ED" w:rsidR="711AD0ED">
              <w:rPr>
                <w:rStyle w:val="Hipervnculo"/>
              </w:rPr>
              <w:t>1</w:t>
            </w:r>
            <w:r>
              <w:tab/>
            </w:r>
            <w:r w:rsidRPr="711AD0ED" w:rsidR="711AD0ED">
              <w:rPr>
                <w:rStyle w:val="Hipervnculo"/>
              </w:rPr>
              <w:t>Executive Summary</w:t>
            </w:r>
            <w:r>
              <w:tab/>
            </w:r>
            <w:r>
              <w:fldChar w:fldCharType="begin"/>
            </w:r>
            <w:r>
              <w:instrText xml:space="preserve">PAGEREF _Toc814283894 \h</w:instrText>
            </w:r>
            <w:r>
              <w:fldChar w:fldCharType="separate"/>
            </w:r>
            <w:r w:rsidRPr="711AD0ED" w:rsidR="711AD0ED">
              <w:rPr>
                <w:rStyle w:val="Hipervnculo"/>
              </w:rPr>
              <w:t>3</w:t>
            </w:r>
            <w:r>
              <w:fldChar w:fldCharType="end"/>
            </w:r>
          </w:hyperlink>
        </w:p>
        <w:p w:rsidR="009476C5" w:rsidP="711AD0ED" w:rsidRDefault="009476C5" w14:paraId="615BA570" w14:textId="3F791C48">
          <w:pPr>
            <w:pStyle w:val="TDC1"/>
            <w:tabs>
              <w:tab w:val="left" w:leader="none" w:pos="480"/>
              <w:tab w:val="right" w:leader="dot" w:pos="8490"/>
            </w:tabs>
            <w:rPr>
              <w:rStyle w:val="Hipervnculo"/>
              <w:noProof/>
              <w:kern w:val="2"/>
              <w:lang w:val="en-GB" w:eastAsia="en-GB"/>
              <w14:ligatures w14:val="standardContextual"/>
            </w:rPr>
          </w:pPr>
          <w:hyperlink w:anchor="_Toc1402049507">
            <w:r w:rsidRPr="711AD0ED" w:rsidR="711AD0ED">
              <w:rPr>
                <w:rStyle w:val="Hipervnculo"/>
              </w:rPr>
              <w:t>2</w:t>
            </w:r>
            <w:r>
              <w:tab/>
            </w:r>
            <w:r w:rsidRPr="711AD0ED" w:rsidR="711AD0ED">
              <w:rPr>
                <w:rStyle w:val="Hipervnculo"/>
              </w:rPr>
              <w:t>Revision Table</w:t>
            </w:r>
            <w:r>
              <w:tab/>
            </w:r>
            <w:r>
              <w:fldChar w:fldCharType="begin"/>
            </w:r>
            <w:r>
              <w:instrText xml:space="preserve">PAGEREF _Toc1402049507 \h</w:instrText>
            </w:r>
            <w:r>
              <w:fldChar w:fldCharType="separate"/>
            </w:r>
            <w:r w:rsidRPr="711AD0ED" w:rsidR="711AD0ED">
              <w:rPr>
                <w:rStyle w:val="Hipervnculo"/>
              </w:rPr>
              <w:t>4</w:t>
            </w:r>
            <w:r>
              <w:fldChar w:fldCharType="end"/>
            </w:r>
          </w:hyperlink>
        </w:p>
        <w:p w:rsidR="009476C5" w:rsidP="711AD0ED" w:rsidRDefault="009476C5" w14:paraId="13E699F9" w14:textId="334A90EE">
          <w:pPr>
            <w:pStyle w:val="TDC1"/>
            <w:tabs>
              <w:tab w:val="left" w:leader="none" w:pos="480"/>
              <w:tab w:val="right" w:leader="dot" w:pos="8490"/>
            </w:tabs>
            <w:rPr>
              <w:rStyle w:val="Hipervnculo"/>
              <w:noProof/>
              <w:kern w:val="2"/>
              <w:lang w:val="en-GB" w:eastAsia="en-GB"/>
              <w14:ligatures w14:val="standardContextual"/>
            </w:rPr>
          </w:pPr>
          <w:hyperlink w:anchor="_Toc1073719024">
            <w:r w:rsidRPr="711AD0ED" w:rsidR="711AD0ED">
              <w:rPr>
                <w:rStyle w:val="Hipervnculo"/>
              </w:rPr>
              <w:t>3</w:t>
            </w:r>
            <w:r>
              <w:tab/>
            </w:r>
            <w:r w:rsidRPr="711AD0ED" w:rsidR="711AD0ED">
              <w:rPr>
                <w:rStyle w:val="Hipervnculo"/>
              </w:rPr>
              <w:t>Introduction</w:t>
            </w:r>
            <w:r>
              <w:tab/>
            </w:r>
            <w:r>
              <w:fldChar w:fldCharType="begin"/>
            </w:r>
            <w:r>
              <w:instrText xml:space="preserve">PAGEREF _Toc1073719024 \h</w:instrText>
            </w:r>
            <w:r>
              <w:fldChar w:fldCharType="separate"/>
            </w:r>
            <w:r w:rsidRPr="711AD0ED" w:rsidR="711AD0ED">
              <w:rPr>
                <w:rStyle w:val="Hipervnculo"/>
              </w:rPr>
              <w:t>5</w:t>
            </w:r>
            <w:r>
              <w:fldChar w:fldCharType="end"/>
            </w:r>
          </w:hyperlink>
        </w:p>
        <w:p w:rsidR="009476C5" w:rsidP="711AD0ED" w:rsidRDefault="009476C5" w14:paraId="10ADA899" w14:textId="3BF78C5A">
          <w:pPr>
            <w:pStyle w:val="TDC1"/>
            <w:tabs>
              <w:tab w:val="left" w:leader="none" w:pos="480"/>
              <w:tab w:val="right" w:leader="dot" w:pos="8490"/>
            </w:tabs>
            <w:rPr>
              <w:rStyle w:val="Hipervnculo"/>
              <w:noProof/>
              <w:kern w:val="2"/>
              <w:lang w:val="en-GB" w:eastAsia="en-GB"/>
              <w14:ligatures w14:val="standardContextual"/>
            </w:rPr>
          </w:pPr>
          <w:hyperlink w:anchor="_Toc2100994584">
            <w:r w:rsidRPr="711AD0ED" w:rsidR="711AD0ED">
              <w:rPr>
                <w:rStyle w:val="Hipervnculo"/>
              </w:rPr>
              <w:t>4</w:t>
            </w:r>
            <w:r>
              <w:tab/>
            </w:r>
            <w:r w:rsidRPr="711AD0ED" w:rsidR="711AD0ED">
              <w:rPr>
                <w:rStyle w:val="Hipervnculo"/>
              </w:rPr>
              <w:t>Contents</w:t>
            </w:r>
            <w:r>
              <w:tab/>
            </w:r>
            <w:r>
              <w:fldChar w:fldCharType="begin"/>
            </w:r>
            <w:r>
              <w:instrText xml:space="preserve">PAGEREF _Toc2100994584 \h</w:instrText>
            </w:r>
            <w:r>
              <w:fldChar w:fldCharType="separate"/>
            </w:r>
            <w:r w:rsidRPr="711AD0ED" w:rsidR="711AD0ED">
              <w:rPr>
                <w:rStyle w:val="Hipervnculo"/>
              </w:rPr>
              <w:t>6</w:t>
            </w:r>
            <w:r>
              <w:fldChar w:fldCharType="end"/>
            </w:r>
          </w:hyperlink>
        </w:p>
        <w:p w:rsidR="009476C5" w:rsidP="711AD0ED" w:rsidRDefault="009476C5" w14:paraId="71299F77" w14:textId="7C6BC4C1">
          <w:pPr>
            <w:pStyle w:val="TDC2"/>
            <w:tabs>
              <w:tab w:val="left" w:leader="none" w:pos="720"/>
              <w:tab w:val="right" w:leader="dot" w:pos="8490"/>
            </w:tabs>
            <w:rPr>
              <w:rStyle w:val="Hipervnculo"/>
              <w:noProof/>
              <w:kern w:val="2"/>
              <w:lang w:val="en-GB" w:eastAsia="en-GB"/>
              <w14:ligatures w14:val="standardContextual"/>
            </w:rPr>
          </w:pPr>
          <w:hyperlink w:anchor="_Toc1570693750">
            <w:r w:rsidRPr="711AD0ED" w:rsidR="711AD0ED">
              <w:rPr>
                <w:rStyle w:val="Hipervnculo"/>
              </w:rPr>
              <w:t>4.1</w:t>
            </w:r>
            <w:r>
              <w:tab/>
            </w:r>
            <w:r w:rsidRPr="711AD0ED" w:rsidR="711AD0ED">
              <w:rPr>
                <w:rStyle w:val="Hipervnculo"/>
              </w:rPr>
              <w:t>Functional Testing: Airport</w:t>
            </w:r>
            <w:r>
              <w:tab/>
            </w:r>
            <w:r>
              <w:fldChar w:fldCharType="begin"/>
            </w:r>
            <w:r>
              <w:instrText xml:space="preserve">PAGEREF _Toc1570693750 \h</w:instrText>
            </w:r>
            <w:r>
              <w:fldChar w:fldCharType="separate"/>
            </w:r>
            <w:r w:rsidRPr="711AD0ED" w:rsidR="711AD0ED">
              <w:rPr>
                <w:rStyle w:val="Hipervnculo"/>
              </w:rPr>
              <w:t>7</w:t>
            </w:r>
            <w:r>
              <w:fldChar w:fldCharType="end"/>
            </w:r>
          </w:hyperlink>
        </w:p>
        <w:p w:rsidR="009476C5" w:rsidP="711AD0ED" w:rsidRDefault="009476C5" w14:paraId="64D786AC" w14:textId="4EF3B9FB">
          <w:pPr>
            <w:pStyle w:val="TDC3"/>
            <w:tabs>
              <w:tab w:val="left" w:leader="none" w:pos="1200"/>
              <w:tab w:val="right" w:leader="dot" w:pos="8490"/>
            </w:tabs>
            <w:rPr>
              <w:rStyle w:val="Hipervnculo"/>
              <w:noProof/>
              <w:kern w:val="2"/>
              <w:lang w:val="en-GB" w:eastAsia="en-GB"/>
              <w14:ligatures w14:val="standardContextual"/>
            </w:rPr>
          </w:pPr>
          <w:hyperlink w:anchor="_Toc518686311">
            <w:r w:rsidRPr="711AD0ED" w:rsidR="711AD0ED">
              <w:rPr>
                <w:rStyle w:val="Hipervnculo"/>
              </w:rPr>
              <w:t>4.1.1</w:t>
            </w:r>
            <w:r>
              <w:tab/>
            </w:r>
            <w:r w:rsidRPr="711AD0ED" w:rsidR="711AD0ED">
              <w:rPr>
                <w:rStyle w:val="Hipervnculo"/>
              </w:rPr>
              <w:t>List</w:t>
            </w:r>
            <w:r>
              <w:tab/>
            </w:r>
            <w:r>
              <w:fldChar w:fldCharType="begin"/>
            </w:r>
            <w:r>
              <w:instrText xml:space="preserve">PAGEREF _Toc518686311 \h</w:instrText>
            </w:r>
            <w:r>
              <w:fldChar w:fldCharType="separate"/>
            </w:r>
            <w:r w:rsidRPr="711AD0ED" w:rsidR="711AD0ED">
              <w:rPr>
                <w:rStyle w:val="Hipervnculo"/>
              </w:rPr>
              <w:t>7</w:t>
            </w:r>
            <w:r>
              <w:fldChar w:fldCharType="end"/>
            </w:r>
          </w:hyperlink>
        </w:p>
        <w:p w:rsidR="009476C5" w:rsidP="711AD0ED" w:rsidRDefault="009476C5" w14:paraId="3B566ACC" w14:textId="21BE56FE">
          <w:pPr>
            <w:pStyle w:val="TDC3"/>
            <w:tabs>
              <w:tab w:val="left" w:leader="none" w:pos="1200"/>
              <w:tab w:val="right" w:leader="dot" w:pos="8490"/>
            </w:tabs>
            <w:rPr>
              <w:rStyle w:val="Hipervnculo"/>
              <w:noProof/>
              <w:kern w:val="2"/>
              <w:lang w:val="en-GB" w:eastAsia="en-GB"/>
              <w14:ligatures w14:val="standardContextual"/>
            </w:rPr>
          </w:pPr>
          <w:hyperlink w:anchor="_Toc385574365">
            <w:r w:rsidRPr="711AD0ED" w:rsidR="711AD0ED">
              <w:rPr>
                <w:rStyle w:val="Hipervnculo"/>
              </w:rPr>
              <w:t>4.1.2</w:t>
            </w:r>
            <w:r>
              <w:tab/>
            </w:r>
            <w:r w:rsidRPr="711AD0ED" w:rsidR="711AD0ED">
              <w:rPr>
                <w:rStyle w:val="Hipervnculo"/>
              </w:rPr>
              <w:t>Show</w:t>
            </w:r>
            <w:r>
              <w:tab/>
            </w:r>
            <w:r>
              <w:fldChar w:fldCharType="begin"/>
            </w:r>
            <w:r>
              <w:instrText xml:space="preserve">PAGEREF _Toc385574365 \h</w:instrText>
            </w:r>
            <w:r>
              <w:fldChar w:fldCharType="separate"/>
            </w:r>
            <w:r w:rsidRPr="711AD0ED" w:rsidR="711AD0ED">
              <w:rPr>
                <w:rStyle w:val="Hipervnculo"/>
              </w:rPr>
              <w:t>7</w:t>
            </w:r>
            <w:r>
              <w:fldChar w:fldCharType="end"/>
            </w:r>
          </w:hyperlink>
        </w:p>
        <w:p w:rsidR="009476C5" w:rsidP="711AD0ED" w:rsidRDefault="009476C5" w14:paraId="7D4BE6AD" w14:textId="166A1CEE">
          <w:pPr>
            <w:pStyle w:val="TDC3"/>
            <w:tabs>
              <w:tab w:val="left" w:leader="none" w:pos="1200"/>
              <w:tab w:val="right" w:leader="dot" w:pos="8490"/>
            </w:tabs>
            <w:rPr>
              <w:rStyle w:val="Hipervnculo"/>
              <w:noProof/>
              <w:kern w:val="2"/>
              <w:lang w:val="en-GB" w:eastAsia="en-GB"/>
              <w14:ligatures w14:val="standardContextual"/>
            </w:rPr>
          </w:pPr>
          <w:hyperlink w:anchor="_Toc711483035">
            <w:r w:rsidRPr="711AD0ED" w:rsidR="711AD0ED">
              <w:rPr>
                <w:rStyle w:val="Hipervnculo"/>
              </w:rPr>
              <w:t>4.1.3</w:t>
            </w:r>
            <w:r>
              <w:tab/>
            </w:r>
            <w:r w:rsidRPr="711AD0ED" w:rsidR="711AD0ED">
              <w:rPr>
                <w:rStyle w:val="Hipervnculo"/>
              </w:rPr>
              <w:t>Update</w:t>
            </w:r>
            <w:r>
              <w:tab/>
            </w:r>
            <w:r>
              <w:fldChar w:fldCharType="begin"/>
            </w:r>
            <w:r>
              <w:instrText xml:space="preserve">PAGEREF _Toc711483035 \h</w:instrText>
            </w:r>
            <w:r>
              <w:fldChar w:fldCharType="separate"/>
            </w:r>
            <w:r w:rsidRPr="711AD0ED" w:rsidR="711AD0ED">
              <w:rPr>
                <w:rStyle w:val="Hipervnculo"/>
              </w:rPr>
              <w:t>8</w:t>
            </w:r>
            <w:r>
              <w:fldChar w:fldCharType="end"/>
            </w:r>
          </w:hyperlink>
        </w:p>
        <w:p w:rsidR="009476C5" w:rsidP="711AD0ED" w:rsidRDefault="009476C5" w14:paraId="63DD817E" w14:textId="4DBDF5B5">
          <w:pPr>
            <w:pStyle w:val="TDC3"/>
            <w:tabs>
              <w:tab w:val="left" w:leader="none" w:pos="1200"/>
              <w:tab w:val="right" w:leader="dot" w:pos="8490"/>
            </w:tabs>
            <w:rPr>
              <w:rStyle w:val="Hipervnculo"/>
              <w:noProof/>
              <w:kern w:val="2"/>
              <w:lang w:val="en-GB" w:eastAsia="en-GB"/>
              <w14:ligatures w14:val="standardContextual"/>
            </w:rPr>
          </w:pPr>
          <w:hyperlink w:anchor="_Toc1792969438">
            <w:r w:rsidRPr="711AD0ED" w:rsidR="711AD0ED">
              <w:rPr>
                <w:rStyle w:val="Hipervnculo"/>
              </w:rPr>
              <w:t>4.1.4</w:t>
            </w:r>
            <w:r>
              <w:tab/>
            </w:r>
            <w:r w:rsidRPr="711AD0ED" w:rsidR="711AD0ED">
              <w:rPr>
                <w:rStyle w:val="Hipervnculo"/>
              </w:rPr>
              <w:t>Create</w:t>
            </w:r>
            <w:r>
              <w:tab/>
            </w:r>
            <w:r>
              <w:fldChar w:fldCharType="begin"/>
            </w:r>
            <w:r>
              <w:instrText xml:space="preserve">PAGEREF _Toc1792969438 \h</w:instrText>
            </w:r>
            <w:r>
              <w:fldChar w:fldCharType="separate"/>
            </w:r>
            <w:r w:rsidRPr="711AD0ED" w:rsidR="711AD0ED">
              <w:rPr>
                <w:rStyle w:val="Hipervnculo"/>
              </w:rPr>
              <w:t>9</w:t>
            </w:r>
            <w:r>
              <w:fldChar w:fldCharType="end"/>
            </w:r>
          </w:hyperlink>
        </w:p>
        <w:p w:rsidR="009476C5" w:rsidP="711AD0ED" w:rsidRDefault="009476C5" w14:paraId="43BDA859" w14:textId="714C8EA5">
          <w:pPr>
            <w:pStyle w:val="TDC2"/>
            <w:tabs>
              <w:tab w:val="left" w:leader="none" w:pos="720"/>
              <w:tab w:val="right" w:leader="dot" w:pos="8490"/>
            </w:tabs>
            <w:rPr>
              <w:rStyle w:val="Hipervnculo"/>
              <w:noProof/>
              <w:kern w:val="2"/>
              <w:lang w:val="en-GB" w:eastAsia="en-GB"/>
              <w14:ligatures w14:val="standardContextual"/>
            </w:rPr>
          </w:pPr>
          <w:hyperlink w:anchor="_Toc1727549920">
            <w:r w:rsidRPr="711AD0ED" w:rsidR="711AD0ED">
              <w:rPr>
                <w:rStyle w:val="Hipervnculo"/>
              </w:rPr>
              <w:t>4.2</w:t>
            </w:r>
            <w:r>
              <w:tab/>
            </w:r>
            <w:r w:rsidRPr="711AD0ED" w:rsidR="711AD0ED">
              <w:rPr>
                <w:rStyle w:val="Hipervnculo"/>
              </w:rPr>
              <w:t>Performance Testing</w:t>
            </w:r>
            <w:r>
              <w:tab/>
            </w:r>
            <w:r>
              <w:fldChar w:fldCharType="begin"/>
            </w:r>
            <w:r>
              <w:instrText xml:space="preserve">PAGEREF _Toc1727549920 \h</w:instrText>
            </w:r>
            <w:r>
              <w:fldChar w:fldCharType="separate"/>
            </w:r>
            <w:r w:rsidRPr="711AD0ED" w:rsidR="711AD0ED">
              <w:rPr>
                <w:rStyle w:val="Hipervnculo"/>
              </w:rPr>
              <w:t>11</w:t>
            </w:r>
            <w:r>
              <w:fldChar w:fldCharType="end"/>
            </w:r>
          </w:hyperlink>
        </w:p>
        <w:p w:rsidR="009476C5" w:rsidP="711AD0ED" w:rsidRDefault="009476C5" w14:paraId="5DF0358C" w14:textId="36BDB52C">
          <w:pPr>
            <w:pStyle w:val="TDC3"/>
            <w:tabs>
              <w:tab w:val="left" w:leader="none" w:pos="1200"/>
              <w:tab w:val="right" w:leader="dot" w:pos="8490"/>
            </w:tabs>
            <w:rPr>
              <w:rStyle w:val="Hipervnculo"/>
              <w:noProof/>
              <w:kern w:val="2"/>
              <w:lang w:val="en-GB" w:eastAsia="en-GB"/>
              <w14:ligatures w14:val="standardContextual"/>
            </w:rPr>
          </w:pPr>
          <w:hyperlink w:anchor="_Toc808370091">
            <w:r w:rsidRPr="711AD0ED" w:rsidR="711AD0ED">
              <w:rPr>
                <w:rStyle w:val="Hipervnculo"/>
              </w:rPr>
              <w:t>4.2.1</w:t>
            </w:r>
            <w:r>
              <w:tab/>
            </w:r>
            <w:r w:rsidRPr="711AD0ED" w:rsidR="711AD0ED">
              <w:rPr>
                <w:rStyle w:val="Hipervnculo"/>
              </w:rPr>
              <w:t>Performance charts</w:t>
            </w:r>
            <w:r>
              <w:tab/>
            </w:r>
            <w:r>
              <w:fldChar w:fldCharType="begin"/>
            </w:r>
            <w:r>
              <w:instrText xml:space="preserve">PAGEREF _Toc808370091 \h</w:instrText>
            </w:r>
            <w:r>
              <w:fldChar w:fldCharType="separate"/>
            </w:r>
            <w:r w:rsidRPr="711AD0ED" w:rsidR="711AD0ED">
              <w:rPr>
                <w:rStyle w:val="Hipervnculo"/>
              </w:rPr>
              <w:t>11</w:t>
            </w:r>
            <w:r>
              <w:fldChar w:fldCharType="end"/>
            </w:r>
          </w:hyperlink>
        </w:p>
        <w:p w:rsidR="009476C5" w:rsidP="711AD0ED" w:rsidRDefault="009476C5" w14:paraId="6343262E" w14:textId="72F43619">
          <w:pPr>
            <w:pStyle w:val="TDC3"/>
            <w:tabs>
              <w:tab w:val="left" w:leader="none" w:pos="1200"/>
              <w:tab w:val="right" w:leader="dot" w:pos="8490"/>
            </w:tabs>
            <w:rPr>
              <w:rStyle w:val="Hipervnculo"/>
              <w:noProof/>
              <w:kern w:val="2"/>
              <w:lang w:val="en-GB" w:eastAsia="en-GB"/>
              <w14:ligatures w14:val="standardContextual"/>
            </w:rPr>
          </w:pPr>
          <w:hyperlink w:anchor="_Toc830018551">
            <w:r w:rsidRPr="711AD0ED" w:rsidR="711AD0ED">
              <w:rPr>
                <w:rStyle w:val="Hipervnculo"/>
              </w:rPr>
              <w:t>4.2.2</w:t>
            </w:r>
            <w:r>
              <w:tab/>
            </w:r>
            <w:r w:rsidRPr="711AD0ED" w:rsidR="711AD0ED">
              <w:rPr>
                <w:rStyle w:val="Hipervnculo"/>
              </w:rPr>
              <w:t>Confidence Intervals</w:t>
            </w:r>
            <w:r>
              <w:tab/>
            </w:r>
            <w:r>
              <w:fldChar w:fldCharType="begin"/>
            </w:r>
            <w:r>
              <w:instrText xml:space="preserve">PAGEREF _Toc830018551 \h</w:instrText>
            </w:r>
            <w:r>
              <w:fldChar w:fldCharType="separate"/>
            </w:r>
            <w:r w:rsidRPr="711AD0ED" w:rsidR="711AD0ED">
              <w:rPr>
                <w:rStyle w:val="Hipervnculo"/>
              </w:rPr>
              <w:t>11</w:t>
            </w:r>
            <w:r>
              <w:fldChar w:fldCharType="end"/>
            </w:r>
          </w:hyperlink>
        </w:p>
        <w:p w:rsidR="009476C5" w:rsidP="711AD0ED" w:rsidRDefault="009476C5" w14:paraId="221CA940" w14:textId="07CA6B45">
          <w:pPr>
            <w:pStyle w:val="TDC3"/>
            <w:tabs>
              <w:tab w:val="left" w:leader="none" w:pos="1200"/>
              <w:tab w:val="right" w:leader="dot" w:pos="8490"/>
            </w:tabs>
            <w:rPr>
              <w:rStyle w:val="Hipervnculo"/>
              <w:noProof/>
              <w:kern w:val="2"/>
              <w:lang w:val="en-GB" w:eastAsia="en-GB"/>
              <w14:ligatures w14:val="standardContextual"/>
            </w:rPr>
          </w:pPr>
          <w:hyperlink w:anchor="_Toc281172264">
            <w:r w:rsidRPr="711AD0ED" w:rsidR="711AD0ED">
              <w:rPr>
                <w:rStyle w:val="Hipervnculo"/>
              </w:rPr>
              <w:t>4.2.3</w:t>
            </w:r>
            <w:r>
              <w:tab/>
            </w:r>
            <w:r w:rsidRPr="711AD0ED" w:rsidR="711AD0ED">
              <w:rPr>
                <w:rStyle w:val="Hipervnculo"/>
              </w:rPr>
              <w:t>Hypothesis Testing</w:t>
            </w:r>
            <w:r>
              <w:tab/>
            </w:r>
            <w:r>
              <w:fldChar w:fldCharType="begin"/>
            </w:r>
            <w:r>
              <w:instrText xml:space="preserve">PAGEREF _Toc281172264 \h</w:instrText>
            </w:r>
            <w:r>
              <w:fldChar w:fldCharType="separate"/>
            </w:r>
            <w:r w:rsidRPr="711AD0ED" w:rsidR="711AD0ED">
              <w:rPr>
                <w:rStyle w:val="Hipervnculo"/>
              </w:rPr>
              <w:t>11</w:t>
            </w:r>
            <w:r>
              <w:fldChar w:fldCharType="end"/>
            </w:r>
          </w:hyperlink>
        </w:p>
        <w:p w:rsidR="711AD0ED" w:rsidP="711AD0ED" w:rsidRDefault="711AD0ED" w14:paraId="42E84380" w14:textId="632F40D3">
          <w:pPr>
            <w:pStyle w:val="TDC1"/>
            <w:tabs>
              <w:tab w:val="left" w:leader="none" w:pos="480"/>
              <w:tab w:val="right" w:leader="dot" w:pos="8490"/>
            </w:tabs>
            <w:rPr>
              <w:rStyle w:val="Hipervnculo"/>
            </w:rPr>
          </w:pPr>
          <w:hyperlink w:anchor="_Toc1598732134">
            <w:r w:rsidRPr="711AD0ED" w:rsidR="711AD0ED">
              <w:rPr>
                <w:rStyle w:val="Hipervnculo"/>
              </w:rPr>
              <w:t>5</w:t>
            </w:r>
            <w:r>
              <w:tab/>
            </w:r>
            <w:r w:rsidRPr="711AD0ED" w:rsidR="711AD0ED">
              <w:rPr>
                <w:rStyle w:val="Hipervnculo"/>
              </w:rPr>
              <w:t>Conclusions</w:t>
            </w:r>
            <w:r>
              <w:tab/>
            </w:r>
            <w:r>
              <w:fldChar w:fldCharType="begin"/>
            </w:r>
            <w:r>
              <w:instrText xml:space="preserve">PAGEREF _Toc1598732134 \h</w:instrText>
            </w:r>
            <w:r>
              <w:fldChar w:fldCharType="separate"/>
            </w:r>
            <w:r w:rsidRPr="711AD0ED" w:rsidR="711AD0ED">
              <w:rPr>
                <w:rStyle w:val="Hipervnculo"/>
              </w:rPr>
              <w:t>11</w:t>
            </w:r>
            <w:r>
              <w:fldChar w:fldCharType="end"/>
            </w:r>
          </w:hyperlink>
        </w:p>
        <w:p w:rsidR="711AD0ED" w:rsidP="711AD0ED" w:rsidRDefault="711AD0ED" w14:paraId="3790E9D1" w14:textId="45057122">
          <w:pPr>
            <w:pStyle w:val="TDC1"/>
            <w:tabs>
              <w:tab w:val="left" w:leader="none" w:pos="480"/>
              <w:tab w:val="right" w:leader="dot" w:pos="8490"/>
            </w:tabs>
            <w:rPr>
              <w:rStyle w:val="Hipervnculo"/>
            </w:rPr>
          </w:pPr>
          <w:hyperlink w:anchor="_Toc2061872464">
            <w:r w:rsidRPr="711AD0ED" w:rsidR="711AD0ED">
              <w:rPr>
                <w:rStyle w:val="Hipervnculo"/>
              </w:rPr>
              <w:t>6</w:t>
            </w:r>
            <w:r>
              <w:tab/>
            </w:r>
            <w:r w:rsidRPr="711AD0ED" w:rsidR="711AD0ED">
              <w:rPr>
                <w:rStyle w:val="Hipervnculo"/>
              </w:rPr>
              <w:t>Bibliography</w:t>
            </w:r>
            <w:r>
              <w:tab/>
            </w:r>
            <w:r>
              <w:fldChar w:fldCharType="begin"/>
            </w:r>
            <w:r>
              <w:instrText xml:space="preserve">PAGEREF _Toc2061872464 \h</w:instrText>
            </w:r>
            <w:r>
              <w:fldChar w:fldCharType="separate"/>
            </w:r>
            <w:r w:rsidRPr="711AD0ED" w:rsidR="711AD0ED">
              <w:rPr>
                <w:rStyle w:val="Hipervnculo"/>
              </w:rPr>
              <w:t>12</w:t>
            </w:r>
            <w:r>
              <w:fldChar w:fldCharType="end"/>
            </w:r>
          </w:hyperlink>
          <w:r>
            <w:fldChar w:fldCharType="end"/>
          </w:r>
        </w:p>
      </w:sdtContent>
    </w:sdt>
    <w:p w:rsidR="00146DF1" w:rsidP="45A9C041" w:rsidRDefault="00146DF1" w14:paraId="2ED34EB1" w14:textId="4095BD5D" w14:noSpellErr="1">
      <w:pPr>
        <w:pStyle w:val="TDC1"/>
        <w:tabs>
          <w:tab w:val="left" w:pos="435"/>
          <w:tab w:val="right" w:leader="dot" w:pos="8490"/>
        </w:tabs>
        <w:rPr>
          <w:rStyle w:val="Hipervnculo"/>
          <w:noProof/>
          <w:kern w:val="2"/>
          <w:lang w:val="es-ES" w:eastAsia="es-ES"/>
          <w14:ligatures w14:val="standardContextual"/>
        </w:rPr>
      </w:pPr>
    </w:p>
    <w:p w:rsidR="007C3027" w:rsidRDefault="007C3027" w14:paraId="0B1DC374" w14:textId="7B7EA906"/>
    <w:p w:rsidR="007C3027" w:rsidRDefault="007C3027" w14:paraId="52C3E07F" w14:textId="0E882635">
      <w:r>
        <w:br w:type="page"/>
      </w:r>
    </w:p>
    <w:p w:rsidRPr="00146DF1" w:rsidR="001324FD" w:rsidP="00146DF1" w:rsidRDefault="001324FD" w14:paraId="6745F036" w14:textId="77777777">
      <w:pPr>
        <w:pStyle w:val="Ttulo1"/>
        <w:rPr/>
      </w:pPr>
      <w:bookmarkStart w:name="_Toc814283894" w:id="309925440"/>
      <w:r w:rsidR="001324FD">
        <w:rPr/>
        <w:t xml:space="preserve">Executive </w:t>
      </w:r>
      <w:r w:rsidR="001324FD">
        <w:rPr/>
        <w:t>Summary</w:t>
      </w:r>
      <w:bookmarkEnd w:id="309925440"/>
    </w:p>
    <w:p w:rsidR="00435F3F" w:rsidP="711AD0ED" w:rsidRDefault="00DB28A9" w14:paraId="574A5783" w14:textId="32331473">
      <w:pPr>
        <w:spacing w:before="240" w:beforeAutospacing="off" w:after="240" w:afterAutospacing="off"/>
        <w:jc w:val="both"/>
      </w:pPr>
      <w:r w:rsidRPr="711AD0ED" w:rsidR="7463B27E">
        <w:rPr>
          <w:rFonts w:ascii="Aptos" w:hAnsi="Aptos" w:eastAsia="Aptos" w:cs="Aptos"/>
          <w:noProof w:val="0"/>
          <w:sz w:val="24"/>
          <w:szCs w:val="24"/>
          <w:lang w:val="en-GB"/>
        </w:rPr>
        <w:t>This report provides a thorough overview of the testing activities performed on the Acme-ANS-D04 system. It outlines both the functional and performance testing results, including detailed test case descriptions categorized by functionality, the effectiveness of those tests in identifying issues, and performance metrics recorded across two machines.</w:t>
      </w:r>
    </w:p>
    <w:p w:rsidR="00435F3F" w:rsidP="711AD0ED" w:rsidRDefault="00DB28A9" w14:paraId="0868BD7C" w14:textId="4EBC3617">
      <w:pPr>
        <w:spacing w:before="240" w:beforeAutospacing="off" w:after="240" w:afterAutospacing="off"/>
        <w:jc w:val="both"/>
      </w:pPr>
      <w:r w:rsidRPr="711AD0ED" w:rsidR="7463B27E">
        <w:rPr>
          <w:rFonts w:ascii="Aptos" w:hAnsi="Aptos" w:eastAsia="Aptos" w:cs="Aptos"/>
          <w:noProof w:val="0"/>
          <w:sz w:val="24"/>
          <w:szCs w:val="24"/>
          <w:lang w:val="en-GB"/>
        </w:rPr>
        <w:t>The overall aim of the testing process was to assess how stable, reliable, and performant the application is when deployed in different computing environments.</w:t>
      </w:r>
    </w:p>
    <w:p w:rsidR="00435F3F" w:rsidP="711AD0ED" w:rsidRDefault="00DB28A9" w14:paraId="003EEAA4" w14:textId="5B2ECA8E">
      <w:pPr>
        <w:jc w:val="both"/>
        <w:rPr>
          <w:lang w:val="en-GB"/>
        </w:rPr>
      </w:pPr>
    </w:p>
    <w:p w:rsidR="00435F3F" w:rsidP="711AD0ED" w:rsidRDefault="00DB28A9" w14:paraId="31649BDA" w14:textId="49776C4E">
      <w:pPr>
        <w:jc w:val="both"/>
        <w:rPr>
          <w:lang w:val="en-US"/>
        </w:rPr>
      </w:pPr>
    </w:p>
    <w:p w:rsidR="00435F3F" w:rsidP="711AD0ED" w:rsidRDefault="00DB28A9" w14:paraId="6F4F627C" w14:textId="1E1A08C4">
      <w:pPr>
        <w:jc w:val="both"/>
        <w:rPr>
          <w:lang w:val="en-US"/>
        </w:rPr>
      </w:pPr>
      <w:r w:rsidRPr="711AD0ED">
        <w:rPr>
          <w:lang w:val="en-US"/>
        </w:rPr>
        <w:br w:type="page"/>
      </w:r>
    </w:p>
    <w:p w:rsidRPr="00146DF1" w:rsidR="001324FD" w:rsidP="00146DF1" w:rsidRDefault="001324FD" w14:paraId="13B60421" w14:textId="77777777">
      <w:pPr>
        <w:pStyle w:val="Ttulo1"/>
        <w:rPr/>
      </w:pPr>
      <w:bookmarkStart w:name="_Toc1402049507" w:id="342670507"/>
      <w:r w:rsidR="001324FD">
        <w:rPr/>
        <w:t>Revision</w:t>
      </w:r>
      <w:r w:rsidR="001324FD">
        <w:rPr/>
        <w:t xml:space="preserve"> Table</w:t>
      </w:r>
      <w:bookmarkEnd w:id="342670507"/>
    </w:p>
    <w:tbl>
      <w:tblPr>
        <w:tblStyle w:val="Tablaconcuadrcula"/>
        <w:tblW w:w="0" w:type="auto"/>
        <w:tblLook w:val="0400" w:firstRow="0" w:lastRow="0" w:firstColumn="0" w:lastColumn="0" w:noHBand="0" w:noVBand="1"/>
      </w:tblPr>
      <w:tblGrid>
        <w:gridCol w:w="2831"/>
        <w:gridCol w:w="1559"/>
        <w:gridCol w:w="4104"/>
      </w:tblGrid>
      <w:tr w:rsidR="00BA6F25" w:rsidTr="711AD0ED" w14:paraId="11E85E02" w14:textId="77777777">
        <w:tc>
          <w:tcPr>
            <w:tcW w:w="2831" w:type="dxa"/>
            <w:tcMar/>
          </w:tcPr>
          <w:p w:rsidRPr="00435F3F" w:rsidR="00BA6F25" w:rsidP="00435F3F" w:rsidRDefault="00BA6F25" w14:paraId="1E20DC36" w14:textId="2FEFA741">
            <w:pPr>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Mar/>
          </w:tcPr>
          <w:p w:rsidRPr="00435F3F" w:rsidR="00BA6F25" w:rsidP="00435F3F" w:rsidRDefault="00BA6F25" w14:paraId="6DACC973" w14:textId="3122F8DD">
            <w:pPr>
              <w:rPr>
                <w:b/>
                <w:bCs/>
                <w:szCs w:val="24"/>
              </w:rPr>
            </w:pPr>
            <w:r w:rsidRPr="00435F3F">
              <w:rPr>
                <w:b/>
                <w:bCs/>
                <w:szCs w:val="24"/>
              </w:rPr>
              <w:t>Date</w:t>
            </w:r>
          </w:p>
        </w:tc>
        <w:tc>
          <w:tcPr>
            <w:tcW w:w="4104" w:type="dxa"/>
            <w:tcMar/>
          </w:tcPr>
          <w:p w:rsidRPr="00435F3F" w:rsidR="00BA6F25" w:rsidP="00435F3F" w:rsidRDefault="00BA6F25" w14:paraId="18B925B5" w14:textId="216EC8A6">
            <w:pPr>
              <w:rPr>
                <w:b/>
                <w:bCs/>
                <w:szCs w:val="24"/>
              </w:rPr>
            </w:pPr>
            <w:proofErr w:type="spellStart"/>
            <w:r w:rsidRPr="00435F3F">
              <w:rPr>
                <w:b/>
                <w:bCs/>
                <w:szCs w:val="24"/>
              </w:rPr>
              <w:t>Description</w:t>
            </w:r>
            <w:proofErr w:type="spellEnd"/>
          </w:p>
        </w:tc>
      </w:tr>
      <w:tr w:rsidR="00BA6F25" w:rsidTr="711AD0ED" w14:paraId="476926CD" w14:textId="77777777">
        <w:tc>
          <w:tcPr>
            <w:tcW w:w="2831" w:type="dxa"/>
            <w:tcMar/>
          </w:tcPr>
          <w:p w:rsidRPr="00435F3F" w:rsidR="00BA6F25" w:rsidP="00435F3F" w:rsidRDefault="00BA6F25" w14:paraId="1A6B309F" w14:textId="1BD9EBDD">
            <w:pPr>
              <w:rPr>
                <w:szCs w:val="24"/>
              </w:rPr>
            </w:pPr>
            <w:r w:rsidRPr="00435F3F">
              <w:rPr>
                <w:szCs w:val="24"/>
              </w:rPr>
              <w:t>1.0</w:t>
            </w:r>
          </w:p>
        </w:tc>
        <w:tc>
          <w:tcPr>
            <w:tcW w:w="1559" w:type="dxa"/>
            <w:tcMar/>
          </w:tcPr>
          <w:p w:rsidRPr="00435F3F" w:rsidR="00BA6F25" w:rsidP="00435F3F" w:rsidRDefault="00DB28A9" w14:paraId="1D34F897" w14:textId="0C4CAE84">
            <w:pPr/>
            <w:r w:rsidR="00DB28A9">
              <w:rPr/>
              <w:t>2</w:t>
            </w:r>
            <w:r w:rsidR="1262D4B3">
              <w:rPr/>
              <w:t>6</w:t>
            </w:r>
            <w:r w:rsidR="26B1D319">
              <w:rPr/>
              <w:t>/</w:t>
            </w:r>
            <w:r w:rsidR="00FFB622">
              <w:rPr/>
              <w:t>0</w:t>
            </w:r>
            <w:r w:rsidR="00DB28A9">
              <w:rPr/>
              <w:t>5</w:t>
            </w:r>
            <w:r w:rsidR="26B1D319">
              <w:rPr/>
              <w:t>/2025</w:t>
            </w:r>
          </w:p>
        </w:tc>
        <w:tc>
          <w:tcPr>
            <w:tcW w:w="4104" w:type="dxa"/>
            <w:tcMar/>
          </w:tcPr>
          <w:p w:rsidRPr="00435F3F" w:rsidR="00BA6F25" w:rsidP="711AD0ED" w:rsidRDefault="00D1388B" w14:paraId="14316E82" w14:textId="6BE19245">
            <w:pPr>
              <w:pStyle w:val="Normal"/>
              <w:suppressLineNumbers w:val="0"/>
              <w:bidi w:val="0"/>
              <w:spacing w:before="0" w:beforeAutospacing="off" w:after="0" w:afterAutospacing="off" w:line="240" w:lineRule="auto"/>
              <w:ind w:left="0" w:right="0"/>
              <w:jc w:val="left"/>
            </w:pPr>
            <w:r w:rsidR="2484BA52">
              <w:rPr/>
              <w:t>Final version</w:t>
            </w:r>
          </w:p>
        </w:tc>
      </w:tr>
    </w:tbl>
    <w:p w:rsidR="00435F3F" w:rsidRDefault="00435F3F" w14:paraId="5CA636D6" w14:textId="77777777">
      <w:pPr>
        <w:rPr>
          <w:rFonts w:asciiTheme="majorHAnsi" w:hAnsiTheme="majorHAnsi" w:eastAsiaTheme="majorEastAsia" w:cstheme="majorBidi"/>
          <w:b/>
          <w:bCs/>
          <w:smallCaps/>
          <w:color w:val="000000" w:themeColor="text1"/>
          <w:sz w:val="36"/>
          <w:szCs w:val="36"/>
        </w:rPr>
      </w:pPr>
      <w:r>
        <w:br w:type="page"/>
      </w:r>
    </w:p>
    <w:p w:rsidRPr="00146DF1" w:rsidR="001324FD" w:rsidP="00146DF1" w:rsidRDefault="001324FD" w14:paraId="5DE8DED3" w14:textId="1063B868">
      <w:pPr>
        <w:pStyle w:val="Ttulo1"/>
        <w:rPr/>
      </w:pPr>
      <w:bookmarkStart w:name="_Toc1073719024" w:id="1322233803"/>
      <w:r w:rsidR="001324FD">
        <w:rPr/>
        <w:t>Introduction</w:t>
      </w:r>
      <w:bookmarkEnd w:id="1322233803"/>
    </w:p>
    <w:p w:rsidRPr="00DB28A9" w:rsidR="001324FD" w:rsidP="711AD0ED" w:rsidRDefault="00DB28A9" w14:paraId="23539ECA" w14:textId="3DFDCC53">
      <w:pPr>
        <w:spacing w:before="240" w:beforeAutospacing="off" w:after="240" w:afterAutospacing="off"/>
        <w:jc w:val="both"/>
      </w:pPr>
      <w:r w:rsidRPr="711AD0ED" w:rsidR="5D1A64EE">
        <w:rPr>
          <w:rFonts w:ascii="Aptos" w:hAnsi="Aptos" w:eastAsia="Aptos" w:cs="Aptos"/>
          <w:noProof w:val="0"/>
          <w:sz w:val="24"/>
          <w:szCs w:val="24"/>
          <w:lang w:val="en-GB"/>
        </w:rPr>
        <w:t xml:space="preserve">This document describes the test plan and outcomes associated with validating both the core functionalities and the performance </w:t>
      </w:r>
      <w:r w:rsidRPr="711AD0ED" w:rsidR="7070617A">
        <w:rPr>
          <w:rFonts w:ascii="Aptos" w:hAnsi="Aptos" w:eastAsia="Aptos" w:cs="Aptos"/>
          <w:noProof w:val="0"/>
          <w:sz w:val="24"/>
          <w:szCs w:val="24"/>
          <w:lang w:val="en-GB"/>
        </w:rPr>
        <w:t>behaviour</w:t>
      </w:r>
      <w:r w:rsidRPr="711AD0ED" w:rsidR="5D1A64EE">
        <w:rPr>
          <w:rFonts w:ascii="Aptos" w:hAnsi="Aptos" w:eastAsia="Aptos" w:cs="Aptos"/>
          <w:noProof w:val="0"/>
          <w:sz w:val="24"/>
          <w:szCs w:val="24"/>
          <w:lang w:val="en-GB"/>
        </w:rPr>
        <w:t xml:space="preserve"> of the developed software. The main goal is to confirm that the solution meets the requirements defined by the client while </w:t>
      </w:r>
      <w:r w:rsidRPr="711AD0ED" w:rsidR="5D1A64EE">
        <w:rPr>
          <w:rFonts w:ascii="Aptos" w:hAnsi="Aptos" w:eastAsia="Aptos" w:cs="Aptos"/>
          <w:noProof w:val="0"/>
          <w:sz w:val="24"/>
          <w:szCs w:val="24"/>
          <w:lang w:val="en-GB"/>
        </w:rPr>
        <w:t>operating</w:t>
      </w:r>
      <w:r w:rsidRPr="711AD0ED" w:rsidR="5D1A64EE">
        <w:rPr>
          <w:rFonts w:ascii="Aptos" w:hAnsi="Aptos" w:eastAsia="Aptos" w:cs="Aptos"/>
          <w:noProof w:val="0"/>
          <w:sz w:val="24"/>
          <w:szCs w:val="24"/>
          <w:lang w:val="en-GB"/>
        </w:rPr>
        <w:t xml:space="preserve"> correctly and efficiently under various execution scenarios.</w:t>
      </w:r>
    </w:p>
    <w:p w:rsidRPr="00DB28A9" w:rsidR="001324FD" w:rsidP="711AD0ED" w:rsidRDefault="00DB28A9" w14:paraId="076048A0" w14:textId="5AA1E4E6">
      <w:pPr>
        <w:spacing w:before="240" w:beforeAutospacing="off" w:after="240" w:afterAutospacing="off"/>
        <w:jc w:val="both"/>
      </w:pPr>
      <w:r w:rsidRPr="711AD0ED" w:rsidR="5D1A64EE">
        <w:rPr>
          <w:rFonts w:ascii="Aptos" w:hAnsi="Aptos" w:eastAsia="Aptos" w:cs="Aptos"/>
          <w:noProof w:val="0"/>
          <w:sz w:val="24"/>
          <w:szCs w:val="24"/>
          <w:lang w:val="en-GB"/>
        </w:rPr>
        <w:t xml:space="preserve">Functional testing was used to confirm that each individual feature works as intended and reveals any deviations from expected </w:t>
      </w:r>
      <w:r w:rsidRPr="711AD0ED" w:rsidR="033A190C">
        <w:rPr>
          <w:rFonts w:ascii="Aptos" w:hAnsi="Aptos" w:eastAsia="Aptos" w:cs="Aptos"/>
          <w:noProof w:val="0"/>
          <w:sz w:val="24"/>
          <w:szCs w:val="24"/>
          <w:lang w:val="en-GB"/>
        </w:rPr>
        <w:t>behaviour</w:t>
      </w:r>
      <w:r w:rsidRPr="711AD0ED" w:rsidR="5D1A64EE">
        <w:rPr>
          <w:rFonts w:ascii="Aptos" w:hAnsi="Aptos" w:eastAsia="Aptos" w:cs="Aptos"/>
          <w:noProof w:val="0"/>
          <w:sz w:val="24"/>
          <w:szCs w:val="24"/>
          <w:lang w:val="en-GB"/>
        </w:rPr>
        <w:t>. Performance testing, on the other hand, focused on examining the system’s responsiveness and stability under different workloads and on different hardware.</w:t>
      </w:r>
    </w:p>
    <w:p w:rsidRPr="00DB28A9" w:rsidR="001324FD" w:rsidP="711AD0ED" w:rsidRDefault="00DB28A9" w14:paraId="69F6C19C" w14:textId="0E6E3E38">
      <w:pPr>
        <w:spacing w:before="240" w:beforeAutospacing="off" w:after="240" w:afterAutospacing="off"/>
        <w:jc w:val="both"/>
      </w:pPr>
      <w:r w:rsidRPr="711AD0ED" w:rsidR="5D1A64EE">
        <w:rPr>
          <w:rFonts w:ascii="Aptos" w:hAnsi="Aptos" w:eastAsia="Aptos" w:cs="Aptos"/>
          <w:noProof w:val="0"/>
          <w:sz w:val="24"/>
          <w:szCs w:val="24"/>
          <w:lang w:val="en-GB"/>
        </w:rPr>
        <w:t>The structure of this report is as follows:</w:t>
      </w:r>
    </w:p>
    <w:p w:rsidRPr="00DB28A9" w:rsidR="001324FD" w:rsidP="711AD0ED" w:rsidRDefault="00DB28A9" w14:paraId="43159112" w14:textId="72B11014">
      <w:pPr>
        <w:pStyle w:val="Prrafodelista"/>
        <w:numPr>
          <w:ilvl w:val="0"/>
          <w:numId w:val="50"/>
        </w:numPr>
        <w:spacing w:before="240" w:beforeAutospacing="off" w:after="240" w:afterAutospacing="off"/>
        <w:jc w:val="both"/>
        <w:rPr>
          <w:rFonts w:ascii="Aptos" w:hAnsi="Aptos" w:eastAsia="Aptos" w:cs="Aptos"/>
          <w:noProof w:val="0"/>
          <w:sz w:val="24"/>
          <w:szCs w:val="24"/>
          <w:lang w:val="en-GB"/>
        </w:rPr>
      </w:pPr>
      <w:r w:rsidRPr="711AD0ED" w:rsidR="5D1A64EE">
        <w:rPr>
          <w:rFonts w:ascii="Aptos" w:hAnsi="Aptos" w:eastAsia="Aptos" w:cs="Aptos"/>
          <w:noProof w:val="0"/>
          <w:sz w:val="24"/>
          <w:szCs w:val="24"/>
          <w:lang w:val="en-GB"/>
        </w:rPr>
        <w:t>Section 4 covers the functional tests, organized per feature. Each entry includes a summary, result, and bug detection impact.</w:t>
      </w:r>
    </w:p>
    <w:p w:rsidRPr="00DB28A9" w:rsidR="001324FD" w:rsidP="711AD0ED" w:rsidRDefault="00DB28A9" w14:paraId="06BE99E9" w14:textId="1372E119">
      <w:pPr>
        <w:pStyle w:val="Prrafodelista"/>
        <w:spacing w:before="240" w:beforeAutospacing="off" w:after="240" w:afterAutospacing="off"/>
        <w:ind w:left="720"/>
        <w:jc w:val="both"/>
        <w:rPr>
          <w:rFonts w:ascii="Aptos" w:hAnsi="Aptos" w:eastAsia="Aptos" w:cs="Aptos"/>
          <w:noProof w:val="0"/>
          <w:sz w:val="24"/>
          <w:szCs w:val="24"/>
          <w:lang w:val="en-GB"/>
        </w:rPr>
      </w:pPr>
      <w:r w:rsidRPr="711AD0ED" w:rsidR="5D1A64EE">
        <w:rPr>
          <w:rFonts w:ascii="Aptos" w:hAnsi="Aptos" w:eastAsia="Aptos" w:cs="Aptos"/>
          <w:noProof w:val="0"/>
          <w:sz w:val="24"/>
          <w:szCs w:val="24"/>
          <w:lang w:val="en-GB"/>
        </w:rPr>
        <w:t>It also includes performance-related data, such as timing metrics, visual charts, confidence intervals, and statistical hypothesis tests.</w:t>
      </w:r>
    </w:p>
    <w:p w:rsidRPr="00DB28A9" w:rsidR="001324FD" w:rsidP="711AD0ED" w:rsidRDefault="00DB28A9" w14:paraId="44550383" w14:textId="03E38F15">
      <w:pPr>
        <w:pStyle w:val="Prrafodelista"/>
        <w:spacing w:before="240" w:beforeAutospacing="off" w:after="240" w:afterAutospacing="off"/>
        <w:ind w:left="720"/>
        <w:jc w:val="both"/>
        <w:rPr>
          <w:rFonts w:ascii="Aptos" w:hAnsi="Aptos" w:eastAsia="Aptos" w:cs="Aptos"/>
          <w:noProof w:val="0"/>
          <w:sz w:val="24"/>
          <w:szCs w:val="24"/>
          <w:lang w:val="en-GB"/>
        </w:rPr>
      </w:pPr>
    </w:p>
    <w:p w:rsidRPr="00DB28A9" w:rsidR="001324FD" w:rsidP="711AD0ED" w:rsidRDefault="00DB28A9" w14:paraId="301D13A6" w14:textId="5FCF2721">
      <w:pPr>
        <w:pStyle w:val="Prrafodelista"/>
        <w:numPr>
          <w:ilvl w:val="0"/>
          <w:numId w:val="50"/>
        </w:numPr>
        <w:spacing w:before="240" w:beforeAutospacing="off" w:after="240" w:afterAutospacing="off"/>
        <w:jc w:val="both"/>
        <w:rPr>
          <w:rFonts w:ascii="Aptos" w:hAnsi="Aptos" w:eastAsia="Aptos" w:cs="Aptos"/>
          <w:noProof w:val="0"/>
          <w:sz w:val="24"/>
          <w:szCs w:val="24"/>
          <w:lang w:val="en-GB"/>
        </w:rPr>
      </w:pPr>
      <w:r w:rsidRPr="711AD0ED" w:rsidR="5D1A64EE">
        <w:rPr>
          <w:rFonts w:ascii="Aptos" w:hAnsi="Aptos" w:eastAsia="Aptos" w:cs="Aptos"/>
          <w:noProof w:val="0"/>
          <w:sz w:val="24"/>
          <w:szCs w:val="24"/>
          <w:lang w:val="en-GB"/>
        </w:rPr>
        <w:t>Section 5 presents a concise summary of findings.</w:t>
      </w:r>
    </w:p>
    <w:p w:rsidRPr="00DB28A9" w:rsidR="001324FD" w:rsidP="711AD0ED" w:rsidRDefault="00DB28A9" w14:paraId="540E857B" w14:textId="07EF172A">
      <w:pPr>
        <w:pStyle w:val="Prrafodelista"/>
        <w:spacing w:before="240" w:beforeAutospacing="off" w:after="240" w:afterAutospacing="off"/>
        <w:ind w:left="720"/>
        <w:jc w:val="both"/>
        <w:rPr>
          <w:rFonts w:ascii="Aptos" w:hAnsi="Aptos" w:eastAsia="Aptos" w:cs="Aptos"/>
          <w:noProof w:val="0"/>
          <w:sz w:val="24"/>
          <w:szCs w:val="24"/>
          <w:lang w:val="en-GB"/>
        </w:rPr>
      </w:pPr>
    </w:p>
    <w:p w:rsidRPr="00DB28A9" w:rsidR="001324FD" w:rsidP="711AD0ED" w:rsidRDefault="00DB28A9" w14:paraId="7B965D12" w14:textId="149B3D5D">
      <w:pPr>
        <w:pStyle w:val="Prrafodelista"/>
        <w:numPr>
          <w:ilvl w:val="0"/>
          <w:numId w:val="50"/>
        </w:numPr>
        <w:spacing w:before="240" w:beforeAutospacing="off" w:after="240" w:afterAutospacing="off"/>
        <w:jc w:val="both"/>
        <w:rPr>
          <w:rFonts w:ascii="Aptos" w:hAnsi="Aptos" w:eastAsia="Aptos" w:cs="Aptos"/>
          <w:noProof w:val="0"/>
          <w:sz w:val="24"/>
          <w:szCs w:val="24"/>
          <w:lang w:val="en-GB"/>
        </w:rPr>
      </w:pPr>
      <w:r w:rsidRPr="711AD0ED" w:rsidR="5D1A64EE">
        <w:rPr>
          <w:rFonts w:ascii="Aptos" w:hAnsi="Aptos" w:eastAsia="Aptos" w:cs="Aptos"/>
          <w:noProof w:val="0"/>
          <w:sz w:val="24"/>
          <w:szCs w:val="24"/>
          <w:lang w:val="en-GB"/>
        </w:rPr>
        <w:t>Section 6 lists any references consulted (if applicable).</w:t>
      </w:r>
    </w:p>
    <w:p w:rsidRPr="00DB28A9" w:rsidR="001324FD" w:rsidP="711AD0ED" w:rsidRDefault="00DB28A9" w14:paraId="152E41A6" w14:textId="2B504357">
      <w:pPr>
        <w:pStyle w:val="Normal"/>
        <w:ind w:left="0"/>
        <w:jc w:val="both"/>
        <w:rPr>
          <w:lang w:val="en-GB"/>
        </w:rPr>
      </w:pPr>
    </w:p>
    <w:p w:rsidRPr="00DB28A9" w:rsidR="001324FD" w:rsidP="711AD0ED" w:rsidRDefault="00DB28A9" w14:paraId="2E0A7E70" w14:textId="3648D1C3">
      <w:pPr>
        <w:pStyle w:val="Normal"/>
        <w:ind w:left="708"/>
        <w:jc w:val="both"/>
        <w:rPr>
          <w:lang w:val="en-US"/>
        </w:rPr>
      </w:pPr>
    </w:p>
    <w:p w:rsidRPr="00DB28A9" w:rsidR="001324FD" w:rsidP="711AD0ED" w:rsidRDefault="00DB28A9" w14:paraId="5F18764B" w14:textId="65F89FB0">
      <w:pPr>
        <w:pStyle w:val="Normal"/>
        <w:ind w:left="708"/>
        <w:jc w:val="both"/>
        <w:rPr>
          <w:lang w:val="en-US"/>
        </w:rPr>
      </w:pPr>
      <w:r w:rsidRPr="711AD0ED">
        <w:rPr>
          <w:lang w:val="en-US"/>
        </w:rPr>
        <w:br w:type="page"/>
      </w:r>
    </w:p>
    <w:p w:rsidRPr="00146DF1" w:rsidR="001324FD" w:rsidP="00146DF1" w:rsidRDefault="001324FD" w14:paraId="487F0DA9" w14:textId="77777777">
      <w:pPr>
        <w:pStyle w:val="Ttulo1"/>
        <w:rPr/>
      </w:pPr>
      <w:bookmarkStart w:name="_Toc2100994584" w:id="465419857"/>
      <w:r w:rsidR="001324FD">
        <w:rPr/>
        <w:t>Contents</w:t>
      </w:r>
      <w:bookmarkEnd w:id="465419857"/>
    </w:p>
    <w:p w:rsidR="00D1388B" w:rsidP="711AD0ED" w:rsidRDefault="00D1388B" w14:paraId="78501203" w14:textId="6DA69AA4">
      <w:pPr>
        <w:pStyle w:val="Ttulo2"/>
        <w:ind/>
        <w:rPr>
          <w:lang w:val="en-GB"/>
        </w:rPr>
      </w:pPr>
      <w:bookmarkStart w:name="_Toc1570693750" w:id="1882893420"/>
      <w:r w:rsidR="00DB28A9">
        <w:rPr/>
        <w:t>Functional</w:t>
      </w:r>
      <w:r w:rsidR="00DB28A9">
        <w:rPr/>
        <w:t xml:space="preserve"> </w:t>
      </w:r>
      <w:r w:rsidR="00DB28A9">
        <w:rPr/>
        <w:t>Testing</w:t>
      </w:r>
      <w:r w:rsidR="4EF46135">
        <w:rPr/>
        <w:t xml:space="preserve">: </w:t>
      </w:r>
      <w:r w:rsidR="4EF46135">
        <w:rPr/>
        <w:t>Airport</w:t>
      </w:r>
      <w:bookmarkEnd w:id="1882893420"/>
    </w:p>
    <w:p w:rsidRPr="006D5FE6" w:rsidR="006D5FE6" w:rsidP="006D5FE6" w:rsidRDefault="006D5FE6" w14:paraId="026D9EAC" w14:textId="77777777"/>
    <w:p w:rsidRPr="00D1388B" w:rsidR="00DB28A9" w:rsidP="711AD0ED" w:rsidRDefault="00DB28A9" w14:paraId="618D1D33" w14:textId="769D8D9B">
      <w:pPr>
        <w:pStyle w:val="Ttulo3"/>
        <w:rPr>
          <w:sz w:val="28"/>
          <w:szCs w:val="28"/>
        </w:rPr>
      </w:pPr>
      <w:bookmarkStart w:name="_Toc518686311" w:id="1712249105"/>
      <w:r w:rsidRPr="711AD0ED" w:rsidR="00DB28A9">
        <w:rPr>
          <w:sz w:val="28"/>
          <w:szCs w:val="28"/>
        </w:rPr>
        <w:t>L</w:t>
      </w:r>
      <w:r w:rsidRPr="711AD0ED" w:rsidR="00DB28A9">
        <w:rPr>
          <w:sz w:val="28"/>
          <w:szCs w:val="28"/>
        </w:rPr>
        <w:t>is</w:t>
      </w:r>
      <w:r w:rsidRPr="711AD0ED" w:rsidR="62F39FB4">
        <w:rPr>
          <w:sz w:val="28"/>
          <w:szCs w:val="28"/>
        </w:rPr>
        <w:t>t</w:t>
      </w:r>
      <w:bookmarkEnd w:id="1712249105"/>
    </w:p>
    <w:p w:rsidRPr="00D70208" w:rsidR="00D70208" w:rsidP="00D70208" w:rsidRDefault="00D70208" w14:paraId="2054E3AE" w14:textId="77777777"/>
    <w:tbl>
      <w:tblPr>
        <w:tblStyle w:val="Listamedia2-nfasis1"/>
        <w:tblW w:w="5374" w:type="pct"/>
        <w:tblLook w:val="04A0" w:firstRow="1" w:lastRow="0" w:firstColumn="1" w:lastColumn="0" w:noHBand="0" w:noVBand="1"/>
      </w:tblPr>
      <w:tblGrid>
        <w:gridCol w:w="1513"/>
        <w:gridCol w:w="3590"/>
        <w:gridCol w:w="2267"/>
        <w:gridCol w:w="1770"/>
      </w:tblGrid>
      <w:tr w:rsidR="002E5F15" w:rsidTr="711AD0ED" w14:paraId="7A97F8C5" w14:textId="77777777">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Mar/>
          </w:tcPr>
          <w:p w:rsidRPr="00956909" w:rsidR="00D70208" w:rsidRDefault="00D70208" w14:paraId="17E26237" w14:textId="09FBEAB8">
            <w:pPr>
              <w:rPr>
                <w:rFonts w:asciiTheme="minorHAnsi" w:hAnsiTheme="minorHAnsi" w:eastAsiaTheme="minorEastAsia" w:cstheme="minorBidi"/>
                <w:color w:val="auto"/>
              </w:rPr>
            </w:pPr>
            <w:r w:rsidRPr="00956909">
              <w:rPr>
                <w:rFonts w:asciiTheme="minorHAnsi" w:hAnsiTheme="minorHAnsi" w:eastAsiaTheme="minorEastAsia" w:cstheme="minorBidi"/>
                <w:color w:val="auto"/>
              </w:rPr>
              <w:t>Test Case ID</w:t>
            </w:r>
          </w:p>
        </w:tc>
        <w:tc>
          <w:tcPr>
            <w:cnfStyle w:val="000000000000" w:firstRow="0" w:lastRow="0" w:firstColumn="0" w:lastColumn="0" w:oddVBand="0" w:evenVBand="0" w:oddHBand="0" w:evenHBand="0" w:firstRowFirstColumn="0" w:firstRowLastColumn="0" w:lastRowFirstColumn="0" w:lastRowLastColumn="0"/>
            <w:tcW w:w="1964" w:type="pct"/>
            <w:tcMar/>
          </w:tcPr>
          <w:p w:rsidRPr="00956909" w:rsidR="00D70208" w:rsidRDefault="00D70208" w14:paraId="62DE9D83" w14:textId="1F77C1F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color w:val="auto"/>
              </w:rPr>
            </w:pPr>
            <w:proofErr w:type="spellStart"/>
            <w:r w:rsidRPr="00956909">
              <w:rPr>
                <w:rFonts w:asciiTheme="minorHAnsi" w:hAnsiTheme="minorHAnsi" w:eastAsiaTheme="minorEastAsia" w:cstheme="minorBidi"/>
                <w:color w:val="auto"/>
              </w:rPr>
              <w:t>Description</w:t>
            </w:r>
            <w:proofErr w:type="spellEnd"/>
          </w:p>
        </w:tc>
        <w:tc>
          <w:tcPr>
            <w:cnfStyle w:val="000000000000" w:firstRow="0" w:lastRow="0" w:firstColumn="0" w:lastColumn="0" w:oddVBand="0" w:evenVBand="0" w:oddHBand="0" w:evenHBand="0" w:firstRowFirstColumn="0" w:firstRowLastColumn="0" w:lastRowFirstColumn="0" w:lastRowLastColumn="0"/>
            <w:tcW w:w="1240" w:type="pct"/>
            <w:tcMar/>
          </w:tcPr>
          <w:p w:rsidRPr="00956909" w:rsidR="00D70208" w:rsidRDefault="00D70208" w14:paraId="114D9A03" w14:textId="61EAA03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color w:val="auto"/>
              </w:rPr>
            </w:pPr>
            <w:proofErr w:type="spellStart"/>
            <w:r w:rsidRPr="00956909">
              <w:rPr>
                <w:rFonts w:asciiTheme="minorHAnsi" w:hAnsiTheme="minorHAnsi" w:eastAsiaTheme="minorEastAsia" w:cstheme="minorBidi"/>
                <w:color w:val="auto"/>
              </w:rPr>
              <w:t>Result</w:t>
            </w:r>
            <w:proofErr w:type="spellEnd"/>
          </w:p>
        </w:tc>
        <w:tc>
          <w:tcPr>
            <w:cnfStyle w:val="000000000000" w:firstRow="0" w:lastRow="0" w:firstColumn="0" w:lastColumn="0" w:oddVBand="0" w:evenVBand="0" w:oddHBand="0" w:evenHBand="0" w:firstRowFirstColumn="0" w:firstRowLastColumn="0" w:lastRowFirstColumn="0" w:lastRowLastColumn="0"/>
            <w:tcW w:w="968" w:type="pct"/>
            <w:tcMar/>
          </w:tcPr>
          <w:p w:rsidRPr="00956909" w:rsidR="00D70208" w:rsidRDefault="00D70208" w14:paraId="691A1C62" w14:textId="1F31C79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color w:val="auto"/>
              </w:rPr>
            </w:pPr>
            <w:r w:rsidRPr="00956909">
              <w:rPr>
                <w:rFonts w:asciiTheme="minorHAnsi" w:hAnsiTheme="minorHAnsi" w:eastAsiaTheme="minorEastAsia" w:cstheme="minorBidi"/>
                <w:color w:val="auto"/>
              </w:rPr>
              <w:t xml:space="preserve">Bug </w:t>
            </w:r>
            <w:proofErr w:type="spellStart"/>
            <w:r w:rsidRPr="00956909">
              <w:rPr>
                <w:rFonts w:asciiTheme="minorHAnsi" w:hAnsiTheme="minorHAnsi" w:eastAsiaTheme="minorEastAsia" w:cstheme="minorBidi"/>
                <w:color w:val="auto"/>
              </w:rPr>
              <w:t>Detection</w:t>
            </w:r>
            <w:proofErr w:type="spellEnd"/>
            <w:r w:rsidRPr="00956909">
              <w:rPr>
                <w:rFonts w:asciiTheme="minorHAnsi" w:hAnsiTheme="minorHAnsi" w:eastAsiaTheme="minorEastAsia" w:cstheme="minorBidi"/>
                <w:color w:val="auto"/>
              </w:rPr>
              <w:t xml:space="preserve"> </w:t>
            </w:r>
            <w:proofErr w:type="spellStart"/>
            <w:r w:rsidRPr="00956909">
              <w:rPr>
                <w:rFonts w:asciiTheme="minorHAnsi" w:hAnsiTheme="minorHAnsi" w:eastAsiaTheme="minorEastAsia" w:cstheme="minorBidi"/>
                <w:color w:val="auto"/>
              </w:rPr>
              <w:t>Effectivenes</w:t>
            </w:r>
            <w:proofErr w:type="spellEnd"/>
          </w:p>
        </w:tc>
      </w:tr>
      <w:tr w:rsidRPr="00956909" w:rsidR="00956909" w:rsidTr="711AD0ED" w14:paraId="490EAC53" w14:textId="7777777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tcMar/>
            <w:vAlign w:val="center"/>
          </w:tcPr>
          <w:p w:rsidR="00D70208" w:rsidP="00956909" w:rsidRDefault="00D70208" w14:paraId="332F9BE6" w14:textId="1CC67854">
            <w:pPr>
              <w:jc w:val="center"/>
              <w:rPr>
                <w:rFonts w:asciiTheme="minorHAnsi" w:hAnsiTheme="minorHAnsi" w:eastAsiaTheme="minorEastAsia" w:cstheme="minorBidi"/>
                <w:color w:val="auto"/>
              </w:rPr>
            </w:pPr>
            <w:r>
              <w:rPr>
                <w:rFonts w:asciiTheme="minorHAnsi" w:hAnsiTheme="minorHAnsi" w:eastAsiaTheme="minorEastAsia" w:cstheme="minorBidi"/>
                <w:color w:val="auto"/>
              </w:rPr>
              <w:t>TC-01</w:t>
            </w:r>
          </w:p>
        </w:tc>
        <w:tc>
          <w:tcPr>
            <w:cnfStyle w:val="000000000000" w:firstRow="0" w:lastRow="0" w:firstColumn="0" w:lastColumn="0" w:oddVBand="0" w:evenVBand="0" w:oddHBand="0" w:evenHBand="0" w:firstRowFirstColumn="0" w:firstRowLastColumn="0" w:lastRowFirstColumn="0" w:lastRowLastColumn="0"/>
            <w:tcW w:w="1964" w:type="pct"/>
            <w:tcMar/>
            <w:vAlign w:val="center"/>
          </w:tcPr>
          <w:p w:rsidRPr="00956909" w:rsidR="00D70208" w:rsidP="711AD0ED" w:rsidRDefault="00956909" w14:paraId="447C839F" w14:textId="16F63EEA">
            <w:pPr>
              <w:jc w:val="center"/>
              <w:cnfStyle w:val="000000100000" w:firstRow="0" w:lastRow="0" w:firstColumn="0" w:lastColumn="0" w:oddVBand="0" w:evenVBand="0" w:oddHBand="1" w:evenHBand="0" w:firstRowFirstColumn="0" w:firstRowLastColumn="0" w:lastRowFirstColumn="0" w:lastRowLastColumn="0"/>
              <w:rPr>
                <w:rFonts w:ascii="Aptos" w:hAnsi="Aptos" w:eastAsia="" w:cs="" w:asciiTheme="minorAscii" w:hAnsiTheme="minorAscii" w:eastAsiaTheme="minorEastAsia" w:cstheme="minorBidi"/>
                <w:color w:val="auto"/>
                <w:lang w:val="en-GB"/>
              </w:rPr>
            </w:pPr>
            <w:r w:rsidRPr="711AD0ED" w:rsidR="79A4B229">
              <w:rPr>
                <w:rFonts w:ascii="Aptos" w:hAnsi="Aptos" w:eastAsia="" w:cs="" w:asciiTheme="minorAscii" w:hAnsiTheme="minorAscii" w:eastAsiaTheme="minorEastAsia" w:cstheme="minorBidi"/>
                <w:color w:val="auto"/>
                <w:lang w:val="en-GB"/>
              </w:rPr>
              <w:t xml:space="preserve">Access the list of </w:t>
            </w:r>
            <w:r w:rsidRPr="711AD0ED" w:rsidR="08D2B2B0">
              <w:rPr>
                <w:rFonts w:ascii="Aptos" w:hAnsi="Aptos" w:eastAsia="" w:cs="" w:asciiTheme="minorAscii" w:hAnsiTheme="minorAscii" w:eastAsiaTheme="minorEastAsia" w:cstheme="minorBidi"/>
                <w:i w:val="1"/>
                <w:iCs w:val="1"/>
                <w:color w:val="auto"/>
                <w:lang w:val="en-GB"/>
              </w:rPr>
              <w:t xml:space="preserve">airports </w:t>
            </w:r>
            <w:r w:rsidRPr="711AD0ED" w:rsidR="79A4B229">
              <w:rPr>
                <w:rFonts w:ascii="Aptos" w:hAnsi="Aptos" w:eastAsia="" w:cs="" w:asciiTheme="minorAscii" w:hAnsiTheme="minorAscii" w:eastAsiaTheme="minorEastAsia" w:cstheme="minorBidi"/>
                <w:color w:val="auto"/>
                <w:lang w:val="en-GB"/>
              </w:rPr>
              <w:t>being logged in as a</w:t>
            </w:r>
            <w:r w:rsidRPr="711AD0ED" w:rsidR="45CAF2F1">
              <w:rPr>
                <w:rFonts w:ascii="Aptos" w:hAnsi="Aptos" w:eastAsia="" w:cs="" w:asciiTheme="minorAscii" w:hAnsiTheme="minorAscii" w:eastAsiaTheme="minorEastAsia" w:cstheme="minorBidi"/>
                <w:color w:val="auto"/>
                <w:lang w:val="en-GB"/>
              </w:rPr>
              <w:t>n administrator</w:t>
            </w:r>
          </w:p>
        </w:tc>
        <w:tc>
          <w:tcPr>
            <w:cnfStyle w:val="000000000000" w:firstRow="0" w:lastRow="0" w:firstColumn="0" w:lastColumn="0" w:oddVBand="0" w:evenVBand="0" w:oddHBand="0" w:evenHBand="0" w:firstRowFirstColumn="0" w:firstRowLastColumn="0" w:lastRowFirstColumn="0" w:lastRowLastColumn="0"/>
            <w:tcW w:w="1240" w:type="pct"/>
            <w:tcMar/>
            <w:vAlign w:val="center"/>
          </w:tcPr>
          <w:p w:rsidRPr="00956909" w:rsidR="00D70208" w:rsidP="711AD0ED" w:rsidRDefault="00E37EBE" w14:paraId="77D24605" w14:textId="35AC8D9A">
            <w:pPr>
              <w:pStyle w:val="Normal"/>
              <w:suppressLineNumbers w:val="0"/>
              <w:bidi w:val="0"/>
              <w:spacing w:before="0" w:beforeAutospacing="off" w:after="0" w:afterAutospacing="off" w:line="240" w:lineRule="auto"/>
              <w:ind w:left="0" w:right="0"/>
              <w:jc w:val="center"/>
              <w:rPr>
                <w:rFonts w:ascii="Aptos" w:hAnsi="Aptos" w:eastAsia="" w:cs="" w:asciiTheme="minorAscii" w:hAnsiTheme="minorAscii" w:eastAsiaTheme="minorEastAsia" w:cstheme="minorBidi"/>
                <w:color w:val="auto"/>
                <w:lang w:val="en-GB"/>
              </w:rPr>
            </w:pPr>
            <w:r w:rsidRPr="711AD0ED" w:rsidR="26200F55">
              <w:rPr>
                <w:rFonts w:ascii="Aptos" w:hAnsi="Aptos" w:eastAsia="" w:cs="" w:asciiTheme="minorAscii" w:hAnsiTheme="minorAscii" w:eastAsiaTheme="minorEastAsia" w:cstheme="minorBidi"/>
                <w:color w:val="auto"/>
                <w:lang w:val="en-GB"/>
              </w:rPr>
              <w:t xml:space="preserve">The system shows </w:t>
            </w:r>
            <w:r w:rsidRPr="711AD0ED" w:rsidR="5F925524">
              <w:rPr>
                <w:rFonts w:ascii="Aptos" w:hAnsi="Aptos" w:eastAsia="" w:cs="" w:asciiTheme="minorAscii" w:hAnsiTheme="minorAscii" w:eastAsiaTheme="minorEastAsia" w:cstheme="minorBidi"/>
                <w:color w:val="auto"/>
                <w:lang w:val="en-GB"/>
              </w:rPr>
              <w:t>all the created airports</w:t>
            </w:r>
          </w:p>
        </w:tc>
        <w:tc>
          <w:tcPr>
            <w:cnfStyle w:val="000000000000" w:firstRow="0" w:lastRow="0" w:firstColumn="0" w:lastColumn="0" w:oddVBand="0" w:evenVBand="0" w:oddHBand="0" w:evenHBand="0" w:firstRowFirstColumn="0" w:firstRowLastColumn="0" w:lastRowFirstColumn="0" w:lastRowLastColumn="0"/>
            <w:tcW w:w="968" w:type="pct"/>
            <w:tcMar/>
            <w:vAlign w:val="center"/>
          </w:tcPr>
          <w:p w:rsidRPr="00956909" w:rsidR="00D70208" w:rsidRDefault="00956909" w14:paraId="58D53729" w14:textId="6EFFE29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color w:val="auto"/>
                <w:lang w:val="en-GB"/>
              </w:rPr>
            </w:pPr>
            <w:r>
              <w:rPr>
                <w:rFonts w:asciiTheme="minorHAnsi" w:hAnsiTheme="minorHAnsi" w:eastAsiaTheme="minorEastAsia" w:cstheme="minorBidi"/>
                <w:color w:val="auto"/>
                <w:lang w:val="en-GB"/>
              </w:rPr>
              <w:t>Low</w:t>
            </w:r>
          </w:p>
        </w:tc>
      </w:tr>
      <w:tr w:rsidRPr="00956909" w:rsidR="002E5F15" w:rsidTr="711AD0ED" w14:paraId="5A25C123" w14:textId="77777777">
        <w:trPr>
          <w:trHeight w:val="1134"/>
        </w:trPr>
        <w:tc>
          <w:tcPr>
            <w:cnfStyle w:val="001000000000" w:firstRow="0" w:lastRow="0" w:firstColumn="1" w:lastColumn="0" w:oddVBand="0" w:evenVBand="0" w:oddHBand="0" w:evenHBand="0" w:firstRowFirstColumn="0" w:firstRowLastColumn="0" w:lastRowFirstColumn="0" w:lastRowLastColumn="0"/>
            <w:tcW w:w="828" w:type="pct"/>
            <w:noWrap/>
            <w:tcMar/>
            <w:vAlign w:val="center"/>
          </w:tcPr>
          <w:p w:rsidR="00D70208" w:rsidP="00956909" w:rsidRDefault="00D70208" w14:paraId="52F5D713" w14:textId="6F0A0DAE">
            <w:pPr>
              <w:jc w:val="center"/>
              <w:rPr>
                <w:rFonts w:asciiTheme="minorHAnsi" w:hAnsiTheme="minorHAnsi" w:eastAsiaTheme="minorEastAsia" w:cstheme="minorBidi"/>
                <w:color w:val="auto"/>
              </w:rPr>
            </w:pPr>
            <w:r>
              <w:rPr>
                <w:rFonts w:asciiTheme="minorHAnsi" w:hAnsiTheme="minorHAnsi" w:eastAsiaTheme="minorEastAsia" w:cstheme="minorBidi"/>
                <w:color w:val="auto"/>
              </w:rPr>
              <w:t>TC-02</w:t>
            </w:r>
          </w:p>
        </w:tc>
        <w:tc>
          <w:tcPr>
            <w:cnfStyle w:val="000000000000" w:firstRow="0" w:lastRow="0" w:firstColumn="0" w:lastColumn="0" w:oddVBand="0" w:evenVBand="0" w:oddHBand="0" w:evenHBand="0" w:firstRowFirstColumn="0" w:firstRowLastColumn="0" w:lastRowFirstColumn="0" w:lastRowLastColumn="0"/>
            <w:tcW w:w="1964" w:type="pct"/>
            <w:tcMar/>
            <w:vAlign w:val="center"/>
          </w:tcPr>
          <w:p w:rsidRPr="002E5F15" w:rsidR="00D70208" w:rsidRDefault="002E5F15" w14:paraId="3C48D576" w14:textId="19ED05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color w:val="auto"/>
                <w:lang w:val="en-GB"/>
              </w:rPr>
            </w:pPr>
            <w:r w:rsidRPr="002E5F15">
              <w:rPr>
                <w:rFonts w:asciiTheme="minorHAnsi" w:hAnsiTheme="minorHAnsi" w:eastAsiaTheme="minorEastAsia" w:cstheme="minorBidi"/>
                <w:color w:val="auto"/>
                <w:lang w:val="en-GB"/>
              </w:rPr>
              <w:t>Access the list with a different role</w:t>
            </w:r>
          </w:p>
        </w:tc>
        <w:tc>
          <w:tcPr>
            <w:cnfStyle w:val="000000000000" w:firstRow="0" w:lastRow="0" w:firstColumn="0" w:lastColumn="0" w:oddVBand="0" w:evenVBand="0" w:oddHBand="0" w:evenHBand="0" w:firstRowFirstColumn="0" w:firstRowLastColumn="0" w:lastRowFirstColumn="0" w:lastRowLastColumn="0"/>
            <w:tcW w:w="1240" w:type="pct"/>
            <w:tcMar/>
            <w:vAlign w:val="center"/>
          </w:tcPr>
          <w:p w:rsidRPr="00956909" w:rsidR="00D70208" w:rsidRDefault="00956909" w14:paraId="5131D660" w14:textId="24D083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color w:val="auto"/>
                <w:lang w:val="en-GB"/>
              </w:rPr>
            </w:pPr>
            <w:r w:rsidRPr="00956909">
              <w:rPr>
                <w:rFonts w:asciiTheme="minorHAnsi" w:hAnsiTheme="minorHAnsi" w:eastAsiaTheme="minorEastAsia" w:cstheme="minorBidi"/>
                <w:color w:val="auto"/>
                <w:lang w:val="en-GB"/>
              </w:rPr>
              <w:t>Access is denied</w:t>
            </w:r>
          </w:p>
        </w:tc>
        <w:tc>
          <w:tcPr>
            <w:cnfStyle w:val="000000000000" w:firstRow="0" w:lastRow="0" w:firstColumn="0" w:lastColumn="0" w:oddVBand="0" w:evenVBand="0" w:oddHBand="0" w:evenHBand="0" w:firstRowFirstColumn="0" w:firstRowLastColumn="0" w:lastRowFirstColumn="0" w:lastRowLastColumn="0"/>
            <w:tcW w:w="968" w:type="pct"/>
            <w:tcMar/>
            <w:vAlign w:val="center"/>
          </w:tcPr>
          <w:p w:rsidRPr="00956909" w:rsidR="00D70208" w:rsidRDefault="00A33E71" w14:paraId="7FF9F7CA" w14:textId="65BD499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color w:val="auto"/>
                <w:lang w:val="en-GB"/>
              </w:rPr>
            </w:pPr>
            <w:r>
              <w:rPr>
                <w:rFonts w:asciiTheme="minorHAnsi" w:hAnsiTheme="minorHAnsi" w:eastAsiaTheme="minorEastAsia" w:cstheme="minorBidi"/>
                <w:color w:val="auto"/>
                <w:lang w:val="en-GB"/>
              </w:rPr>
              <w:t>Low</w:t>
            </w:r>
          </w:p>
        </w:tc>
      </w:tr>
    </w:tbl>
    <w:p w:rsidR="711AD0ED" w:rsidP="711AD0ED" w:rsidRDefault="711AD0ED" w14:noSpellErr="1" w14:paraId="0BE76839" w14:textId="5476D9F9">
      <w:pPr>
        <w:pStyle w:val="Normal"/>
        <w:rPr>
          <w:sz w:val="20"/>
          <w:szCs w:val="20"/>
          <w:lang w:val="en-GB"/>
        </w:rPr>
      </w:pPr>
    </w:p>
    <w:p w:rsidRPr="00576241" w:rsidR="00B11045" w:rsidP="711AD0ED" w:rsidRDefault="00B11045" w14:paraId="7A9B40EF" w14:textId="0D9DB826">
      <w:pPr>
        <w:pStyle w:val="Ttulo3"/>
        <w:rPr>
          <w:sz w:val="28"/>
          <w:szCs w:val="28"/>
          <w:lang w:val="en-GB"/>
        </w:rPr>
      </w:pPr>
      <w:bookmarkStart w:name="_Toc385574365" w:id="1907131906"/>
      <w:r w:rsidRPr="711AD0ED" w:rsidR="76ABA6A0">
        <w:rPr>
          <w:sz w:val="28"/>
          <w:szCs w:val="28"/>
          <w:lang w:val="en-GB"/>
        </w:rPr>
        <w:t>Show</w:t>
      </w:r>
      <w:bookmarkEnd w:id="1907131906"/>
    </w:p>
    <w:p w:rsidRPr="00576241" w:rsidR="00B11045" w:rsidP="00B11045" w:rsidRDefault="00B11045" w14:paraId="31170FAE" w14:textId="77777777">
      <w:pPr>
        <w:rPr>
          <w:lang w:val="en-GB"/>
        </w:rPr>
      </w:pPr>
    </w:p>
    <w:tbl>
      <w:tblPr>
        <w:tblStyle w:val="Listamedia2-nfasis1"/>
        <w:tblW w:w="5374" w:type="pct"/>
        <w:tblLook w:val="04A0" w:firstRow="1" w:lastRow="0" w:firstColumn="1" w:lastColumn="0" w:noHBand="0" w:noVBand="1"/>
      </w:tblPr>
      <w:tblGrid>
        <w:gridCol w:w="1513"/>
        <w:gridCol w:w="3049"/>
        <w:gridCol w:w="2808"/>
        <w:gridCol w:w="1770"/>
      </w:tblGrid>
      <w:tr w:rsidR="00B11045" w:rsidTr="711AD0ED" w14:paraId="096CDF6A" w14:textId="77777777">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Mar/>
          </w:tcPr>
          <w:p w:rsidRPr="00956909" w:rsidR="00B11045" w:rsidP="005728EE" w:rsidRDefault="00B11045" w14:paraId="5CC14D9E" w14:textId="77777777">
            <w:pPr>
              <w:rPr>
                <w:rFonts w:asciiTheme="minorHAnsi" w:hAnsiTheme="minorHAnsi" w:eastAsiaTheme="minorEastAsia" w:cstheme="minorBidi"/>
                <w:color w:val="auto"/>
              </w:rPr>
            </w:pPr>
            <w:r w:rsidRPr="00956909">
              <w:rPr>
                <w:rFonts w:asciiTheme="minorHAnsi" w:hAnsiTheme="minorHAnsi" w:eastAsiaTheme="minorEastAsia" w:cstheme="minorBidi"/>
                <w:color w:val="auto"/>
              </w:rPr>
              <w:t>Test Case ID</w:t>
            </w:r>
          </w:p>
        </w:tc>
        <w:tc>
          <w:tcPr>
            <w:cnfStyle w:val="000000000000" w:firstRow="0" w:lastRow="0" w:firstColumn="0" w:lastColumn="0" w:oddVBand="0" w:evenVBand="0" w:oddHBand="0" w:evenHBand="0" w:firstRowFirstColumn="0" w:firstRowLastColumn="0" w:lastRowFirstColumn="0" w:lastRowLastColumn="0"/>
            <w:tcW w:w="1668" w:type="pct"/>
            <w:tcMar/>
          </w:tcPr>
          <w:p w:rsidRPr="00956909" w:rsidR="00B11045" w:rsidP="005728EE" w:rsidRDefault="00B11045" w14:paraId="7ECB8435" w14:textId="7777777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color w:val="auto"/>
              </w:rPr>
            </w:pPr>
            <w:proofErr w:type="spellStart"/>
            <w:r w:rsidRPr="00956909">
              <w:rPr>
                <w:rFonts w:asciiTheme="minorHAnsi" w:hAnsiTheme="minorHAnsi" w:eastAsiaTheme="minorEastAsia" w:cstheme="minorBidi"/>
                <w:color w:val="auto"/>
              </w:rPr>
              <w:t>Description</w:t>
            </w:r>
            <w:proofErr w:type="spellEnd"/>
          </w:p>
        </w:tc>
        <w:tc>
          <w:tcPr>
            <w:cnfStyle w:val="000000000000" w:firstRow="0" w:lastRow="0" w:firstColumn="0" w:lastColumn="0" w:oddVBand="0" w:evenVBand="0" w:oddHBand="0" w:evenHBand="0" w:firstRowFirstColumn="0" w:firstRowLastColumn="0" w:lastRowFirstColumn="0" w:lastRowLastColumn="0"/>
            <w:tcW w:w="1536" w:type="pct"/>
            <w:tcMar/>
          </w:tcPr>
          <w:p w:rsidRPr="00956909" w:rsidR="00B11045" w:rsidP="005728EE" w:rsidRDefault="00B11045" w14:paraId="609BCEFA" w14:textId="7777777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color w:val="auto"/>
              </w:rPr>
            </w:pPr>
            <w:proofErr w:type="spellStart"/>
            <w:r w:rsidRPr="00956909">
              <w:rPr>
                <w:rFonts w:asciiTheme="minorHAnsi" w:hAnsiTheme="minorHAnsi" w:eastAsiaTheme="minorEastAsia" w:cstheme="minorBidi"/>
                <w:color w:val="auto"/>
              </w:rPr>
              <w:t>Result</w:t>
            </w:r>
            <w:proofErr w:type="spellEnd"/>
          </w:p>
        </w:tc>
        <w:tc>
          <w:tcPr>
            <w:cnfStyle w:val="000000000000" w:firstRow="0" w:lastRow="0" w:firstColumn="0" w:lastColumn="0" w:oddVBand="0" w:evenVBand="0" w:oddHBand="0" w:evenHBand="0" w:firstRowFirstColumn="0" w:firstRowLastColumn="0" w:lastRowFirstColumn="0" w:lastRowLastColumn="0"/>
            <w:tcW w:w="968" w:type="pct"/>
            <w:tcMar/>
          </w:tcPr>
          <w:p w:rsidRPr="00956909" w:rsidR="00B11045" w:rsidP="005728EE" w:rsidRDefault="00B11045" w14:paraId="5460320C" w14:textId="7777777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color w:val="auto"/>
              </w:rPr>
            </w:pPr>
            <w:r w:rsidRPr="00956909">
              <w:rPr>
                <w:rFonts w:asciiTheme="minorHAnsi" w:hAnsiTheme="minorHAnsi" w:eastAsiaTheme="minorEastAsia" w:cstheme="minorBidi"/>
                <w:color w:val="auto"/>
              </w:rPr>
              <w:t xml:space="preserve">Bug </w:t>
            </w:r>
            <w:proofErr w:type="spellStart"/>
            <w:r w:rsidRPr="00956909">
              <w:rPr>
                <w:rFonts w:asciiTheme="minorHAnsi" w:hAnsiTheme="minorHAnsi" w:eastAsiaTheme="minorEastAsia" w:cstheme="minorBidi"/>
                <w:color w:val="auto"/>
              </w:rPr>
              <w:t>Detection</w:t>
            </w:r>
            <w:proofErr w:type="spellEnd"/>
            <w:r w:rsidRPr="00956909">
              <w:rPr>
                <w:rFonts w:asciiTheme="minorHAnsi" w:hAnsiTheme="minorHAnsi" w:eastAsiaTheme="minorEastAsia" w:cstheme="minorBidi"/>
                <w:color w:val="auto"/>
              </w:rPr>
              <w:t xml:space="preserve"> </w:t>
            </w:r>
            <w:proofErr w:type="spellStart"/>
            <w:r w:rsidRPr="00956909">
              <w:rPr>
                <w:rFonts w:asciiTheme="minorHAnsi" w:hAnsiTheme="minorHAnsi" w:eastAsiaTheme="minorEastAsia" w:cstheme="minorBidi"/>
                <w:color w:val="auto"/>
              </w:rPr>
              <w:t>Effectivenes</w:t>
            </w:r>
            <w:proofErr w:type="spellEnd"/>
          </w:p>
        </w:tc>
      </w:tr>
      <w:tr w:rsidRPr="00956909" w:rsidR="002E5F15" w:rsidTr="711AD0ED" w14:paraId="5EBF363A" w14:textId="7777777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tcMar/>
            <w:vAlign w:val="center"/>
          </w:tcPr>
          <w:p w:rsidR="00B11045" w:rsidP="005728EE" w:rsidRDefault="00B11045" w14:paraId="30C38BF3" w14:textId="586DCD3F">
            <w:pPr>
              <w:jc w:val="center"/>
              <w:rPr>
                <w:rFonts w:asciiTheme="minorHAnsi" w:hAnsiTheme="minorHAnsi" w:eastAsiaTheme="minorEastAsia" w:cstheme="minorBidi"/>
                <w:color w:val="auto"/>
              </w:rPr>
            </w:pPr>
            <w:r>
              <w:rPr>
                <w:rFonts w:asciiTheme="minorHAnsi" w:hAnsiTheme="minorHAnsi" w:eastAsiaTheme="minorEastAsia" w:cstheme="minorBidi"/>
                <w:color w:val="auto"/>
              </w:rPr>
              <w:t>TC-0</w:t>
            </w:r>
            <w:r w:rsidR="00E65B49">
              <w:rPr>
                <w:rFonts w:asciiTheme="minorHAnsi" w:hAnsiTheme="minorHAnsi" w:eastAsiaTheme="minorEastAsia" w:cstheme="minorBidi"/>
                <w:color w:val="auto"/>
              </w:rPr>
              <w:t>4</w:t>
            </w:r>
          </w:p>
        </w:tc>
        <w:tc>
          <w:tcPr>
            <w:cnfStyle w:val="000000000000" w:firstRow="0" w:lastRow="0" w:firstColumn="0" w:lastColumn="0" w:oddVBand="0" w:evenVBand="0" w:oddHBand="0" w:evenHBand="0" w:firstRowFirstColumn="0" w:firstRowLastColumn="0" w:lastRowFirstColumn="0" w:lastRowLastColumn="0"/>
            <w:tcW w:w="1668" w:type="pct"/>
            <w:tcMar/>
            <w:vAlign w:val="center"/>
          </w:tcPr>
          <w:p w:rsidRPr="00956909" w:rsidR="002E5F15" w:rsidP="711AD0ED" w:rsidRDefault="002E5F15" w14:paraId="58DCA3B8" w14:textId="021C5786">
            <w:pPr>
              <w:jc w:val="center"/>
              <w:cnfStyle w:val="000000100000" w:firstRow="0" w:lastRow="0" w:firstColumn="0" w:lastColumn="0" w:oddVBand="0" w:evenVBand="0" w:oddHBand="1" w:evenHBand="0" w:firstRowFirstColumn="0" w:firstRowLastColumn="0" w:lastRowFirstColumn="0" w:lastRowLastColumn="0"/>
              <w:rPr>
                <w:rFonts w:ascii="Aptos" w:hAnsi="Aptos" w:eastAsia="" w:cs="" w:asciiTheme="minorAscii" w:hAnsiTheme="minorAscii" w:eastAsiaTheme="minorEastAsia" w:cstheme="minorBidi"/>
                <w:color w:val="auto"/>
                <w:lang w:val="en-GB"/>
              </w:rPr>
            </w:pPr>
            <w:r w:rsidRPr="711AD0ED" w:rsidR="002E5F15">
              <w:rPr>
                <w:rFonts w:ascii="Aptos" w:hAnsi="Aptos" w:eastAsia="" w:cs="" w:asciiTheme="minorAscii" w:hAnsiTheme="minorAscii" w:eastAsiaTheme="minorEastAsia" w:cstheme="minorBidi"/>
                <w:color w:val="auto"/>
                <w:lang w:val="en-GB"/>
              </w:rPr>
              <w:t xml:space="preserve">Access </w:t>
            </w:r>
            <w:r w:rsidRPr="711AD0ED" w:rsidR="13FD722A">
              <w:rPr>
                <w:rFonts w:ascii="Aptos" w:hAnsi="Aptos" w:eastAsia="" w:cs="" w:asciiTheme="minorAscii" w:hAnsiTheme="minorAscii" w:eastAsiaTheme="minorEastAsia" w:cstheme="minorBidi"/>
                <w:color w:val="auto"/>
                <w:lang w:val="en-GB"/>
              </w:rPr>
              <w:t>to an existing airport from the list</w:t>
            </w:r>
          </w:p>
        </w:tc>
        <w:tc>
          <w:tcPr>
            <w:cnfStyle w:val="000000000000" w:firstRow="0" w:lastRow="0" w:firstColumn="0" w:lastColumn="0" w:oddVBand="0" w:evenVBand="0" w:oddHBand="0" w:evenHBand="0" w:firstRowFirstColumn="0" w:firstRowLastColumn="0" w:lastRowFirstColumn="0" w:lastRowLastColumn="0"/>
            <w:tcW w:w="1536" w:type="pct"/>
            <w:tcMar/>
            <w:vAlign w:val="center"/>
          </w:tcPr>
          <w:p w:rsidRPr="002E5F15" w:rsidR="00B11045" w:rsidP="711AD0ED" w:rsidRDefault="002E5F15" w14:paraId="2381BDC3" w14:textId="16FAF9F2">
            <w:pPr>
              <w:jc w:val="center"/>
              <w:cnfStyle w:val="000000100000" w:firstRow="0" w:lastRow="0" w:firstColumn="0" w:lastColumn="0" w:oddVBand="0" w:evenVBand="0" w:oddHBand="1" w:evenHBand="0" w:firstRowFirstColumn="0" w:firstRowLastColumn="0" w:lastRowFirstColumn="0" w:lastRowLastColumn="0"/>
              <w:rPr>
                <w:rFonts w:ascii="Aptos" w:hAnsi="Aptos" w:eastAsia="" w:cs="" w:asciiTheme="minorAscii" w:hAnsiTheme="minorAscii" w:eastAsiaTheme="minorEastAsia" w:cstheme="minorBidi"/>
                <w:color w:val="auto"/>
                <w:lang w:val="en-GB"/>
              </w:rPr>
            </w:pPr>
            <w:r w:rsidRPr="711AD0ED" w:rsidR="002E5F15">
              <w:rPr>
                <w:rFonts w:ascii="Aptos" w:hAnsi="Aptos" w:eastAsia="" w:cs="" w:asciiTheme="minorAscii" w:hAnsiTheme="minorAscii" w:eastAsiaTheme="minorEastAsia" w:cstheme="minorBidi"/>
                <w:color w:val="auto"/>
                <w:lang w:val="en-GB"/>
              </w:rPr>
              <w:t>The system shows</w:t>
            </w:r>
            <w:r w:rsidRPr="711AD0ED" w:rsidR="6F5A9770">
              <w:rPr>
                <w:rFonts w:ascii="Aptos" w:hAnsi="Aptos" w:eastAsia="" w:cs="" w:asciiTheme="minorAscii" w:hAnsiTheme="minorAscii" w:eastAsiaTheme="minorEastAsia" w:cstheme="minorBidi"/>
                <w:color w:val="auto"/>
                <w:lang w:val="en-GB"/>
              </w:rPr>
              <w:t xml:space="preserve"> </w:t>
            </w:r>
            <w:r w:rsidRPr="711AD0ED" w:rsidR="3EB1D12B">
              <w:rPr>
                <w:rFonts w:ascii="Aptos" w:hAnsi="Aptos" w:eastAsia="" w:cs="" w:asciiTheme="minorAscii" w:hAnsiTheme="minorAscii" w:eastAsiaTheme="minorEastAsia" w:cstheme="minorBidi"/>
                <w:color w:val="auto"/>
                <w:lang w:val="en-GB"/>
              </w:rPr>
              <w:t>details about the airport</w:t>
            </w:r>
          </w:p>
        </w:tc>
        <w:tc>
          <w:tcPr>
            <w:cnfStyle w:val="000000000000" w:firstRow="0" w:lastRow="0" w:firstColumn="0" w:lastColumn="0" w:oddVBand="0" w:evenVBand="0" w:oddHBand="0" w:evenHBand="0" w:firstRowFirstColumn="0" w:firstRowLastColumn="0" w:lastRowFirstColumn="0" w:lastRowLastColumn="0"/>
            <w:tcW w:w="968" w:type="pct"/>
            <w:tcMar/>
            <w:vAlign w:val="center"/>
          </w:tcPr>
          <w:p w:rsidRPr="00956909" w:rsidR="00B11045" w:rsidP="005728EE" w:rsidRDefault="00B11045" w14:paraId="4359953E"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color w:val="auto"/>
                <w:lang w:val="en-GB"/>
              </w:rPr>
            </w:pPr>
            <w:r>
              <w:rPr>
                <w:rFonts w:asciiTheme="minorHAnsi" w:hAnsiTheme="minorHAnsi" w:eastAsiaTheme="minorEastAsia" w:cstheme="minorBidi"/>
                <w:color w:val="auto"/>
                <w:lang w:val="en-GB"/>
              </w:rPr>
              <w:t>Low</w:t>
            </w:r>
          </w:p>
        </w:tc>
      </w:tr>
      <w:tr w:rsidRPr="00956909" w:rsidR="00E65B49" w:rsidTr="711AD0ED" w14:paraId="2CEA6CBE" w14:textId="77777777">
        <w:trPr>
          <w:trHeight w:val="1134"/>
        </w:trPr>
        <w:tc>
          <w:tcPr>
            <w:cnfStyle w:val="001000000000" w:firstRow="0" w:lastRow="0" w:firstColumn="1" w:lastColumn="0" w:oddVBand="0" w:evenVBand="0" w:oddHBand="0" w:evenHBand="0" w:firstRowFirstColumn="0" w:firstRowLastColumn="0" w:lastRowFirstColumn="0" w:lastRowLastColumn="0"/>
            <w:tcW w:w="828" w:type="pct"/>
            <w:noWrap/>
            <w:tcMar/>
            <w:vAlign w:val="center"/>
          </w:tcPr>
          <w:p w:rsidR="00E65B49" w:rsidP="00E65B49" w:rsidRDefault="00E65B49" w14:paraId="68902C94" w14:textId="35F723C6">
            <w:pPr>
              <w:jc w:val="center"/>
              <w:rPr>
                <w:rFonts w:asciiTheme="minorHAnsi" w:hAnsiTheme="minorHAnsi" w:eastAsiaTheme="minorEastAsia" w:cstheme="minorBidi"/>
                <w:color w:val="auto"/>
              </w:rPr>
            </w:pPr>
            <w:r>
              <w:rPr>
                <w:rFonts w:asciiTheme="minorHAnsi" w:hAnsiTheme="minorHAnsi" w:eastAsiaTheme="minorEastAsia" w:cstheme="minorBidi"/>
                <w:color w:val="auto"/>
              </w:rPr>
              <w:t>TC-05</w:t>
            </w:r>
          </w:p>
        </w:tc>
        <w:tc>
          <w:tcPr>
            <w:cnfStyle w:val="000000000000" w:firstRow="0" w:lastRow="0" w:firstColumn="0" w:lastColumn="0" w:oddVBand="0" w:evenVBand="0" w:oddHBand="0" w:evenHBand="0" w:firstRowFirstColumn="0" w:firstRowLastColumn="0" w:lastRowFirstColumn="0" w:lastRowLastColumn="0"/>
            <w:tcW w:w="1668" w:type="pct"/>
            <w:tcMar/>
            <w:vAlign w:val="center"/>
          </w:tcPr>
          <w:p w:rsidRPr="00956909" w:rsidR="00E65B49" w:rsidP="711AD0ED" w:rsidRDefault="00E65B49" w14:paraId="7E0B1DFA" w14:textId="47F156A1">
            <w:pPr>
              <w:jc w:val="center"/>
              <w:cnfStyle w:val="000000000000" w:firstRow="0" w:lastRow="0" w:firstColumn="0" w:lastColumn="0" w:oddVBand="0" w:evenVBand="0" w:oddHBand="0" w:evenHBand="0" w:firstRowFirstColumn="0" w:firstRowLastColumn="0" w:lastRowFirstColumn="0" w:lastRowLastColumn="0"/>
              <w:rPr>
                <w:lang w:val="en-GB"/>
              </w:rPr>
            </w:pPr>
            <w:r w:rsidRPr="711AD0ED" w:rsidR="554D2F3A">
              <w:rPr>
                <w:rFonts w:ascii="Aptos" w:hAnsi="Aptos" w:eastAsia="" w:cs="" w:asciiTheme="minorAscii" w:hAnsiTheme="minorAscii" w:eastAsiaTheme="minorEastAsia" w:cstheme="minorBidi"/>
                <w:color w:val="auto"/>
                <w:lang w:val="en-GB"/>
              </w:rPr>
              <w:t xml:space="preserve">Access </w:t>
            </w:r>
            <w:r w:rsidRPr="711AD0ED" w:rsidR="554D2F3A">
              <w:rPr>
                <w:rFonts w:ascii="Aptos" w:hAnsi="Aptos" w:eastAsia="" w:cs="" w:asciiTheme="minorAscii" w:hAnsiTheme="minorAscii" w:eastAsiaTheme="minorEastAsia" w:cstheme="minorBidi"/>
                <w:color w:val="auto"/>
                <w:lang w:val="en-GB"/>
              </w:rPr>
              <w:t>an</w:t>
            </w:r>
            <w:r w:rsidRPr="711AD0ED" w:rsidR="554D2F3A">
              <w:rPr>
                <w:rFonts w:ascii="Aptos" w:hAnsi="Aptos" w:eastAsia="" w:cs="" w:asciiTheme="minorAscii" w:hAnsiTheme="minorAscii" w:eastAsiaTheme="minorEastAsia" w:cstheme="minorBidi"/>
                <w:color w:val="auto"/>
                <w:lang w:val="en-GB"/>
              </w:rPr>
              <w:t xml:space="preserve"> airport with a different role</w:t>
            </w:r>
          </w:p>
        </w:tc>
        <w:tc>
          <w:tcPr>
            <w:cnfStyle w:val="000000000000" w:firstRow="0" w:lastRow="0" w:firstColumn="0" w:lastColumn="0" w:oddVBand="0" w:evenVBand="0" w:oddHBand="0" w:evenHBand="0" w:firstRowFirstColumn="0" w:firstRowLastColumn="0" w:lastRowFirstColumn="0" w:lastRowLastColumn="0"/>
            <w:tcW w:w="1536" w:type="pct"/>
            <w:tcMar/>
            <w:vAlign w:val="center"/>
          </w:tcPr>
          <w:p w:rsidRPr="00956909" w:rsidR="00E65B49" w:rsidP="711AD0ED" w:rsidRDefault="00E65B49" w14:paraId="0B89F576" w14:textId="234924D7">
            <w:pPr>
              <w:jc w:val="center"/>
              <w:cnfStyle w:val="000000000000" w:firstRow="0" w:lastRow="0" w:firstColumn="0" w:lastColumn="0" w:oddVBand="0" w:evenVBand="0" w:oddHBand="0" w:evenHBand="0" w:firstRowFirstColumn="0" w:firstRowLastColumn="0" w:lastRowFirstColumn="0" w:lastRowLastColumn="0"/>
              <w:rPr>
                <w:rFonts w:ascii="Aptos" w:hAnsi="Aptos" w:eastAsia="" w:cs="" w:asciiTheme="minorAscii" w:hAnsiTheme="minorAscii" w:eastAsiaTheme="minorEastAsia" w:cstheme="minorBidi"/>
                <w:color w:val="auto"/>
                <w:lang w:val="en-GB"/>
              </w:rPr>
            </w:pPr>
            <w:r w:rsidRPr="711AD0ED" w:rsidR="554D2F3A">
              <w:rPr>
                <w:rFonts w:ascii="Aptos" w:hAnsi="Aptos" w:eastAsia="" w:cs="" w:asciiTheme="minorAscii" w:hAnsiTheme="minorAscii" w:eastAsiaTheme="minorEastAsia" w:cstheme="minorBidi"/>
                <w:color w:val="auto"/>
                <w:lang w:val="en-GB"/>
              </w:rPr>
              <w:t xml:space="preserve">Access is denied </w:t>
            </w:r>
          </w:p>
        </w:tc>
        <w:tc>
          <w:tcPr>
            <w:cnfStyle w:val="000000000000" w:firstRow="0" w:lastRow="0" w:firstColumn="0" w:lastColumn="0" w:oddVBand="0" w:evenVBand="0" w:oddHBand="0" w:evenHBand="0" w:firstRowFirstColumn="0" w:firstRowLastColumn="0" w:lastRowFirstColumn="0" w:lastRowLastColumn="0"/>
            <w:tcW w:w="968" w:type="pct"/>
            <w:tcMar/>
            <w:vAlign w:val="center"/>
          </w:tcPr>
          <w:p w:rsidRPr="00956909" w:rsidR="00E65B49" w:rsidP="00E65B49" w:rsidRDefault="00E65B49" w14:paraId="469A6A3C" w14:textId="52065D3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color w:val="auto"/>
                <w:lang w:val="en-GB"/>
              </w:rPr>
            </w:pPr>
            <w:r w:rsidRPr="002E5F15">
              <w:rPr>
                <w:rFonts w:asciiTheme="minorHAnsi" w:hAnsiTheme="minorHAnsi" w:eastAsiaTheme="minorEastAsia" w:cstheme="minorBidi"/>
                <w:color w:val="auto"/>
                <w:lang w:val="en-GB"/>
              </w:rPr>
              <w:t>Low</w:t>
            </w:r>
          </w:p>
        </w:tc>
      </w:tr>
      <w:tr w:rsidRPr="00956909" w:rsidR="00E65B49" w:rsidTr="711AD0ED" w14:paraId="73ADF5E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pct"/>
            <w:noWrap/>
            <w:tcMar/>
            <w:vAlign w:val="center"/>
          </w:tcPr>
          <w:p w:rsidRPr="00744DEA" w:rsidR="00E65B49" w:rsidP="711AD0ED" w:rsidRDefault="00E65B49" w14:paraId="71491BEA" w14:noSpellErr="1" w14:textId="766BADF3">
            <w:pPr>
              <w:jc w:val="center"/>
              <w:rPr>
                <w:rFonts w:ascii="Aptos" w:hAnsi="Aptos" w:eastAsia="" w:cs="" w:asciiTheme="minorAscii" w:hAnsiTheme="minorAscii" w:eastAsiaTheme="minorEastAsia" w:cstheme="minorBidi"/>
                <w:color w:val="auto"/>
              </w:rPr>
            </w:pPr>
          </w:p>
        </w:tc>
        <w:tc>
          <w:tcPr>
            <w:cnfStyle w:val="000000000000" w:firstRow="0" w:lastRow="0" w:firstColumn="0" w:lastColumn="0" w:oddVBand="0" w:evenVBand="0" w:oddHBand="0" w:evenHBand="0" w:firstRowFirstColumn="0" w:firstRowLastColumn="0" w:lastRowFirstColumn="0" w:lastRowLastColumn="0"/>
            <w:tcW w:w="1668" w:type="pct"/>
            <w:tcMar/>
            <w:vAlign w:val="center"/>
          </w:tcPr>
          <w:p w:rsidRPr="002E5F15" w:rsidR="00E65B49" w:rsidP="711AD0ED" w:rsidRDefault="00E65B49" w14:paraId="1CC0D1E7" w14:textId="0056507D">
            <w:pPr>
              <w:jc w:val="center"/>
              <w:cnfStyle w:val="000000100000" w:firstRow="0" w:lastRow="0" w:firstColumn="0" w:lastColumn="0" w:oddVBand="0" w:evenVBand="0" w:oddHBand="1" w:evenHBand="0" w:firstRowFirstColumn="0" w:firstRowLastColumn="0" w:lastRowFirstColumn="0" w:lastRowLastColumn="0"/>
              <w:rPr>
                <w:rFonts w:ascii="Aptos" w:hAnsi="Aptos" w:eastAsia="" w:cs="" w:asciiTheme="minorAscii" w:hAnsiTheme="minorAscii" w:eastAsiaTheme="minorEastAsia" w:cstheme="minorBidi"/>
                <w:color w:val="auto"/>
                <w:lang w:val="en-GB"/>
              </w:rPr>
            </w:pPr>
          </w:p>
        </w:tc>
        <w:tc>
          <w:tcPr>
            <w:cnfStyle w:val="000000000000" w:firstRow="0" w:lastRow="0" w:firstColumn="0" w:lastColumn="0" w:oddVBand="0" w:evenVBand="0" w:oddHBand="0" w:evenHBand="0" w:firstRowFirstColumn="0" w:firstRowLastColumn="0" w:lastRowFirstColumn="0" w:lastRowLastColumn="0"/>
            <w:tcW w:w="1536" w:type="pct"/>
            <w:tcMar/>
            <w:vAlign w:val="center"/>
          </w:tcPr>
          <w:p w:rsidRPr="002E5F15" w:rsidR="00E65B49" w:rsidP="711AD0ED" w:rsidRDefault="00E65B49" w14:paraId="2C4141FE" w14:noSpellErr="1" w14:textId="7FD8344C">
            <w:pPr>
              <w:jc w:val="center"/>
              <w:cnfStyle w:val="000000100000" w:firstRow="0" w:lastRow="0" w:firstColumn="0" w:lastColumn="0" w:oddVBand="0" w:evenVBand="0" w:oddHBand="1" w:evenHBand="0" w:firstRowFirstColumn="0" w:firstRowLastColumn="0" w:lastRowFirstColumn="0" w:lastRowLastColumn="0"/>
              <w:rPr>
                <w:rFonts w:ascii="Aptos" w:hAnsi="Aptos" w:eastAsia="" w:cs="" w:asciiTheme="minorAscii" w:hAnsiTheme="minorAscii" w:eastAsiaTheme="minorEastAsia" w:cstheme="minorBidi"/>
                <w:color w:val="auto"/>
                <w:lang w:val="en-GB"/>
              </w:rPr>
            </w:pPr>
          </w:p>
        </w:tc>
        <w:tc>
          <w:tcPr>
            <w:cnfStyle w:val="000000000000" w:firstRow="0" w:lastRow="0" w:firstColumn="0" w:lastColumn="0" w:oddVBand="0" w:evenVBand="0" w:oddHBand="0" w:evenHBand="0" w:firstRowFirstColumn="0" w:firstRowLastColumn="0" w:lastRowFirstColumn="0" w:lastRowLastColumn="0"/>
            <w:tcW w:w="968" w:type="pct"/>
            <w:tcMar/>
            <w:vAlign w:val="center"/>
          </w:tcPr>
          <w:p w:rsidRPr="002E5F15" w:rsidR="00E65B49" w:rsidP="711AD0ED" w:rsidRDefault="00E65B49" w14:paraId="5E8D7427" w14:noSpellErr="1" w14:textId="40C8067F">
            <w:pPr>
              <w:jc w:val="center"/>
              <w:cnfStyle w:val="000000100000" w:firstRow="0" w:lastRow="0" w:firstColumn="0" w:lastColumn="0" w:oddVBand="0" w:evenVBand="0" w:oddHBand="1" w:evenHBand="0" w:firstRowFirstColumn="0" w:firstRowLastColumn="0" w:lastRowFirstColumn="0" w:lastRowLastColumn="0"/>
              <w:rPr>
                <w:rFonts w:ascii="Aptos" w:hAnsi="Aptos" w:eastAsia="" w:cs="" w:asciiTheme="minorAscii" w:hAnsiTheme="minorAscii" w:eastAsiaTheme="minorEastAsia" w:cstheme="minorBidi"/>
                <w:color w:val="auto"/>
                <w:lang w:val="en-GB"/>
              </w:rPr>
            </w:pPr>
          </w:p>
        </w:tc>
      </w:tr>
      <w:tr w:rsidR="711AD0ED" w:rsidTr="711AD0ED" w14:paraId="652990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3" w:type="dxa"/>
            <w:noWrap/>
            <w:tcMar/>
            <w:vAlign w:val="center"/>
          </w:tcPr>
          <w:p w:rsidR="4C589782" w:rsidP="711AD0ED" w:rsidRDefault="4C589782" w14:noSpellErr="1" w14:paraId="78C40F7B" w14:textId="387BB76A">
            <w:pPr>
              <w:jc w:val="center"/>
              <w:rPr>
                <w:rFonts w:ascii="Aptos" w:hAnsi="Aptos" w:eastAsia="" w:cs="" w:asciiTheme="minorAscii" w:hAnsiTheme="minorAscii" w:eastAsiaTheme="minorEastAsia" w:cstheme="minorBidi"/>
                <w:color w:val="auto"/>
              </w:rPr>
            </w:pPr>
            <w:r w:rsidRPr="711AD0ED" w:rsidR="4C589782">
              <w:rPr>
                <w:rFonts w:ascii="Aptos" w:hAnsi="Aptos" w:eastAsia="" w:cs="" w:asciiTheme="minorAscii" w:hAnsiTheme="minorAscii" w:eastAsiaTheme="minorEastAsia" w:cstheme="minorBidi"/>
                <w:color w:val="auto"/>
              </w:rPr>
              <w:t>TC-06</w:t>
            </w:r>
          </w:p>
          <w:p w:rsidR="711AD0ED" w:rsidP="711AD0ED" w:rsidRDefault="711AD0ED" w14:paraId="1E956D53" w14:textId="5C858087">
            <w:pPr>
              <w:pStyle w:val="Normal"/>
              <w:jc w:val="center"/>
              <w:rPr>
                <w:rFonts w:ascii="Aptos" w:hAnsi="Aptos" w:eastAsia="" w:cs="" w:asciiTheme="minorAscii" w:hAnsiTheme="minorAscii" w:eastAsiaTheme="minorEastAsia" w:cstheme="minorBidi"/>
                <w:color w:val="auto"/>
              </w:rPr>
            </w:pPr>
          </w:p>
        </w:tc>
        <w:tc>
          <w:tcPr>
            <w:cnfStyle w:val="000000000000" w:firstRow="0" w:lastRow="0" w:firstColumn="0" w:lastColumn="0" w:oddVBand="0" w:evenVBand="0" w:oddHBand="0" w:evenHBand="0" w:firstRowFirstColumn="0" w:firstRowLastColumn="0" w:lastRowFirstColumn="0" w:lastRowLastColumn="0"/>
            <w:tcW w:w="3049" w:type="dxa"/>
            <w:tcMar/>
            <w:vAlign w:val="center"/>
          </w:tcPr>
          <w:p w:rsidR="5ECE8996" w:rsidP="711AD0ED" w:rsidRDefault="5ECE8996" w14:paraId="1FA5FEEC" w14:textId="75EBCDC5">
            <w:pPr>
              <w:pStyle w:val="Normal"/>
              <w:jc w:val="center"/>
              <w:rPr>
                <w:rFonts w:ascii="Aptos" w:hAnsi="Aptos" w:eastAsia="" w:cs="" w:asciiTheme="minorAscii" w:hAnsiTheme="minorAscii" w:eastAsiaTheme="minorEastAsia" w:cstheme="minorBidi"/>
                <w:color w:val="auto"/>
                <w:lang w:val="en-GB"/>
              </w:rPr>
            </w:pPr>
            <w:r w:rsidRPr="711AD0ED" w:rsidR="5ECE8996">
              <w:rPr>
                <w:rFonts w:ascii="Aptos" w:hAnsi="Aptos" w:eastAsia="" w:cs="" w:asciiTheme="minorAscii" w:hAnsiTheme="minorAscii" w:eastAsiaTheme="minorEastAsia" w:cstheme="minorBidi"/>
                <w:color w:val="auto"/>
                <w:lang w:val="en-GB"/>
              </w:rPr>
              <w:t xml:space="preserve">Access an airport with </w:t>
            </w:r>
            <w:r w:rsidRPr="711AD0ED" w:rsidR="09C04DCD">
              <w:rPr>
                <w:rFonts w:ascii="Aptos" w:hAnsi="Aptos" w:eastAsia="" w:cs="" w:asciiTheme="minorAscii" w:hAnsiTheme="minorAscii" w:eastAsiaTheme="minorEastAsia" w:cstheme="minorBidi"/>
                <w:color w:val="auto"/>
                <w:lang w:val="en-GB"/>
              </w:rPr>
              <w:t>non-existing</w:t>
            </w:r>
            <w:r w:rsidRPr="711AD0ED" w:rsidR="5ECE8996">
              <w:rPr>
                <w:rFonts w:ascii="Aptos" w:hAnsi="Aptos" w:eastAsia="" w:cs="" w:asciiTheme="minorAscii" w:hAnsiTheme="minorAscii" w:eastAsiaTheme="minorEastAsia" w:cstheme="minorBidi"/>
                <w:color w:val="auto"/>
                <w:lang w:val="en-GB"/>
              </w:rPr>
              <w:t xml:space="preserve"> ID</w:t>
            </w:r>
          </w:p>
        </w:tc>
        <w:tc>
          <w:tcPr>
            <w:cnfStyle w:val="000000000000" w:firstRow="0" w:lastRow="0" w:firstColumn="0" w:lastColumn="0" w:oddVBand="0" w:evenVBand="0" w:oddHBand="0" w:evenHBand="0" w:firstRowFirstColumn="0" w:firstRowLastColumn="0" w:lastRowFirstColumn="0" w:lastRowLastColumn="0"/>
            <w:tcW w:w="2808" w:type="dxa"/>
            <w:tcMar/>
            <w:vAlign w:val="center"/>
          </w:tcPr>
          <w:p w:rsidR="5E1E4D02" w:rsidP="711AD0ED" w:rsidRDefault="5E1E4D02" w14:paraId="1D2FCDF7" w14:textId="7425797B">
            <w:pPr>
              <w:pStyle w:val="Normal"/>
              <w:jc w:val="center"/>
              <w:rPr>
                <w:rFonts w:ascii="Aptos" w:hAnsi="Aptos" w:eastAsia="" w:cs="" w:asciiTheme="minorAscii" w:hAnsiTheme="minorAscii" w:eastAsiaTheme="minorEastAsia" w:cstheme="minorBidi"/>
                <w:color w:val="auto"/>
                <w:lang w:val="en-GB"/>
              </w:rPr>
            </w:pPr>
            <w:r w:rsidRPr="711AD0ED" w:rsidR="5E1E4D02">
              <w:rPr>
                <w:rFonts w:ascii="Aptos" w:hAnsi="Aptos" w:eastAsia="" w:cs="" w:asciiTheme="minorAscii" w:hAnsiTheme="minorAscii" w:eastAsiaTheme="minorEastAsia" w:cstheme="minorBidi"/>
                <w:color w:val="auto"/>
                <w:lang w:val="en-GB"/>
              </w:rPr>
              <w:t>Access is denied</w:t>
            </w:r>
          </w:p>
        </w:tc>
        <w:tc>
          <w:tcPr>
            <w:cnfStyle w:val="000000000000" w:firstRow="0" w:lastRow="0" w:firstColumn="0" w:lastColumn="0" w:oddVBand="0" w:evenVBand="0" w:oddHBand="0" w:evenHBand="0" w:firstRowFirstColumn="0" w:firstRowLastColumn="0" w:lastRowFirstColumn="0" w:lastRowLastColumn="0"/>
            <w:tcW w:w="1770" w:type="dxa"/>
            <w:tcMar/>
            <w:vAlign w:val="center"/>
          </w:tcPr>
          <w:p w:rsidR="5E1E4D02" w:rsidP="711AD0ED" w:rsidRDefault="5E1E4D02" w14:paraId="4157D982" w14:textId="685E0053">
            <w:pPr>
              <w:pStyle w:val="Normal"/>
              <w:jc w:val="center"/>
              <w:rPr>
                <w:rFonts w:ascii="Aptos" w:hAnsi="Aptos" w:eastAsia="" w:cs="" w:asciiTheme="minorAscii" w:hAnsiTheme="minorAscii" w:eastAsiaTheme="minorEastAsia" w:cstheme="minorBidi"/>
                <w:color w:val="auto"/>
                <w:lang w:val="en-GB"/>
              </w:rPr>
            </w:pPr>
            <w:r w:rsidRPr="711AD0ED" w:rsidR="5E1E4D02">
              <w:rPr>
                <w:rFonts w:ascii="Aptos" w:hAnsi="Aptos" w:eastAsia="" w:cs="" w:asciiTheme="minorAscii" w:hAnsiTheme="minorAscii" w:eastAsiaTheme="minorEastAsia" w:cstheme="minorBidi"/>
                <w:color w:val="auto"/>
                <w:lang w:val="en-GB"/>
              </w:rPr>
              <w:t>Low</w:t>
            </w:r>
          </w:p>
        </w:tc>
      </w:tr>
    </w:tbl>
    <w:p w:rsidR="00B11045" w:rsidP="711AD0ED" w:rsidRDefault="00B11045" w14:paraId="1A2AE4E1" w14:textId="1D1315D8">
      <w:pPr>
        <w:pStyle w:val="Normal"/>
      </w:pPr>
    </w:p>
    <w:p w:rsidR="576C6E54" w:rsidP="711AD0ED" w:rsidRDefault="576C6E54" w14:paraId="4EA796A5" w14:textId="3C946B6D">
      <w:pPr>
        <w:pStyle w:val="Ttulo3"/>
        <w:suppressLineNumbers w:val="0"/>
        <w:bidi w:val="0"/>
        <w:spacing w:before="200" w:beforeAutospacing="off" w:after="0" w:afterAutospacing="off" w:line="259" w:lineRule="auto"/>
        <w:ind w:left="720" w:right="0" w:hanging="720"/>
        <w:jc w:val="left"/>
        <w:rPr>
          <w:sz w:val="28"/>
          <w:szCs w:val="28"/>
        </w:rPr>
      </w:pPr>
      <w:bookmarkStart w:name="_Toc711483035" w:id="777891563"/>
      <w:r w:rsidRPr="711AD0ED" w:rsidR="576C6E54">
        <w:rPr>
          <w:sz w:val="28"/>
          <w:szCs w:val="28"/>
        </w:rPr>
        <w:t>Update</w:t>
      </w:r>
      <w:bookmarkEnd w:id="777891563"/>
    </w:p>
    <w:p w:rsidRPr="00D70208" w:rsidR="00E37EBE" w:rsidP="00E37EBE" w:rsidRDefault="00E37EBE" w14:paraId="540FD74C" w14:textId="77777777"/>
    <w:tbl>
      <w:tblPr>
        <w:tblStyle w:val="Listamedia2-nfasis1"/>
        <w:tblW w:w="5374" w:type="pct"/>
        <w:tblLook w:val="04A0" w:firstRow="1" w:lastRow="0" w:firstColumn="1" w:lastColumn="0" w:noHBand="0" w:noVBand="1"/>
      </w:tblPr>
      <w:tblGrid>
        <w:gridCol w:w="1513"/>
        <w:gridCol w:w="3049"/>
        <w:gridCol w:w="2808"/>
        <w:gridCol w:w="1770"/>
      </w:tblGrid>
      <w:tr w:rsidR="00E37EBE" w:rsidTr="711AD0ED" w14:paraId="18DA68D1" w14:textId="77777777">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Mar/>
          </w:tcPr>
          <w:p w:rsidRPr="00956909" w:rsidR="00E37EBE" w:rsidP="005728EE" w:rsidRDefault="00E37EBE" w14:paraId="7EC36243" w14:textId="77777777">
            <w:pPr>
              <w:rPr>
                <w:rFonts w:asciiTheme="minorHAnsi" w:hAnsiTheme="minorHAnsi" w:eastAsiaTheme="minorEastAsia" w:cstheme="minorBidi"/>
                <w:color w:val="auto"/>
              </w:rPr>
            </w:pPr>
            <w:r w:rsidRPr="00956909">
              <w:rPr>
                <w:rFonts w:asciiTheme="minorHAnsi" w:hAnsiTheme="minorHAnsi" w:eastAsiaTheme="minorEastAsia" w:cstheme="minorBidi"/>
                <w:color w:val="auto"/>
              </w:rPr>
              <w:t>Test Case ID</w:t>
            </w:r>
          </w:p>
        </w:tc>
        <w:tc>
          <w:tcPr>
            <w:cnfStyle w:val="000000000000" w:firstRow="0" w:lastRow="0" w:firstColumn="0" w:lastColumn="0" w:oddVBand="0" w:evenVBand="0" w:oddHBand="0" w:evenHBand="0" w:firstRowFirstColumn="0" w:firstRowLastColumn="0" w:lastRowFirstColumn="0" w:lastRowLastColumn="0"/>
            <w:tcW w:w="1668" w:type="pct"/>
            <w:tcMar/>
          </w:tcPr>
          <w:p w:rsidRPr="00956909" w:rsidR="00E37EBE" w:rsidP="005728EE" w:rsidRDefault="00E37EBE" w14:paraId="289D9482" w14:textId="7777777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color w:val="auto"/>
              </w:rPr>
            </w:pPr>
            <w:proofErr w:type="spellStart"/>
            <w:r w:rsidRPr="00956909">
              <w:rPr>
                <w:rFonts w:asciiTheme="minorHAnsi" w:hAnsiTheme="minorHAnsi" w:eastAsiaTheme="minorEastAsia" w:cstheme="minorBidi"/>
                <w:color w:val="auto"/>
              </w:rPr>
              <w:t>Description</w:t>
            </w:r>
            <w:proofErr w:type="spellEnd"/>
          </w:p>
        </w:tc>
        <w:tc>
          <w:tcPr>
            <w:cnfStyle w:val="000000000000" w:firstRow="0" w:lastRow="0" w:firstColumn="0" w:lastColumn="0" w:oddVBand="0" w:evenVBand="0" w:oddHBand="0" w:evenHBand="0" w:firstRowFirstColumn="0" w:firstRowLastColumn="0" w:lastRowFirstColumn="0" w:lastRowLastColumn="0"/>
            <w:tcW w:w="1536" w:type="pct"/>
            <w:tcMar/>
          </w:tcPr>
          <w:p w:rsidRPr="00956909" w:rsidR="00E37EBE" w:rsidP="005728EE" w:rsidRDefault="00E37EBE" w14:paraId="405715EB" w14:textId="7777777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color w:val="auto"/>
              </w:rPr>
            </w:pPr>
            <w:proofErr w:type="spellStart"/>
            <w:r w:rsidRPr="00956909">
              <w:rPr>
                <w:rFonts w:asciiTheme="minorHAnsi" w:hAnsiTheme="minorHAnsi" w:eastAsiaTheme="minorEastAsia" w:cstheme="minorBidi"/>
                <w:color w:val="auto"/>
              </w:rPr>
              <w:t>Result</w:t>
            </w:r>
            <w:proofErr w:type="spellEnd"/>
          </w:p>
        </w:tc>
        <w:tc>
          <w:tcPr>
            <w:cnfStyle w:val="000000000000" w:firstRow="0" w:lastRow="0" w:firstColumn="0" w:lastColumn="0" w:oddVBand="0" w:evenVBand="0" w:oddHBand="0" w:evenHBand="0" w:firstRowFirstColumn="0" w:firstRowLastColumn="0" w:lastRowFirstColumn="0" w:lastRowLastColumn="0"/>
            <w:tcW w:w="968" w:type="pct"/>
            <w:tcMar/>
          </w:tcPr>
          <w:p w:rsidRPr="00956909" w:rsidR="00E37EBE" w:rsidP="005728EE" w:rsidRDefault="00E37EBE" w14:paraId="67F0B847" w14:textId="7777777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color w:val="auto"/>
              </w:rPr>
            </w:pPr>
            <w:r w:rsidRPr="00956909">
              <w:rPr>
                <w:rFonts w:asciiTheme="minorHAnsi" w:hAnsiTheme="minorHAnsi" w:eastAsiaTheme="minorEastAsia" w:cstheme="minorBidi"/>
                <w:color w:val="auto"/>
              </w:rPr>
              <w:t xml:space="preserve">Bug </w:t>
            </w:r>
            <w:proofErr w:type="spellStart"/>
            <w:r w:rsidRPr="00956909">
              <w:rPr>
                <w:rFonts w:asciiTheme="minorHAnsi" w:hAnsiTheme="minorHAnsi" w:eastAsiaTheme="minorEastAsia" w:cstheme="minorBidi"/>
                <w:color w:val="auto"/>
              </w:rPr>
              <w:t>Detection</w:t>
            </w:r>
            <w:proofErr w:type="spellEnd"/>
            <w:r w:rsidRPr="00956909">
              <w:rPr>
                <w:rFonts w:asciiTheme="minorHAnsi" w:hAnsiTheme="minorHAnsi" w:eastAsiaTheme="minorEastAsia" w:cstheme="minorBidi"/>
                <w:color w:val="auto"/>
              </w:rPr>
              <w:t xml:space="preserve"> </w:t>
            </w:r>
            <w:proofErr w:type="spellStart"/>
            <w:r w:rsidRPr="00956909">
              <w:rPr>
                <w:rFonts w:asciiTheme="minorHAnsi" w:hAnsiTheme="minorHAnsi" w:eastAsiaTheme="minorEastAsia" w:cstheme="minorBidi"/>
                <w:color w:val="auto"/>
              </w:rPr>
              <w:t>Effectivenes</w:t>
            </w:r>
            <w:proofErr w:type="spellEnd"/>
          </w:p>
        </w:tc>
      </w:tr>
      <w:tr w:rsidRPr="00956909" w:rsidR="00E37EBE" w:rsidTr="711AD0ED" w14:paraId="72BF1C07" w14:textId="7777777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tcMar/>
            <w:vAlign w:val="center"/>
          </w:tcPr>
          <w:p w:rsidR="711AD0ED" w:rsidP="711AD0ED" w:rsidRDefault="711AD0ED" w14:paraId="109006B8" w14:textId="2DFBCAD8">
            <w:pPr>
              <w:jc w:val="center"/>
              <w:rPr>
                <w:rFonts w:ascii="Aptos" w:hAnsi="Aptos" w:eastAsia="" w:cs="" w:asciiTheme="minorAscii" w:hAnsiTheme="minorAscii" w:eastAsiaTheme="minorEastAsia" w:cstheme="minorBidi"/>
                <w:color w:val="auto"/>
              </w:rPr>
            </w:pPr>
            <w:r w:rsidRPr="711AD0ED" w:rsidR="711AD0ED">
              <w:rPr>
                <w:rFonts w:ascii="Aptos" w:hAnsi="Aptos" w:eastAsia="" w:cs="" w:asciiTheme="minorAscii" w:hAnsiTheme="minorAscii" w:eastAsiaTheme="minorEastAsia" w:cstheme="minorBidi"/>
                <w:color w:val="auto"/>
              </w:rPr>
              <w:t>TC-</w:t>
            </w:r>
            <w:r w:rsidRPr="711AD0ED" w:rsidR="2CD09680">
              <w:rPr>
                <w:rFonts w:ascii="Aptos" w:hAnsi="Aptos" w:eastAsia="" w:cs="" w:asciiTheme="minorAscii" w:hAnsiTheme="minorAscii" w:eastAsiaTheme="minorEastAsia" w:cstheme="minorBidi"/>
                <w:color w:val="auto"/>
              </w:rPr>
              <w:t>07</w:t>
            </w:r>
          </w:p>
        </w:tc>
        <w:tc>
          <w:tcPr>
            <w:cnfStyle w:val="000000000000" w:firstRow="0" w:lastRow="0" w:firstColumn="0" w:lastColumn="0" w:oddVBand="0" w:evenVBand="0" w:oddHBand="0" w:evenHBand="0" w:firstRowFirstColumn="0" w:firstRowLastColumn="0" w:lastRowFirstColumn="0" w:lastRowLastColumn="0"/>
            <w:tcW w:w="1668" w:type="pct"/>
            <w:tcMar/>
            <w:vAlign w:val="center"/>
          </w:tcPr>
          <w:p w:rsidR="62015E54" w:rsidP="711AD0ED" w:rsidRDefault="62015E54" w14:paraId="42BA6266" w14:textId="689809FB">
            <w:pPr>
              <w:jc w:val="center"/>
            </w:pPr>
            <w:r w:rsidRPr="711AD0ED" w:rsidR="62015E54">
              <w:rPr>
                <w:rFonts w:ascii="Aptos" w:hAnsi="Aptos" w:eastAsia="Aptos" w:cs="Aptos"/>
                <w:noProof w:val="0"/>
                <w:sz w:val="24"/>
                <w:szCs w:val="24"/>
                <w:lang w:val="en-GB"/>
              </w:rPr>
              <w:t xml:space="preserve">Update </w:t>
            </w:r>
            <w:r w:rsidRPr="711AD0ED" w:rsidR="711AD0ED">
              <w:rPr>
                <w:rFonts w:ascii="Aptos" w:hAnsi="Aptos" w:eastAsia="Aptos" w:cs="Aptos"/>
                <w:noProof w:val="0"/>
                <w:sz w:val="24"/>
                <w:szCs w:val="24"/>
                <w:lang w:val="en-GB"/>
              </w:rPr>
              <w:t>an airport as an administrator with valid data and confirmation checked</w:t>
            </w:r>
          </w:p>
        </w:tc>
        <w:tc>
          <w:tcPr>
            <w:cnfStyle w:val="000000000000" w:firstRow="0" w:lastRow="0" w:firstColumn="0" w:lastColumn="0" w:oddVBand="0" w:evenVBand="0" w:oddHBand="0" w:evenHBand="0" w:firstRowFirstColumn="0" w:firstRowLastColumn="0" w:lastRowFirstColumn="0" w:lastRowLastColumn="0"/>
            <w:tcW w:w="1536" w:type="pct"/>
            <w:tcMar/>
            <w:vAlign w:val="center"/>
          </w:tcPr>
          <w:p w:rsidR="711AD0ED" w:rsidP="711AD0ED" w:rsidRDefault="711AD0ED" w14:paraId="1CC3F2C3" w14:textId="5F512A5F">
            <w:pPr>
              <w:jc w:val="center"/>
            </w:pPr>
            <w:r w:rsidRPr="711AD0ED" w:rsidR="711AD0ED">
              <w:rPr>
                <w:rFonts w:ascii="Aptos" w:hAnsi="Aptos" w:eastAsia="Aptos" w:cs="Aptos"/>
                <w:noProof w:val="0"/>
                <w:sz w:val="24"/>
                <w:szCs w:val="24"/>
                <w:lang w:val="en-GB"/>
              </w:rPr>
              <w:t xml:space="preserve">The airport is </w:t>
            </w:r>
            <w:r w:rsidRPr="711AD0ED" w:rsidR="40BCA189">
              <w:rPr>
                <w:rFonts w:ascii="Aptos" w:hAnsi="Aptos" w:eastAsia="Aptos" w:cs="Aptos"/>
                <w:noProof w:val="0"/>
                <w:sz w:val="24"/>
                <w:szCs w:val="24"/>
                <w:lang w:val="en-GB"/>
              </w:rPr>
              <w:t xml:space="preserve">updated </w:t>
            </w:r>
            <w:r w:rsidRPr="711AD0ED" w:rsidR="711AD0ED">
              <w:rPr>
                <w:rFonts w:ascii="Aptos" w:hAnsi="Aptos" w:eastAsia="Aptos" w:cs="Aptos"/>
                <w:noProof w:val="0"/>
                <w:sz w:val="24"/>
                <w:szCs w:val="24"/>
                <w:lang w:val="en-GB"/>
              </w:rPr>
              <w:t>successfully</w:t>
            </w:r>
          </w:p>
        </w:tc>
        <w:tc>
          <w:tcPr>
            <w:cnfStyle w:val="000000000000" w:firstRow="0" w:lastRow="0" w:firstColumn="0" w:lastColumn="0" w:oddVBand="0" w:evenVBand="0" w:oddHBand="0" w:evenHBand="0" w:firstRowFirstColumn="0" w:firstRowLastColumn="0" w:lastRowFirstColumn="0" w:lastRowLastColumn="0"/>
            <w:tcW w:w="968" w:type="pct"/>
            <w:tcMar/>
            <w:vAlign w:val="center"/>
          </w:tcPr>
          <w:p w:rsidR="711AD0ED" w:rsidP="711AD0ED" w:rsidRDefault="711AD0ED" w14:noSpellErr="1" w14:paraId="2C0E3B5D">
            <w:pPr>
              <w:jc w:val="center"/>
              <w:rPr>
                <w:rFonts w:ascii="Aptos" w:hAnsi="Aptos" w:eastAsia="" w:cs="" w:asciiTheme="minorAscii" w:hAnsiTheme="minorAscii" w:eastAsiaTheme="minorEastAsia" w:cstheme="minorBidi"/>
                <w:color w:val="auto"/>
                <w:lang w:val="en-GB"/>
              </w:rPr>
            </w:pPr>
            <w:r w:rsidRPr="711AD0ED" w:rsidR="711AD0ED">
              <w:rPr>
                <w:rFonts w:ascii="Aptos" w:hAnsi="Aptos" w:eastAsia="" w:cs="" w:asciiTheme="minorAscii" w:hAnsiTheme="minorAscii" w:eastAsiaTheme="minorEastAsia" w:cstheme="minorBidi"/>
                <w:color w:val="auto"/>
                <w:lang w:val="en-GB"/>
              </w:rPr>
              <w:t>Low</w:t>
            </w:r>
          </w:p>
        </w:tc>
      </w:tr>
      <w:tr w:rsidRPr="00956909" w:rsidR="00E37EBE" w:rsidTr="711AD0ED" w14:paraId="2A4E820F" w14:textId="77777777">
        <w:trPr>
          <w:trHeight w:val="1134"/>
        </w:trPr>
        <w:tc>
          <w:tcPr>
            <w:cnfStyle w:val="001000000000" w:firstRow="0" w:lastRow="0" w:firstColumn="1" w:lastColumn="0" w:oddVBand="0" w:evenVBand="0" w:oddHBand="0" w:evenHBand="0" w:firstRowFirstColumn="0" w:firstRowLastColumn="0" w:lastRowFirstColumn="0" w:lastRowLastColumn="0"/>
            <w:tcW w:w="828" w:type="pct"/>
            <w:noWrap/>
            <w:tcMar/>
            <w:vAlign w:val="center"/>
          </w:tcPr>
          <w:p w:rsidR="711AD0ED" w:rsidP="711AD0ED" w:rsidRDefault="711AD0ED" w14:paraId="143C9D94" w14:textId="696B88F8">
            <w:pPr>
              <w:jc w:val="center"/>
              <w:rPr>
                <w:rFonts w:ascii="Aptos" w:hAnsi="Aptos" w:eastAsia="" w:cs="" w:asciiTheme="minorAscii" w:hAnsiTheme="minorAscii" w:eastAsiaTheme="minorEastAsia" w:cstheme="minorBidi"/>
                <w:color w:val="auto"/>
              </w:rPr>
            </w:pPr>
            <w:r w:rsidRPr="711AD0ED" w:rsidR="711AD0ED">
              <w:rPr>
                <w:rFonts w:ascii="Aptos" w:hAnsi="Aptos" w:eastAsia="" w:cs="" w:asciiTheme="minorAscii" w:hAnsiTheme="minorAscii" w:eastAsiaTheme="minorEastAsia" w:cstheme="minorBidi"/>
                <w:color w:val="auto"/>
              </w:rPr>
              <w:t>TC-</w:t>
            </w:r>
            <w:r w:rsidRPr="711AD0ED" w:rsidR="7C4AE039">
              <w:rPr>
                <w:rFonts w:ascii="Aptos" w:hAnsi="Aptos" w:eastAsia="" w:cs="" w:asciiTheme="minorAscii" w:hAnsiTheme="minorAscii" w:eastAsiaTheme="minorEastAsia" w:cstheme="minorBidi"/>
                <w:color w:val="auto"/>
              </w:rPr>
              <w:t>08</w:t>
            </w:r>
          </w:p>
        </w:tc>
        <w:tc>
          <w:tcPr>
            <w:cnfStyle w:val="000000000000" w:firstRow="0" w:lastRow="0" w:firstColumn="0" w:lastColumn="0" w:oddVBand="0" w:evenVBand="0" w:oddHBand="0" w:evenHBand="0" w:firstRowFirstColumn="0" w:firstRowLastColumn="0" w:lastRowFirstColumn="0" w:lastRowLastColumn="0"/>
            <w:tcW w:w="1668" w:type="pct"/>
            <w:tcMar/>
            <w:vAlign w:val="center"/>
          </w:tcPr>
          <w:p w:rsidR="6E331B7A" w:rsidP="711AD0ED" w:rsidRDefault="6E331B7A" w14:paraId="6FC20A26" w14:textId="37C834B7">
            <w:pPr>
              <w:jc w:val="center"/>
            </w:pPr>
            <w:r w:rsidRPr="711AD0ED" w:rsidR="6E331B7A">
              <w:rPr>
                <w:rFonts w:ascii="Aptos" w:hAnsi="Aptos" w:eastAsia="Aptos" w:cs="Aptos"/>
                <w:noProof w:val="0"/>
                <w:sz w:val="24"/>
                <w:szCs w:val="24"/>
                <w:lang w:val="en-GB"/>
              </w:rPr>
              <w:t>Upd</w:t>
            </w:r>
            <w:r w:rsidRPr="711AD0ED" w:rsidR="711AD0ED">
              <w:rPr>
                <w:rFonts w:ascii="Aptos" w:hAnsi="Aptos" w:eastAsia="Aptos" w:cs="Aptos"/>
                <w:noProof w:val="0"/>
                <w:sz w:val="24"/>
                <w:szCs w:val="24"/>
                <w:lang w:val="en-GB"/>
              </w:rPr>
              <w:t>ate an airport with confirmation unchecked</w:t>
            </w:r>
          </w:p>
        </w:tc>
        <w:tc>
          <w:tcPr>
            <w:cnfStyle w:val="000000000000" w:firstRow="0" w:lastRow="0" w:firstColumn="0" w:lastColumn="0" w:oddVBand="0" w:evenVBand="0" w:oddHBand="0" w:evenHBand="0" w:firstRowFirstColumn="0" w:firstRowLastColumn="0" w:lastRowFirstColumn="0" w:lastRowLastColumn="0"/>
            <w:tcW w:w="1536" w:type="pct"/>
            <w:tcMar/>
            <w:vAlign w:val="center"/>
          </w:tcPr>
          <w:p w:rsidR="711AD0ED" w:rsidP="711AD0ED" w:rsidRDefault="711AD0ED" w14:paraId="3C8EADF8" w14:textId="18D66E5A">
            <w:pPr>
              <w:jc w:val="center"/>
            </w:pPr>
            <w:r w:rsidRPr="711AD0ED" w:rsidR="711AD0ED">
              <w:rPr>
                <w:rFonts w:ascii="Aptos" w:hAnsi="Aptos" w:eastAsia="Aptos" w:cs="Aptos"/>
                <w:noProof w:val="0"/>
                <w:sz w:val="24"/>
                <w:szCs w:val="24"/>
                <w:lang w:val="en-GB"/>
              </w:rPr>
              <w:t xml:space="preserve">The system blocks </w:t>
            </w:r>
            <w:r w:rsidRPr="711AD0ED" w:rsidR="6345C71F">
              <w:rPr>
                <w:rFonts w:ascii="Aptos" w:hAnsi="Aptos" w:eastAsia="Aptos" w:cs="Aptos"/>
                <w:noProof w:val="0"/>
                <w:sz w:val="24"/>
                <w:szCs w:val="24"/>
                <w:lang w:val="en-GB"/>
              </w:rPr>
              <w:t>update</w:t>
            </w:r>
            <w:r w:rsidRPr="711AD0ED" w:rsidR="711AD0ED">
              <w:rPr>
                <w:rFonts w:ascii="Aptos" w:hAnsi="Aptos" w:eastAsia="Aptos" w:cs="Aptos"/>
                <w:noProof w:val="0"/>
                <w:sz w:val="24"/>
                <w:szCs w:val="24"/>
                <w:lang w:val="en-GB"/>
              </w:rPr>
              <w:t xml:space="preserve"> and displays an error message</w:t>
            </w:r>
          </w:p>
        </w:tc>
        <w:tc>
          <w:tcPr>
            <w:cnfStyle w:val="000000000000" w:firstRow="0" w:lastRow="0" w:firstColumn="0" w:lastColumn="0" w:oddVBand="0" w:evenVBand="0" w:oddHBand="0" w:evenHBand="0" w:firstRowFirstColumn="0" w:firstRowLastColumn="0" w:lastRowFirstColumn="0" w:lastRowLastColumn="0"/>
            <w:tcW w:w="968" w:type="pct"/>
            <w:tcMar/>
            <w:vAlign w:val="center"/>
          </w:tcPr>
          <w:p w:rsidR="711AD0ED" w:rsidP="711AD0ED" w:rsidRDefault="711AD0ED" w14:noSpellErr="1" w14:paraId="70C05989">
            <w:pPr>
              <w:jc w:val="center"/>
              <w:rPr>
                <w:rFonts w:ascii="Aptos" w:hAnsi="Aptos" w:eastAsia="" w:cs="" w:asciiTheme="minorAscii" w:hAnsiTheme="minorAscii" w:eastAsiaTheme="minorEastAsia" w:cstheme="minorBidi"/>
                <w:color w:val="auto"/>
                <w:lang w:val="en-GB"/>
              </w:rPr>
            </w:pPr>
            <w:r w:rsidRPr="711AD0ED" w:rsidR="711AD0ED">
              <w:rPr>
                <w:rFonts w:ascii="Aptos" w:hAnsi="Aptos" w:eastAsia="" w:cs="" w:asciiTheme="minorAscii" w:hAnsiTheme="minorAscii" w:eastAsiaTheme="minorEastAsia" w:cstheme="minorBidi"/>
                <w:color w:val="auto"/>
                <w:lang w:val="en-GB"/>
              </w:rPr>
              <w:t>Low</w:t>
            </w:r>
          </w:p>
        </w:tc>
      </w:tr>
      <w:tr w:rsidRPr="00956909" w:rsidR="00E37EBE" w:rsidTr="711AD0ED" w14:paraId="5D3CF2DE" w14:textId="7777777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tcMar/>
            <w:vAlign w:val="center"/>
          </w:tcPr>
          <w:p w:rsidR="711AD0ED" w:rsidP="711AD0ED" w:rsidRDefault="711AD0ED" w14:paraId="335AED03" w14:textId="7C5DA2D0">
            <w:pPr>
              <w:jc w:val="center"/>
              <w:rPr>
                <w:rFonts w:ascii="Aptos" w:hAnsi="Aptos" w:eastAsia="" w:cs="" w:asciiTheme="minorAscii" w:hAnsiTheme="minorAscii" w:eastAsiaTheme="minorEastAsia" w:cstheme="minorBidi"/>
                <w:color w:val="auto"/>
              </w:rPr>
            </w:pPr>
            <w:r w:rsidRPr="711AD0ED" w:rsidR="711AD0ED">
              <w:rPr>
                <w:rFonts w:ascii="Aptos" w:hAnsi="Aptos" w:eastAsia="" w:cs="" w:asciiTheme="minorAscii" w:hAnsiTheme="minorAscii" w:eastAsiaTheme="minorEastAsia" w:cstheme="minorBidi"/>
                <w:color w:val="auto"/>
              </w:rPr>
              <w:t>TC-</w:t>
            </w:r>
            <w:r w:rsidRPr="711AD0ED" w:rsidR="3828971B">
              <w:rPr>
                <w:rFonts w:ascii="Aptos" w:hAnsi="Aptos" w:eastAsia="" w:cs="" w:asciiTheme="minorAscii" w:hAnsiTheme="minorAscii" w:eastAsiaTheme="minorEastAsia" w:cstheme="minorBidi"/>
                <w:color w:val="auto"/>
              </w:rPr>
              <w:t>09</w:t>
            </w:r>
          </w:p>
        </w:tc>
        <w:tc>
          <w:tcPr>
            <w:cnfStyle w:val="000000000000" w:firstRow="0" w:lastRow="0" w:firstColumn="0" w:lastColumn="0" w:oddVBand="0" w:evenVBand="0" w:oddHBand="0" w:evenHBand="0" w:firstRowFirstColumn="0" w:firstRowLastColumn="0" w:lastRowFirstColumn="0" w:lastRowLastColumn="0"/>
            <w:tcW w:w="1668" w:type="pct"/>
            <w:tcMar/>
            <w:vAlign w:val="center"/>
          </w:tcPr>
          <w:p w:rsidR="749A7973" w:rsidP="711AD0ED" w:rsidRDefault="749A7973" w14:paraId="3B09A0D7" w14:textId="0B2DED85">
            <w:pPr>
              <w:jc w:val="center"/>
            </w:pPr>
            <w:r w:rsidRPr="711AD0ED" w:rsidR="749A7973">
              <w:rPr>
                <w:rFonts w:ascii="Aptos" w:hAnsi="Aptos" w:eastAsia="Aptos" w:cs="Aptos"/>
                <w:noProof w:val="0"/>
                <w:sz w:val="24"/>
                <w:szCs w:val="24"/>
                <w:lang w:val="en-GB"/>
              </w:rPr>
              <w:t>Upd</w:t>
            </w:r>
            <w:r w:rsidRPr="711AD0ED" w:rsidR="711AD0ED">
              <w:rPr>
                <w:rFonts w:ascii="Aptos" w:hAnsi="Aptos" w:eastAsia="Aptos" w:cs="Aptos"/>
                <w:noProof w:val="0"/>
                <w:sz w:val="24"/>
                <w:szCs w:val="24"/>
                <w:lang w:val="en-GB"/>
              </w:rPr>
              <w:t>ate an airport with an invalid IATA code format</w:t>
            </w:r>
          </w:p>
        </w:tc>
        <w:tc>
          <w:tcPr>
            <w:cnfStyle w:val="000000000000" w:firstRow="0" w:lastRow="0" w:firstColumn="0" w:lastColumn="0" w:oddVBand="0" w:evenVBand="0" w:oddHBand="0" w:evenHBand="0" w:firstRowFirstColumn="0" w:firstRowLastColumn="0" w:lastRowFirstColumn="0" w:lastRowLastColumn="0"/>
            <w:tcW w:w="1536" w:type="pct"/>
            <w:tcMar/>
            <w:vAlign w:val="center"/>
          </w:tcPr>
          <w:p w:rsidR="711AD0ED" w:rsidP="711AD0ED" w:rsidRDefault="711AD0ED" w14:paraId="0567CFB7" w14:textId="1DE4DE53">
            <w:pPr>
              <w:jc w:val="center"/>
            </w:pPr>
            <w:r w:rsidRPr="711AD0ED" w:rsidR="711AD0ED">
              <w:rPr>
                <w:rFonts w:ascii="Aptos" w:hAnsi="Aptos" w:eastAsia="Aptos" w:cs="Aptos"/>
                <w:noProof w:val="0"/>
                <w:sz w:val="24"/>
                <w:szCs w:val="24"/>
                <w:lang w:val="en-GB"/>
              </w:rPr>
              <w:t xml:space="preserve">The system blocks </w:t>
            </w:r>
            <w:r w:rsidRPr="711AD0ED" w:rsidR="0A1B44F7">
              <w:rPr>
                <w:rFonts w:ascii="Aptos" w:hAnsi="Aptos" w:eastAsia="Aptos" w:cs="Aptos"/>
                <w:noProof w:val="0"/>
                <w:sz w:val="24"/>
                <w:szCs w:val="24"/>
                <w:lang w:val="en-GB"/>
              </w:rPr>
              <w:t>update</w:t>
            </w:r>
            <w:r w:rsidRPr="711AD0ED" w:rsidR="711AD0ED">
              <w:rPr>
                <w:rFonts w:ascii="Aptos" w:hAnsi="Aptos" w:eastAsia="Aptos" w:cs="Aptos"/>
                <w:noProof w:val="0"/>
                <w:sz w:val="24"/>
                <w:szCs w:val="24"/>
                <w:lang w:val="en-GB"/>
              </w:rPr>
              <w:t xml:space="preserve"> and displays a validation error</w:t>
            </w:r>
          </w:p>
        </w:tc>
        <w:tc>
          <w:tcPr>
            <w:cnfStyle w:val="000000000000" w:firstRow="0" w:lastRow="0" w:firstColumn="0" w:lastColumn="0" w:oddVBand="0" w:evenVBand="0" w:oddHBand="0" w:evenHBand="0" w:firstRowFirstColumn="0" w:firstRowLastColumn="0" w:lastRowFirstColumn="0" w:lastRowLastColumn="0"/>
            <w:tcW w:w="968" w:type="pct"/>
            <w:tcMar/>
            <w:vAlign w:val="center"/>
          </w:tcPr>
          <w:p w:rsidR="711AD0ED" w:rsidP="711AD0ED" w:rsidRDefault="711AD0ED" w14:noSpellErr="1" w14:paraId="4F09D0E2">
            <w:pPr>
              <w:jc w:val="center"/>
              <w:rPr>
                <w:rFonts w:ascii="Aptos" w:hAnsi="Aptos" w:eastAsia="" w:cs="" w:asciiTheme="minorAscii" w:hAnsiTheme="minorAscii" w:eastAsiaTheme="minorEastAsia" w:cstheme="minorBidi"/>
                <w:color w:val="auto"/>
                <w:lang w:val="en-GB"/>
              </w:rPr>
            </w:pPr>
            <w:r w:rsidRPr="711AD0ED" w:rsidR="711AD0ED">
              <w:rPr>
                <w:rFonts w:ascii="Aptos" w:hAnsi="Aptos" w:eastAsia="" w:cs="" w:asciiTheme="minorAscii" w:hAnsiTheme="minorAscii" w:eastAsiaTheme="minorEastAsia" w:cstheme="minorBidi"/>
                <w:color w:val="auto"/>
                <w:lang w:val="en-GB"/>
              </w:rPr>
              <w:t>Low</w:t>
            </w:r>
          </w:p>
        </w:tc>
      </w:tr>
      <w:tr w:rsidRPr="00956909" w:rsidR="00E37EBE" w:rsidTr="711AD0ED" w14:paraId="622BC98C" w14:textId="77777777">
        <w:trPr>
          <w:trHeight w:val="1134"/>
        </w:trPr>
        <w:tc>
          <w:tcPr>
            <w:cnfStyle w:val="001000000000" w:firstRow="0" w:lastRow="0" w:firstColumn="1" w:lastColumn="0" w:oddVBand="0" w:evenVBand="0" w:oddHBand="0" w:evenHBand="0" w:firstRowFirstColumn="0" w:firstRowLastColumn="0" w:lastRowFirstColumn="0" w:lastRowLastColumn="0"/>
            <w:tcW w:w="828" w:type="pct"/>
            <w:noWrap/>
            <w:tcMar/>
            <w:vAlign w:val="center"/>
          </w:tcPr>
          <w:p w:rsidR="711AD0ED" w:rsidP="711AD0ED" w:rsidRDefault="711AD0ED" w14:paraId="5B197908" w14:textId="451BC1EF">
            <w:pPr>
              <w:jc w:val="center"/>
              <w:rPr>
                <w:rFonts w:ascii="Aptos" w:hAnsi="Aptos" w:eastAsia="" w:cs="" w:asciiTheme="minorAscii" w:hAnsiTheme="minorAscii" w:eastAsiaTheme="minorEastAsia" w:cstheme="minorBidi"/>
                <w:color w:val="auto"/>
              </w:rPr>
            </w:pPr>
            <w:r w:rsidRPr="711AD0ED" w:rsidR="711AD0ED">
              <w:rPr>
                <w:rFonts w:ascii="Aptos" w:hAnsi="Aptos" w:eastAsia="" w:cs="" w:asciiTheme="minorAscii" w:hAnsiTheme="minorAscii" w:eastAsiaTheme="minorEastAsia" w:cstheme="minorBidi"/>
                <w:color w:val="auto"/>
              </w:rPr>
              <w:t>TC-</w:t>
            </w:r>
            <w:r w:rsidRPr="711AD0ED" w:rsidR="2143A582">
              <w:rPr>
                <w:rFonts w:ascii="Aptos" w:hAnsi="Aptos" w:eastAsia="" w:cs="" w:asciiTheme="minorAscii" w:hAnsiTheme="minorAscii" w:eastAsiaTheme="minorEastAsia" w:cstheme="minorBidi"/>
                <w:color w:val="auto"/>
              </w:rPr>
              <w:t>10</w:t>
            </w:r>
          </w:p>
        </w:tc>
        <w:tc>
          <w:tcPr>
            <w:cnfStyle w:val="000000000000" w:firstRow="0" w:lastRow="0" w:firstColumn="0" w:lastColumn="0" w:oddVBand="0" w:evenVBand="0" w:oddHBand="0" w:evenHBand="0" w:firstRowFirstColumn="0" w:firstRowLastColumn="0" w:lastRowFirstColumn="0" w:lastRowLastColumn="0"/>
            <w:tcW w:w="1668" w:type="pct"/>
            <w:tcMar/>
            <w:vAlign w:val="center"/>
          </w:tcPr>
          <w:p w:rsidR="57C64FEF" w:rsidP="711AD0ED" w:rsidRDefault="57C64FEF" w14:paraId="6AE61EDF" w14:textId="192DCA0E">
            <w:pPr>
              <w:jc w:val="center"/>
            </w:pPr>
            <w:r w:rsidRPr="711AD0ED" w:rsidR="57C64FEF">
              <w:rPr>
                <w:rFonts w:ascii="Aptos" w:hAnsi="Aptos" w:eastAsia="Aptos" w:cs="Aptos"/>
                <w:noProof w:val="0"/>
                <w:sz w:val="24"/>
                <w:szCs w:val="24"/>
                <w:lang w:val="en-GB"/>
              </w:rPr>
              <w:t>Upd</w:t>
            </w:r>
            <w:r w:rsidRPr="711AD0ED" w:rsidR="711AD0ED">
              <w:rPr>
                <w:rFonts w:ascii="Aptos" w:hAnsi="Aptos" w:eastAsia="Aptos" w:cs="Aptos"/>
                <w:noProof w:val="0"/>
                <w:sz w:val="24"/>
                <w:szCs w:val="24"/>
                <w:lang w:val="en-GB"/>
              </w:rPr>
              <w:t>ate an airport using an existing IATA code</w:t>
            </w:r>
          </w:p>
        </w:tc>
        <w:tc>
          <w:tcPr>
            <w:cnfStyle w:val="000000000000" w:firstRow="0" w:lastRow="0" w:firstColumn="0" w:lastColumn="0" w:oddVBand="0" w:evenVBand="0" w:oddHBand="0" w:evenHBand="0" w:firstRowFirstColumn="0" w:firstRowLastColumn="0" w:lastRowFirstColumn="0" w:lastRowLastColumn="0"/>
            <w:tcW w:w="1536" w:type="pct"/>
            <w:tcMar/>
            <w:vAlign w:val="center"/>
          </w:tcPr>
          <w:p w:rsidR="711AD0ED" w:rsidP="711AD0ED" w:rsidRDefault="711AD0ED" w14:paraId="740748F3" w14:textId="0915919D">
            <w:pPr>
              <w:jc w:val="center"/>
              <w:rPr>
                <w:rFonts w:ascii="Aptos" w:hAnsi="Aptos" w:eastAsia="Aptos" w:cs="Aptos"/>
                <w:noProof w:val="0"/>
                <w:sz w:val="24"/>
                <w:szCs w:val="24"/>
                <w:lang w:val="en-GB"/>
              </w:rPr>
            </w:pPr>
            <w:r w:rsidRPr="711AD0ED" w:rsidR="711AD0ED">
              <w:rPr>
                <w:rFonts w:ascii="Aptos" w:hAnsi="Aptos" w:eastAsia="Aptos" w:cs="Aptos"/>
                <w:noProof w:val="0"/>
                <w:sz w:val="24"/>
                <w:szCs w:val="24"/>
                <w:lang w:val="en-GB"/>
              </w:rPr>
              <w:t xml:space="preserve">The system blocks </w:t>
            </w:r>
            <w:r w:rsidRPr="711AD0ED" w:rsidR="302944E5">
              <w:rPr>
                <w:rFonts w:ascii="Aptos" w:hAnsi="Aptos" w:eastAsia="Aptos" w:cs="Aptos"/>
                <w:noProof w:val="0"/>
                <w:sz w:val="24"/>
                <w:szCs w:val="24"/>
                <w:lang w:val="en-GB"/>
              </w:rPr>
              <w:t xml:space="preserve">update </w:t>
            </w:r>
            <w:r w:rsidRPr="711AD0ED" w:rsidR="711AD0ED">
              <w:rPr>
                <w:rFonts w:ascii="Aptos" w:hAnsi="Aptos" w:eastAsia="Aptos" w:cs="Aptos"/>
                <w:noProof w:val="0"/>
                <w:sz w:val="24"/>
                <w:szCs w:val="24"/>
                <w:lang w:val="en-GB"/>
              </w:rPr>
              <w:t>an</w:t>
            </w:r>
            <w:r w:rsidRPr="711AD0ED" w:rsidR="711AD0ED">
              <w:rPr>
                <w:rFonts w:ascii="Aptos" w:hAnsi="Aptos" w:eastAsia="Aptos" w:cs="Aptos"/>
                <w:noProof w:val="0"/>
                <w:sz w:val="24"/>
                <w:szCs w:val="24"/>
                <w:lang w:val="en-GB"/>
              </w:rPr>
              <w:t xml:space="preserve">d displays a duplication error </w:t>
            </w:r>
          </w:p>
        </w:tc>
        <w:tc>
          <w:tcPr>
            <w:cnfStyle w:val="000000000000" w:firstRow="0" w:lastRow="0" w:firstColumn="0" w:lastColumn="0" w:oddVBand="0" w:evenVBand="0" w:oddHBand="0" w:evenHBand="0" w:firstRowFirstColumn="0" w:firstRowLastColumn="0" w:lastRowFirstColumn="0" w:lastRowLastColumn="0"/>
            <w:tcW w:w="968" w:type="pct"/>
            <w:tcMar/>
            <w:vAlign w:val="center"/>
          </w:tcPr>
          <w:p w:rsidR="711AD0ED" w:rsidP="711AD0ED" w:rsidRDefault="711AD0ED" w14:noSpellErr="1" w14:paraId="1974BF4E">
            <w:pPr>
              <w:jc w:val="center"/>
              <w:rPr>
                <w:lang w:val="en-GB"/>
              </w:rPr>
            </w:pPr>
            <w:r w:rsidRPr="711AD0ED" w:rsidR="711AD0ED">
              <w:rPr>
                <w:rFonts w:ascii="Aptos" w:hAnsi="Aptos" w:eastAsia="" w:cs="" w:asciiTheme="minorAscii" w:hAnsiTheme="minorAscii" w:eastAsiaTheme="minorEastAsia" w:cstheme="minorBidi"/>
                <w:color w:val="auto"/>
                <w:lang w:val="en-GB"/>
              </w:rPr>
              <w:t>Low</w:t>
            </w:r>
          </w:p>
        </w:tc>
      </w:tr>
      <w:tr w:rsidR="711AD0ED" w:rsidTr="711AD0ED" w14:paraId="0039D834">
        <w:trPr>
          <w:trHeight w:val="300"/>
        </w:trPr>
        <w:tc>
          <w:tcPr>
            <w:cnfStyle w:val="001000000000" w:firstRow="0" w:lastRow="0" w:firstColumn="1" w:lastColumn="0" w:oddVBand="0" w:evenVBand="0" w:oddHBand="0" w:evenHBand="0" w:firstRowFirstColumn="0" w:firstRowLastColumn="0" w:lastRowFirstColumn="0" w:lastRowLastColumn="0"/>
            <w:tcW w:w="1513" w:type="dxa"/>
            <w:noWrap/>
            <w:tcMar/>
            <w:vAlign w:val="center"/>
          </w:tcPr>
          <w:p w:rsidR="711AD0ED" w:rsidP="711AD0ED" w:rsidRDefault="711AD0ED" w14:paraId="4E667723" w14:textId="3BCE0F8C">
            <w:pPr>
              <w:pStyle w:val="Normal"/>
              <w:jc w:val="center"/>
              <w:rPr>
                <w:rFonts w:ascii="Aptos" w:hAnsi="Aptos" w:eastAsia="" w:cs="" w:asciiTheme="minorAscii" w:hAnsiTheme="minorAscii" w:eastAsiaTheme="minorEastAsia" w:cstheme="minorBidi"/>
                <w:color w:val="auto"/>
              </w:rPr>
            </w:pPr>
            <w:r w:rsidRPr="711AD0ED" w:rsidR="711AD0ED">
              <w:rPr>
                <w:rFonts w:ascii="Aptos" w:hAnsi="Aptos" w:eastAsia="" w:cs="" w:asciiTheme="minorAscii" w:hAnsiTheme="minorAscii" w:eastAsiaTheme="minorEastAsia" w:cstheme="minorBidi"/>
                <w:color w:val="auto"/>
              </w:rPr>
              <w:t>TC-</w:t>
            </w:r>
            <w:r w:rsidRPr="711AD0ED" w:rsidR="0B884A26">
              <w:rPr>
                <w:rFonts w:ascii="Aptos" w:hAnsi="Aptos" w:eastAsia="" w:cs="" w:asciiTheme="minorAscii" w:hAnsiTheme="minorAscii" w:eastAsiaTheme="minorEastAsia" w:cstheme="minorBidi"/>
                <w:color w:val="auto"/>
              </w:rPr>
              <w:t>11</w:t>
            </w:r>
          </w:p>
        </w:tc>
        <w:tc>
          <w:tcPr>
            <w:cnfStyle w:val="000000000000" w:firstRow="0" w:lastRow="0" w:firstColumn="0" w:lastColumn="0" w:oddVBand="0" w:evenVBand="0" w:oddHBand="0" w:evenHBand="0" w:firstRowFirstColumn="0" w:firstRowLastColumn="0" w:lastRowFirstColumn="0" w:lastRowLastColumn="0"/>
            <w:tcW w:w="3049" w:type="dxa"/>
            <w:tcMar/>
            <w:vAlign w:val="center"/>
          </w:tcPr>
          <w:p w:rsidR="56EC8D0E" w:rsidP="711AD0ED" w:rsidRDefault="56EC8D0E" w14:paraId="5362C750" w14:textId="3B3FAF67">
            <w:pPr>
              <w:jc w:val="center"/>
            </w:pPr>
            <w:r w:rsidRPr="711AD0ED" w:rsidR="56EC8D0E">
              <w:rPr>
                <w:rFonts w:ascii="Aptos" w:hAnsi="Aptos" w:eastAsia="Aptos" w:cs="Aptos"/>
                <w:noProof w:val="0"/>
                <w:sz w:val="24"/>
                <w:szCs w:val="24"/>
                <w:lang w:val="en-GB"/>
              </w:rPr>
              <w:t>Upd</w:t>
            </w:r>
            <w:r w:rsidRPr="711AD0ED" w:rsidR="711AD0ED">
              <w:rPr>
                <w:rFonts w:ascii="Aptos" w:hAnsi="Aptos" w:eastAsia="Aptos" w:cs="Aptos"/>
                <w:noProof w:val="0"/>
                <w:sz w:val="24"/>
                <w:szCs w:val="24"/>
                <w:lang w:val="en-GB"/>
              </w:rPr>
              <w:t>ate an airport using a non-existing operational scope value</w:t>
            </w:r>
          </w:p>
        </w:tc>
        <w:tc>
          <w:tcPr>
            <w:cnfStyle w:val="000000000000" w:firstRow="0" w:lastRow="0" w:firstColumn="0" w:lastColumn="0" w:oddVBand="0" w:evenVBand="0" w:oddHBand="0" w:evenHBand="0" w:firstRowFirstColumn="0" w:firstRowLastColumn="0" w:lastRowFirstColumn="0" w:lastRowLastColumn="0"/>
            <w:tcW w:w="2808" w:type="dxa"/>
            <w:tcMar/>
            <w:vAlign w:val="center"/>
          </w:tcPr>
          <w:p w:rsidR="711AD0ED" w:rsidP="711AD0ED" w:rsidRDefault="711AD0ED" w14:paraId="4B907416" w14:textId="3B249092">
            <w:pPr>
              <w:jc w:val="center"/>
              <w:rPr>
                <w:rFonts w:ascii="Aptos" w:hAnsi="Aptos" w:eastAsia="Aptos" w:cs="Aptos"/>
                <w:noProof w:val="0"/>
                <w:sz w:val="24"/>
                <w:szCs w:val="24"/>
                <w:lang w:val="en-GB"/>
              </w:rPr>
            </w:pPr>
            <w:r w:rsidRPr="711AD0ED" w:rsidR="711AD0ED">
              <w:rPr>
                <w:rFonts w:ascii="Aptos" w:hAnsi="Aptos" w:eastAsia="Aptos" w:cs="Aptos"/>
                <w:noProof w:val="0"/>
                <w:sz w:val="24"/>
                <w:szCs w:val="24"/>
                <w:lang w:val="en-GB"/>
              </w:rPr>
              <w:t xml:space="preserve">The system blocks </w:t>
            </w:r>
            <w:r w:rsidRPr="711AD0ED" w:rsidR="4C0123C9">
              <w:rPr>
                <w:rFonts w:ascii="Aptos" w:hAnsi="Aptos" w:eastAsia="Aptos" w:cs="Aptos"/>
                <w:noProof w:val="0"/>
                <w:sz w:val="24"/>
                <w:szCs w:val="24"/>
                <w:lang w:val="en-GB"/>
              </w:rPr>
              <w:t xml:space="preserve">update </w:t>
            </w:r>
            <w:r w:rsidRPr="711AD0ED" w:rsidR="711AD0ED">
              <w:rPr>
                <w:rFonts w:ascii="Aptos" w:hAnsi="Aptos" w:eastAsia="Aptos" w:cs="Aptos"/>
                <w:noProof w:val="0"/>
                <w:sz w:val="24"/>
                <w:szCs w:val="24"/>
                <w:lang w:val="en-GB"/>
              </w:rPr>
              <w:t>or defaults to a safe option</w:t>
            </w:r>
          </w:p>
        </w:tc>
        <w:tc>
          <w:tcPr>
            <w:cnfStyle w:val="000000000000" w:firstRow="0" w:lastRow="0" w:firstColumn="0" w:lastColumn="0" w:oddVBand="0" w:evenVBand="0" w:oddHBand="0" w:evenHBand="0" w:firstRowFirstColumn="0" w:firstRowLastColumn="0" w:lastRowFirstColumn="0" w:lastRowLastColumn="0"/>
            <w:tcW w:w="1770" w:type="dxa"/>
            <w:tcMar/>
            <w:vAlign w:val="center"/>
          </w:tcPr>
          <w:p w:rsidR="711AD0ED" w:rsidP="711AD0ED" w:rsidRDefault="711AD0ED" w14:paraId="29E69357" w14:textId="7CA33F2F">
            <w:pPr>
              <w:pStyle w:val="Normal"/>
              <w:jc w:val="center"/>
              <w:rPr>
                <w:rFonts w:ascii="Aptos" w:hAnsi="Aptos" w:eastAsia="" w:cs="" w:asciiTheme="minorAscii" w:hAnsiTheme="minorAscii" w:eastAsiaTheme="minorEastAsia" w:cstheme="minorBidi"/>
                <w:color w:val="auto"/>
                <w:lang w:val="en-GB"/>
              </w:rPr>
            </w:pPr>
            <w:r w:rsidRPr="711AD0ED" w:rsidR="711AD0ED">
              <w:rPr>
                <w:rFonts w:ascii="Aptos" w:hAnsi="Aptos" w:eastAsia="" w:cs="" w:asciiTheme="minorAscii" w:hAnsiTheme="minorAscii" w:eastAsiaTheme="minorEastAsia" w:cstheme="minorBidi"/>
                <w:color w:val="auto"/>
                <w:lang w:val="en-GB"/>
              </w:rPr>
              <w:t>Low</w:t>
            </w:r>
          </w:p>
        </w:tc>
      </w:tr>
      <w:tr w:rsidR="711AD0ED" w:rsidTr="711AD0ED" w14:paraId="6558C383">
        <w:trPr>
          <w:trHeight w:val="300"/>
        </w:trPr>
        <w:tc>
          <w:tcPr>
            <w:cnfStyle w:val="001000000000" w:firstRow="0" w:lastRow="0" w:firstColumn="1" w:lastColumn="0" w:oddVBand="0" w:evenVBand="0" w:oddHBand="0" w:evenHBand="0" w:firstRowFirstColumn="0" w:firstRowLastColumn="0" w:lastRowFirstColumn="0" w:lastRowLastColumn="0"/>
            <w:tcW w:w="1513" w:type="dxa"/>
            <w:noWrap/>
            <w:tcMar/>
            <w:vAlign w:val="center"/>
          </w:tcPr>
          <w:p w:rsidR="711AD0ED" w:rsidP="711AD0ED" w:rsidRDefault="711AD0ED" w14:paraId="72AE2CDB" w14:textId="3DCC1CC8">
            <w:pPr>
              <w:pStyle w:val="Normal"/>
              <w:jc w:val="center"/>
              <w:rPr>
                <w:rFonts w:ascii="Aptos" w:hAnsi="Aptos" w:eastAsia="" w:cs="" w:asciiTheme="minorAscii" w:hAnsiTheme="minorAscii" w:eastAsiaTheme="minorEastAsia" w:cstheme="minorBidi"/>
                <w:color w:val="auto"/>
              </w:rPr>
            </w:pPr>
            <w:r w:rsidRPr="711AD0ED" w:rsidR="711AD0ED">
              <w:rPr>
                <w:rFonts w:ascii="Aptos" w:hAnsi="Aptos" w:eastAsia="" w:cs="" w:asciiTheme="minorAscii" w:hAnsiTheme="minorAscii" w:eastAsiaTheme="minorEastAsia" w:cstheme="minorBidi"/>
                <w:color w:val="auto"/>
              </w:rPr>
              <w:t>TC-</w:t>
            </w:r>
            <w:r w:rsidRPr="711AD0ED" w:rsidR="0B884A26">
              <w:rPr>
                <w:rFonts w:ascii="Aptos" w:hAnsi="Aptos" w:eastAsia="" w:cs="" w:asciiTheme="minorAscii" w:hAnsiTheme="minorAscii" w:eastAsiaTheme="minorEastAsia" w:cstheme="minorBidi"/>
                <w:color w:val="auto"/>
              </w:rPr>
              <w:t>12</w:t>
            </w:r>
          </w:p>
        </w:tc>
        <w:tc>
          <w:tcPr>
            <w:cnfStyle w:val="000000000000" w:firstRow="0" w:lastRow="0" w:firstColumn="0" w:lastColumn="0" w:oddVBand="0" w:evenVBand="0" w:oddHBand="0" w:evenHBand="0" w:firstRowFirstColumn="0" w:firstRowLastColumn="0" w:lastRowFirstColumn="0" w:lastRowLastColumn="0"/>
            <w:tcW w:w="3049" w:type="dxa"/>
            <w:tcMar/>
            <w:vAlign w:val="center"/>
          </w:tcPr>
          <w:p w:rsidR="0A363BB3" w:rsidP="711AD0ED" w:rsidRDefault="0A363BB3" w14:paraId="49B95AE6" w14:textId="195042C7">
            <w:pPr>
              <w:jc w:val="center"/>
            </w:pPr>
            <w:r w:rsidRPr="711AD0ED" w:rsidR="0A363BB3">
              <w:rPr>
                <w:rFonts w:ascii="Aptos" w:hAnsi="Aptos" w:eastAsia="Aptos" w:cs="Aptos"/>
                <w:noProof w:val="0"/>
                <w:sz w:val="24"/>
                <w:szCs w:val="24"/>
                <w:lang w:val="en-GB"/>
              </w:rPr>
              <w:t>Upd</w:t>
            </w:r>
            <w:r w:rsidRPr="711AD0ED" w:rsidR="711AD0ED">
              <w:rPr>
                <w:rFonts w:ascii="Aptos" w:hAnsi="Aptos" w:eastAsia="Aptos" w:cs="Aptos"/>
                <w:noProof w:val="0"/>
                <w:sz w:val="24"/>
                <w:szCs w:val="24"/>
                <w:lang w:val="en-GB"/>
              </w:rPr>
              <w:t>ate an airport as a user with a different role</w:t>
            </w:r>
          </w:p>
        </w:tc>
        <w:tc>
          <w:tcPr>
            <w:cnfStyle w:val="000000000000" w:firstRow="0" w:lastRow="0" w:firstColumn="0" w:lastColumn="0" w:oddVBand="0" w:evenVBand="0" w:oddHBand="0" w:evenHBand="0" w:firstRowFirstColumn="0" w:firstRowLastColumn="0" w:lastRowFirstColumn="0" w:lastRowLastColumn="0"/>
            <w:tcW w:w="2808" w:type="dxa"/>
            <w:tcMar/>
            <w:vAlign w:val="center"/>
          </w:tcPr>
          <w:p w:rsidR="711AD0ED" w:rsidP="711AD0ED" w:rsidRDefault="711AD0ED" w14:paraId="3DFE940A" w14:textId="3FE70E8C">
            <w:pPr>
              <w:jc w:val="center"/>
            </w:pPr>
            <w:r w:rsidRPr="711AD0ED" w:rsidR="711AD0ED">
              <w:rPr>
                <w:rFonts w:ascii="Aptos" w:hAnsi="Aptos" w:eastAsia="Aptos" w:cs="Aptos"/>
                <w:noProof w:val="0"/>
                <w:sz w:val="24"/>
                <w:szCs w:val="24"/>
                <w:lang w:val="en-GB"/>
              </w:rPr>
              <w:t>Access is denied</w:t>
            </w:r>
          </w:p>
        </w:tc>
        <w:tc>
          <w:tcPr>
            <w:cnfStyle w:val="000000000000" w:firstRow="0" w:lastRow="0" w:firstColumn="0" w:lastColumn="0" w:oddVBand="0" w:evenVBand="0" w:oddHBand="0" w:evenHBand="0" w:firstRowFirstColumn="0" w:firstRowLastColumn="0" w:lastRowFirstColumn="0" w:lastRowLastColumn="0"/>
            <w:tcW w:w="1770" w:type="dxa"/>
            <w:tcMar/>
            <w:vAlign w:val="center"/>
          </w:tcPr>
          <w:p w:rsidR="711AD0ED" w:rsidP="711AD0ED" w:rsidRDefault="711AD0ED" w14:paraId="2EE720DA" w14:textId="0C18E2C6">
            <w:pPr>
              <w:pStyle w:val="Normal"/>
              <w:jc w:val="center"/>
              <w:rPr>
                <w:rFonts w:ascii="Aptos" w:hAnsi="Aptos" w:eastAsia="" w:cs="" w:asciiTheme="minorAscii" w:hAnsiTheme="minorAscii" w:eastAsiaTheme="minorEastAsia" w:cstheme="minorBidi"/>
                <w:color w:val="auto"/>
                <w:lang w:val="en-GB"/>
              </w:rPr>
            </w:pPr>
            <w:r w:rsidRPr="711AD0ED" w:rsidR="711AD0ED">
              <w:rPr>
                <w:rFonts w:ascii="Aptos" w:hAnsi="Aptos" w:eastAsia="" w:cs="" w:asciiTheme="minorAscii" w:hAnsiTheme="minorAscii" w:eastAsiaTheme="minorEastAsia" w:cstheme="minorBidi"/>
                <w:color w:val="auto"/>
                <w:lang w:val="en-GB"/>
              </w:rPr>
              <w:t>Low</w:t>
            </w:r>
          </w:p>
        </w:tc>
      </w:tr>
      <w:tr w:rsidR="711AD0ED" w:rsidTr="711AD0ED" w14:paraId="3B7228BB">
        <w:trPr>
          <w:trHeight w:val="300"/>
        </w:trPr>
        <w:tc>
          <w:tcPr>
            <w:cnfStyle w:val="001000000000" w:firstRow="0" w:lastRow="0" w:firstColumn="1" w:lastColumn="0" w:oddVBand="0" w:evenVBand="0" w:oddHBand="0" w:evenHBand="0" w:firstRowFirstColumn="0" w:firstRowLastColumn="0" w:lastRowFirstColumn="0" w:lastRowLastColumn="0"/>
            <w:tcW w:w="1513" w:type="dxa"/>
            <w:noWrap/>
            <w:tcMar/>
            <w:vAlign w:val="center"/>
          </w:tcPr>
          <w:p w:rsidR="711AD0ED" w:rsidP="711AD0ED" w:rsidRDefault="711AD0ED" w14:paraId="35057DBA" w14:textId="469196AC">
            <w:pPr>
              <w:pStyle w:val="Normal"/>
              <w:jc w:val="center"/>
              <w:rPr>
                <w:rFonts w:ascii="Aptos" w:hAnsi="Aptos" w:eastAsia="" w:cs="" w:asciiTheme="minorAscii" w:hAnsiTheme="minorAscii" w:eastAsiaTheme="minorEastAsia" w:cstheme="minorBidi"/>
                <w:color w:val="auto"/>
              </w:rPr>
            </w:pPr>
            <w:r w:rsidRPr="711AD0ED" w:rsidR="711AD0ED">
              <w:rPr>
                <w:rFonts w:ascii="Aptos" w:hAnsi="Aptos" w:eastAsia="" w:cs="" w:asciiTheme="minorAscii" w:hAnsiTheme="minorAscii" w:eastAsiaTheme="minorEastAsia" w:cstheme="minorBidi"/>
                <w:color w:val="auto"/>
              </w:rPr>
              <w:t>TC-</w:t>
            </w:r>
            <w:r w:rsidRPr="711AD0ED" w:rsidR="071B09F4">
              <w:rPr>
                <w:rFonts w:ascii="Aptos" w:hAnsi="Aptos" w:eastAsia="" w:cs="" w:asciiTheme="minorAscii" w:hAnsiTheme="minorAscii" w:eastAsiaTheme="minorEastAsia" w:cstheme="minorBidi"/>
                <w:color w:val="auto"/>
              </w:rPr>
              <w:t>13</w:t>
            </w:r>
          </w:p>
        </w:tc>
        <w:tc>
          <w:tcPr>
            <w:cnfStyle w:val="000000000000" w:firstRow="0" w:lastRow="0" w:firstColumn="0" w:lastColumn="0" w:oddVBand="0" w:evenVBand="0" w:oddHBand="0" w:evenHBand="0" w:firstRowFirstColumn="0" w:firstRowLastColumn="0" w:lastRowFirstColumn="0" w:lastRowLastColumn="0"/>
            <w:tcW w:w="3049" w:type="dxa"/>
            <w:tcMar/>
            <w:vAlign w:val="center"/>
          </w:tcPr>
          <w:p w:rsidR="711AD0ED" w:rsidP="711AD0ED" w:rsidRDefault="711AD0ED" w14:paraId="5CAC073B" w14:textId="35CE1779">
            <w:pPr>
              <w:jc w:val="center"/>
              <w:rPr>
                <w:rFonts w:ascii="Aptos" w:hAnsi="Aptos" w:eastAsia="Aptos" w:cs="Aptos"/>
                <w:noProof w:val="0"/>
                <w:sz w:val="24"/>
                <w:szCs w:val="24"/>
                <w:lang w:val="en-GB"/>
              </w:rPr>
            </w:pPr>
          </w:p>
        </w:tc>
        <w:tc>
          <w:tcPr>
            <w:cnfStyle w:val="000000000000" w:firstRow="0" w:lastRow="0" w:firstColumn="0" w:lastColumn="0" w:oddVBand="0" w:evenVBand="0" w:oddHBand="0" w:evenHBand="0" w:firstRowFirstColumn="0" w:firstRowLastColumn="0" w:lastRowFirstColumn="0" w:lastRowLastColumn="0"/>
            <w:tcW w:w="2808" w:type="dxa"/>
            <w:tcMar/>
            <w:vAlign w:val="center"/>
          </w:tcPr>
          <w:p w:rsidR="711AD0ED" w:rsidP="711AD0ED" w:rsidRDefault="711AD0ED" w14:paraId="2193FD1C" w14:textId="226A81A8">
            <w:pPr>
              <w:jc w:val="center"/>
              <w:rPr>
                <w:rFonts w:ascii="Aptos" w:hAnsi="Aptos" w:eastAsia="Aptos" w:cs="Aptos"/>
                <w:noProof w:val="0"/>
                <w:sz w:val="24"/>
                <w:szCs w:val="24"/>
                <w:lang w:val="en-GB"/>
              </w:rPr>
            </w:pPr>
          </w:p>
        </w:tc>
        <w:tc>
          <w:tcPr>
            <w:cnfStyle w:val="000000000000" w:firstRow="0" w:lastRow="0" w:firstColumn="0" w:lastColumn="0" w:oddVBand="0" w:evenVBand="0" w:oddHBand="0" w:evenHBand="0" w:firstRowFirstColumn="0" w:firstRowLastColumn="0" w:lastRowFirstColumn="0" w:lastRowLastColumn="0"/>
            <w:tcW w:w="1770" w:type="dxa"/>
            <w:tcMar/>
            <w:vAlign w:val="center"/>
          </w:tcPr>
          <w:p w:rsidR="711AD0ED" w:rsidP="711AD0ED" w:rsidRDefault="711AD0ED" w14:paraId="6F4FE94A" w14:textId="41DDCE10">
            <w:pPr>
              <w:pStyle w:val="Normal"/>
              <w:jc w:val="center"/>
              <w:rPr>
                <w:rFonts w:ascii="Aptos" w:hAnsi="Aptos" w:eastAsia="" w:cs="" w:asciiTheme="minorAscii" w:hAnsiTheme="minorAscii" w:eastAsiaTheme="minorEastAsia" w:cstheme="minorBidi"/>
                <w:color w:val="auto"/>
                <w:lang w:val="en-GB"/>
              </w:rPr>
            </w:pPr>
          </w:p>
        </w:tc>
      </w:tr>
      <w:tr w:rsidR="711AD0ED" w:rsidTr="711AD0ED" w14:paraId="6F24DCEA">
        <w:trPr>
          <w:trHeight w:val="300"/>
        </w:trPr>
        <w:tc>
          <w:tcPr>
            <w:cnfStyle w:val="001000000000" w:firstRow="0" w:lastRow="0" w:firstColumn="1" w:lastColumn="0" w:oddVBand="0" w:evenVBand="0" w:oddHBand="0" w:evenHBand="0" w:firstRowFirstColumn="0" w:firstRowLastColumn="0" w:lastRowFirstColumn="0" w:lastRowLastColumn="0"/>
            <w:tcW w:w="1513" w:type="dxa"/>
            <w:noWrap/>
            <w:tcMar/>
            <w:vAlign w:val="center"/>
          </w:tcPr>
          <w:p w:rsidR="778B4383" w:rsidP="711AD0ED" w:rsidRDefault="778B4383" w14:paraId="32570210" w14:textId="3551281E">
            <w:pPr>
              <w:pStyle w:val="Normal"/>
              <w:jc w:val="center"/>
              <w:rPr>
                <w:rFonts w:ascii="Aptos" w:hAnsi="Aptos" w:eastAsia="" w:cs="" w:asciiTheme="minorAscii" w:hAnsiTheme="minorAscii" w:eastAsiaTheme="minorEastAsia" w:cstheme="minorBidi"/>
                <w:color w:val="auto"/>
              </w:rPr>
            </w:pPr>
            <w:r w:rsidRPr="711AD0ED" w:rsidR="778B4383">
              <w:rPr>
                <w:rFonts w:ascii="Aptos" w:hAnsi="Aptos" w:eastAsia="" w:cs="" w:asciiTheme="minorAscii" w:hAnsiTheme="minorAscii" w:eastAsiaTheme="minorEastAsia" w:cstheme="minorBidi"/>
                <w:color w:val="auto"/>
              </w:rPr>
              <w:t>TC-</w:t>
            </w:r>
            <w:r w:rsidRPr="711AD0ED" w:rsidR="768924DD">
              <w:rPr>
                <w:rFonts w:ascii="Aptos" w:hAnsi="Aptos" w:eastAsia="" w:cs="" w:asciiTheme="minorAscii" w:hAnsiTheme="minorAscii" w:eastAsiaTheme="minorEastAsia" w:cstheme="minorBidi"/>
                <w:color w:val="auto"/>
              </w:rPr>
              <w:t>14</w:t>
            </w:r>
          </w:p>
        </w:tc>
        <w:tc>
          <w:tcPr>
            <w:cnfStyle w:val="000000000000" w:firstRow="0" w:lastRow="0" w:firstColumn="0" w:lastColumn="0" w:oddVBand="0" w:evenVBand="0" w:oddHBand="0" w:evenHBand="0" w:firstRowFirstColumn="0" w:firstRowLastColumn="0" w:lastRowFirstColumn="0" w:lastRowLastColumn="0"/>
            <w:tcW w:w="3049" w:type="dxa"/>
            <w:tcMar/>
            <w:vAlign w:val="center"/>
          </w:tcPr>
          <w:p w:rsidR="778B4383" w:rsidP="711AD0ED" w:rsidRDefault="778B4383" w14:paraId="57F3A52F" w14:textId="1C722F78">
            <w:pPr>
              <w:pStyle w:val="Normal"/>
              <w:jc w:val="center"/>
              <w:rPr>
                <w:rFonts w:ascii="Aptos" w:hAnsi="Aptos" w:eastAsia="Aptos" w:cs="Aptos"/>
                <w:noProof w:val="0"/>
                <w:sz w:val="24"/>
                <w:szCs w:val="24"/>
                <w:lang w:val="en-GB"/>
              </w:rPr>
            </w:pPr>
            <w:r w:rsidRPr="711AD0ED" w:rsidR="778B4383">
              <w:rPr>
                <w:rFonts w:ascii="Aptos" w:hAnsi="Aptos" w:eastAsia="Aptos" w:cs="Aptos"/>
                <w:noProof w:val="0"/>
                <w:sz w:val="24"/>
                <w:szCs w:val="24"/>
                <w:lang w:val="en-GB"/>
              </w:rPr>
              <w:t>Update a non-</w:t>
            </w:r>
            <w:r w:rsidRPr="711AD0ED" w:rsidR="778B4383">
              <w:rPr>
                <w:rFonts w:ascii="Aptos" w:hAnsi="Aptos" w:eastAsia="Aptos" w:cs="Aptos"/>
                <w:noProof w:val="0"/>
                <w:sz w:val="24"/>
                <w:szCs w:val="24"/>
                <w:lang w:val="en-GB"/>
              </w:rPr>
              <w:t>existing</w:t>
            </w:r>
            <w:r w:rsidRPr="711AD0ED" w:rsidR="778B4383">
              <w:rPr>
                <w:rFonts w:ascii="Aptos" w:hAnsi="Aptos" w:eastAsia="Aptos" w:cs="Aptos"/>
                <w:noProof w:val="0"/>
                <w:sz w:val="24"/>
                <w:szCs w:val="24"/>
                <w:lang w:val="en-GB"/>
              </w:rPr>
              <w:t xml:space="preserve"> airport</w:t>
            </w:r>
          </w:p>
        </w:tc>
        <w:tc>
          <w:tcPr>
            <w:cnfStyle w:val="000000000000" w:firstRow="0" w:lastRow="0" w:firstColumn="0" w:lastColumn="0" w:oddVBand="0" w:evenVBand="0" w:oddHBand="0" w:evenHBand="0" w:firstRowFirstColumn="0" w:firstRowLastColumn="0" w:lastRowFirstColumn="0" w:lastRowLastColumn="0"/>
            <w:tcW w:w="2808" w:type="dxa"/>
            <w:tcMar/>
            <w:vAlign w:val="center"/>
          </w:tcPr>
          <w:p w:rsidR="778B4383" w:rsidP="711AD0ED" w:rsidRDefault="778B4383" w14:paraId="6C2CADD5" w14:textId="720620D9">
            <w:pPr>
              <w:pStyle w:val="Normal"/>
              <w:jc w:val="center"/>
              <w:rPr>
                <w:rFonts w:ascii="Aptos" w:hAnsi="Aptos" w:eastAsia="Aptos" w:cs="Aptos"/>
                <w:noProof w:val="0"/>
                <w:sz w:val="24"/>
                <w:szCs w:val="24"/>
                <w:lang w:val="en-GB"/>
              </w:rPr>
            </w:pPr>
            <w:r w:rsidRPr="711AD0ED" w:rsidR="778B4383">
              <w:rPr>
                <w:rFonts w:ascii="Aptos" w:hAnsi="Aptos" w:eastAsia="Aptos" w:cs="Aptos"/>
                <w:noProof w:val="0"/>
                <w:sz w:val="24"/>
                <w:szCs w:val="24"/>
                <w:lang w:val="en-GB"/>
              </w:rPr>
              <w:t>Access is denied</w:t>
            </w:r>
          </w:p>
        </w:tc>
        <w:tc>
          <w:tcPr>
            <w:cnfStyle w:val="000000000000" w:firstRow="0" w:lastRow="0" w:firstColumn="0" w:lastColumn="0" w:oddVBand="0" w:evenVBand="0" w:oddHBand="0" w:evenHBand="0" w:firstRowFirstColumn="0" w:firstRowLastColumn="0" w:lastRowFirstColumn="0" w:lastRowLastColumn="0"/>
            <w:tcW w:w="1770" w:type="dxa"/>
            <w:tcMar/>
            <w:vAlign w:val="center"/>
          </w:tcPr>
          <w:p w:rsidR="778B4383" w:rsidP="711AD0ED" w:rsidRDefault="778B4383" w14:paraId="3B9502C1" w14:textId="1AF293A6">
            <w:pPr>
              <w:pStyle w:val="Normal"/>
              <w:jc w:val="center"/>
              <w:rPr>
                <w:rFonts w:ascii="Aptos" w:hAnsi="Aptos" w:eastAsia="" w:cs="" w:asciiTheme="minorAscii" w:hAnsiTheme="minorAscii" w:eastAsiaTheme="minorEastAsia" w:cstheme="minorBidi"/>
                <w:color w:val="auto"/>
                <w:lang w:val="en-GB"/>
              </w:rPr>
            </w:pPr>
            <w:r w:rsidRPr="711AD0ED" w:rsidR="778B4383">
              <w:rPr>
                <w:rFonts w:ascii="Aptos" w:hAnsi="Aptos" w:eastAsia="" w:cs="" w:asciiTheme="minorAscii" w:hAnsiTheme="minorAscii" w:eastAsiaTheme="minorEastAsia" w:cstheme="minorBidi"/>
                <w:color w:val="auto"/>
                <w:lang w:val="en-GB"/>
              </w:rPr>
              <w:t>Low</w:t>
            </w:r>
          </w:p>
        </w:tc>
      </w:tr>
    </w:tbl>
    <w:p w:rsidR="00E37EBE" w:rsidP="00E37EBE" w:rsidRDefault="00E37EBE" w14:paraId="44DFE204" w14:textId="77777777">
      <w:pPr>
        <w:rPr>
          <w:lang w:val="en-GB"/>
        </w:rPr>
      </w:pPr>
    </w:p>
    <w:p w:rsidRPr="00AD213C" w:rsidR="006D5FE6" w:rsidP="711AD0ED" w:rsidRDefault="006D5FE6" w14:paraId="32B48EDF" w14:textId="582DD12F">
      <w:pPr>
        <w:spacing w:before="0" w:beforeAutospacing="off" w:after="160" w:afterAutospacing="off" w:line="257" w:lineRule="auto"/>
        <w:jc w:val="both"/>
      </w:pPr>
      <w:r w:rsidRPr="711AD0ED" w:rsidR="1EDA66DE">
        <w:rPr>
          <w:rFonts w:ascii="Aptos" w:hAnsi="Aptos" w:eastAsia="Aptos" w:cs="Aptos"/>
          <w:noProof w:val="0"/>
          <w:sz w:val="22"/>
          <w:szCs w:val="22"/>
          <w:lang w:val="en-GB"/>
        </w:rPr>
        <w:t>Note: This function should be tested by iterating over each attribute displayed on the form, trying all the possibilities explained in class, while leaving all other attributes empty. Also, keep in mind that read-only attributes must be tested as well.</w:t>
      </w:r>
    </w:p>
    <w:p w:rsidRPr="00AD213C" w:rsidR="006D5FE6" w:rsidP="711AD0ED" w:rsidRDefault="006D5FE6" w14:paraId="7653C01E" w14:textId="0B7400D5">
      <w:pPr>
        <w:jc w:val="both"/>
        <w:rPr>
          <w:sz w:val="22"/>
          <w:szCs w:val="22"/>
          <w:lang w:val="en-GB"/>
        </w:rPr>
      </w:pPr>
    </w:p>
    <w:p w:rsidRPr="00576241" w:rsidR="007235AC" w:rsidP="711AD0ED" w:rsidRDefault="007235AC" w14:paraId="064F53C6" w14:textId="5949C899">
      <w:pPr>
        <w:pStyle w:val="Ttulo3"/>
        <w:rPr>
          <w:sz w:val="28"/>
          <w:szCs w:val="28"/>
          <w:lang w:val="en-GB"/>
        </w:rPr>
      </w:pPr>
      <w:bookmarkStart w:name="_Toc1792969438" w:id="2112437186"/>
      <w:r w:rsidRPr="711AD0ED" w:rsidR="66F518CC">
        <w:rPr>
          <w:sz w:val="28"/>
          <w:szCs w:val="28"/>
          <w:lang w:val="en-GB"/>
        </w:rPr>
        <w:t>Create</w:t>
      </w:r>
      <w:bookmarkEnd w:id="2112437186"/>
    </w:p>
    <w:p w:rsidRPr="00576241" w:rsidR="007235AC" w:rsidP="007235AC" w:rsidRDefault="007235AC" w14:paraId="2C4D94CB" w14:textId="77777777">
      <w:pPr>
        <w:rPr>
          <w:lang w:val="en-GB"/>
        </w:rPr>
      </w:pPr>
    </w:p>
    <w:tbl>
      <w:tblPr>
        <w:tblStyle w:val="Listamedia2-nfasis1"/>
        <w:tblW w:w="5374" w:type="pct"/>
        <w:tblLook w:val="04A0" w:firstRow="1" w:lastRow="0" w:firstColumn="1" w:lastColumn="0" w:noHBand="0" w:noVBand="1"/>
      </w:tblPr>
      <w:tblGrid>
        <w:gridCol w:w="1513"/>
        <w:gridCol w:w="3049"/>
        <w:gridCol w:w="2808"/>
        <w:gridCol w:w="1770"/>
      </w:tblGrid>
      <w:tr w:rsidR="007235AC" w:rsidTr="711AD0ED" w14:paraId="5F37F152" w14:textId="77777777">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Mar/>
          </w:tcPr>
          <w:p w:rsidRPr="00956909" w:rsidR="007235AC" w:rsidP="005728EE" w:rsidRDefault="007235AC" w14:paraId="3751FCA0" w14:textId="77777777">
            <w:pPr>
              <w:rPr>
                <w:rFonts w:asciiTheme="minorHAnsi" w:hAnsiTheme="minorHAnsi" w:eastAsiaTheme="minorEastAsia" w:cstheme="minorBidi"/>
                <w:color w:val="auto"/>
              </w:rPr>
            </w:pPr>
            <w:r w:rsidRPr="00956909">
              <w:rPr>
                <w:rFonts w:asciiTheme="minorHAnsi" w:hAnsiTheme="minorHAnsi" w:eastAsiaTheme="minorEastAsia" w:cstheme="minorBidi"/>
                <w:color w:val="auto"/>
              </w:rPr>
              <w:t>Test Case ID</w:t>
            </w:r>
          </w:p>
        </w:tc>
        <w:tc>
          <w:tcPr>
            <w:cnfStyle w:val="000000000000" w:firstRow="0" w:lastRow="0" w:firstColumn="0" w:lastColumn="0" w:oddVBand="0" w:evenVBand="0" w:oddHBand="0" w:evenHBand="0" w:firstRowFirstColumn="0" w:firstRowLastColumn="0" w:lastRowFirstColumn="0" w:lastRowLastColumn="0"/>
            <w:tcW w:w="1668" w:type="pct"/>
            <w:tcMar/>
          </w:tcPr>
          <w:p w:rsidRPr="00956909" w:rsidR="007235AC" w:rsidP="005728EE" w:rsidRDefault="007235AC" w14:paraId="5F554789" w14:textId="7777777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color w:val="auto"/>
              </w:rPr>
            </w:pPr>
            <w:proofErr w:type="spellStart"/>
            <w:r w:rsidRPr="00956909">
              <w:rPr>
                <w:rFonts w:asciiTheme="minorHAnsi" w:hAnsiTheme="minorHAnsi" w:eastAsiaTheme="minorEastAsia" w:cstheme="minorBidi"/>
                <w:color w:val="auto"/>
              </w:rPr>
              <w:t>Description</w:t>
            </w:r>
            <w:proofErr w:type="spellEnd"/>
          </w:p>
        </w:tc>
        <w:tc>
          <w:tcPr>
            <w:cnfStyle w:val="000000000000" w:firstRow="0" w:lastRow="0" w:firstColumn="0" w:lastColumn="0" w:oddVBand="0" w:evenVBand="0" w:oddHBand="0" w:evenHBand="0" w:firstRowFirstColumn="0" w:firstRowLastColumn="0" w:lastRowFirstColumn="0" w:lastRowLastColumn="0"/>
            <w:tcW w:w="1536" w:type="pct"/>
            <w:tcMar/>
          </w:tcPr>
          <w:p w:rsidRPr="00956909" w:rsidR="007235AC" w:rsidP="005728EE" w:rsidRDefault="007235AC" w14:paraId="65A64290" w14:textId="7777777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color w:val="auto"/>
              </w:rPr>
            </w:pPr>
            <w:proofErr w:type="spellStart"/>
            <w:r w:rsidRPr="00956909">
              <w:rPr>
                <w:rFonts w:asciiTheme="minorHAnsi" w:hAnsiTheme="minorHAnsi" w:eastAsiaTheme="minorEastAsia" w:cstheme="minorBidi"/>
                <w:color w:val="auto"/>
              </w:rPr>
              <w:t>Result</w:t>
            </w:r>
            <w:proofErr w:type="spellEnd"/>
          </w:p>
        </w:tc>
        <w:tc>
          <w:tcPr>
            <w:cnfStyle w:val="000000000000" w:firstRow="0" w:lastRow="0" w:firstColumn="0" w:lastColumn="0" w:oddVBand="0" w:evenVBand="0" w:oddHBand="0" w:evenHBand="0" w:firstRowFirstColumn="0" w:firstRowLastColumn="0" w:lastRowFirstColumn="0" w:lastRowLastColumn="0"/>
            <w:tcW w:w="968" w:type="pct"/>
            <w:tcMar/>
          </w:tcPr>
          <w:p w:rsidRPr="00956909" w:rsidR="007235AC" w:rsidP="005728EE" w:rsidRDefault="007235AC" w14:paraId="36546874" w14:textId="7777777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eastAsiaTheme="minorEastAsia" w:cstheme="minorBidi"/>
                <w:color w:val="auto"/>
              </w:rPr>
            </w:pPr>
            <w:r w:rsidRPr="00956909">
              <w:rPr>
                <w:rFonts w:asciiTheme="minorHAnsi" w:hAnsiTheme="minorHAnsi" w:eastAsiaTheme="minorEastAsia" w:cstheme="minorBidi"/>
                <w:color w:val="auto"/>
              </w:rPr>
              <w:t xml:space="preserve">Bug </w:t>
            </w:r>
            <w:proofErr w:type="spellStart"/>
            <w:r w:rsidRPr="00956909">
              <w:rPr>
                <w:rFonts w:asciiTheme="minorHAnsi" w:hAnsiTheme="minorHAnsi" w:eastAsiaTheme="minorEastAsia" w:cstheme="minorBidi"/>
                <w:color w:val="auto"/>
              </w:rPr>
              <w:t>Detection</w:t>
            </w:r>
            <w:proofErr w:type="spellEnd"/>
            <w:r w:rsidRPr="00956909">
              <w:rPr>
                <w:rFonts w:asciiTheme="minorHAnsi" w:hAnsiTheme="minorHAnsi" w:eastAsiaTheme="minorEastAsia" w:cstheme="minorBidi"/>
                <w:color w:val="auto"/>
              </w:rPr>
              <w:t xml:space="preserve"> </w:t>
            </w:r>
            <w:proofErr w:type="spellStart"/>
            <w:r w:rsidRPr="00956909">
              <w:rPr>
                <w:rFonts w:asciiTheme="minorHAnsi" w:hAnsiTheme="minorHAnsi" w:eastAsiaTheme="minorEastAsia" w:cstheme="minorBidi"/>
                <w:color w:val="auto"/>
              </w:rPr>
              <w:t>Effectivenes</w:t>
            </w:r>
            <w:proofErr w:type="spellEnd"/>
          </w:p>
        </w:tc>
      </w:tr>
      <w:tr w:rsidRPr="00956909" w:rsidR="007235AC" w:rsidTr="711AD0ED" w14:paraId="2D6E13E5" w14:textId="7777777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tcMar/>
            <w:vAlign w:val="center"/>
          </w:tcPr>
          <w:p w:rsidR="007235AC" w:rsidP="711AD0ED" w:rsidRDefault="007235AC" w14:paraId="0031C610" w14:textId="0F08A2EC">
            <w:pPr>
              <w:jc w:val="center"/>
              <w:rPr>
                <w:rFonts w:ascii="Aptos" w:hAnsi="Aptos" w:eastAsia="" w:cs="" w:asciiTheme="minorAscii" w:hAnsiTheme="minorAscii" w:eastAsiaTheme="minorEastAsia" w:cstheme="minorBidi"/>
                <w:color w:val="auto"/>
              </w:rPr>
            </w:pPr>
            <w:r w:rsidRPr="711AD0ED" w:rsidR="007235AC">
              <w:rPr>
                <w:rFonts w:ascii="Aptos" w:hAnsi="Aptos" w:eastAsia="" w:cs="" w:asciiTheme="minorAscii" w:hAnsiTheme="minorAscii" w:eastAsiaTheme="minorEastAsia" w:cstheme="minorBidi"/>
                <w:color w:val="auto"/>
              </w:rPr>
              <w:t>TC-</w:t>
            </w:r>
            <w:r w:rsidRPr="711AD0ED" w:rsidR="074A0F91">
              <w:rPr>
                <w:rFonts w:ascii="Aptos" w:hAnsi="Aptos" w:eastAsia="" w:cs="" w:asciiTheme="minorAscii" w:hAnsiTheme="minorAscii" w:eastAsiaTheme="minorEastAsia" w:cstheme="minorBidi"/>
                <w:color w:val="auto"/>
              </w:rPr>
              <w:t>1</w:t>
            </w:r>
            <w:r w:rsidRPr="711AD0ED" w:rsidR="3BF0B7C1">
              <w:rPr>
                <w:rFonts w:ascii="Aptos" w:hAnsi="Aptos" w:eastAsia="" w:cs="" w:asciiTheme="minorAscii" w:hAnsiTheme="minorAscii" w:eastAsiaTheme="minorEastAsia" w:cstheme="minorBidi"/>
                <w:color w:val="auto"/>
              </w:rPr>
              <w:t>5</w:t>
            </w:r>
          </w:p>
        </w:tc>
        <w:tc>
          <w:tcPr>
            <w:cnfStyle w:val="000000000000" w:firstRow="0" w:lastRow="0" w:firstColumn="0" w:lastColumn="0" w:oddVBand="0" w:evenVBand="0" w:oddHBand="0" w:evenHBand="0" w:firstRowFirstColumn="0" w:firstRowLastColumn="0" w:lastRowFirstColumn="0" w:lastRowLastColumn="0"/>
            <w:tcW w:w="1668" w:type="pct"/>
            <w:tcMar/>
            <w:vAlign w:val="center"/>
          </w:tcPr>
          <w:p w:rsidRPr="00956909" w:rsidR="007235AC" w:rsidP="005728EE" w:rsidRDefault="007235AC" w14:paraId="1087FD2D" w14:textId="4FA6F99C">
            <w:pPr>
              <w:jc w:val="center"/>
              <w:cnfStyle w:val="000000100000" w:firstRow="0" w:lastRow="0" w:firstColumn="0" w:lastColumn="0" w:oddVBand="0" w:evenVBand="0" w:oddHBand="1" w:evenHBand="0" w:firstRowFirstColumn="0" w:firstRowLastColumn="0" w:lastRowFirstColumn="0" w:lastRowLastColumn="0"/>
            </w:pPr>
            <w:r w:rsidRPr="711AD0ED" w:rsidR="4D2D47D9">
              <w:rPr>
                <w:rFonts w:ascii="Aptos" w:hAnsi="Aptos" w:eastAsia="Aptos" w:cs="Aptos"/>
                <w:noProof w:val="0"/>
                <w:sz w:val="24"/>
                <w:szCs w:val="24"/>
                <w:lang w:val="en-GB"/>
              </w:rPr>
              <w:t>Create an airport as an administrator with valid data and confirmation checked</w:t>
            </w:r>
          </w:p>
        </w:tc>
        <w:tc>
          <w:tcPr>
            <w:cnfStyle w:val="000000000000" w:firstRow="0" w:lastRow="0" w:firstColumn="0" w:lastColumn="0" w:oddVBand="0" w:evenVBand="0" w:oddHBand="0" w:evenHBand="0" w:firstRowFirstColumn="0" w:firstRowLastColumn="0" w:lastRowFirstColumn="0" w:lastRowLastColumn="0"/>
            <w:tcW w:w="1536" w:type="pct"/>
            <w:tcMar/>
            <w:vAlign w:val="center"/>
          </w:tcPr>
          <w:p w:rsidRPr="00E37EBE" w:rsidR="007235AC" w:rsidP="005728EE" w:rsidRDefault="007235AC" w14:paraId="4C086504" w14:textId="2F35F7DE">
            <w:pPr>
              <w:jc w:val="center"/>
              <w:cnfStyle w:val="000000100000" w:firstRow="0" w:lastRow="0" w:firstColumn="0" w:lastColumn="0" w:oddVBand="0" w:evenVBand="0" w:oddHBand="1" w:evenHBand="0" w:firstRowFirstColumn="0" w:firstRowLastColumn="0" w:lastRowFirstColumn="0" w:lastRowLastColumn="0"/>
            </w:pPr>
            <w:r w:rsidRPr="711AD0ED" w:rsidR="4D2D47D9">
              <w:rPr>
                <w:rFonts w:ascii="Aptos" w:hAnsi="Aptos" w:eastAsia="Aptos" w:cs="Aptos"/>
                <w:noProof w:val="0"/>
                <w:sz w:val="24"/>
                <w:szCs w:val="24"/>
                <w:lang w:val="en-GB"/>
              </w:rPr>
              <w:t>The airport is created successfully</w:t>
            </w:r>
          </w:p>
        </w:tc>
        <w:tc>
          <w:tcPr>
            <w:cnfStyle w:val="000000000000" w:firstRow="0" w:lastRow="0" w:firstColumn="0" w:lastColumn="0" w:oddVBand="0" w:evenVBand="0" w:oddHBand="0" w:evenHBand="0" w:firstRowFirstColumn="0" w:firstRowLastColumn="0" w:lastRowFirstColumn="0" w:lastRowLastColumn="0"/>
            <w:tcW w:w="968" w:type="pct"/>
            <w:tcMar/>
            <w:vAlign w:val="center"/>
          </w:tcPr>
          <w:p w:rsidRPr="00956909" w:rsidR="007235AC" w:rsidP="005728EE" w:rsidRDefault="007235AC" w14:paraId="79181F1A"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color w:val="auto"/>
                <w:lang w:val="en-GB"/>
              </w:rPr>
            </w:pPr>
            <w:r>
              <w:rPr>
                <w:rFonts w:asciiTheme="minorHAnsi" w:hAnsiTheme="minorHAnsi" w:eastAsiaTheme="minorEastAsia" w:cstheme="minorBidi"/>
                <w:color w:val="auto"/>
                <w:lang w:val="en-GB"/>
              </w:rPr>
              <w:t>Low</w:t>
            </w:r>
          </w:p>
        </w:tc>
      </w:tr>
      <w:tr w:rsidRPr="00956909" w:rsidR="007235AC" w:rsidTr="711AD0ED" w14:paraId="2C2D9C1F" w14:textId="77777777">
        <w:trPr>
          <w:trHeight w:val="1134"/>
        </w:trPr>
        <w:tc>
          <w:tcPr>
            <w:cnfStyle w:val="001000000000" w:firstRow="0" w:lastRow="0" w:firstColumn="1" w:lastColumn="0" w:oddVBand="0" w:evenVBand="0" w:oddHBand="0" w:evenHBand="0" w:firstRowFirstColumn="0" w:firstRowLastColumn="0" w:lastRowFirstColumn="0" w:lastRowLastColumn="0"/>
            <w:tcW w:w="828" w:type="pct"/>
            <w:noWrap/>
            <w:tcMar/>
            <w:vAlign w:val="center"/>
          </w:tcPr>
          <w:p w:rsidR="007235AC" w:rsidP="711AD0ED" w:rsidRDefault="007235AC" w14:paraId="72FDFDF2" w14:textId="25D28FFF">
            <w:pPr>
              <w:jc w:val="center"/>
              <w:rPr>
                <w:rFonts w:ascii="Aptos" w:hAnsi="Aptos" w:eastAsia="" w:cs="" w:asciiTheme="minorAscii" w:hAnsiTheme="minorAscii" w:eastAsiaTheme="minorEastAsia" w:cstheme="minorBidi"/>
                <w:color w:val="auto"/>
              </w:rPr>
            </w:pPr>
            <w:r w:rsidRPr="711AD0ED" w:rsidR="007235AC">
              <w:rPr>
                <w:rFonts w:ascii="Aptos" w:hAnsi="Aptos" w:eastAsia="" w:cs="" w:asciiTheme="minorAscii" w:hAnsiTheme="minorAscii" w:eastAsiaTheme="minorEastAsia" w:cstheme="minorBidi"/>
                <w:color w:val="auto"/>
              </w:rPr>
              <w:t>TC-</w:t>
            </w:r>
            <w:r w:rsidRPr="711AD0ED" w:rsidR="074A0F91">
              <w:rPr>
                <w:rFonts w:ascii="Aptos" w:hAnsi="Aptos" w:eastAsia="" w:cs="" w:asciiTheme="minorAscii" w:hAnsiTheme="minorAscii" w:eastAsiaTheme="minorEastAsia" w:cstheme="minorBidi"/>
                <w:color w:val="auto"/>
              </w:rPr>
              <w:t>1</w:t>
            </w:r>
            <w:r w:rsidRPr="711AD0ED" w:rsidR="6597A98B">
              <w:rPr>
                <w:rFonts w:ascii="Aptos" w:hAnsi="Aptos" w:eastAsia="" w:cs="" w:asciiTheme="minorAscii" w:hAnsiTheme="minorAscii" w:eastAsiaTheme="minorEastAsia" w:cstheme="minorBidi"/>
                <w:color w:val="auto"/>
              </w:rPr>
              <w:t>6</w:t>
            </w:r>
          </w:p>
        </w:tc>
        <w:tc>
          <w:tcPr>
            <w:cnfStyle w:val="000000000000" w:firstRow="0" w:lastRow="0" w:firstColumn="0" w:lastColumn="0" w:oddVBand="0" w:evenVBand="0" w:oddHBand="0" w:evenHBand="0" w:firstRowFirstColumn="0" w:firstRowLastColumn="0" w:lastRowFirstColumn="0" w:lastRowLastColumn="0"/>
            <w:tcW w:w="1668" w:type="pct"/>
            <w:tcMar/>
            <w:vAlign w:val="center"/>
          </w:tcPr>
          <w:p w:rsidRPr="00956909" w:rsidR="007235AC" w:rsidP="005728EE" w:rsidRDefault="007235AC" w14:paraId="1504313E" w14:textId="7A27DDFF">
            <w:pPr>
              <w:jc w:val="center"/>
              <w:cnfStyle w:val="000000000000" w:firstRow="0" w:lastRow="0" w:firstColumn="0" w:lastColumn="0" w:oddVBand="0" w:evenVBand="0" w:oddHBand="0" w:evenHBand="0" w:firstRowFirstColumn="0" w:firstRowLastColumn="0" w:lastRowFirstColumn="0" w:lastRowLastColumn="0"/>
            </w:pPr>
            <w:r w:rsidRPr="711AD0ED" w:rsidR="6816292D">
              <w:rPr>
                <w:rFonts w:ascii="Aptos" w:hAnsi="Aptos" w:eastAsia="Aptos" w:cs="Aptos"/>
                <w:noProof w:val="0"/>
                <w:sz w:val="24"/>
                <w:szCs w:val="24"/>
                <w:lang w:val="en-GB"/>
              </w:rPr>
              <w:t>Create an airport with confirmation unchecked</w:t>
            </w:r>
          </w:p>
        </w:tc>
        <w:tc>
          <w:tcPr>
            <w:cnfStyle w:val="000000000000" w:firstRow="0" w:lastRow="0" w:firstColumn="0" w:lastColumn="0" w:oddVBand="0" w:evenVBand="0" w:oddHBand="0" w:evenHBand="0" w:firstRowFirstColumn="0" w:firstRowLastColumn="0" w:lastRowFirstColumn="0" w:lastRowLastColumn="0"/>
            <w:tcW w:w="1536" w:type="pct"/>
            <w:tcMar/>
            <w:vAlign w:val="center"/>
          </w:tcPr>
          <w:p w:rsidRPr="00956909" w:rsidR="007235AC" w:rsidP="005728EE" w:rsidRDefault="007235AC" w14:paraId="5CE1C29B" w14:textId="52F99EE7">
            <w:pPr>
              <w:jc w:val="center"/>
              <w:cnfStyle w:val="000000000000" w:firstRow="0" w:lastRow="0" w:firstColumn="0" w:lastColumn="0" w:oddVBand="0" w:evenVBand="0" w:oddHBand="0" w:evenHBand="0" w:firstRowFirstColumn="0" w:firstRowLastColumn="0" w:lastRowFirstColumn="0" w:lastRowLastColumn="0"/>
            </w:pPr>
            <w:r w:rsidRPr="711AD0ED" w:rsidR="6816292D">
              <w:rPr>
                <w:rFonts w:ascii="Aptos" w:hAnsi="Aptos" w:eastAsia="Aptos" w:cs="Aptos"/>
                <w:noProof w:val="0"/>
                <w:sz w:val="24"/>
                <w:szCs w:val="24"/>
                <w:lang w:val="en-GB"/>
              </w:rPr>
              <w:t>The system blocks creation and displays an error message</w:t>
            </w:r>
          </w:p>
        </w:tc>
        <w:tc>
          <w:tcPr>
            <w:cnfStyle w:val="000000000000" w:firstRow="0" w:lastRow="0" w:firstColumn="0" w:lastColumn="0" w:oddVBand="0" w:evenVBand="0" w:oddHBand="0" w:evenHBand="0" w:firstRowFirstColumn="0" w:firstRowLastColumn="0" w:lastRowFirstColumn="0" w:lastRowLastColumn="0"/>
            <w:tcW w:w="968" w:type="pct"/>
            <w:tcMar/>
            <w:vAlign w:val="center"/>
          </w:tcPr>
          <w:p w:rsidRPr="00956909" w:rsidR="007235AC" w:rsidP="005728EE" w:rsidRDefault="007235AC" w14:paraId="5BF39F28" w14:textId="777777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eastAsiaTheme="minorEastAsia" w:cstheme="minorBidi"/>
                <w:color w:val="auto"/>
                <w:lang w:val="en-GB"/>
              </w:rPr>
            </w:pPr>
            <w:r w:rsidRPr="002E5F15">
              <w:rPr>
                <w:rFonts w:asciiTheme="minorHAnsi" w:hAnsiTheme="minorHAnsi" w:eastAsiaTheme="minorEastAsia" w:cstheme="minorBidi"/>
                <w:color w:val="auto"/>
                <w:lang w:val="en-GB"/>
              </w:rPr>
              <w:t>Low</w:t>
            </w:r>
          </w:p>
        </w:tc>
      </w:tr>
      <w:tr w:rsidRPr="00956909" w:rsidR="007235AC" w:rsidTr="711AD0ED" w14:paraId="3D85970F" w14:textId="7777777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tcMar/>
            <w:vAlign w:val="center"/>
          </w:tcPr>
          <w:p w:rsidRPr="00744DEA" w:rsidR="007235AC" w:rsidP="711AD0ED" w:rsidRDefault="007235AC" w14:paraId="6CCB1BE3" w14:textId="4EB7B5FE">
            <w:pPr>
              <w:jc w:val="center"/>
              <w:rPr>
                <w:rFonts w:ascii="Aptos" w:hAnsi="Aptos" w:eastAsia="" w:cs="" w:asciiTheme="minorAscii" w:hAnsiTheme="minorAscii" w:eastAsiaTheme="minorEastAsia" w:cstheme="minorBidi"/>
                <w:color w:val="auto"/>
              </w:rPr>
            </w:pPr>
            <w:r w:rsidRPr="711AD0ED" w:rsidR="007235AC">
              <w:rPr>
                <w:rFonts w:ascii="Aptos" w:hAnsi="Aptos" w:eastAsia="" w:cs="" w:asciiTheme="minorAscii" w:hAnsiTheme="minorAscii" w:eastAsiaTheme="minorEastAsia" w:cstheme="minorBidi"/>
                <w:color w:val="auto"/>
              </w:rPr>
              <w:t>TC-</w:t>
            </w:r>
            <w:r w:rsidRPr="711AD0ED" w:rsidR="074A0F91">
              <w:rPr>
                <w:rFonts w:ascii="Aptos" w:hAnsi="Aptos" w:eastAsia="" w:cs="" w:asciiTheme="minorAscii" w:hAnsiTheme="minorAscii" w:eastAsiaTheme="minorEastAsia" w:cstheme="minorBidi"/>
                <w:color w:val="auto"/>
              </w:rPr>
              <w:t>1</w:t>
            </w:r>
            <w:r w:rsidRPr="711AD0ED" w:rsidR="6597A98B">
              <w:rPr>
                <w:rFonts w:ascii="Aptos" w:hAnsi="Aptos" w:eastAsia="" w:cs="" w:asciiTheme="minorAscii" w:hAnsiTheme="minorAscii" w:eastAsiaTheme="minorEastAsia" w:cstheme="minorBidi"/>
                <w:color w:val="auto"/>
              </w:rPr>
              <w:t>7</w:t>
            </w:r>
          </w:p>
        </w:tc>
        <w:tc>
          <w:tcPr>
            <w:cnfStyle w:val="000000000000" w:firstRow="0" w:lastRow="0" w:firstColumn="0" w:lastColumn="0" w:oddVBand="0" w:evenVBand="0" w:oddHBand="0" w:evenHBand="0" w:firstRowFirstColumn="0" w:firstRowLastColumn="0" w:lastRowFirstColumn="0" w:lastRowLastColumn="0"/>
            <w:tcW w:w="1668" w:type="pct"/>
            <w:tcMar/>
            <w:vAlign w:val="center"/>
          </w:tcPr>
          <w:p w:rsidRPr="002E5F15" w:rsidR="007235AC" w:rsidP="005728EE" w:rsidRDefault="007235AC" w14:paraId="46F9D05F" w14:textId="60AC60E1">
            <w:pPr>
              <w:jc w:val="center"/>
              <w:cnfStyle w:val="000000100000" w:firstRow="0" w:lastRow="0" w:firstColumn="0" w:lastColumn="0" w:oddVBand="0" w:evenVBand="0" w:oddHBand="1" w:evenHBand="0" w:firstRowFirstColumn="0" w:firstRowLastColumn="0" w:lastRowFirstColumn="0" w:lastRowLastColumn="0"/>
            </w:pPr>
            <w:r w:rsidRPr="711AD0ED" w:rsidR="79091D18">
              <w:rPr>
                <w:rFonts w:ascii="Aptos" w:hAnsi="Aptos" w:eastAsia="Aptos" w:cs="Aptos"/>
                <w:noProof w:val="0"/>
                <w:sz w:val="24"/>
                <w:szCs w:val="24"/>
                <w:lang w:val="en-GB"/>
              </w:rPr>
              <w:t>Create an airport with an invalid IATA code format</w:t>
            </w:r>
          </w:p>
        </w:tc>
        <w:tc>
          <w:tcPr>
            <w:cnfStyle w:val="000000000000" w:firstRow="0" w:lastRow="0" w:firstColumn="0" w:lastColumn="0" w:oddVBand="0" w:evenVBand="0" w:oddHBand="0" w:evenHBand="0" w:firstRowFirstColumn="0" w:firstRowLastColumn="0" w:lastRowFirstColumn="0" w:lastRowLastColumn="0"/>
            <w:tcW w:w="1536" w:type="pct"/>
            <w:tcMar/>
            <w:vAlign w:val="center"/>
          </w:tcPr>
          <w:p w:rsidRPr="002E5F15" w:rsidR="007235AC" w:rsidP="005728EE" w:rsidRDefault="007235AC" w14:paraId="78BB9E8E" w14:textId="46C4A828">
            <w:pPr>
              <w:jc w:val="center"/>
              <w:cnfStyle w:val="000000100000" w:firstRow="0" w:lastRow="0" w:firstColumn="0" w:lastColumn="0" w:oddVBand="0" w:evenVBand="0" w:oddHBand="1" w:evenHBand="0" w:firstRowFirstColumn="0" w:firstRowLastColumn="0" w:lastRowFirstColumn="0" w:lastRowLastColumn="0"/>
            </w:pPr>
            <w:r w:rsidRPr="711AD0ED" w:rsidR="06D3C251">
              <w:rPr>
                <w:rFonts w:ascii="Aptos" w:hAnsi="Aptos" w:eastAsia="Aptos" w:cs="Aptos"/>
                <w:noProof w:val="0"/>
                <w:sz w:val="24"/>
                <w:szCs w:val="24"/>
                <w:lang w:val="en-GB"/>
              </w:rPr>
              <w:t>The system blocks creation and displays a validation error</w:t>
            </w:r>
          </w:p>
        </w:tc>
        <w:tc>
          <w:tcPr>
            <w:cnfStyle w:val="000000000000" w:firstRow="0" w:lastRow="0" w:firstColumn="0" w:lastColumn="0" w:oddVBand="0" w:evenVBand="0" w:oddHBand="0" w:evenHBand="0" w:firstRowFirstColumn="0" w:firstRowLastColumn="0" w:lastRowFirstColumn="0" w:lastRowLastColumn="0"/>
            <w:tcW w:w="968" w:type="pct"/>
            <w:tcMar/>
            <w:vAlign w:val="center"/>
          </w:tcPr>
          <w:p w:rsidRPr="002E5F15" w:rsidR="007235AC" w:rsidP="005728EE" w:rsidRDefault="007235AC" w14:paraId="50BEA9D1" w14:textId="777777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color w:val="auto"/>
                <w:lang w:val="en-GB"/>
              </w:rPr>
            </w:pPr>
            <w:r>
              <w:rPr>
                <w:rFonts w:asciiTheme="minorHAnsi" w:hAnsiTheme="minorHAnsi" w:eastAsiaTheme="minorEastAsia" w:cstheme="minorBidi"/>
                <w:color w:val="auto"/>
                <w:lang w:val="en-GB"/>
              </w:rPr>
              <w:t>Low</w:t>
            </w:r>
          </w:p>
        </w:tc>
      </w:tr>
      <w:tr w:rsidRPr="00956909" w:rsidR="007235AC" w:rsidTr="711AD0ED" w14:paraId="5318DEAC" w14:textId="77777777">
        <w:trPr>
          <w:trHeight w:val="1134"/>
        </w:trPr>
        <w:tc>
          <w:tcPr>
            <w:cnfStyle w:val="001000000000" w:firstRow="0" w:lastRow="0" w:firstColumn="1" w:lastColumn="0" w:oddVBand="0" w:evenVBand="0" w:oddHBand="0" w:evenHBand="0" w:firstRowFirstColumn="0" w:firstRowLastColumn="0" w:lastRowFirstColumn="0" w:lastRowLastColumn="0"/>
            <w:tcW w:w="828" w:type="pct"/>
            <w:noWrap/>
            <w:tcMar/>
            <w:vAlign w:val="center"/>
          </w:tcPr>
          <w:p w:rsidRPr="00744DEA" w:rsidR="007235AC" w:rsidP="711AD0ED" w:rsidRDefault="007235AC" w14:paraId="4900F603" w14:textId="78E9001D">
            <w:pPr>
              <w:jc w:val="center"/>
              <w:rPr>
                <w:rFonts w:ascii="Aptos" w:hAnsi="Aptos" w:eastAsia="" w:cs="" w:asciiTheme="minorAscii" w:hAnsiTheme="minorAscii" w:eastAsiaTheme="minorEastAsia" w:cstheme="minorBidi"/>
                <w:color w:val="auto"/>
              </w:rPr>
            </w:pPr>
            <w:r w:rsidRPr="711AD0ED" w:rsidR="007235AC">
              <w:rPr>
                <w:rFonts w:ascii="Aptos" w:hAnsi="Aptos" w:eastAsia="" w:cs="" w:asciiTheme="minorAscii" w:hAnsiTheme="minorAscii" w:eastAsiaTheme="minorEastAsia" w:cstheme="minorBidi"/>
                <w:color w:val="auto"/>
              </w:rPr>
              <w:t>TC-</w:t>
            </w:r>
            <w:r w:rsidRPr="711AD0ED" w:rsidR="074A0F91">
              <w:rPr>
                <w:rFonts w:ascii="Aptos" w:hAnsi="Aptos" w:eastAsia="" w:cs="" w:asciiTheme="minorAscii" w:hAnsiTheme="minorAscii" w:eastAsiaTheme="minorEastAsia" w:cstheme="minorBidi"/>
                <w:color w:val="auto"/>
              </w:rPr>
              <w:t>1</w:t>
            </w:r>
            <w:r w:rsidRPr="711AD0ED" w:rsidR="44D2E1EF">
              <w:rPr>
                <w:rFonts w:ascii="Aptos" w:hAnsi="Aptos" w:eastAsia="" w:cs="" w:asciiTheme="minorAscii" w:hAnsiTheme="minorAscii" w:eastAsiaTheme="minorEastAsia" w:cstheme="minorBidi"/>
                <w:color w:val="auto"/>
              </w:rPr>
              <w:t>8</w:t>
            </w:r>
          </w:p>
        </w:tc>
        <w:tc>
          <w:tcPr>
            <w:cnfStyle w:val="000000000000" w:firstRow="0" w:lastRow="0" w:firstColumn="0" w:lastColumn="0" w:oddVBand="0" w:evenVBand="0" w:oddHBand="0" w:evenHBand="0" w:firstRowFirstColumn="0" w:firstRowLastColumn="0" w:lastRowFirstColumn="0" w:lastRowLastColumn="0"/>
            <w:tcW w:w="1668" w:type="pct"/>
            <w:tcMar/>
            <w:vAlign w:val="center"/>
          </w:tcPr>
          <w:p w:rsidRPr="002E5F15" w:rsidR="007235AC" w:rsidP="005728EE" w:rsidRDefault="007235AC" w14:paraId="44EAA995" w14:textId="437F17E4">
            <w:pPr>
              <w:jc w:val="center"/>
              <w:cnfStyle w:val="000000000000" w:firstRow="0" w:lastRow="0" w:firstColumn="0" w:lastColumn="0" w:oddVBand="0" w:evenVBand="0" w:oddHBand="0" w:evenHBand="0" w:firstRowFirstColumn="0" w:firstRowLastColumn="0" w:lastRowFirstColumn="0" w:lastRowLastColumn="0"/>
            </w:pPr>
            <w:r w:rsidRPr="711AD0ED" w:rsidR="65E960AC">
              <w:rPr>
                <w:rFonts w:ascii="Aptos" w:hAnsi="Aptos" w:eastAsia="Aptos" w:cs="Aptos"/>
                <w:noProof w:val="0"/>
                <w:sz w:val="24"/>
                <w:szCs w:val="24"/>
                <w:lang w:val="en-GB"/>
              </w:rPr>
              <w:t>Create an airport using an existing IATA code</w:t>
            </w:r>
          </w:p>
        </w:tc>
        <w:tc>
          <w:tcPr>
            <w:cnfStyle w:val="000000000000" w:firstRow="0" w:lastRow="0" w:firstColumn="0" w:lastColumn="0" w:oddVBand="0" w:evenVBand="0" w:oddHBand="0" w:evenHBand="0" w:firstRowFirstColumn="0" w:firstRowLastColumn="0" w:lastRowFirstColumn="0" w:lastRowLastColumn="0"/>
            <w:tcW w:w="1536" w:type="pct"/>
            <w:tcMar/>
            <w:vAlign w:val="center"/>
          </w:tcPr>
          <w:p w:rsidRPr="002E5F15" w:rsidR="007235AC" w:rsidP="005728EE" w:rsidRDefault="007235AC" w14:paraId="79788075" w14:textId="57BA1982">
            <w:pPr>
              <w:jc w:val="center"/>
              <w:cnfStyle w:val="000000000000" w:firstRow="0" w:lastRow="0" w:firstColumn="0" w:lastColumn="0" w:oddVBand="0" w:evenVBand="0" w:oddHBand="0" w:evenHBand="0" w:firstRowFirstColumn="0" w:firstRowLastColumn="0" w:lastRowFirstColumn="0" w:lastRowLastColumn="0"/>
            </w:pPr>
            <w:r w:rsidRPr="711AD0ED" w:rsidR="6401DB0F">
              <w:rPr>
                <w:rFonts w:ascii="Aptos" w:hAnsi="Aptos" w:eastAsia="Aptos" w:cs="Aptos"/>
                <w:noProof w:val="0"/>
                <w:sz w:val="24"/>
                <w:szCs w:val="24"/>
                <w:lang w:val="en-GB"/>
              </w:rPr>
              <w:t>The system blocks creation and displays a duplication error</w:t>
            </w:r>
          </w:p>
        </w:tc>
        <w:tc>
          <w:tcPr>
            <w:cnfStyle w:val="000000000000" w:firstRow="0" w:lastRow="0" w:firstColumn="0" w:lastColumn="0" w:oddVBand="0" w:evenVBand="0" w:oddHBand="0" w:evenHBand="0" w:firstRowFirstColumn="0" w:firstRowLastColumn="0" w:lastRowFirstColumn="0" w:lastRowLastColumn="0"/>
            <w:tcW w:w="968" w:type="pct"/>
            <w:tcMar/>
            <w:vAlign w:val="center"/>
          </w:tcPr>
          <w:p w:rsidRPr="002E5F15" w:rsidR="007235AC" w:rsidP="005728EE" w:rsidRDefault="007235AC" w14:paraId="1EE505B6" w14:textId="77777777">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hAnsiTheme="minorHAnsi" w:eastAsiaTheme="minorEastAsia" w:cstheme="minorBidi"/>
                <w:color w:val="auto"/>
                <w:lang w:val="en-GB"/>
              </w:rPr>
              <w:t>Low</w:t>
            </w:r>
          </w:p>
        </w:tc>
      </w:tr>
      <w:tr w:rsidR="711AD0ED" w:rsidTr="711AD0ED" w14:paraId="7BB07B08">
        <w:trPr>
          <w:trHeight w:val="300"/>
        </w:trPr>
        <w:tc>
          <w:tcPr>
            <w:cnfStyle w:val="001000000000" w:firstRow="0" w:lastRow="0" w:firstColumn="1" w:lastColumn="0" w:oddVBand="0" w:evenVBand="0" w:oddHBand="0" w:evenHBand="0" w:firstRowFirstColumn="0" w:firstRowLastColumn="0" w:lastRowFirstColumn="0" w:lastRowLastColumn="0"/>
            <w:tcW w:w="1513" w:type="dxa"/>
            <w:noWrap/>
            <w:tcMar/>
            <w:vAlign w:val="center"/>
          </w:tcPr>
          <w:p w:rsidR="57C0B434" w:rsidP="711AD0ED" w:rsidRDefault="57C0B434" w14:paraId="4D73773E" w14:textId="68F840F2">
            <w:pPr>
              <w:pStyle w:val="Normal"/>
              <w:jc w:val="center"/>
              <w:rPr>
                <w:rFonts w:ascii="Aptos" w:hAnsi="Aptos" w:eastAsia="" w:cs="" w:asciiTheme="minorAscii" w:hAnsiTheme="minorAscii" w:eastAsiaTheme="minorEastAsia" w:cstheme="minorBidi"/>
                <w:color w:val="auto"/>
              </w:rPr>
            </w:pPr>
            <w:r w:rsidRPr="711AD0ED" w:rsidR="57C0B434">
              <w:rPr>
                <w:rFonts w:ascii="Aptos" w:hAnsi="Aptos" w:eastAsia="" w:cs="" w:asciiTheme="minorAscii" w:hAnsiTheme="minorAscii" w:eastAsiaTheme="minorEastAsia" w:cstheme="minorBidi"/>
                <w:color w:val="auto"/>
              </w:rPr>
              <w:t>TC</w:t>
            </w:r>
            <w:r w:rsidRPr="711AD0ED" w:rsidR="361F12B9">
              <w:rPr>
                <w:rFonts w:ascii="Aptos" w:hAnsi="Aptos" w:eastAsia="" w:cs="" w:asciiTheme="minorAscii" w:hAnsiTheme="minorAscii" w:eastAsiaTheme="minorEastAsia" w:cstheme="minorBidi"/>
                <w:color w:val="auto"/>
              </w:rPr>
              <w:t>-19</w:t>
            </w:r>
          </w:p>
        </w:tc>
        <w:tc>
          <w:tcPr>
            <w:cnfStyle w:val="000000000000" w:firstRow="0" w:lastRow="0" w:firstColumn="0" w:lastColumn="0" w:oddVBand="0" w:evenVBand="0" w:oddHBand="0" w:evenHBand="0" w:firstRowFirstColumn="0" w:firstRowLastColumn="0" w:lastRowFirstColumn="0" w:lastRowLastColumn="0"/>
            <w:tcW w:w="3049" w:type="dxa"/>
            <w:tcMar/>
            <w:vAlign w:val="center"/>
          </w:tcPr>
          <w:p w:rsidR="000F73C6" w:rsidP="711AD0ED" w:rsidRDefault="000F73C6" w14:paraId="0E2794A3" w14:textId="42DBD8C7">
            <w:pPr>
              <w:jc w:val="center"/>
            </w:pPr>
            <w:r w:rsidRPr="711AD0ED" w:rsidR="000F73C6">
              <w:rPr>
                <w:rFonts w:ascii="Aptos" w:hAnsi="Aptos" w:eastAsia="Aptos" w:cs="Aptos"/>
                <w:noProof w:val="0"/>
                <w:sz w:val="24"/>
                <w:szCs w:val="24"/>
                <w:lang w:val="en-GB"/>
              </w:rPr>
              <w:t>Create an airport using a non-existing operational scope value</w:t>
            </w:r>
          </w:p>
        </w:tc>
        <w:tc>
          <w:tcPr>
            <w:cnfStyle w:val="000000000000" w:firstRow="0" w:lastRow="0" w:firstColumn="0" w:lastColumn="0" w:oddVBand="0" w:evenVBand="0" w:oddHBand="0" w:evenHBand="0" w:firstRowFirstColumn="0" w:firstRowLastColumn="0" w:lastRowFirstColumn="0" w:lastRowLastColumn="0"/>
            <w:tcW w:w="2808" w:type="dxa"/>
            <w:tcMar/>
            <w:vAlign w:val="center"/>
          </w:tcPr>
          <w:p w:rsidR="3EECB1B2" w:rsidP="711AD0ED" w:rsidRDefault="3EECB1B2" w14:paraId="6429741E" w14:textId="335B40B3">
            <w:pPr>
              <w:jc w:val="center"/>
            </w:pPr>
            <w:r w:rsidRPr="711AD0ED" w:rsidR="3EECB1B2">
              <w:rPr>
                <w:rFonts w:ascii="Aptos" w:hAnsi="Aptos" w:eastAsia="Aptos" w:cs="Aptos"/>
                <w:noProof w:val="0"/>
                <w:sz w:val="24"/>
                <w:szCs w:val="24"/>
                <w:lang w:val="en-GB"/>
              </w:rPr>
              <w:t>The system blocks creation or defaults to a safe option</w:t>
            </w:r>
          </w:p>
        </w:tc>
        <w:tc>
          <w:tcPr>
            <w:cnfStyle w:val="000000000000" w:firstRow="0" w:lastRow="0" w:firstColumn="0" w:lastColumn="0" w:oddVBand="0" w:evenVBand="0" w:oddHBand="0" w:evenHBand="0" w:firstRowFirstColumn="0" w:firstRowLastColumn="0" w:lastRowFirstColumn="0" w:lastRowLastColumn="0"/>
            <w:tcW w:w="1770" w:type="dxa"/>
            <w:tcMar/>
            <w:vAlign w:val="center"/>
          </w:tcPr>
          <w:p w:rsidR="3EECB1B2" w:rsidP="711AD0ED" w:rsidRDefault="3EECB1B2" w14:paraId="11F58305" w14:textId="7CA33F2F">
            <w:pPr>
              <w:pStyle w:val="Normal"/>
              <w:jc w:val="center"/>
              <w:rPr>
                <w:rFonts w:ascii="Aptos" w:hAnsi="Aptos" w:eastAsia="" w:cs="" w:asciiTheme="minorAscii" w:hAnsiTheme="minorAscii" w:eastAsiaTheme="minorEastAsia" w:cstheme="minorBidi"/>
                <w:color w:val="auto"/>
                <w:lang w:val="en-GB"/>
              </w:rPr>
            </w:pPr>
            <w:r w:rsidRPr="711AD0ED" w:rsidR="3EECB1B2">
              <w:rPr>
                <w:rFonts w:ascii="Aptos" w:hAnsi="Aptos" w:eastAsia="" w:cs="" w:asciiTheme="minorAscii" w:hAnsiTheme="minorAscii" w:eastAsiaTheme="minorEastAsia" w:cstheme="minorBidi"/>
                <w:color w:val="auto"/>
                <w:lang w:val="en-GB"/>
              </w:rPr>
              <w:t>Low</w:t>
            </w:r>
          </w:p>
        </w:tc>
      </w:tr>
      <w:tr w:rsidR="711AD0ED" w:rsidTr="711AD0ED" w14:paraId="31408B6B">
        <w:trPr>
          <w:trHeight w:val="300"/>
        </w:trPr>
        <w:tc>
          <w:tcPr>
            <w:cnfStyle w:val="001000000000" w:firstRow="0" w:lastRow="0" w:firstColumn="1" w:lastColumn="0" w:oddVBand="0" w:evenVBand="0" w:oddHBand="0" w:evenHBand="0" w:firstRowFirstColumn="0" w:firstRowLastColumn="0" w:lastRowFirstColumn="0" w:lastRowLastColumn="0"/>
            <w:tcW w:w="1513" w:type="dxa"/>
            <w:noWrap/>
            <w:tcMar/>
            <w:vAlign w:val="center"/>
          </w:tcPr>
          <w:p w:rsidR="65AFB93B" w:rsidP="711AD0ED" w:rsidRDefault="65AFB93B" w14:paraId="5722B27B" w14:textId="3A70241F">
            <w:pPr>
              <w:pStyle w:val="Normal"/>
              <w:jc w:val="center"/>
              <w:rPr>
                <w:rFonts w:ascii="Aptos" w:hAnsi="Aptos" w:eastAsia="" w:cs="" w:asciiTheme="minorAscii" w:hAnsiTheme="minorAscii" w:eastAsiaTheme="minorEastAsia" w:cstheme="minorBidi"/>
                <w:color w:val="auto"/>
              </w:rPr>
            </w:pPr>
            <w:r w:rsidRPr="711AD0ED" w:rsidR="65AFB93B">
              <w:rPr>
                <w:rFonts w:ascii="Aptos" w:hAnsi="Aptos" w:eastAsia="" w:cs="" w:asciiTheme="minorAscii" w:hAnsiTheme="minorAscii" w:eastAsiaTheme="minorEastAsia" w:cstheme="minorBidi"/>
                <w:color w:val="auto"/>
              </w:rPr>
              <w:t>TC-</w:t>
            </w:r>
            <w:r w:rsidRPr="711AD0ED" w:rsidR="21D3505E">
              <w:rPr>
                <w:rFonts w:ascii="Aptos" w:hAnsi="Aptos" w:eastAsia="" w:cs="" w:asciiTheme="minorAscii" w:hAnsiTheme="minorAscii" w:eastAsiaTheme="minorEastAsia" w:cstheme="minorBidi"/>
                <w:color w:val="auto"/>
              </w:rPr>
              <w:t>20</w:t>
            </w:r>
          </w:p>
        </w:tc>
        <w:tc>
          <w:tcPr>
            <w:cnfStyle w:val="000000000000" w:firstRow="0" w:lastRow="0" w:firstColumn="0" w:lastColumn="0" w:oddVBand="0" w:evenVBand="0" w:oddHBand="0" w:evenHBand="0" w:firstRowFirstColumn="0" w:firstRowLastColumn="0" w:lastRowFirstColumn="0" w:lastRowLastColumn="0"/>
            <w:tcW w:w="3049" w:type="dxa"/>
            <w:tcMar/>
            <w:vAlign w:val="center"/>
          </w:tcPr>
          <w:p w:rsidR="3EECB1B2" w:rsidP="711AD0ED" w:rsidRDefault="3EECB1B2" w14:paraId="580ADDCE" w14:textId="01775431">
            <w:pPr>
              <w:jc w:val="center"/>
            </w:pPr>
            <w:r w:rsidRPr="711AD0ED" w:rsidR="3EECB1B2">
              <w:rPr>
                <w:rFonts w:ascii="Aptos" w:hAnsi="Aptos" w:eastAsia="Aptos" w:cs="Aptos"/>
                <w:noProof w:val="0"/>
                <w:sz w:val="24"/>
                <w:szCs w:val="24"/>
                <w:lang w:val="en-GB"/>
              </w:rPr>
              <w:t>Create an airport as a user with a different role</w:t>
            </w:r>
          </w:p>
        </w:tc>
        <w:tc>
          <w:tcPr>
            <w:cnfStyle w:val="000000000000" w:firstRow="0" w:lastRow="0" w:firstColumn="0" w:lastColumn="0" w:oddVBand="0" w:evenVBand="0" w:oddHBand="0" w:evenHBand="0" w:firstRowFirstColumn="0" w:firstRowLastColumn="0" w:lastRowFirstColumn="0" w:lastRowLastColumn="0"/>
            <w:tcW w:w="2808" w:type="dxa"/>
            <w:tcMar/>
            <w:vAlign w:val="center"/>
          </w:tcPr>
          <w:p w:rsidR="3EECB1B2" w:rsidP="711AD0ED" w:rsidRDefault="3EECB1B2" w14:paraId="58F79C06" w14:textId="3FE70E8C">
            <w:pPr>
              <w:jc w:val="center"/>
            </w:pPr>
            <w:r w:rsidRPr="711AD0ED" w:rsidR="3EECB1B2">
              <w:rPr>
                <w:rFonts w:ascii="Aptos" w:hAnsi="Aptos" w:eastAsia="Aptos" w:cs="Aptos"/>
                <w:noProof w:val="0"/>
                <w:sz w:val="24"/>
                <w:szCs w:val="24"/>
                <w:lang w:val="en-GB"/>
              </w:rPr>
              <w:t>Access is denied</w:t>
            </w:r>
          </w:p>
        </w:tc>
        <w:tc>
          <w:tcPr>
            <w:cnfStyle w:val="000000000000" w:firstRow="0" w:lastRow="0" w:firstColumn="0" w:lastColumn="0" w:oddVBand="0" w:evenVBand="0" w:oddHBand="0" w:evenHBand="0" w:firstRowFirstColumn="0" w:firstRowLastColumn="0" w:lastRowFirstColumn="0" w:lastRowLastColumn="0"/>
            <w:tcW w:w="1770" w:type="dxa"/>
            <w:tcMar/>
            <w:vAlign w:val="center"/>
          </w:tcPr>
          <w:p w:rsidR="3EECB1B2" w:rsidP="711AD0ED" w:rsidRDefault="3EECB1B2" w14:paraId="26AC21B7" w14:textId="0C18E2C6">
            <w:pPr>
              <w:pStyle w:val="Normal"/>
              <w:jc w:val="center"/>
              <w:rPr>
                <w:rFonts w:ascii="Aptos" w:hAnsi="Aptos" w:eastAsia="" w:cs="" w:asciiTheme="minorAscii" w:hAnsiTheme="minorAscii" w:eastAsiaTheme="minorEastAsia" w:cstheme="minorBidi"/>
                <w:color w:val="auto"/>
                <w:lang w:val="en-GB"/>
              </w:rPr>
            </w:pPr>
            <w:r w:rsidRPr="711AD0ED" w:rsidR="3EECB1B2">
              <w:rPr>
                <w:rFonts w:ascii="Aptos" w:hAnsi="Aptos" w:eastAsia="" w:cs="" w:asciiTheme="minorAscii" w:hAnsiTheme="minorAscii" w:eastAsiaTheme="minorEastAsia" w:cstheme="minorBidi"/>
                <w:color w:val="auto"/>
                <w:lang w:val="en-GB"/>
              </w:rPr>
              <w:t>Low</w:t>
            </w:r>
          </w:p>
        </w:tc>
      </w:tr>
      <w:tr w:rsidR="711AD0ED" w:rsidTr="711AD0ED" w14:paraId="14B6ED19">
        <w:trPr>
          <w:trHeight w:val="300"/>
        </w:trPr>
        <w:tc>
          <w:tcPr>
            <w:cnfStyle w:val="001000000000" w:firstRow="0" w:lastRow="0" w:firstColumn="1" w:lastColumn="0" w:oddVBand="0" w:evenVBand="0" w:oddHBand="0" w:evenHBand="0" w:firstRowFirstColumn="0" w:firstRowLastColumn="0" w:lastRowFirstColumn="0" w:lastRowLastColumn="0"/>
            <w:tcW w:w="1513" w:type="dxa"/>
            <w:noWrap/>
            <w:tcMar/>
            <w:vAlign w:val="center"/>
          </w:tcPr>
          <w:p w:rsidR="454CBBD8" w:rsidP="711AD0ED" w:rsidRDefault="454CBBD8" w14:paraId="659FF0A7" w14:textId="46812C07">
            <w:pPr>
              <w:pStyle w:val="Normal"/>
              <w:jc w:val="center"/>
              <w:rPr>
                <w:rFonts w:ascii="Aptos" w:hAnsi="Aptos" w:eastAsia="" w:cs="" w:asciiTheme="minorAscii" w:hAnsiTheme="minorAscii" w:eastAsiaTheme="minorEastAsia" w:cstheme="minorBidi"/>
                <w:color w:val="auto"/>
              </w:rPr>
            </w:pPr>
            <w:r w:rsidRPr="711AD0ED" w:rsidR="454CBBD8">
              <w:rPr>
                <w:rFonts w:ascii="Aptos" w:hAnsi="Aptos" w:eastAsia="" w:cs="" w:asciiTheme="minorAscii" w:hAnsiTheme="minorAscii" w:eastAsiaTheme="minorEastAsia" w:cstheme="minorBidi"/>
                <w:color w:val="auto"/>
              </w:rPr>
              <w:t>TC-</w:t>
            </w:r>
            <w:r w:rsidRPr="711AD0ED" w:rsidR="21D3505E">
              <w:rPr>
                <w:rFonts w:ascii="Aptos" w:hAnsi="Aptos" w:eastAsia="" w:cs="" w:asciiTheme="minorAscii" w:hAnsiTheme="minorAscii" w:eastAsiaTheme="minorEastAsia" w:cstheme="minorBidi"/>
                <w:color w:val="auto"/>
              </w:rPr>
              <w:t>21</w:t>
            </w:r>
          </w:p>
        </w:tc>
        <w:tc>
          <w:tcPr>
            <w:cnfStyle w:val="000000000000" w:firstRow="0" w:lastRow="0" w:firstColumn="0" w:lastColumn="0" w:oddVBand="0" w:evenVBand="0" w:oddHBand="0" w:evenHBand="0" w:firstRowFirstColumn="0" w:firstRowLastColumn="0" w:lastRowFirstColumn="0" w:lastRowLastColumn="0"/>
            <w:tcW w:w="3049" w:type="dxa"/>
            <w:tcMar/>
            <w:vAlign w:val="center"/>
          </w:tcPr>
          <w:p w:rsidR="3EECB1B2" w:rsidP="711AD0ED" w:rsidRDefault="3EECB1B2" w14:paraId="6DA16BB2" w14:textId="4CC3603B">
            <w:pPr>
              <w:jc w:val="center"/>
              <w:rPr>
                <w:rFonts w:ascii="Aptos" w:hAnsi="Aptos" w:eastAsia="Aptos" w:cs="Aptos"/>
                <w:noProof w:val="0"/>
                <w:sz w:val="24"/>
                <w:szCs w:val="24"/>
                <w:lang w:val="en-GB"/>
              </w:rPr>
            </w:pPr>
            <w:r w:rsidRPr="711AD0ED" w:rsidR="3EECB1B2">
              <w:rPr>
                <w:rFonts w:ascii="Aptos" w:hAnsi="Aptos" w:eastAsia="Aptos" w:cs="Aptos"/>
                <w:noProof w:val="0"/>
                <w:sz w:val="24"/>
                <w:szCs w:val="24"/>
                <w:lang w:val="en-GB"/>
              </w:rPr>
              <w:t xml:space="preserve">Create an airport </w:t>
            </w:r>
            <w:r w:rsidRPr="711AD0ED" w:rsidR="30A7251A">
              <w:rPr>
                <w:rFonts w:ascii="Aptos" w:hAnsi="Aptos" w:eastAsia="Aptos" w:cs="Aptos"/>
                <w:noProof w:val="0"/>
                <w:sz w:val="24"/>
                <w:szCs w:val="24"/>
                <w:lang w:val="en-GB"/>
              </w:rPr>
              <w:t xml:space="preserve">changing its id to </w:t>
            </w:r>
            <w:r w:rsidRPr="711AD0ED" w:rsidR="30A7251A">
              <w:rPr>
                <w:rFonts w:ascii="Aptos" w:hAnsi="Aptos" w:eastAsia="Aptos" w:cs="Aptos"/>
                <w:noProof w:val="0"/>
                <w:sz w:val="24"/>
                <w:szCs w:val="24"/>
                <w:lang w:val="en-GB"/>
              </w:rPr>
              <w:t>update another</w:t>
            </w:r>
          </w:p>
        </w:tc>
        <w:tc>
          <w:tcPr>
            <w:cnfStyle w:val="000000000000" w:firstRow="0" w:lastRow="0" w:firstColumn="0" w:lastColumn="0" w:oddVBand="0" w:evenVBand="0" w:oddHBand="0" w:evenHBand="0" w:firstRowFirstColumn="0" w:firstRowLastColumn="0" w:lastRowFirstColumn="0" w:lastRowLastColumn="0"/>
            <w:tcW w:w="2808" w:type="dxa"/>
            <w:tcMar/>
            <w:vAlign w:val="center"/>
          </w:tcPr>
          <w:p w:rsidR="3EECB1B2" w:rsidP="711AD0ED" w:rsidRDefault="3EECB1B2" w14:paraId="62AFC51C" w14:textId="3BBBD773">
            <w:pPr>
              <w:jc w:val="center"/>
            </w:pPr>
            <w:r w:rsidRPr="711AD0ED" w:rsidR="3EECB1B2">
              <w:rPr>
                <w:rFonts w:ascii="Aptos" w:hAnsi="Aptos" w:eastAsia="Aptos" w:cs="Aptos"/>
                <w:noProof w:val="0"/>
                <w:sz w:val="24"/>
                <w:szCs w:val="24"/>
                <w:lang w:val="en-GB"/>
              </w:rPr>
              <w:t>Access is denied</w:t>
            </w:r>
          </w:p>
        </w:tc>
        <w:tc>
          <w:tcPr>
            <w:cnfStyle w:val="000000000000" w:firstRow="0" w:lastRow="0" w:firstColumn="0" w:lastColumn="0" w:oddVBand="0" w:evenVBand="0" w:oddHBand="0" w:evenHBand="0" w:firstRowFirstColumn="0" w:firstRowLastColumn="0" w:lastRowFirstColumn="0" w:lastRowLastColumn="0"/>
            <w:tcW w:w="1770" w:type="dxa"/>
            <w:tcMar/>
            <w:vAlign w:val="center"/>
          </w:tcPr>
          <w:p w:rsidR="3EECB1B2" w:rsidP="711AD0ED" w:rsidRDefault="3EECB1B2" w14:paraId="3F016E04" w14:textId="6B24A017">
            <w:pPr>
              <w:pStyle w:val="Normal"/>
              <w:jc w:val="center"/>
              <w:rPr>
                <w:rFonts w:ascii="Aptos" w:hAnsi="Aptos" w:eastAsia="" w:cs="" w:asciiTheme="minorAscii" w:hAnsiTheme="minorAscii" w:eastAsiaTheme="minorEastAsia" w:cstheme="minorBidi"/>
                <w:color w:val="auto"/>
                <w:lang w:val="en-GB"/>
              </w:rPr>
            </w:pPr>
            <w:r w:rsidRPr="711AD0ED" w:rsidR="3EECB1B2">
              <w:rPr>
                <w:rFonts w:ascii="Aptos" w:hAnsi="Aptos" w:eastAsia="" w:cs="" w:asciiTheme="minorAscii" w:hAnsiTheme="minorAscii" w:eastAsiaTheme="minorEastAsia" w:cstheme="minorBidi"/>
                <w:color w:val="auto"/>
                <w:lang w:val="en-GB"/>
              </w:rPr>
              <w:t>Low</w:t>
            </w:r>
          </w:p>
        </w:tc>
      </w:tr>
    </w:tbl>
    <w:tbl>
      <w:tblPr>
        <w:tblpPr w:leftFromText="141" w:rightFromText="141" w:vertAnchor="text" w:horzAnchor="page" w:tblpX="721" w:tblpY="12122"/>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20"/>
      </w:tblGrid>
      <w:tr w:rsidRPr="009476C5" w:rsidR="00555932" w:rsidTr="711AD0ED" w14:paraId="5595FD0D" w14:textId="77777777">
        <w:trPr>
          <w:tblCellSpacing w:w="15" w:type="dxa"/>
        </w:trPr>
        <w:tc>
          <w:tcPr>
            <w:tcW w:w="0" w:type="auto"/>
            <w:tcMar/>
            <w:vAlign w:val="center"/>
            <w:hideMark/>
          </w:tcPr>
          <w:p w:rsidRPr="005861E2" w:rsidR="00555932" w:rsidP="00555932" w:rsidRDefault="00555932" w14:paraId="4E8B6B08" w14:textId="77777777">
            <w:pPr>
              <w:spacing w:after="0" w:line="240" w:lineRule="auto"/>
              <w:jc w:val="center"/>
              <w:rPr>
                <w:lang w:val="en-GB" w:eastAsia="es-ES"/>
              </w:rPr>
            </w:pPr>
          </w:p>
        </w:tc>
      </w:tr>
    </w:tbl>
    <w:p w:rsidR="711AD0ED" w:rsidP="711AD0ED" w:rsidRDefault="711AD0ED" w14:paraId="43B9BAE7" w14:textId="47895C7C">
      <w:pPr>
        <w:spacing w:before="0" w:beforeAutospacing="off" w:after="160" w:afterAutospacing="off" w:line="257" w:lineRule="auto"/>
        <w:jc w:val="both"/>
      </w:pPr>
      <w:r>
        <w:br w:type="page"/>
      </w:r>
      <w:r w:rsidRPr="711AD0ED" w:rsidR="3534A013">
        <w:rPr>
          <w:rFonts w:ascii="Aptos" w:hAnsi="Aptos" w:eastAsia="Aptos" w:cs="Aptos"/>
          <w:noProof w:val="0"/>
          <w:sz w:val="22"/>
          <w:szCs w:val="22"/>
          <w:lang w:val="es-ES"/>
        </w:rPr>
        <w:t>Note: This function should be tested by iterating over each attribute displayed on the form, trying all the possibilities explained in class, while leaving all other attributes empty. Also, keep in mind that read-only attributes must be tested as well.</w:t>
      </w:r>
    </w:p>
    <w:p w:rsidR="711AD0ED" w:rsidRDefault="711AD0ED" w14:paraId="535D1337" w14:textId="500007CC"/>
    <w:p w:rsidR="00993596" w:rsidP="00993596" w:rsidRDefault="00DB28A9" w14:paraId="6F3CC764" w14:textId="5421EE29">
      <w:pPr>
        <w:pStyle w:val="Ttulo2"/>
        <w:rPr/>
      </w:pPr>
      <w:bookmarkStart w:name="_Toc1727549920" w:id="65189938"/>
      <w:r w:rsidR="00DB28A9">
        <w:rPr/>
        <w:t xml:space="preserve">Performance </w:t>
      </w:r>
      <w:r w:rsidR="00DB28A9">
        <w:rPr/>
        <w:t>Testing</w:t>
      </w:r>
      <w:bookmarkEnd w:id="65189938"/>
    </w:p>
    <w:p w:rsidR="008B3A65" w:rsidP="00993596" w:rsidRDefault="008B3A65" w14:paraId="333D87B7" w14:textId="77777777"/>
    <w:p w:rsidRPr="008B3A65" w:rsidR="008B3A65" w:rsidP="008B3A65" w:rsidRDefault="008B3A65" w14:paraId="3A4EE40A" w14:textId="095271B7" w14:noSpellErr="1">
      <w:pPr>
        <w:pStyle w:val="Ttulo3"/>
        <w:rPr/>
      </w:pPr>
      <w:bookmarkStart w:name="_Toc808370091" w:id="2062552722"/>
      <w:r w:rsidR="008B3A65">
        <w:rPr/>
        <w:t>Performance c</w:t>
      </w:r>
      <w:r w:rsidR="0031403E">
        <w:rPr/>
        <w:t>harts</w:t>
      </w:r>
      <w:bookmarkEnd w:id="2062552722"/>
    </w:p>
    <w:p w:rsidR="008B3A65" w:rsidP="008B3A65" w:rsidRDefault="008B3A65" w14:paraId="6A4A52E6" w14:textId="77777777">
      <w:pPr>
        <w:jc w:val="both"/>
        <w:rPr>
          <w:lang w:val="en-GB"/>
        </w:rPr>
      </w:pPr>
    </w:p>
    <w:p w:rsidR="5B6A3F4D" w:rsidP="711AD0ED" w:rsidRDefault="5B6A3F4D" w14:paraId="54738D93" w14:textId="312CF6F6">
      <w:pPr>
        <w:spacing w:before="240" w:beforeAutospacing="off" w:after="240" w:afterAutospacing="off"/>
        <w:jc w:val="both"/>
        <w:rPr>
          <w:rFonts w:ascii="Aptos" w:hAnsi="Aptos" w:eastAsia="Aptos" w:cs="Aptos"/>
          <w:b w:val="0"/>
          <w:bCs w:val="0"/>
          <w:noProof w:val="0"/>
          <w:sz w:val="24"/>
          <w:szCs w:val="24"/>
          <w:lang w:val="en-GB"/>
        </w:rPr>
      </w:pPr>
      <w:r w:rsidRPr="711AD0ED" w:rsidR="5B6A3F4D">
        <w:rPr>
          <w:rFonts w:ascii="Aptos" w:hAnsi="Aptos" w:eastAsia="Aptos" w:cs="Aptos"/>
          <w:b w:val="0"/>
          <w:bCs w:val="0"/>
          <w:noProof w:val="0"/>
          <w:sz w:val="24"/>
          <w:szCs w:val="24"/>
          <w:lang w:val="en-GB"/>
        </w:rPr>
        <w:t xml:space="preserve">To measure how the system behaves under varying hardware conditions, performance testing was conducted on two distinct computers, </w:t>
      </w:r>
      <w:r w:rsidRPr="711AD0ED" w:rsidR="5B6A3F4D">
        <w:rPr>
          <w:rFonts w:ascii="Aptos" w:hAnsi="Aptos" w:eastAsia="Aptos" w:cs="Aptos"/>
          <w:b w:val="0"/>
          <w:bCs w:val="0"/>
          <w:noProof w:val="0"/>
          <w:sz w:val="24"/>
          <w:szCs w:val="24"/>
          <w:lang w:val="en-GB"/>
        </w:rPr>
        <w:t>labeled</w:t>
      </w:r>
      <w:r w:rsidRPr="711AD0ED" w:rsidR="5B6A3F4D">
        <w:rPr>
          <w:rFonts w:ascii="Aptos" w:hAnsi="Aptos" w:eastAsia="Aptos" w:cs="Aptos"/>
          <w:b w:val="0"/>
          <w:bCs w:val="0"/>
          <w:noProof w:val="0"/>
          <w:sz w:val="24"/>
          <w:szCs w:val="24"/>
          <w:lang w:val="en-GB"/>
        </w:rPr>
        <w:t xml:space="preserve"> </w:t>
      </w:r>
      <w:r w:rsidRPr="711AD0ED" w:rsidR="5B6A3F4D">
        <w:rPr>
          <w:rFonts w:ascii="Aptos" w:hAnsi="Aptos" w:eastAsia="Aptos" w:cs="Aptos"/>
          <w:b w:val="0"/>
          <w:bCs w:val="0"/>
          <w:noProof w:val="0"/>
          <w:sz w:val="24"/>
          <w:szCs w:val="24"/>
          <w:lang w:val="en-GB"/>
        </w:rPr>
        <w:t>Machine A</w:t>
      </w:r>
      <w:r w:rsidRPr="711AD0ED" w:rsidR="5B6A3F4D">
        <w:rPr>
          <w:rFonts w:ascii="Aptos" w:hAnsi="Aptos" w:eastAsia="Aptos" w:cs="Aptos"/>
          <w:b w:val="0"/>
          <w:bCs w:val="0"/>
          <w:noProof w:val="0"/>
          <w:sz w:val="24"/>
          <w:szCs w:val="24"/>
          <w:lang w:val="en-GB"/>
        </w:rPr>
        <w:t xml:space="preserve"> and </w:t>
      </w:r>
      <w:r w:rsidRPr="711AD0ED" w:rsidR="5B6A3F4D">
        <w:rPr>
          <w:rFonts w:ascii="Aptos" w:hAnsi="Aptos" w:eastAsia="Aptos" w:cs="Aptos"/>
          <w:b w:val="0"/>
          <w:bCs w:val="0"/>
          <w:noProof w:val="0"/>
          <w:sz w:val="24"/>
          <w:szCs w:val="24"/>
          <w:lang w:val="en-GB"/>
        </w:rPr>
        <w:t>Machine B</w:t>
      </w:r>
      <w:r w:rsidRPr="711AD0ED" w:rsidR="5B6A3F4D">
        <w:rPr>
          <w:rFonts w:ascii="Aptos" w:hAnsi="Aptos" w:eastAsia="Aptos" w:cs="Aptos"/>
          <w:b w:val="0"/>
          <w:bCs w:val="0"/>
          <w:noProof w:val="0"/>
          <w:sz w:val="24"/>
          <w:szCs w:val="24"/>
          <w:lang w:val="en-GB"/>
        </w:rPr>
        <w:t xml:space="preserve">. Execution times were gathered and </w:t>
      </w:r>
      <w:r w:rsidRPr="711AD0ED" w:rsidR="5B6A3F4D">
        <w:rPr>
          <w:rFonts w:ascii="Aptos" w:hAnsi="Aptos" w:eastAsia="Aptos" w:cs="Aptos"/>
          <w:b w:val="0"/>
          <w:bCs w:val="0"/>
          <w:noProof w:val="0"/>
          <w:sz w:val="24"/>
          <w:szCs w:val="24"/>
          <w:lang w:val="en-GB"/>
        </w:rPr>
        <w:t>analyzed</w:t>
      </w:r>
      <w:r w:rsidRPr="711AD0ED" w:rsidR="5B6A3F4D">
        <w:rPr>
          <w:rFonts w:ascii="Aptos" w:hAnsi="Aptos" w:eastAsia="Aptos" w:cs="Aptos"/>
          <w:b w:val="0"/>
          <w:bCs w:val="0"/>
          <w:noProof w:val="0"/>
          <w:sz w:val="24"/>
          <w:szCs w:val="24"/>
          <w:lang w:val="en-GB"/>
        </w:rPr>
        <w:t>, with visual charts used to compare performance results between both systems.</w:t>
      </w:r>
    </w:p>
    <w:p w:rsidR="5B6A3F4D" w:rsidP="711AD0ED" w:rsidRDefault="5B6A3F4D" w14:paraId="58EF24F8" w14:textId="1B30F86E">
      <w:pPr>
        <w:spacing w:before="240" w:beforeAutospacing="off" w:after="240" w:afterAutospacing="off"/>
        <w:jc w:val="both"/>
        <w:rPr>
          <w:rFonts w:ascii="Aptos" w:hAnsi="Aptos" w:eastAsia="Aptos" w:cs="Aptos"/>
          <w:b w:val="0"/>
          <w:bCs w:val="0"/>
          <w:noProof w:val="0"/>
          <w:sz w:val="24"/>
          <w:szCs w:val="24"/>
          <w:lang w:val="en-GB"/>
        </w:rPr>
      </w:pPr>
      <w:r w:rsidRPr="711AD0ED" w:rsidR="5B6A3F4D">
        <w:rPr>
          <w:rFonts w:ascii="Aptos" w:hAnsi="Aptos" w:eastAsia="Aptos" w:cs="Aptos"/>
          <w:b w:val="0"/>
          <w:bCs w:val="0"/>
          <w:noProof w:val="0"/>
          <w:sz w:val="24"/>
          <w:szCs w:val="24"/>
          <w:lang w:val="en-GB"/>
        </w:rPr>
        <w:t xml:space="preserve">The data shows that </w:t>
      </w:r>
      <w:r w:rsidRPr="711AD0ED" w:rsidR="5B6A3F4D">
        <w:rPr>
          <w:rFonts w:ascii="Aptos" w:hAnsi="Aptos" w:eastAsia="Aptos" w:cs="Aptos"/>
          <w:b w:val="0"/>
          <w:bCs w:val="0"/>
          <w:noProof w:val="0"/>
          <w:sz w:val="24"/>
          <w:szCs w:val="24"/>
          <w:lang w:val="en-GB"/>
        </w:rPr>
        <w:t>Machine B consistently performs faster</w:t>
      </w:r>
      <w:r w:rsidRPr="711AD0ED" w:rsidR="5B6A3F4D">
        <w:rPr>
          <w:rFonts w:ascii="Aptos" w:hAnsi="Aptos" w:eastAsia="Aptos" w:cs="Aptos"/>
          <w:b w:val="0"/>
          <w:bCs w:val="0"/>
          <w:noProof w:val="0"/>
          <w:sz w:val="24"/>
          <w:szCs w:val="24"/>
          <w:lang w:val="en-GB"/>
        </w:rPr>
        <w:t>, achieving shorter execution times overall in comparison to Machine A.</w:t>
      </w:r>
    </w:p>
    <w:p w:rsidR="711AD0ED" w:rsidP="711AD0ED" w:rsidRDefault="711AD0ED" w14:paraId="5EF16E2E" w14:textId="67CACA59">
      <w:pPr>
        <w:jc w:val="both"/>
        <w:rPr>
          <w:u w:val="single"/>
          <w:lang w:val="en-GB"/>
        </w:rPr>
      </w:pPr>
    </w:p>
    <w:p w:rsidRPr="008B3A65" w:rsidR="008B3A65" w:rsidP="008B3A65" w:rsidRDefault="008B3A65" w14:paraId="0663CA68" w14:textId="08C1F34E">
      <w:pPr>
        <w:jc w:val="center"/>
        <w:rPr>
          <w:u w:val="single"/>
          <w:lang w:val="en-GB"/>
        </w:rPr>
      </w:pPr>
      <w:r w:rsidRPr="711AD0ED" w:rsidR="008B3A65">
        <w:rPr>
          <w:u w:val="single"/>
          <w:lang w:val="en-GB"/>
        </w:rPr>
        <w:t>PC A</w:t>
      </w:r>
    </w:p>
    <w:p w:rsidR="008B00BF" w:rsidP="711AD0ED" w:rsidRDefault="008B00BF" w14:paraId="22CAF5C7" w14:textId="0F48D557">
      <w:pPr>
        <w:jc w:val="center"/>
      </w:pPr>
      <w:r w:rsidR="731D58AA">
        <w:drawing>
          <wp:inline wp14:editId="76B2D0EB" wp14:anchorId="15C3D74C">
            <wp:extent cx="4578492" cy="2412390"/>
            <wp:effectExtent l="0" t="0" r="0" b="0"/>
            <wp:docPr id="2111270645" name="" title=""/>
            <wp:cNvGraphicFramePr>
              <a:graphicFrameLocks noChangeAspect="1"/>
            </wp:cNvGraphicFramePr>
            <a:graphic>
              <a:graphicData uri="http://schemas.openxmlformats.org/drawingml/2006/picture">
                <pic:pic>
                  <pic:nvPicPr>
                    <pic:cNvPr id="0" name=""/>
                    <pic:cNvPicPr/>
                  </pic:nvPicPr>
                  <pic:blipFill>
                    <a:blip r:embed="Reb08f16f607a40c3">
                      <a:extLst>
                        <a:ext xmlns:a="http://schemas.openxmlformats.org/drawingml/2006/main" uri="{28A0092B-C50C-407E-A947-70E740481C1C}">
                          <a14:useLocalDpi val="0"/>
                        </a:ext>
                      </a:extLst>
                    </a:blip>
                    <a:srcRect l="0" t="12456" r="0" b="0"/>
                    <a:stretch>
                      <a:fillRect/>
                    </a:stretch>
                  </pic:blipFill>
                  <pic:spPr>
                    <a:xfrm>
                      <a:off x="0" y="0"/>
                      <a:ext cx="4578492" cy="2412390"/>
                    </a:xfrm>
                    <a:prstGeom prst="rect">
                      <a:avLst/>
                    </a:prstGeom>
                  </pic:spPr>
                </pic:pic>
              </a:graphicData>
            </a:graphic>
          </wp:inline>
        </w:drawing>
      </w:r>
    </w:p>
    <w:p w:rsidR="00FA6984" w:rsidRDefault="00FA6984" w14:paraId="4B042F7B" w14:textId="77777777"/>
    <w:p w:rsidR="711AD0ED" w:rsidRDefault="711AD0ED" w14:paraId="4D72BC5B" w14:textId="6E542500"/>
    <w:p w:rsidR="008B3A65" w:rsidRDefault="008B3A65" w14:paraId="16AA8750" w14:textId="334E19B4" w14:noSpellErr="1"/>
    <w:p w:rsidR="711AD0ED" w:rsidRDefault="711AD0ED" w14:paraId="7823B3FB" w14:textId="2EE4D10C"/>
    <w:p w:rsidR="711AD0ED" w:rsidRDefault="711AD0ED" w14:paraId="493402DF" w14:textId="20463EB3"/>
    <w:p w:rsidR="711AD0ED" w:rsidRDefault="711AD0ED" w14:paraId="306496AF" w14:textId="706BD18A"/>
    <w:p w:rsidRPr="008B3A65" w:rsidR="00E609A6" w:rsidP="008B3A65" w:rsidRDefault="008B3A65" w14:paraId="15DB39A8" w14:textId="445D8B3C">
      <w:pPr>
        <w:jc w:val="center"/>
        <w:rPr>
          <w:u w:val="single"/>
        </w:rPr>
      </w:pPr>
      <w:r w:rsidRPr="711AD0ED" w:rsidR="008B3A65">
        <w:rPr>
          <w:u w:val="single"/>
        </w:rPr>
        <w:t>PC B</w:t>
      </w:r>
    </w:p>
    <w:p w:rsidR="00E609A6" w:rsidP="711AD0ED" w:rsidRDefault="008B00BF" w14:paraId="73AA25F2" w14:textId="0B45F3C2">
      <w:pPr>
        <w:jc w:val="center"/>
      </w:pPr>
      <w:r w:rsidR="198A2D4F">
        <w:drawing>
          <wp:inline wp14:editId="58D5CB12" wp14:anchorId="5A31F5EC">
            <wp:extent cx="4578492" cy="2412390"/>
            <wp:effectExtent l="0" t="0" r="0" b="0"/>
            <wp:docPr id="11654734" name="" title=""/>
            <wp:cNvGraphicFramePr>
              <a:graphicFrameLocks noChangeAspect="1"/>
            </wp:cNvGraphicFramePr>
            <a:graphic>
              <a:graphicData uri="http://schemas.openxmlformats.org/drawingml/2006/picture">
                <pic:pic>
                  <pic:nvPicPr>
                    <pic:cNvPr id="0" name=""/>
                    <pic:cNvPicPr/>
                  </pic:nvPicPr>
                  <pic:blipFill>
                    <a:blip r:embed="Rb23487b3e2514571">
                      <a:extLst>
                        <a:ext xmlns:a="http://schemas.openxmlformats.org/drawingml/2006/main" uri="{28A0092B-C50C-407E-A947-70E740481C1C}">
                          <a14:useLocalDpi val="0"/>
                        </a:ext>
                      </a:extLst>
                    </a:blip>
                    <a:srcRect l="0" t="12456" r="0" b="0"/>
                    <a:stretch>
                      <a:fillRect/>
                    </a:stretch>
                  </pic:blipFill>
                  <pic:spPr>
                    <a:xfrm>
                      <a:off x="0" y="0"/>
                      <a:ext cx="4578492" cy="2412390"/>
                    </a:xfrm>
                    <a:prstGeom prst="rect">
                      <a:avLst/>
                    </a:prstGeom>
                  </pic:spPr>
                </pic:pic>
              </a:graphicData>
            </a:graphic>
          </wp:inline>
        </w:drawing>
      </w:r>
    </w:p>
    <w:p w:rsidR="711AD0ED" w:rsidP="711AD0ED" w:rsidRDefault="711AD0ED" w14:noSpellErr="1" w14:paraId="56864171" w14:textId="75AC17D0">
      <w:pPr>
        <w:pStyle w:val="Normal"/>
      </w:pPr>
    </w:p>
    <w:p w:rsidR="000A380F" w:rsidP="008B3A65" w:rsidRDefault="008B3A65" w14:paraId="5640A97C" w14:textId="2682F343">
      <w:pPr>
        <w:pStyle w:val="Ttulo3"/>
        <w:rPr/>
      </w:pPr>
      <w:bookmarkStart w:name="_Toc830018551" w:id="839763699"/>
      <w:r w:rsidR="008B3A65">
        <w:rPr/>
        <w:t>Confidence</w:t>
      </w:r>
      <w:r w:rsidR="008B3A65">
        <w:rPr/>
        <w:t xml:space="preserve"> </w:t>
      </w:r>
      <w:r w:rsidR="008B3A65">
        <w:rPr/>
        <w:t>Intervals</w:t>
      </w:r>
      <w:bookmarkEnd w:id="839763699"/>
    </w:p>
    <w:p w:rsidR="711AD0ED" w:rsidP="711AD0ED" w:rsidRDefault="711AD0ED" w14:paraId="27332D70" w14:textId="2CC94F07">
      <w:pPr>
        <w:pStyle w:val="Normal"/>
      </w:pPr>
    </w:p>
    <w:p w:rsidR="43C4722A" w:rsidRDefault="43C4722A" w14:paraId="5B312971" w14:textId="29C40AA1">
      <w:r w:rsidR="43C4722A">
        <w:rPr/>
        <w:t>Computer</w:t>
      </w:r>
      <w:r w:rsidR="43C4722A">
        <w:rPr/>
        <w:t xml:space="preserve"> A s</w:t>
      </w:r>
      <w:r w:rsidR="0561F984">
        <w:rPr/>
        <w:t>tadistical summary:</w:t>
      </w:r>
    </w:p>
    <w:tbl>
      <w:tblPr>
        <w:tblStyle w:val="Tablanormal"/>
        <w:tblW w:w="0" w:type="auto"/>
        <w:tblLayout w:type="fixed"/>
        <w:tblLook w:val="06A0" w:firstRow="1" w:lastRow="0" w:firstColumn="1" w:lastColumn="0" w:noHBand="1" w:noVBand="1"/>
      </w:tblPr>
      <w:tblGrid>
        <w:gridCol w:w="2866"/>
        <w:gridCol w:w="1234"/>
      </w:tblGrid>
      <w:tr w:rsidR="711AD0ED" w:rsidTr="711AD0ED" w14:paraId="40AA7857">
        <w:trPr>
          <w:trHeight w:val="285"/>
        </w:trPr>
        <w:tc>
          <w:tcPr>
            <w:tcW w:w="4100" w:type="dxa"/>
            <w:gridSpan w:val="2"/>
            <w:tcBorders>
              <w:top w:val="single" w:sz="8"/>
              <w:left w:val="nil"/>
              <w:bottom w:val="single" w:sz="4"/>
              <w:right w:val="nil"/>
            </w:tcBorders>
            <w:tcMar>
              <w:top w:w="15" w:type="dxa"/>
              <w:left w:w="15" w:type="dxa"/>
              <w:right w:w="15" w:type="dxa"/>
            </w:tcMar>
            <w:vAlign w:val="bottom"/>
          </w:tcPr>
          <w:p w:rsidR="711AD0ED" w:rsidP="711AD0ED" w:rsidRDefault="711AD0ED" w14:paraId="43518DCC" w14:textId="6534D89D">
            <w:pPr>
              <w:spacing w:before="0" w:beforeAutospacing="off" w:after="0" w:afterAutospacing="off"/>
              <w:jc w:val="center"/>
            </w:pPr>
            <w:r w:rsidRPr="711AD0ED" w:rsidR="711AD0ED">
              <w:rPr>
                <w:rFonts w:ascii="Aptos Narrow" w:hAnsi="Aptos Narrow" w:eastAsia="Aptos Narrow" w:cs="Aptos Narrow"/>
                <w:b w:val="0"/>
                <w:bCs w:val="0"/>
                <w:i w:val="1"/>
                <w:iCs w:val="1"/>
                <w:strike w:val="0"/>
                <w:dstrike w:val="0"/>
                <w:color w:val="000000" w:themeColor="text1" w:themeTint="FF" w:themeShade="FF"/>
                <w:sz w:val="22"/>
                <w:szCs w:val="22"/>
                <w:u w:val="none"/>
              </w:rPr>
              <w:t>Column1</w:t>
            </w:r>
          </w:p>
        </w:tc>
      </w:tr>
      <w:tr w:rsidR="711AD0ED" w:rsidTr="711AD0ED" w14:paraId="50EFE982">
        <w:trPr>
          <w:trHeight w:val="285"/>
        </w:trPr>
        <w:tc>
          <w:tcPr>
            <w:tcW w:w="2866" w:type="dxa"/>
            <w:tcBorders>
              <w:top w:val="single" w:sz="4"/>
              <w:left w:val="nil"/>
              <w:bottom w:val="nil" w:sz="4"/>
              <w:right w:val="nil"/>
            </w:tcBorders>
            <w:tcMar>
              <w:top w:w="15" w:type="dxa"/>
              <w:left w:w="15" w:type="dxa"/>
              <w:right w:w="15" w:type="dxa"/>
            </w:tcMar>
            <w:vAlign w:val="bottom"/>
          </w:tcPr>
          <w:p w:rsidR="711AD0ED" w:rsidRDefault="711AD0ED" w14:paraId="35911FD6" w14:textId="16D871C4"/>
        </w:tc>
        <w:tc>
          <w:tcPr>
            <w:tcW w:w="1234" w:type="dxa"/>
            <w:tcBorders>
              <w:top w:val="nil" w:sz="8"/>
              <w:left w:val="nil"/>
              <w:bottom w:val="nil" w:sz="4"/>
              <w:right w:val="nil"/>
            </w:tcBorders>
            <w:tcMar>
              <w:top w:w="15" w:type="dxa"/>
              <w:left w:w="15" w:type="dxa"/>
              <w:right w:w="15" w:type="dxa"/>
            </w:tcMar>
            <w:vAlign w:val="bottom"/>
          </w:tcPr>
          <w:p w:rsidR="711AD0ED" w:rsidRDefault="711AD0ED" w14:paraId="4AF6F7FF" w14:textId="7E98C88D"/>
        </w:tc>
      </w:tr>
      <w:tr w:rsidR="711AD0ED" w:rsidTr="711AD0ED" w14:paraId="2F3B5552">
        <w:trPr>
          <w:trHeight w:val="285"/>
        </w:trPr>
        <w:tc>
          <w:tcPr>
            <w:tcW w:w="2866" w:type="dxa"/>
            <w:tcBorders>
              <w:top w:val="nil"/>
              <w:left w:val="nil"/>
              <w:bottom w:val="nil"/>
              <w:right w:val="nil"/>
            </w:tcBorders>
            <w:tcMar>
              <w:top w:w="15" w:type="dxa"/>
              <w:left w:w="15" w:type="dxa"/>
              <w:right w:w="15" w:type="dxa"/>
            </w:tcMar>
            <w:vAlign w:val="bottom"/>
          </w:tcPr>
          <w:p w:rsidR="711AD0ED" w:rsidP="711AD0ED" w:rsidRDefault="711AD0ED" w14:paraId="58C4D63F" w14:textId="46366F1B">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Mean</w:t>
            </w:r>
          </w:p>
        </w:tc>
        <w:tc>
          <w:tcPr>
            <w:tcW w:w="1234" w:type="dxa"/>
            <w:tcBorders>
              <w:top w:val="nil"/>
              <w:left w:val="nil"/>
              <w:bottom w:val="nil"/>
              <w:right w:val="nil"/>
            </w:tcBorders>
            <w:tcMar>
              <w:top w:w="15" w:type="dxa"/>
              <w:left w:w="15" w:type="dxa"/>
              <w:right w:w="15" w:type="dxa"/>
            </w:tcMar>
            <w:vAlign w:val="bottom"/>
          </w:tcPr>
          <w:p w:rsidR="711AD0ED" w:rsidP="711AD0ED" w:rsidRDefault="711AD0ED" w14:paraId="2EE2156B" w14:textId="2CE4FD3B">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24,26226</w:t>
            </w:r>
          </w:p>
        </w:tc>
      </w:tr>
      <w:tr w:rsidR="711AD0ED" w:rsidTr="711AD0ED" w14:paraId="621D5A5A">
        <w:trPr>
          <w:trHeight w:val="285"/>
        </w:trPr>
        <w:tc>
          <w:tcPr>
            <w:tcW w:w="2866" w:type="dxa"/>
            <w:tcBorders>
              <w:top w:val="nil"/>
              <w:left w:val="nil"/>
              <w:bottom w:val="nil"/>
              <w:right w:val="nil"/>
            </w:tcBorders>
            <w:tcMar>
              <w:top w:w="15" w:type="dxa"/>
              <w:left w:w="15" w:type="dxa"/>
              <w:right w:w="15" w:type="dxa"/>
            </w:tcMar>
            <w:vAlign w:val="bottom"/>
          </w:tcPr>
          <w:p w:rsidR="711AD0ED" w:rsidP="711AD0ED" w:rsidRDefault="711AD0ED" w14:paraId="7F47CCB4" w14:textId="3D0FB76B">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Standard Error</w:t>
            </w:r>
          </w:p>
        </w:tc>
        <w:tc>
          <w:tcPr>
            <w:tcW w:w="1234" w:type="dxa"/>
            <w:tcBorders>
              <w:top w:val="nil"/>
              <w:left w:val="nil"/>
              <w:bottom w:val="nil"/>
              <w:right w:val="nil"/>
            </w:tcBorders>
            <w:tcMar>
              <w:top w:w="15" w:type="dxa"/>
              <w:left w:w="15" w:type="dxa"/>
              <w:right w:w="15" w:type="dxa"/>
            </w:tcMar>
            <w:vAlign w:val="bottom"/>
          </w:tcPr>
          <w:p w:rsidR="711AD0ED" w:rsidP="711AD0ED" w:rsidRDefault="711AD0ED" w14:paraId="7D75A32C" w14:textId="22097BC8">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1,079015</w:t>
            </w:r>
          </w:p>
        </w:tc>
      </w:tr>
      <w:tr w:rsidR="711AD0ED" w:rsidTr="711AD0ED" w14:paraId="1224146E">
        <w:trPr>
          <w:trHeight w:val="285"/>
        </w:trPr>
        <w:tc>
          <w:tcPr>
            <w:tcW w:w="2866" w:type="dxa"/>
            <w:tcBorders>
              <w:top w:val="nil"/>
              <w:left w:val="nil"/>
              <w:bottom w:val="nil"/>
              <w:right w:val="nil"/>
            </w:tcBorders>
            <w:tcMar>
              <w:top w:w="15" w:type="dxa"/>
              <w:left w:w="15" w:type="dxa"/>
              <w:right w:w="15" w:type="dxa"/>
            </w:tcMar>
            <w:vAlign w:val="bottom"/>
          </w:tcPr>
          <w:p w:rsidR="711AD0ED" w:rsidP="711AD0ED" w:rsidRDefault="711AD0ED" w14:paraId="58094515" w14:textId="567EFAC5">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Median</w:t>
            </w:r>
          </w:p>
        </w:tc>
        <w:tc>
          <w:tcPr>
            <w:tcW w:w="1234" w:type="dxa"/>
            <w:tcBorders>
              <w:top w:val="nil"/>
              <w:left w:val="nil"/>
              <w:bottom w:val="nil"/>
              <w:right w:val="nil"/>
            </w:tcBorders>
            <w:tcMar>
              <w:top w:w="15" w:type="dxa"/>
              <w:left w:w="15" w:type="dxa"/>
              <w:right w:w="15" w:type="dxa"/>
            </w:tcMar>
            <w:vAlign w:val="bottom"/>
          </w:tcPr>
          <w:p w:rsidR="711AD0ED" w:rsidP="711AD0ED" w:rsidRDefault="711AD0ED" w14:paraId="541BF9A5" w14:textId="114BD249">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23,6671</w:t>
            </w:r>
          </w:p>
        </w:tc>
      </w:tr>
      <w:tr w:rsidR="711AD0ED" w:rsidTr="711AD0ED" w14:paraId="34937CDF">
        <w:trPr>
          <w:trHeight w:val="285"/>
        </w:trPr>
        <w:tc>
          <w:tcPr>
            <w:tcW w:w="2866" w:type="dxa"/>
            <w:tcBorders>
              <w:top w:val="nil"/>
              <w:left w:val="nil"/>
              <w:bottom w:val="nil"/>
              <w:right w:val="nil"/>
            </w:tcBorders>
            <w:tcMar>
              <w:top w:w="15" w:type="dxa"/>
              <w:left w:w="15" w:type="dxa"/>
              <w:right w:w="15" w:type="dxa"/>
            </w:tcMar>
            <w:vAlign w:val="bottom"/>
          </w:tcPr>
          <w:p w:rsidR="711AD0ED" w:rsidP="711AD0ED" w:rsidRDefault="711AD0ED" w14:paraId="0D019E26" w14:textId="7C74E83F">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Mode</w:t>
            </w:r>
          </w:p>
        </w:tc>
        <w:tc>
          <w:tcPr>
            <w:tcW w:w="1234" w:type="dxa"/>
            <w:tcBorders>
              <w:top w:val="nil"/>
              <w:left w:val="nil"/>
              <w:bottom w:val="nil"/>
              <w:right w:val="nil"/>
            </w:tcBorders>
            <w:tcMar>
              <w:top w:w="15" w:type="dxa"/>
              <w:left w:w="15" w:type="dxa"/>
              <w:right w:w="15" w:type="dxa"/>
            </w:tcMar>
            <w:vAlign w:val="bottom"/>
          </w:tcPr>
          <w:p w:rsidR="711AD0ED" w:rsidP="711AD0ED" w:rsidRDefault="711AD0ED" w14:paraId="5327D16B" w14:textId="7D6A1141">
            <w:pPr>
              <w:spacing w:before="0" w:beforeAutospacing="off" w:after="0" w:afterAutospacing="off"/>
              <w:jc w:val="center"/>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#N/A</w:t>
            </w:r>
          </w:p>
        </w:tc>
      </w:tr>
      <w:tr w:rsidR="711AD0ED" w:rsidTr="711AD0ED" w14:paraId="215F4775">
        <w:trPr>
          <w:trHeight w:val="285"/>
        </w:trPr>
        <w:tc>
          <w:tcPr>
            <w:tcW w:w="2866" w:type="dxa"/>
            <w:tcBorders>
              <w:top w:val="nil"/>
              <w:left w:val="nil"/>
              <w:bottom w:val="nil"/>
              <w:right w:val="nil"/>
            </w:tcBorders>
            <w:tcMar>
              <w:top w:w="15" w:type="dxa"/>
              <w:left w:w="15" w:type="dxa"/>
              <w:right w:w="15" w:type="dxa"/>
            </w:tcMar>
            <w:vAlign w:val="bottom"/>
          </w:tcPr>
          <w:p w:rsidR="711AD0ED" w:rsidP="711AD0ED" w:rsidRDefault="711AD0ED" w14:paraId="7532B0F3" w14:textId="06900665">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Standard Deviation</w:t>
            </w:r>
          </w:p>
        </w:tc>
        <w:tc>
          <w:tcPr>
            <w:tcW w:w="1234" w:type="dxa"/>
            <w:tcBorders>
              <w:top w:val="nil"/>
              <w:left w:val="nil"/>
              <w:bottom w:val="nil"/>
              <w:right w:val="nil"/>
            </w:tcBorders>
            <w:tcMar>
              <w:top w:w="15" w:type="dxa"/>
              <w:left w:w="15" w:type="dxa"/>
              <w:right w:w="15" w:type="dxa"/>
            </w:tcMar>
            <w:vAlign w:val="bottom"/>
          </w:tcPr>
          <w:p w:rsidR="711AD0ED" w:rsidP="711AD0ED" w:rsidRDefault="711AD0ED" w14:paraId="079552F9" w14:textId="457EA445">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16,11312</w:t>
            </w:r>
          </w:p>
        </w:tc>
      </w:tr>
      <w:tr w:rsidR="711AD0ED" w:rsidTr="711AD0ED" w14:paraId="3816F4A8">
        <w:trPr>
          <w:trHeight w:val="285"/>
        </w:trPr>
        <w:tc>
          <w:tcPr>
            <w:tcW w:w="2866" w:type="dxa"/>
            <w:tcBorders>
              <w:top w:val="nil"/>
              <w:left w:val="nil"/>
              <w:bottom w:val="nil"/>
              <w:right w:val="nil"/>
            </w:tcBorders>
            <w:tcMar>
              <w:top w:w="15" w:type="dxa"/>
              <w:left w:w="15" w:type="dxa"/>
              <w:right w:w="15" w:type="dxa"/>
            </w:tcMar>
            <w:vAlign w:val="bottom"/>
          </w:tcPr>
          <w:p w:rsidR="711AD0ED" w:rsidP="711AD0ED" w:rsidRDefault="711AD0ED" w14:paraId="7BFEF954" w14:textId="1F207548">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Sample Variance</w:t>
            </w:r>
          </w:p>
        </w:tc>
        <w:tc>
          <w:tcPr>
            <w:tcW w:w="1234" w:type="dxa"/>
            <w:tcBorders>
              <w:top w:val="nil"/>
              <w:left w:val="nil"/>
              <w:bottom w:val="nil"/>
              <w:right w:val="nil"/>
            </w:tcBorders>
            <w:tcMar>
              <w:top w:w="15" w:type="dxa"/>
              <w:left w:w="15" w:type="dxa"/>
              <w:right w:w="15" w:type="dxa"/>
            </w:tcMar>
            <w:vAlign w:val="bottom"/>
          </w:tcPr>
          <w:p w:rsidR="711AD0ED" w:rsidP="711AD0ED" w:rsidRDefault="711AD0ED" w14:paraId="51F03407" w14:textId="7C3BE330">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259,6328</w:t>
            </w:r>
          </w:p>
        </w:tc>
      </w:tr>
      <w:tr w:rsidR="711AD0ED" w:rsidTr="711AD0ED" w14:paraId="2C7BB6D2">
        <w:trPr>
          <w:trHeight w:val="285"/>
        </w:trPr>
        <w:tc>
          <w:tcPr>
            <w:tcW w:w="2866" w:type="dxa"/>
            <w:tcBorders>
              <w:top w:val="nil"/>
              <w:left w:val="nil"/>
              <w:bottom w:val="nil"/>
              <w:right w:val="nil"/>
            </w:tcBorders>
            <w:tcMar>
              <w:top w:w="15" w:type="dxa"/>
              <w:left w:w="15" w:type="dxa"/>
              <w:right w:w="15" w:type="dxa"/>
            </w:tcMar>
            <w:vAlign w:val="bottom"/>
          </w:tcPr>
          <w:p w:rsidR="711AD0ED" w:rsidP="711AD0ED" w:rsidRDefault="711AD0ED" w14:paraId="03D4BCFF" w14:textId="068D2989">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Kurtosis</w:t>
            </w:r>
          </w:p>
        </w:tc>
        <w:tc>
          <w:tcPr>
            <w:tcW w:w="1234" w:type="dxa"/>
            <w:tcBorders>
              <w:top w:val="nil"/>
              <w:left w:val="nil"/>
              <w:bottom w:val="nil"/>
              <w:right w:val="nil"/>
            </w:tcBorders>
            <w:tcMar>
              <w:top w:w="15" w:type="dxa"/>
              <w:left w:w="15" w:type="dxa"/>
              <w:right w:w="15" w:type="dxa"/>
            </w:tcMar>
            <w:vAlign w:val="bottom"/>
          </w:tcPr>
          <w:p w:rsidR="711AD0ED" w:rsidP="711AD0ED" w:rsidRDefault="711AD0ED" w14:paraId="4C84645F" w14:textId="63CE9942">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2,246754</w:t>
            </w:r>
          </w:p>
        </w:tc>
      </w:tr>
      <w:tr w:rsidR="711AD0ED" w:rsidTr="711AD0ED" w14:paraId="6E1C689A">
        <w:trPr>
          <w:trHeight w:val="285"/>
        </w:trPr>
        <w:tc>
          <w:tcPr>
            <w:tcW w:w="2866" w:type="dxa"/>
            <w:tcBorders>
              <w:top w:val="nil"/>
              <w:left w:val="nil"/>
              <w:bottom w:val="nil"/>
              <w:right w:val="nil"/>
            </w:tcBorders>
            <w:tcMar>
              <w:top w:w="15" w:type="dxa"/>
              <w:left w:w="15" w:type="dxa"/>
              <w:right w:w="15" w:type="dxa"/>
            </w:tcMar>
            <w:vAlign w:val="bottom"/>
          </w:tcPr>
          <w:p w:rsidR="711AD0ED" w:rsidP="711AD0ED" w:rsidRDefault="711AD0ED" w14:paraId="21472B12" w14:textId="6A0F66E2">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Skewness</w:t>
            </w:r>
          </w:p>
        </w:tc>
        <w:tc>
          <w:tcPr>
            <w:tcW w:w="1234" w:type="dxa"/>
            <w:tcBorders>
              <w:top w:val="nil"/>
              <w:left w:val="nil"/>
              <w:bottom w:val="nil"/>
              <w:right w:val="nil"/>
            </w:tcBorders>
            <w:tcMar>
              <w:top w:w="15" w:type="dxa"/>
              <w:left w:w="15" w:type="dxa"/>
              <w:right w:w="15" w:type="dxa"/>
            </w:tcMar>
            <w:vAlign w:val="bottom"/>
          </w:tcPr>
          <w:p w:rsidR="711AD0ED" w:rsidP="711AD0ED" w:rsidRDefault="711AD0ED" w14:paraId="647CB273" w14:textId="10A10342">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1,031542</w:t>
            </w:r>
          </w:p>
        </w:tc>
      </w:tr>
      <w:tr w:rsidR="711AD0ED" w:rsidTr="711AD0ED" w14:paraId="0ACA47AB">
        <w:trPr>
          <w:trHeight w:val="285"/>
        </w:trPr>
        <w:tc>
          <w:tcPr>
            <w:tcW w:w="2866" w:type="dxa"/>
            <w:tcBorders>
              <w:top w:val="nil"/>
              <w:left w:val="nil"/>
              <w:bottom w:val="nil"/>
              <w:right w:val="nil"/>
            </w:tcBorders>
            <w:tcMar>
              <w:top w:w="15" w:type="dxa"/>
              <w:left w:w="15" w:type="dxa"/>
              <w:right w:w="15" w:type="dxa"/>
            </w:tcMar>
            <w:vAlign w:val="bottom"/>
          </w:tcPr>
          <w:p w:rsidR="711AD0ED" w:rsidP="711AD0ED" w:rsidRDefault="711AD0ED" w14:paraId="62D0B9F6" w14:textId="24D5E162">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Range</w:t>
            </w:r>
          </w:p>
        </w:tc>
        <w:tc>
          <w:tcPr>
            <w:tcW w:w="1234" w:type="dxa"/>
            <w:tcBorders>
              <w:top w:val="nil"/>
              <w:left w:val="nil"/>
              <w:bottom w:val="nil"/>
              <w:right w:val="nil"/>
            </w:tcBorders>
            <w:tcMar>
              <w:top w:w="15" w:type="dxa"/>
              <w:left w:w="15" w:type="dxa"/>
              <w:right w:w="15" w:type="dxa"/>
            </w:tcMar>
            <w:vAlign w:val="bottom"/>
          </w:tcPr>
          <w:p w:rsidR="711AD0ED" w:rsidP="711AD0ED" w:rsidRDefault="711AD0ED" w14:paraId="5BFF495E" w14:textId="3CF35B85">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91,0664</w:t>
            </w:r>
          </w:p>
        </w:tc>
      </w:tr>
      <w:tr w:rsidR="711AD0ED" w:rsidTr="711AD0ED" w14:paraId="60D6DC51">
        <w:trPr>
          <w:trHeight w:val="285"/>
        </w:trPr>
        <w:tc>
          <w:tcPr>
            <w:tcW w:w="2866" w:type="dxa"/>
            <w:tcBorders>
              <w:top w:val="nil"/>
              <w:left w:val="nil"/>
              <w:bottom w:val="nil"/>
              <w:right w:val="nil"/>
            </w:tcBorders>
            <w:tcMar>
              <w:top w:w="15" w:type="dxa"/>
              <w:left w:w="15" w:type="dxa"/>
              <w:right w:w="15" w:type="dxa"/>
            </w:tcMar>
            <w:vAlign w:val="bottom"/>
          </w:tcPr>
          <w:p w:rsidR="711AD0ED" w:rsidP="711AD0ED" w:rsidRDefault="711AD0ED" w14:paraId="3990FC3D" w14:textId="72BD5753">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Minimum</w:t>
            </w:r>
          </w:p>
        </w:tc>
        <w:tc>
          <w:tcPr>
            <w:tcW w:w="1234" w:type="dxa"/>
            <w:tcBorders>
              <w:top w:val="nil"/>
              <w:left w:val="nil"/>
              <w:bottom w:val="nil"/>
              <w:right w:val="nil"/>
            </w:tcBorders>
            <w:tcMar>
              <w:top w:w="15" w:type="dxa"/>
              <w:left w:w="15" w:type="dxa"/>
              <w:right w:w="15" w:type="dxa"/>
            </w:tcMar>
            <w:vAlign w:val="bottom"/>
          </w:tcPr>
          <w:p w:rsidR="711AD0ED" w:rsidP="711AD0ED" w:rsidRDefault="711AD0ED" w14:paraId="62727254" w14:textId="00D8E5A4">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1,4659</w:t>
            </w:r>
          </w:p>
        </w:tc>
      </w:tr>
      <w:tr w:rsidR="711AD0ED" w:rsidTr="711AD0ED" w14:paraId="1E4A4E10">
        <w:trPr>
          <w:trHeight w:val="285"/>
        </w:trPr>
        <w:tc>
          <w:tcPr>
            <w:tcW w:w="2866" w:type="dxa"/>
            <w:tcBorders>
              <w:top w:val="nil"/>
              <w:left w:val="nil"/>
              <w:bottom w:val="nil"/>
              <w:right w:val="nil"/>
            </w:tcBorders>
            <w:tcMar>
              <w:top w:w="15" w:type="dxa"/>
              <w:left w:w="15" w:type="dxa"/>
              <w:right w:w="15" w:type="dxa"/>
            </w:tcMar>
            <w:vAlign w:val="bottom"/>
          </w:tcPr>
          <w:p w:rsidR="711AD0ED" w:rsidP="711AD0ED" w:rsidRDefault="711AD0ED" w14:paraId="5436BBE2" w14:textId="4BBFF3A7">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Maximum</w:t>
            </w:r>
          </w:p>
        </w:tc>
        <w:tc>
          <w:tcPr>
            <w:tcW w:w="1234" w:type="dxa"/>
            <w:tcBorders>
              <w:top w:val="nil"/>
              <w:left w:val="nil"/>
              <w:bottom w:val="nil"/>
              <w:right w:val="nil"/>
            </w:tcBorders>
            <w:tcMar>
              <w:top w:w="15" w:type="dxa"/>
              <w:left w:w="15" w:type="dxa"/>
              <w:right w:w="15" w:type="dxa"/>
            </w:tcMar>
            <w:vAlign w:val="bottom"/>
          </w:tcPr>
          <w:p w:rsidR="711AD0ED" w:rsidP="711AD0ED" w:rsidRDefault="711AD0ED" w14:paraId="0C918E21" w14:textId="163F0FA4">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92,5323</w:t>
            </w:r>
          </w:p>
        </w:tc>
      </w:tr>
      <w:tr w:rsidR="711AD0ED" w:rsidTr="711AD0ED" w14:paraId="7F599CCB">
        <w:trPr>
          <w:trHeight w:val="285"/>
        </w:trPr>
        <w:tc>
          <w:tcPr>
            <w:tcW w:w="2866" w:type="dxa"/>
            <w:tcBorders>
              <w:top w:val="nil"/>
              <w:left w:val="nil"/>
              <w:bottom w:val="nil"/>
              <w:right w:val="nil"/>
            </w:tcBorders>
            <w:tcMar>
              <w:top w:w="15" w:type="dxa"/>
              <w:left w:w="15" w:type="dxa"/>
              <w:right w:w="15" w:type="dxa"/>
            </w:tcMar>
            <w:vAlign w:val="bottom"/>
          </w:tcPr>
          <w:p w:rsidR="711AD0ED" w:rsidP="711AD0ED" w:rsidRDefault="711AD0ED" w14:paraId="453C07C1" w14:textId="7F9C7DE2">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Sum</w:t>
            </w:r>
          </w:p>
        </w:tc>
        <w:tc>
          <w:tcPr>
            <w:tcW w:w="1234" w:type="dxa"/>
            <w:tcBorders>
              <w:top w:val="nil"/>
              <w:left w:val="nil"/>
              <w:bottom w:val="nil"/>
              <w:right w:val="nil"/>
            </w:tcBorders>
            <w:tcMar>
              <w:top w:w="15" w:type="dxa"/>
              <w:left w:w="15" w:type="dxa"/>
              <w:right w:w="15" w:type="dxa"/>
            </w:tcMar>
            <w:vAlign w:val="bottom"/>
          </w:tcPr>
          <w:p w:rsidR="711AD0ED" w:rsidP="711AD0ED" w:rsidRDefault="711AD0ED" w14:paraId="3C06E7AD" w14:textId="6C5E7E54">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5410,485</w:t>
            </w:r>
          </w:p>
        </w:tc>
      </w:tr>
      <w:tr w:rsidR="711AD0ED" w:rsidTr="711AD0ED" w14:paraId="279C2E74">
        <w:trPr>
          <w:trHeight w:val="285"/>
        </w:trPr>
        <w:tc>
          <w:tcPr>
            <w:tcW w:w="2866" w:type="dxa"/>
            <w:tcBorders>
              <w:top w:val="nil"/>
              <w:left w:val="nil"/>
              <w:bottom w:val="nil"/>
              <w:right w:val="nil"/>
            </w:tcBorders>
            <w:tcMar>
              <w:top w:w="15" w:type="dxa"/>
              <w:left w:w="15" w:type="dxa"/>
              <w:right w:w="15" w:type="dxa"/>
            </w:tcMar>
            <w:vAlign w:val="bottom"/>
          </w:tcPr>
          <w:p w:rsidR="711AD0ED" w:rsidP="711AD0ED" w:rsidRDefault="711AD0ED" w14:paraId="06659CDA" w14:textId="3FE67449">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Count</w:t>
            </w:r>
          </w:p>
        </w:tc>
        <w:tc>
          <w:tcPr>
            <w:tcW w:w="1234" w:type="dxa"/>
            <w:tcBorders>
              <w:top w:val="nil"/>
              <w:left w:val="nil"/>
              <w:bottom w:val="nil"/>
              <w:right w:val="nil"/>
            </w:tcBorders>
            <w:tcMar>
              <w:top w:w="15" w:type="dxa"/>
              <w:left w:w="15" w:type="dxa"/>
              <w:right w:w="15" w:type="dxa"/>
            </w:tcMar>
            <w:vAlign w:val="bottom"/>
          </w:tcPr>
          <w:p w:rsidR="711AD0ED" w:rsidP="711AD0ED" w:rsidRDefault="711AD0ED" w14:paraId="7EE1A46A" w14:textId="2E7DDDA9">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223</w:t>
            </w:r>
          </w:p>
        </w:tc>
      </w:tr>
      <w:tr w:rsidR="711AD0ED" w:rsidTr="711AD0ED" w14:paraId="50997205">
        <w:trPr>
          <w:trHeight w:val="300"/>
        </w:trPr>
        <w:tc>
          <w:tcPr>
            <w:tcW w:w="2866" w:type="dxa"/>
            <w:tcBorders>
              <w:top w:val="nil"/>
              <w:left w:val="nil"/>
              <w:bottom w:val="single" w:sz="8"/>
              <w:right w:val="nil"/>
            </w:tcBorders>
            <w:tcMar>
              <w:top w:w="15" w:type="dxa"/>
              <w:left w:w="15" w:type="dxa"/>
              <w:right w:w="15" w:type="dxa"/>
            </w:tcMar>
            <w:vAlign w:val="bottom"/>
          </w:tcPr>
          <w:p w:rsidR="711AD0ED" w:rsidP="711AD0ED" w:rsidRDefault="711AD0ED" w14:paraId="53FD5202" w14:textId="6C7C2E8F">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Confidence Level(95,0%)</w:t>
            </w:r>
          </w:p>
        </w:tc>
        <w:tc>
          <w:tcPr>
            <w:tcW w:w="1234" w:type="dxa"/>
            <w:tcBorders>
              <w:top w:val="nil"/>
              <w:left w:val="nil"/>
              <w:bottom w:val="single" w:sz="8"/>
              <w:right w:val="nil"/>
            </w:tcBorders>
            <w:tcMar>
              <w:top w:w="15" w:type="dxa"/>
              <w:left w:w="15" w:type="dxa"/>
              <w:right w:w="15" w:type="dxa"/>
            </w:tcMar>
            <w:vAlign w:val="bottom"/>
          </w:tcPr>
          <w:p w:rsidR="711AD0ED" w:rsidP="711AD0ED" w:rsidRDefault="711AD0ED" w14:paraId="6DFAF3B5" w14:textId="4F9EB011">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2,126422</w:t>
            </w:r>
          </w:p>
        </w:tc>
      </w:tr>
    </w:tbl>
    <w:p w:rsidR="711AD0ED" w:rsidRDefault="711AD0ED" w14:paraId="09087E32" w14:textId="5AFECA1B"/>
    <w:tbl>
      <w:tblPr>
        <w:tblStyle w:val="Tablanormal"/>
        <w:tblW w:w="0" w:type="auto"/>
        <w:tblLayout w:type="fixed"/>
        <w:tblLook w:val="06A0" w:firstRow="1" w:lastRow="0" w:firstColumn="1" w:lastColumn="0" w:noHBand="1" w:noVBand="1"/>
      </w:tblPr>
      <w:tblGrid>
        <w:gridCol w:w="2815"/>
        <w:gridCol w:w="1257"/>
        <w:gridCol w:w="1258"/>
      </w:tblGrid>
      <w:tr w:rsidR="711AD0ED" w:rsidTr="711AD0ED" w14:paraId="11682237">
        <w:trPr>
          <w:trHeight w:val="285"/>
        </w:trPr>
        <w:tc>
          <w:tcPr>
            <w:tcW w:w="2815" w:type="dxa"/>
            <w:tcBorders>
              <w:top w:val="nil"/>
              <w:left w:val="nil"/>
              <w:bottom w:val="nil"/>
              <w:right w:val="nil"/>
            </w:tcBorders>
            <w:tcMar>
              <w:top w:w="15" w:type="dxa"/>
              <w:left w:w="15" w:type="dxa"/>
              <w:right w:w="15" w:type="dxa"/>
            </w:tcMar>
            <w:vAlign w:val="bottom"/>
          </w:tcPr>
          <w:p w:rsidR="711AD0ED" w:rsidP="711AD0ED" w:rsidRDefault="711AD0ED" w14:paraId="13559A64" w14:textId="1FB6C918">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Interval (ms)</w:t>
            </w:r>
          </w:p>
        </w:tc>
        <w:tc>
          <w:tcPr>
            <w:tcW w:w="1257" w:type="dxa"/>
            <w:tcBorders>
              <w:top w:val="nil"/>
              <w:left w:val="nil"/>
              <w:bottom w:val="nil"/>
              <w:right w:val="nil"/>
            </w:tcBorders>
            <w:tcMar>
              <w:top w:w="15" w:type="dxa"/>
              <w:left w:w="15" w:type="dxa"/>
              <w:right w:w="15" w:type="dxa"/>
            </w:tcMar>
            <w:vAlign w:val="bottom"/>
          </w:tcPr>
          <w:p w:rsidR="711AD0ED" w:rsidP="711AD0ED" w:rsidRDefault="711AD0ED" w14:paraId="227F9FB2" w14:textId="35704B19">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22,13584</w:t>
            </w:r>
          </w:p>
        </w:tc>
        <w:tc>
          <w:tcPr>
            <w:tcW w:w="1258" w:type="dxa"/>
            <w:tcBorders>
              <w:top w:val="nil"/>
              <w:left w:val="nil"/>
              <w:bottom w:val="nil"/>
              <w:right w:val="nil"/>
            </w:tcBorders>
            <w:tcMar>
              <w:top w:w="15" w:type="dxa"/>
              <w:left w:w="15" w:type="dxa"/>
              <w:right w:w="15" w:type="dxa"/>
            </w:tcMar>
            <w:vAlign w:val="bottom"/>
          </w:tcPr>
          <w:p w:rsidR="711AD0ED" w:rsidP="711AD0ED" w:rsidRDefault="711AD0ED" w14:paraId="01C7BCF0" w14:textId="39A5B336">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26,38868</w:t>
            </w:r>
          </w:p>
        </w:tc>
      </w:tr>
      <w:tr w:rsidR="711AD0ED" w:rsidTr="711AD0ED" w14:paraId="453A84FC">
        <w:trPr>
          <w:trHeight w:val="285"/>
        </w:trPr>
        <w:tc>
          <w:tcPr>
            <w:tcW w:w="2815" w:type="dxa"/>
            <w:tcBorders>
              <w:top w:val="nil"/>
              <w:left w:val="nil"/>
              <w:bottom w:val="nil"/>
              <w:right w:val="nil"/>
            </w:tcBorders>
            <w:tcMar>
              <w:top w:w="15" w:type="dxa"/>
              <w:left w:w="15" w:type="dxa"/>
              <w:right w:w="15" w:type="dxa"/>
            </w:tcMar>
            <w:vAlign w:val="bottom"/>
          </w:tcPr>
          <w:p w:rsidR="711AD0ED" w:rsidP="711AD0ED" w:rsidRDefault="711AD0ED" w14:paraId="4D47503C" w14:textId="50385695">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Interval (s)</w:t>
            </w:r>
          </w:p>
        </w:tc>
        <w:tc>
          <w:tcPr>
            <w:tcW w:w="1257" w:type="dxa"/>
            <w:tcBorders>
              <w:top w:val="nil"/>
              <w:left w:val="nil"/>
              <w:bottom w:val="nil"/>
              <w:right w:val="nil"/>
            </w:tcBorders>
            <w:tcMar>
              <w:top w:w="15" w:type="dxa"/>
              <w:left w:w="15" w:type="dxa"/>
              <w:right w:w="15" w:type="dxa"/>
            </w:tcMar>
            <w:vAlign w:val="bottom"/>
          </w:tcPr>
          <w:p w:rsidR="711AD0ED" w:rsidP="711AD0ED" w:rsidRDefault="711AD0ED" w14:paraId="6F8002E6" w14:textId="2D725DFB">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0,022136</w:t>
            </w:r>
          </w:p>
        </w:tc>
        <w:tc>
          <w:tcPr>
            <w:tcW w:w="1258" w:type="dxa"/>
            <w:tcBorders>
              <w:top w:val="nil"/>
              <w:left w:val="nil"/>
              <w:bottom w:val="nil"/>
              <w:right w:val="nil"/>
            </w:tcBorders>
            <w:tcMar>
              <w:top w:w="15" w:type="dxa"/>
              <w:left w:w="15" w:type="dxa"/>
              <w:right w:w="15" w:type="dxa"/>
            </w:tcMar>
            <w:vAlign w:val="bottom"/>
          </w:tcPr>
          <w:p w:rsidR="711AD0ED" w:rsidP="711AD0ED" w:rsidRDefault="711AD0ED" w14:paraId="7E09EEC6" w14:textId="07A2999A">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0,026389</w:t>
            </w:r>
          </w:p>
        </w:tc>
      </w:tr>
    </w:tbl>
    <w:p w:rsidR="711AD0ED" w:rsidP="711AD0ED" w:rsidRDefault="711AD0ED" w14:paraId="7369D226" w14:textId="5039C792">
      <w:pPr>
        <w:pStyle w:val="Normal"/>
      </w:pPr>
    </w:p>
    <w:p w:rsidR="711AD0ED" w:rsidP="711AD0ED" w:rsidRDefault="711AD0ED" w14:paraId="7A8B8459" w14:textId="1AEA9893">
      <w:pPr>
        <w:pStyle w:val="Normal"/>
      </w:pPr>
    </w:p>
    <w:p w:rsidR="711AD0ED" w:rsidRDefault="711AD0ED" w14:paraId="13AB74C5" w14:textId="4571F09D"/>
    <w:p w:rsidR="711AD0ED" w:rsidRDefault="711AD0ED" w14:paraId="29514D66" w14:textId="313A7A43"/>
    <w:p w:rsidR="7FDEB7FD" w:rsidRDefault="7FDEB7FD" w14:paraId="3CB3A8C8" w14:textId="31668717">
      <w:r w:rsidR="7FDEB7FD">
        <w:rPr/>
        <w:t>Computer</w:t>
      </w:r>
      <w:r w:rsidR="7FDEB7FD">
        <w:rPr/>
        <w:t xml:space="preserve"> B </w:t>
      </w:r>
      <w:r w:rsidR="7FDEB7FD">
        <w:rPr/>
        <w:t>stadistical</w:t>
      </w:r>
      <w:r w:rsidR="7FDEB7FD">
        <w:rPr/>
        <w:t xml:space="preserve"> </w:t>
      </w:r>
      <w:r w:rsidR="7FDEB7FD">
        <w:rPr/>
        <w:t>summary</w:t>
      </w:r>
      <w:r w:rsidR="7FDEB7FD">
        <w:rPr/>
        <w:t>:</w:t>
      </w:r>
    </w:p>
    <w:p w:rsidR="711AD0ED" w:rsidRDefault="711AD0ED" w14:paraId="345FEC02" w14:textId="0CD001C6"/>
    <w:tbl>
      <w:tblPr>
        <w:tblStyle w:val="Tablanormal"/>
        <w:tblW w:w="0" w:type="auto"/>
        <w:tblLayout w:type="fixed"/>
        <w:tblLook w:val="06A0" w:firstRow="1" w:lastRow="0" w:firstColumn="1" w:lastColumn="0" w:noHBand="1" w:noVBand="1"/>
      </w:tblPr>
      <w:tblGrid>
        <w:gridCol w:w="2776"/>
        <w:gridCol w:w="1224"/>
      </w:tblGrid>
      <w:tr w:rsidR="711AD0ED" w:rsidTr="711AD0ED" w14:paraId="6F490E8C">
        <w:trPr>
          <w:trHeight w:val="300"/>
        </w:trPr>
        <w:tc>
          <w:tcPr>
            <w:tcW w:w="4000" w:type="dxa"/>
            <w:gridSpan w:val="2"/>
            <w:tcBorders>
              <w:top w:val="single" w:sz="8"/>
              <w:left w:val="nil"/>
              <w:bottom w:val="single" w:sz="4"/>
              <w:right w:val="nil"/>
            </w:tcBorders>
            <w:tcMar>
              <w:top w:w="15" w:type="dxa"/>
              <w:left w:w="15" w:type="dxa"/>
              <w:right w:w="15" w:type="dxa"/>
            </w:tcMar>
            <w:vAlign w:val="bottom"/>
          </w:tcPr>
          <w:p w:rsidR="711AD0ED" w:rsidP="711AD0ED" w:rsidRDefault="711AD0ED" w14:paraId="5E14402F" w14:textId="252ED982">
            <w:pPr>
              <w:spacing w:before="0" w:beforeAutospacing="off" w:after="0" w:afterAutospacing="off"/>
              <w:jc w:val="center"/>
            </w:pPr>
            <w:r w:rsidRPr="711AD0ED" w:rsidR="711AD0ED">
              <w:rPr>
                <w:rFonts w:ascii="Aptos Narrow" w:hAnsi="Aptos Narrow" w:eastAsia="Aptos Narrow" w:cs="Aptos Narrow"/>
                <w:b w:val="0"/>
                <w:bCs w:val="0"/>
                <w:i w:val="1"/>
                <w:iCs w:val="1"/>
                <w:strike w:val="0"/>
                <w:dstrike w:val="0"/>
                <w:color w:val="000000" w:themeColor="text1" w:themeTint="FF" w:themeShade="FF"/>
                <w:sz w:val="22"/>
                <w:szCs w:val="22"/>
                <w:u w:val="none"/>
              </w:rPr>
              <w:t>Column1</w:t>
            </w:r>
          </w:p>
        </w:tc>
      </w:tr>
      <w:tr w:rsidR="711AD0ED" w:rsidTr="711AD0ED" w14:paraId="718EFCB4">
        <w:trPr>
          <w:trHeight w:val="300"/>
        </w:trPr>
        <w:tc>
          <w:tcPr>
            <w:tcW w:w="2776" w:type="dxa"/>
            <w:tcBorders>
              <w:top w:val="single" w:sz="4"/>
              <w:left w:val="nil"/>
              <w:bottom w:val="nil" w:sz="4"/>
              <w:right w:val="nil"/>
            </w:tcBorders>
            <w:tcMar>
              <w:top w:w="15" w:type="dxa"/>
              <w:left w:w="15" w:type="dxa"/>
              <w:right w:w="15" w:type="dxa"/>
            </w:tcMar>
            <w:vAlign w:val="bottom"/>
          </w:tcPr>
          <w:p w:rsidR="711AD0ED" w:rsidRDefault="711AD0ED" w14:paraId="3E2D549C" w14:textId="31BA33E8"/>
        </w:tc>
        <w:tc>
          <w:tcPr>
            <w:tcW w:w="1224" w:type="dxa"/>
            <w:tcBorders>
              <w:top w:val="nil" w:sz="8"/>
              <w:left w:val="nil"/>
              <w:bottom w:val="nil" w:sz="4"/>
              <w:right w:val="nil"/>
            </w:tcBorders>
            <w:tcMar>
              <w:top w:w="15" w:type="dxa"/>
              <w:left w:w="15" w:type="dxa"/>
              <w:right w:w="15" w:type="dxa"/>
            </w:tcMar>
            <w:vAlign w:val="bottom"/>
          </w:tcPr>
          <w:p w:rsidR="711AD0ED" w:rsidRDefault="711AD0ED" w14:paraId="3856A98B" w14:textId="3CCDF80E"/>
        </w:tc>
      </w:tr>
      <w:tr w:rsidR="711AD0ED" w:rsidTr="711AD0ED" w14:paraId="59EB218D">
        <w:trPr>
          <w:trHeight w:val="300"/>
        </w:trPr>
        <w:tc>
          <w:tcPr>
            <w:tcW w:w="2776" w:type="dxa"/>
            <w:tcBorders>
              <w:top w:val="nil"/>
              <w:left w:val="nil"/>
              <w:bottom w:val="nil"/>
              <w:right w:val="nil"/>
            </w:tcBorders>
            <w:tcMar>
              <w:top w:w="15" w:type="dxa"/>
              <w:left w:w="15" w:type="dxa"/>
              <w:right w:w="15" w:type="dxa"/>
            </w:tcMar>
            <w:vAlign w:val="bottom"/>
          </w:tcPr>
          <w:p w:rsidR="711AD0ED" w:rsidP="711AD0ED" w:rsidRDefault="711AD0ED" w14:paraId="5ACFCFEA" w14:textId="7330771F">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Mean</w:t>
            </w:r>
          </w:p>
        </w:tc>
        <w:tc>
          <w:tcPr>
            <w:tcW w:w="1224" w:type="dxa"/>
            <w:tcBorders>
              <w:top w:val="nil"/>
              <w:left w:val="nil"/>
              <w:bottom w:val="nil"/>
              <w:right w:val="nil"/>
            </w:tcBorders>
            <w:tcMar>
              <w:top w:w="15" w:type="dxa"/>
              <w:left w:w="15" w:type="dxa"/>
              <w:right w:w="15" w:type="dxa"/>
            </w:tcMar>
            <w:vAlign w:val="bottom"/>
          </w:tcPr>
          <w:p w:rsidR="711AD0ED" w:rsidP="711AD0ED" w:rsidRDefault="711AD0ED" w14:paraId="0F3D9143" w14:textId="0CAC43B8">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10,33845</w:t>
            </w:r>
          </w:p>
        </w:tc>
      </w:tr>
      <w:tr w:rsidR="711AD0ED" w:rsidTr="711AD0ED" w14:paraId="2CA4CA3D">
        <w:trPr>
          <w:trHeight w:val="300"/>
        </w:trPr>
        <w:tc>
          <w:tcPr>
            <w:tcW w:w="2776" w:type="dxa"/>
            <w:tcBorders>
              <w:top w:val="nil"/>
              <w:left w:val="nil"/>
              <w:bottom w:val="nil"/>
              <w:right w:val="nil"/>
            </w:tcBorders>
            <w:tcMar>
              <w:top w:w="15" w:type="dxa"/>
              <w:left w:w="15" w:type="dxa"/>
              <w:right w:w="15" w:type="dxa"/>
            </w:tcMar>
            <w:vAlign w:val="bottom"/>
          </w:tcPr>
          <w:p w:rsidR="711AD0ED" w:rsidP="711AD0ED" w:rsidRDefault="711AD0ED" w14:paraId="241D0454" w14:textId="5B365FC2">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Standard Error</w:t>
            </w:r>
          </w:p>
        </w:tc>
        <w:tc>
          <w:tcPr>
            <w:tcW w:w="1224" w:type="dxa"/>
            <w:tcBorders>
              <w:top w:val="nil"/>
              <w:left w:val="nil"/>
              <w:bottom w:val="nil"/>
              <w:right w:val="nil"/>
            </w:tcBorders>
            <w:tcMar>
              <w:top w:w="15" w:type="dxa"/>
              <w:left w:w="15" w:type="dxa"/>
              <w:right w:w="15" w:type="dxa"/>
            </w:tcMar>
            <w:vAlign w:val="bottom"/>
          </w:tcPr>
          <w:p w:rsidR="711AD0ED" w:rsidP="711AD0ED" w:rsidRDefault="711AD0ED" w14:paraId="5D93A963" w14:textId="2A6310FB">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0,379667</w:t>
            </w:r>
          </w:p>
        </w:tc>
      </w:tr>
      <w:tr w:rsidR="711AD0ED" w:rsidTr="711AD0ED" w14:paraId="53F64EF4">
        <w:trPr>
          <w:trHeight w:val="300"/>
        </w:trPr>
        <w:tc>
          <w:tcPr>
            <w:tcW w:w="2776" w:type="dxa"/>
            <w:tcBorders>
              <w:top w:val="nil"/>
              <w:left w:val="nil"/>
              <w:bottom w:val="nil"/>
              <w:right w:val="nil"/>
            </w:tcBorders>
            <w:tcMar>
              <w:top w:w="15" w:type="dxa"/>
              <w:left w:w="15" w:type="dxa"/>
              <w:right w:w="15" w:type="dxa"/>
            </w:tcMar>
            <w:vAlign w:val="bottom"/>
          </w:tcPr>
          <w:p w:rsidR="711AD0ED" w:rsidP="711AD0ED" w:rsidRDefault="711AD0ED" w14:paraId="169C0967" w14:textId="514FEEAB">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Median</w:t>
            </w:r>
          </w:p>
        </w:tc>
        <w:tc>
          <w:tcPr>
            <w:tcW w:w="1224" w:type="dxa"/>
            <w:tcBorders>
              <w:top w:val="nil"/>
              <w:left w:val="nil"/>
              <w:bottom w:val="nil"/>
              <w:right w:val="nil"/>
            </w:tcBorders>
            <w:tcMar>
              <w:top w:w="15" w:type="dxa"/>
              <w:left w:w="15" w:type="dxa"/>
              <w:right w:w="15" w:type="dxa"/>
            </w:tcMar>
            <w:vAlign w:val="bottom"/>
          </w:tcPr>
          <w:p w:rsidR="711AD0ED" w:rsidP="711AD0ED" w:rsidRDefault="711AD0ED" w14:paraId="27BE14B5" w14:textId="65B56582">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11,3028</w:t>
            </w:r>
          </w:p>
        </w:tc>
      </w:tr>
      <w:tr w:rsidR="711AD0ED" w:rsidTr="711AD0ED" w14:paraId="599B98C2">
        <w:trPr>
          <w:trHeight w:val="300"/>
        </w:trPr>
        <w:tc>
          <w:tcPr>
            <w:tcW w:w="2776" w:type="dxa"/>
            <w:tcBorders>
              <w:top w:val="nil"/>
              <w:left w:val="nil"/>
              <w:bottom w:val="nil"/>
              <w:right w:val="nil"/>
            </w:tcBorders>
            <w:tcMar>
              <w:top w:w="15" w:type="dxa"/>
              <w:left w:w="15" w:type="dxa"/>
              <w:right w:w="15" w:type="dxa"/>
            </w:tcMar>
            <w:vAlign w:val="bottom"/>
          </w:tcPr>
          <w:p w:rsidR="711AD0ED" w:rsidP="711AD0ED" w:rsidRDefault="711AD0ED" w14:paraId="35683BFD" w14:textId="7E4B73E3">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Mode</w:t>
            </w:r>
          </w:p>
        </w:tc>
        <w:tc>
          <w:tcPr>
            <w:tcW w:w="1224" w:type="dxa"/>
            <w:tcBorders>
              <w:top w:val="nil"/>
              <w:left w:val="nil"/>
              <w:bottom w:val="nil"/>
              <w:right w:val="nil"/>
            </w:tcBorders>
            <w:tcMar>
              <w:top w:w="15" w:type="dxa"/>
              <w:left w:w="15" w:type="dxa"/>
              <w:right w:w="15" w:type="dxa"/>
            </w:tcMar>
            <w:vAlign w:val="bottom"/>
          </w:tcPr>
          <w:p w:rsidR="711AD0ED" w:rsidP="711AD0ED" w:rsidRDefault="711AD0ED" w14:paraId="2076854A" w14:textId="1C1F1130">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11,4746</w:t>
            </w:r>
          </w:p>
        </w:tc>
      </w:tr>
      <w:tr w:rsidR="711AD0ED" w:rsidTr="711AD0ED" w14:paraId="1E0382AC">
        <w:trPr>
          <w:trHeight w:val="300"/>
        </w:trPr>
        <w:tc>
          <w:tcPr>
            <w:tcW w:w="2776" w:type="dxa"/>
            <w:tcBorders>
              <w:top w:val="nil"/>
              <w:left w:val="nil"/>
              <w:bottom w:val="nil"/>
              <w:right w:val="nil"/>
            </w:tcBorders>
            <w:tcMar>
              <w:top w:w="15" w:type="dxa"/>
              <w:left w:w="15" w:type="dxa"/>
              <w:right w:w="15" w:type="dxa"/>
            </w:tcMar>
            <w:vAlign w:val="bottom"/>
          </w:tcPr>
          <w:p w:rsidR="711AD0ED" w:rsidP="711AD0ED" w:rsidRDefault="711AD0ED" w14:paraId="2B1F1FDE" w14:textId="540CEE16">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Standard Deviation</w:t>
            </w:r>
          </w:p>
        </w:tc>
        <w:tc>
          <w:tcPr>
            <w:tcW w:w="1224" w:type="dxa"/>
            <w:tcBorders>
              <w:top w:val="nil"/>
              <w:left w:val="nil"/>
              <w:bottom w:val="nil"/>
              <w:right w:val="nil"/>
            </w:tcBorders>
            <w:tcMar>
              <w:top w:w="15" w:type="dxa"/>
              <w:left w:w="15" w:type="dxa"/>
              <w:right w:w="15" w:type="dxa"/>
            </w:tcMar>
            <w:vAlign w:val="bottom"/>
          </w:tcPr>
          <w:p w:rsidR="711AD0ED" w:rsidP="711AD0ED" w:rsidRDefault="711AD0ED" w14:paraId="5A2EE686" w14:textId="519F3E9D">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5,669636</w:t>
            </w:r>
          </w:p>
        </w:tc>
      </w:tr>
      <w:tr w:rsidR="711AD0ED" w:rsidTr="711AD0ED" w14:paraId="2554632C">
        <w:trPr>
          <w:trHeight w:val="300"/>
        </w:trPr>
        <w:tc>
          <w:tcPr>
            <w:tcW w:w="2776" w:type="dxa"/>
            <w:tcBorders>
              <w:top w:val="nil"/>
              <w:left w:val="nil"/>
              <w:bottom w:val="nil"/>
              <w:right w:val="nil"/>
            </w:tcBorders>
            <w:tcMar>
              <w:top w:w="15" w:type="dxa"/>
              <w:left w:w="15" w:type="dxa"/>
              <w:right w:w="15" w:type="dxa"/>
            </w:tcMar>
            <w:vAlign w:val="bottom"/>
          </w:tcPr>
          <w:p w:rsidR="711AD0ED" w:rsidP="711AD0ED" w:rsidRDefault="711AD0ED" w14:paraId="0781936B" w14:textId="00DC6AF3">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Sample Variance</w:t>
            </w:r>
          </w:p>
        </w:tc>
        <w:tc>
          <w:tcPr>
            <w:tcW w:w="1224" w:type="dxa"/>
            <w:tcBorders>
              <w:top w:val="nil"/>
              <w:left w:val="nil"/>
              <w:bottom w:val="nil"/>
              <w:right w:val="nil"/>
            </w:tcBorders>
            <w:tcMar>
              <w:top w:w="15" w:type="dxa"/>
              <w:left w:w="15" w:type="dxa"/>
              <w:right w:w="15" w:type="dxa"/>
            </w:tcMar>
            <w:vAlign w:val="bottom"/>
          </w:tcPr>
          <w:p w:rsidR="711AD0ED" w:rsidP="711AD0ED" w:rsidRDefault="711AD0ED" w14:paraId="178410C0" w14:textId="2C2E9051">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32,14477</w:t>
            </w:r>
          </w:p>
        </w:tc>
      </w:tr>
      <w:tr w:rsidR="711AD0ED" w:rsidTr="711AD0ED" w14:paraId="686D5F53">
        <w:trPr>
          <w:trHeight w:val="300"/>
        </w:trPr>
        <w:tc>
          <w:tcPr>
            <w:tcW w:w="2776" w:type="dxa"/>
            <w:tcBorders>
              <w:top w:val="nil"/>
              <w:left w:val="nil"/>
              <w:bottom w:val="nil"/>
              <w:right w:val="nil"/>
            </w:tcBorders>
            <w:tcMar>
              <w:top w:w="15" w:type="dxa"/>
              <w:left w:w="15" w:type="dxa"/>
              <w:right w:w="15" w:type="dxa"/>
            </w:tcMar>
            <w:vAlign w:val="bottom"/>
          </w:tcPr>
          <w:p w:rsidR="711AD0ED" w:rsidP="711AD0ED" w:rsidRDefault="711AD0ED" w14:paraId="628FB319" w14:textId="0D9B17D0">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Kurtosis</w:t>
            </w:r>
          </w:p>
        </w:tc>
        <w:tc>
          <w:tcPr>
            <w:tcW w:w="1224" w:type="dxa"/>
            <w:tcBorders>
              <w:top w:val="nil"/>
              <w:left w:val="nil"/>
              <w:bottom w:val="nil"/>
              <w:right w:val="nil"/>
            </w:tcBorders>
            <w:tcMar>
              <w:top w:w="15" w:type="dxa"/>
              <w:left w:w="15" w:type="dxa"/>
              <w:right w:w="15" w:type="dxa"/>
            </w:tcMar>
            <w:vAlign w:val="bottom"/>
          </w:tcPr>
          <w:p w:rsidR="711AD0ED" w:rsidP="711AD0ED" w:rsidRDefault="711AD0ED" w14:paraId="4E1FBFB1" w14:textId="165D0BFA">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2,901696</w:t>
            </w:r>
          </w:p>
        </w:tc>
      </w:tr>
      <w:tr w:rsidR="711AD0ED" w:rsidTr="711AD0ED" w14:paraId="352DD082">
        <w:trPr>
          <w:trHeight w:val="300"/>
        </w:trPr>
        <w:tc>
          <w:tcPr>
            <w:tcW w:w="2776" w:type="dxa"/>
            <w:tcBorders>
              <w:top w:val="nil"/>
              <w:left w:val="nil"/>
              <w:bottom w:val="nil"/>
              <w:right w:val="nil"/>
            </w:tcBorders>
            <w:tcMar>
              <w:top w:w="15" w:type="dxa"/>
              <w:left w:w="15" w:type="dxa"/>
              <w:right w:w="15" w:type="dxa"/>
            </w:tcMar>
            <w:vAlign w:val="bottom"/>
          </w:tcPr>
          <w:p w:rsidR="711AD0ED" w:rsidP="711AD0ED" w:rsidRDefault="711AD0ED" w14:paraId="3D5F24A4" w14:textId="02D36D46">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Skewness</w:t>
            </w:r>
          </w:p>
        </w:tc>
        <w:tc>
          <w:tcPr>
            <w:tcW w:w="1224" w:type="dxa"/>
            <w:tcBorders>
              <w:top w:val="nil"/>
              <w:left w:val="nil"/>
              <w:bottom w:val="nil"/>
              <w:right w:val="nil"/>
            </w:tcBorders>
            <w:tcMar>
              <w:top w:w="15" w:type="dxa"/>
              <w:left w:w="15" w:type="dxa"/>
              <w:right w:w="15" w:type="dxa"/>
            </w:tcMar>
            <w:vAlign w:val="bottom"/>
          </w:tcPr>
          <w:p w:rsidR="711AD0ED" w:rsidP="711AD0ED" w:rsidRDefault="711AD0ED" w14:paraId="4491CC5D" w14:textId="0071B112">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0,731274</w:t>
            </w:r>
          </w:p>
        </w:tc>
      </w:tr>
      <w:tr w:rsidR="711AD0ED" w:rsidTr="711AD0ED" w14:paraId="74D84396">
        <w:trPr>
          <w:trHeight w:val="300"/>
        </w:trPr>
        <w:tc>
          <w:tcPr>
            <w:tcW w:w="2776" w:type="dxa"/>
            <w:tcBorders>
              <w:top w:val="nil"/>
              <w:left w:val="nil"/>
              <w:bottom w:val="nil"/>
              <w:right w:val="nil"/>
            </w:tcBorders>
            <w:tcMar>
              <w:top w:w="15" w:type="dxa"/>
              <w:left w:w="15" w:type="dxa"/>
              <w:right w:w="15" w:type="dxa"/>
            </w:tcMar>
            <w:vAlign w:val="bottom"/>
          </w:tcPr>
          <w:p w:rsidR="711AD0ED" w:rsidP="711AD0ED" w:rsidRDefault="711AD0ED" w14:paraId="57B9411D" w14:textId="4E80B10C">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Range</w:t>
            </w:r>
          </w:p>
        </w:tc>
        <w:tc>
          <w:tcPr>
            <w:tcW w:w="1224" w:type="dxa"/>
            <w:tcBorders>
              <w:top w:val="nil"/>
              <w:left w:val="nil"/>
              <w:bottom w:val="nil"/>
              <w:right w:val="nil"/>
            </w:tcBorders>
            <w:tcMar>
              <w:top w:w="15" w:type="dxa"/>
              <w:left w:w="15" w:type="dxa"/>
              <w:right w:w="15" w:type="dxa"/>
            </w:tcMar>
            <w:vAlign w:val="bottom"/>
          </w:tcPr>
          <w:p w:rsidR="711AD0ED" w:rsidP="711AD0ED" w:rsidRDefault="711AD0ED" w14:paraId="178B3359" w14:textId="25F0C5E8">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37,4826</w:t>
            </w:r>
          </w:p>
        </w:tc>
      </w:tr>
      <w:tr w:rsidR="711AD0ED" w:rsidTr="711AD0ED" w14:paraId="35CAD408">
        <w:trPr>
          <w:trHeight w:val="300"/>
        </w:trPr>
        <w:tc>
          <w:tcPr>
            <w:tcW w:w="2776" w:type="dxa"/>
            <w:tcBorders>
              <w:top w:val="nil"/>
              <w:left w:val="nil"/>
              <w:bottom w:val="nil"/>
              <w:right w:val="nil"/>
            </w:tcBorders>
            <w:tcMar>
              <w:top w:w="15" w:type="dxa"/>
              <w:left w:w="15" w:type="dxa"/>
              <w:right w:w="15" w:type="dxa"/>
            </w:tcMar>
            <w:vAlign w:val="bottom"/>
          </w:tcPr>
          <w:p w:rsidR="711AD0ED" w:rsidP="711AD0ED" w:rsidRDefault="711AD0ED" w14:paraId="0B3BDE70" w14:textId="757A5EA0">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Minimum</w:t>
            </w:r>
          </w:p>
        </w:tc>
        <w:tc>
          <w:tcPr>
            <w:tcW w:w="1224" w:type="dxa"/>
            <w:tcBorders>
              <w:top w:val="nil"/>
              <w:left w:val="nil"/>
              <w:bottom w:val="nil"/>
              <w:right w:val="nil"/>
            </w:tcBorders>
            <w:tcMar>
              <w:top w:w="15" w:type="dxa"/>
              <w:left w:w="15" w:type="dxa"/>
              <w:right w:w="15" w:type="dxa"/>
            </w:tcMar>
            <w:vAlign w:val="bottom"/>
          </w:tcPr>
          <w:p w:rsidR="711AD0ED" w:rsidP="711AD0ED" w:rsidRDefault="711AD0ED" w14:paraId="7FDCDBE5" w14:textId="494260E6">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0,8015</w:t>
            </w:r>
          </w:p>
        </w:tc>
      </w:tr>
      <w:tr w:rsidR="711AD0ED" w:rsidTr="711AD0ED" w14:paraId="75E54C75">
        <w:trPr>
          <w:trHeight w:val="300"/>
        </w:trPr>
        <w:tc>
          <w:tcPr>
            <w:tcW w:w="2776" w:type="dxa"/>
            <w:tcBorders>
              <w:top w:val="nil"/>
              <w:left w:val="nil"/>
              <w:bottom w:val="nil"/>
              <w:right w:val="nil"/>
            </w:tcBorders>
            <w:tcMar>
              <w:top w:w="15" w:type="dxa"/>
              <w:left w:w="15" w:type="dxa"/>
              <w:right w:w="15" w:type="dxa"/>
            </w:tcMar>
            <w:vAlign w:val="bottom"/>
          </w:tcPr>
          <w:p w:rsidR="711AD0ED" w:rsidP="711AD0ED" w:rsidRDefault="711AD0ED" w14:paraId="53A68771" w14:textId="7839AD7B">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Maximum</w:t>
            </w:r>
          </w:p>
        </w:tc>
        <w:tc>
          <w:tcPr>
            <w:tcW w:w="1224" w:type="dxa"/>
            <w:tcBorders>
              <w:top w:val="nil"/>
              <w:left w:val="nil"/>
              <w:bottom w:val="nil"/>
              <w:right w:val="nil"/>
            </w:tcBorders>
            <w:tcMar>
              <w:top w:w="15" w:type="dxa"/>
              <w:left w:w="15" w:type="dxa"/>
              <w:right w:w="15" w:type="dxa"/>
            </w:tcMar>
            <w:vAlign w:val="bottom"/>
          </w:tcPr>
          <w:p w:rsidR="711AD0ED" w:rsidP="711AD0ED" w:rsidRDefault="711AD0ED" w14:paraId="13C1E036" w14:textId="2EEA457D">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38,2841</w:t>
            </w:r>
          </w:p>
        </w:tc>
      </w:tr>
      <w:tr w:rsidR="711AD0ED" w:rsidTr="711AD0ED" w14:paraId="48EC2D79">
        <w:trPr>
          <w:trHeight w:val="300"/>
        </w:trPr>
        <w:tc>
          <w:tcPr>
            <w:tcW w:w="2776" w:type="dxa"/>
            <w:tcBorders>
              <w:top w:val="nil"/>
              <w:left w:val="nil"/>
              <w:bottom w:val="nil"/>
              <w:right w:val="nil"/>
            </w:tcBorders>
            <w:tcMar>
              <w:top w:w="15" w:type="dxa"/>
              <w:left w:w="15" w:type="dxa"/>
              <w:right w:w="15" w:type="dxa"/>
            </w:tcMar>
            <w:vAlign w:val="bottom"/>
          </w:tcPr>
          <w:p w:rsidR="711AD0ED" w:rsidP="711AD0ED" w:rsidRDefault="711AD0ED" w14:paraId="1B47C128" w14:textId="32AABC6C">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Sum</w:t>
            </w:r>
          </w:p>
        </w:tc>
        <w:tc>
          <w:tcPr>
            <w:tcW w:w="1224" w:type="dxa"/>
            <w:tcBorders>
              <w:top w:val="nil"/>
              <w:left w:val="nil"/>
              <w:bottom w:val="nil"/>
              <w:right w:val="nil"/>
            </w:tcBorders>
            <w:tcMar>
              <w:top w:w="15" w:type="dxa"/>
              <w:left w:w="15" w:type="dxa"/>
              <w:right w:w="15" w:type="dxa"/>
            </w:tcMar>
            <w:vAlign w:val="bottom"/>
          </w:tcPr>
          <w:p w:rsidR="711AD0ED" w:rsidP="711AD0ED" w:rsidRDefault="711AD0ED" w14:paraId="28582373" w14:textId="750F3343">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2305,474</w:t>
            </w:r>
          </w:p>
        </w:tc>
      </w:tr>
      <w:tr w:rsidR="711AD0ED" w:rsidTr="711AD0ED" w14:paraId="336317B0">
        <w:trPr>
          <w:trHeight w:val="300"/>
        </w:trPr>
        <w:tc>
          <w:tcPr>
            <w:tcW w:w="2776" w:type="dxa"/>
            <w:tcBorders>
              <w:top w:val="nil"/>
              <w:left w:val="nil"/>
              <w:bottom w:val="nil"/>
              <w:right w:val="nil"/>
            </w:tcBorders>
            <w:tcMar>
              <w:top w:w="15" w:type="dxa"/>
              <w:left w:w="15" w:type="dxa"/>
              <w:right w:w="15" w:type="dxa"/>
            </w:tcMar>
            <w:vAlign w:val="bottom"/>
          </w:tcPr>
          <w:p w:rsidR="711AD0ED" w:rsidP="711AD0ED" w:rsidRDefault="711AD0ED" w14:paraId="543BA610" w14:textId="777E2216">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Count</w:t>
            </w:r>
          </w:p>
        </w:tc>
        <w:tc>
          <w:tcPr>
            <w:tcW w:w="1224" w:type="dxa"/>
            <w:tcBorders>
              <w:top w:val="nil"/>
              <w:left w:val="nil"/>
              <w:bottom w:val="nil"/>
              <w:right w:val="nil"/>
            </w:tcBorders>
            <w:tcMar>
              <w:top w:w="15" w:type="dxa"/>
              <w:left w:w="15" w:type="dxa"/>
              <w:right w:w="15" w:type="dxa"/>
            </w:tcMar>
            <w:vAlign w:val="bottom"/>
          </w:tcPr>
          <w:p w:rsidR="711AD0ED" w:rsidP="711AD0ED" w:rsidRDefault="711AD0ED" w14:paraId="636FB7C9" w14:textId="2D4F8246">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223</w:t>
            </w:r>
          </w:p>
        </w:tc>
      </w:tr>
      <w:tr w:rsidR="711AD0ED" w:rsidTr="711AD0ED" w14:paraId="639266B1">
        <w:trPr>
          <w:trHeight w:val="300"/>
        </w:trPr>
        <w:tc>
          <w:tcPr>
            <w:tcW w:w="2776" w:type="dxa"/>
            <w:tcBorders>
              <w:top w:val="nil"/>
              <w:left w:val="nil"/>
              <w:bottom w:val="single" w:sz="8"/>
              <w:right w:val="nil"/>
            </w:tcBorders>
            <w:tcMar>
              <w:top w:w="15" w:type="dxa"/>
              <w:left w:w="15" w:type="dxa"/>
              <w:right w:w="15" w:type="dxa"/>
            </w:tcMar>
            <w:vAlign w:val="bottom"/>
          </w:tcPr>
          <w:p w:rsidR="711AD0ED" w:rsidP="711AD0ED" w:rsidRDefault="711AD0ED" w14:paraId="70F71950" w14:textId="2833E1C5">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Confidence Level(95,0%)</w:t>
            </w:r>
          </w:p>
        </w:tc>
        <w:tc>
          <w:tcPr>
            <w:tcW w:w="1224" w:type="dxa"/>
            <w:tcBorders>
              <w:top w:val="nil"/>
              <w:left w:val="nil"/>
              <w:bottom w:val="single" w:sz="8"/>
              <w:right w:val="nil"/>
            </w:tcBorders>
            <w:tcMar>
              <w:top w:w="15" w:type="dxa"/>
              <w:left w:w="15" w:type="dxa"/>
              <w:right w:w="15" w:type="dxa"/>
            </w:tcMar>
            <w:vAlign w:val="bottom"/>
          </w:tcPr>
          <w:p w:rsidR="711AD0ED" w:rsidP="711AD0ED" w:rsidRDefault="711AD0ED" w14:paraId="7B01AA53" w14:textId="7AFA7ABC">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0,748212</w:t>
            </w:r>
          </w:p>
        </w:tc>
      </w:tr>
    </w:tbl>
    <w:p w:rsidR="711AD0ED" w:rsidP="711AD0ED" w:rsidRDefault="711AD0ED" w14:paraId="47297C7C" w14:textId="357494B2">
      <w:pPr>
        <w:pStyle w:val="Normal"/>
        <w:rPr>
          <w:sz w:val="24"/>
          <w:szCs w:val="24"/>
        </w:rPr>
      </w:pPr>
    </w:p>
    <w:tbl>
      <w:tblPr>
        <w:tblStyle w:val="Tablanormal"/>
        <w:tblW w:w="0" w:type="auto"/>
        <w:tblLayout w:type="fixed"/>
        <w:tblLook w:val="06A0" w:firstRow="1" w:lastRow="0" w:firstColumn="1" w:lastColumn="0" w:noHBand="1" w:noVBand="1"/>
      </w:tblPr>
      <w:tblGrid>
        <w:gridCol w:w="2716"/>
        <w:gridCol w:w="1257"/>
        <w:gridCol w:w="1256"/>
      </w:tblGrid>
      <w:tr w:rsidR="711AD0ED" w:rsidTr="711AD0ED" w14:paraId="5DA91E60">
        <w:trPr>
          <w:trHeight w:val="300"/>
        </w:trPr>
        <w:tc>
          <w:tcPr>
            <w:tcW w:w="2716" w:type="dxa"/>
            <w:tcBorders>
              <w:top w:val="nil"/>
              <w:left w:val="nil"/>
              <w:bottom w:val="nil"/>
              <w:right w:val="nil"/>
            </w:tcBorders>
            <w:tcMar>
              <w:top w:w="15" w:type="dxa"/>
              <w:left w:w="15" w:type="dxa"/>
              <w:right w:w="15" w:type="dxa"/>
            </w:tcMar>
            <w:vAlign w:val="bottom"/>
          </w:tcPr>
          <w:p w:rsidR="711AD0ED" w:rsidP="711AD0ED" w:rsidRDefault="711AD0ED" w14:paraId="4FF12996" w14:textId="76C0BB4A">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Interval (ms)</w:t>
            </w:r>
          </w:p>
        </w:tc>
        <w:tc>
          <w:tcPr>
            <w:tcW w:w="1257" w:type="dxa"/>
            <w:tcBorders>
              <w:top w:val="nil"/>
              <w:left w:val="nil"/>
              <w:bottom w:val="nil"/>
              <w:right w:val="nil"/>
            </w:tcBorders>
            <w:tcMar>
              <w:top w:w="15" w:type="dxa"/>
              <w:left w:w="15" w:type="dxa"/>
              <w:right w:w="15" w:type="dxa"/>
            </w:tcMar>
            <w:vAlign w:val="bottom"/>
          </w:tcPr>
          <w:p w:rsidR="711AD0ED" w:rsidP="711AD0ED" w:rsidRDefault="711AD0ED" w14:paraId="4A590D92" w14:textId="43910D48">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9,590236</w:t>
            </w:r>
          </w:p>
        </w:tc>
        <w:tc>
          <w:tcPr>
            <w:tcW w:w="1256" w:type="dxa"/>
            <w:tcBorders>
              <w:top w:val="nil"/>
              <w:left w:val="nil"/>
              <w:bottom w:val="nil"/>
              <w:right w:val="nil"/>
            </w:tcBorders>
            <w:tcMar>
              <w:top w:w="15" w:type="dxa"/>
              <w:left w:w="15" w:type="dxa"/>
              <w:right w:w="15" w:type="dxa"/>
            </w:tcMar>
            <w:vAlign w:val="bottom"/>
          </w:tcPr>
          <w:p w:rsidR="711AD0ED" w:rsidP="711AD0ED" w:rsidRDefault="711AD0ED" w14:paraId="6EB7996E" w14:textId="60A187C6">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11,08666</w:t>
            </w:r>
          </w:p>
        </w:tc>
      </w:tr>
      <w:tr w:rsidR="711AD0ED" w:rsidTr="711AD0ED" w14:paraId="214C0376">
        <w:trPr>
          <w:trHeight w:val="300"/>
        </w:trPr>
        <w:tc>
          <w:tcPr>
            <w:tcW w:w="2716" w:type="dxa"/>
            <w:tcBorders>
              <w:top w:val="nil"/>
              <w:left w:val="nil"/>
              <w:bottom w:val="nil"/>
              <w:right w:val="nil"/>
            </w:tcBorders>
            <w:tcMar>
              <w:top w:w="15" w:type="dxa"/>
              <w:left w:w="15" w:type="dxa"/>
              <w:right w:w="15" w:type="dxa"/>
            </w:tcMar>
            <w:vAlign w:val="bottom"/>
          </w:tcPr>
          <w:p w:rsidR="711AD0ED" w:rsidP="711AD0ED" w:rsidRDefault="711AD0ED" w14:paraId="11B45FEC" w14:textId="1C74EE79">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Interval (s)</w:t>
            </w:r>
          </w:p>
        </w:tc>
        <w:tc>
          <w:tcPr>
            <w:tcW w:w="1257" w:type="dxa"/>
            <w:tcBorders>
              <w:top w:val="nil"/>
              <w:left w:val="nil"/>
              <w:bottom w:val="nil"/>
              <w:right w:val="nil"/>
            </w:tcBorders>
            <w:tcMar>
              <w:top w:w="15" w:type="dxa"/>
              <w:left w:w="15" w:type="dxa"/>
              <w:right w:w="15" w:type="dxa"/>
            </w:tcMar>
            <w:vAlign w:val="bottom"/>
          </w:tcPr>
          <w:p w:rsidR="711AD0ED" w:rsidP="711AD0ED" w:rsidRDefault="711AD0ED" w14:paraId="78582D04" w14:textId="24A1CB30">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0,00959</w:t>
            </w:r>
          </w:p>
        </w:tc>
        <w:tc>
          <w:tcPr>
            <w:tcW w:w="1256" w:type="dxa"/>
            <w:tcBorders>
              <w:top w:val="nil"/>
              <w:left w:val="nil"/>
              <w:bottom w:val="nil"/>
              <w:right w:val="nil"/>
            </w:tcBorders>
            <w:tcMar>
              <w:top w:w="15" w:type="dxa"/>
              <w:left w:w="15" w:type="dxa"/>
              <w:right w:w="15" w:type="dxa"/>
            </w:tcMar>
            <w:vAlign w:val="bottom"/>
          </w:tcPr>
          <w:p w:rsidR="711AD0ED" w:rsidP="711AD0ED" w:rsidRDefault="711AD0ED" w14:paraId="0592B462" w14:textId="002AF2C6">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0,011087</w:t>
            </w:r>
          </w:p>
        </w:tc>
      </w:tr>
    </w:tbl>
    <w:p w:rsidR="711AD0ED" w:rsidP="711AD0ED" w:rsidRDefault="711AD0ED" w14:paraId="3AF6B791" w14:textId="0A39D855">
      <w:pPr>
        <w:pStyle w:val="Normal"/>
      </w:pPr>
    </w:p>
    <w:p w:rsidRPr="008B3A65" w:rsidR="008B3A65" w:rsidP="008B3A65" w:rsidRDefault="008B3A65" w14:paraId="26D23C2D" w14:textId="49DAB0AE" w14:noSpellErr="1">
      <w:pPr>
        <w:pStyle w:val="Ttulo3"/>
        <w:rPr>
          <w:lang w:val="en-GB"/>
        </w:rPr>
      </w:pPr>
      <w:bookmarkStart w:name="_Toc281172264" w:id="2089458620"/>
      <w:r w:rsidRPr="711AD0ED" w:rsidR="008B3A65">
        <w:rPr>
          <w:lang w:val="en-GB"/>
        </w:rPr>
        <w:t>Hypothesis Testing</w:t>
      </w:r>
      <w:bookmarkEnd w:id="2089458620"/>
    </w:p>
    <w:p w:rsidRPr="008B3A65" w:rsidR="008B3A65" w:rsidP="008B3A65" w:rsidRDefault="008B3A65" w14:paraId="15990678" w14:textId="77777777">
      <w:pPr>
        <w:rPr>
          <w:lang w:val="en-GB"/>
        </w:rPr>
      </w:pPr>
    </w:p>
    <w:tbl>
      <w:tblPr>
        <w:tblStyle w:val="Tablanormal"/>
        <w:tblW w:w="0" w:type="auto"/>
        <w:tblLayout w:type="fixed"/>
        <w:tblLook w:val="06A0" w:firstRow="1" w:lastRow="0" w:firstColumn="1" w:lastColumn="0" w:noHBand="1" w:noVBand="1"/>
      </w:tblPr>
      <w:tblGrid>
        <w:gridCol w:w="3304"/>
        <w:gridCol w:w="1217"/>
        <w:gridCol w:w="1217"/>
      </w:tblGrid>
      <w:tr w:rsidR="711AD0ED" w:rsidTr="711AD0ED" w14:paraId="6EA79726">
        <w:trPr>
          <w:trHeight w:val="300"/>
        </w:trPr>
        <w:tc>
          <w:tcPr>
            <w:tcW w:w="5738" w:type="dxa"/>
            <w:gridSpan w:val="3"/>
            <w:tcBorders>
              <w:top w:val="nil"/>
              <w:left w:val="nil"/>
              <w:bottom w:val="nil"/>
              <w:right w:val="nil"/>
            </w:tcBorders>
            <w:tcMar>
              <w:top w:w="15" w:type="dxa"/>
              <w:left w:w="15" w:type="dxa"/>
              <w:right w:w="15" w:type="dxa"/>
            </w:tcMar>
            <w:vAlign w:val="bottom"/>
          </w:tcPr>
          <w:p w:rsidR="711AD0ED" w:rsidP="711AD0ED" w:rsidRDefault="711AD0ED" w14:paraId="7A5C98C4" w14:textId="7C79399A">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z-Test: Two Sample for Means</w:t>
            </w:r>
          </w:p>
        </w:tc>
      </w:tr>
      <w:tr w:rsidR="711AD0ED" w:rsidTr="711AD0ED" w14:paraId="5B4415B4">
        <w:trPr>
          <w:trHeight w:val="300"/>
        </w:trPr>
        <w:tc>
          <w:tcPr>
            <w:tcW w:w="3304" w:type="dxa"/>
            <w:tcBorders>
              <w:top w:val="nil"/>
              <w:left w:val="nil"/>
              <w:bottom w:val="nil"/>
              <w:right w:val="nil"/>
            </w:tcBorders>
            <w:tcMar>
              <w:top w:w="15" w:type="dxa"/>
              <w:left w:w="15" w:type="dxa"/>
              <w:right w:w="15" w:type="dxa"/>
            </w:tcMar>
            <w:vAlign w:val="bottom"/>
          </w:tcPr>
          <w:p w:rsidR="711AD0ED" w:rsidRDefault="711AD0ED" w14:paraId="09F108EE" w14:textId="7B0D03EB"/>
        </w:tc>
        <w:tc>
          <w:tcPr>
            <w:tcW w:w="1217" w:type="dxa"/>
            <w:tcBorders>
              <w:top w:val="nil"/>
              <w:left w:val="nil"/>
              <w:bottom w:val="nil"/>
              <w:right w:val="nil"/>
            </w:tcBorders>
            <w:tcMar>
              <w:top w:w="15" w:type="dxa"/>
              <w:left w:w="15" w:type="dxa"/>
              <w:right w:w="15" w:type="dxa"/>
            </w:tcMar>
            <w:vAlign w:val="bottom"/>
          </w:tcPr>
          <w:p w:rsidR="711AD0ED" w:rsidRDefault="711AD0ED" w14:paraId="1ABEB9A3" w14:textId="067CB8C5"/>
        </w:tc>
        <w:tc>
          <w:tcPr>
            <w:tcW w:w="1217" w:type="dxa"/>
            <w:tcBorders>
              <w:top w:val="nil"/>
              <w:left w:val="nil"/>
              <w:bottom w:val="nil"/>
              <w:right w:val="nil"/>
            </w:tcBorders>
            <w:tcMar>
              <w:top w:w="15" w:type="dxa"/>
              <w:left w:w="15" w:type="dxa"/>
              <w:right w:w="15" w:type="dxa"/>
            </w:tcMar>
            <w:vAlign w:val="bottom"/>
          </w:tcPr>
          <w:p w:rsidR="711AD0ED" w:rsidRDefault="711AD0ED" w14:paraId="28D7CAE7" w14:textId="083A1006"/>
        </w:tc>
      </w:tr>
      <w:tr w:rsidR="711AD0ED" w:rsidTr="711AD0ED" w14:paraId="1BC687ED">
        <w:trPr>
          <w:trHeight w:val="300"/>
        </w:trPr>
        <w:tc>
          <w:tcPr>
            <w:tcW w:w="3304" w:type="dxa"/>
            <w:tcBorders>
              <w:top w:val="single" w:sz="8"/>
              <w:left w:val="nil"/>
              <w:bottom w:val="single" w:sz="4"/>
              <w:right w:val="nil"/>
            </w:tcBorders>
            <w:tcMar>
              <w:top w:w="15" w:type="dxa"/>
              <w:left w:w="15" w:type="dxa"/>
              <w:right w:w="15" w:type="dxa"/>
            </w:tcMar>
            <w:vAlign w:val="bottom"/>
          </w:tcPr>
          <w:p w:rsidR="711AD0ED" w:rsidP="711AD0ED" w:rsidRDefault="711AD0ED" w14:paraId="2F377581" w14:textId="769D3008">
            <w:pPr>
              <w:spacing w:before="0" w:beforeAutospacing="off" w:after="0" w:afterAutospacing="off"/>
              <w:jc w:val="center"/>
            </w:pPr>
            <w:r w:rsidRPr="711AD0ED" w:rsidR="711AD0ED">
              <w:rPr>
                <w:rFonts w:ascii="Aptos Narrow" w:hAnsi="Aptos Narrow" w:eastAsia="Aptos Narrow" w:cs="Aptos Narrow"/>
                <w:b w:val="0"/>
                <w:bCs w:val="0"/>
                <w:i w:val="1"/>
                <w:iCs w:val="1"/>
                <w:strike w:val="0"/>
                <w:dstrike w:val="0"/>
                <w:color w:val="000000" w:themeColor="text1" w:themeTint="FF" w:themeShade="FF"/>
                <w:sz w:val="22"/>
                <w:szCs w:val="22"/>
                <w:u w:val="none"/>
              </w:rPr>
              <w:t xml:space="preserve"> </w:t>
            </w:r>
          </w:p>
        </w:tc>
        <w:tc>
          <w:tcPr>
            <w:tcW w:w="1217" w:type="dxa"/>
            <w:tcBorders>
              <w:top w:val="single" w:sz="8"/>
              <w:left w:val="nil"/>
              <w:bottom w:val="single" w:sz="4"/>
              <w:right w:val="nil"/>
            </w:tcBorders>
            <w:tcMar>
              <w:top w:w="15" w:type="dxa"/>
              <w:left w:w="15" w:type="dxa"/>
              <w:right w:w="15" w:type="dxa"/>
            </w:tcMar>
            <w:vAlign w:val="bottom"/>
          </w:tcPr>
          <w:p w:rsidR="711AD0ED" w:rsidP="711AD0ED" w:rsidRDefault="711AD0ED" w14:paraId="01B97F3E" w14:textId="2C6CA9C6">
            <w:pPr>
              <w:spacing w:before="0" w:beforeAutospacing="off" w:after="0" w:afterAutospacing="off"/>
              <w:jc w:val="center"/>
            </w:pPr>
            <w:r w:rsidRPr="711AD0ED" w:rsidR="711AD0ED">
              <w:rPr>
                <w:rFonts w:ascii="Aptos Narrow" w:hAnsi="Aptos Narrow" w:eastAsia="Aptos Narrow" w:cs="Aptos Narrow"/>
                <w:b w:val="0"/>
                <w:bCs w:val="0"/>
                <w:i w:val="1"/>
                <w:iCs w:val="1"/>
                <w:strike w:val="0"/>
                <w:dstrike w:val="0"/>
                <w:color w:val="000000" w:themeColor="text1" w:themeTint="FF" w:themeShade="FF"/>
                <w:sz w:val="22"/>
                <w:szCs w:val="22"/>
                <w:u w:val="none"/>
              </w:rPr>
              <w:t>time</w:t>
            </w:r>
          </w:p>
        </w:tc>
        <w:tc>
          <w:tcPr>
            <w:tcW w:w="1217" w:type="dxa"/>
            <w:tcBorders>
              <w:top w:val="single" w:sz="8"/>
              <w:left w:val="nil"/>
              <w:bottom w:val="single" w:sz="4"/>
              <w:right w:val="nil"/>
            </w:tcBorders>
            <w:tcMar>
              <w:top w:w="15" w:type="dxa"/>
              <w:left w:w="15" w:type="dxa"/>
              <w:right w:w="15" w:type="dxa"/>
            </w:tcMar>
            <w:vAlign w:val="bottom"/>
          </w:tcPr>
          <w:p w:rsidR="711AD0ED" w:rsidP="711AD0ED" w:rsidRDefault="711AD0ED" w14:paraId="71D62C56" w14:textId="68448997">
            <w:pPr>
              <w:spacing w:before="0" w:beforeAutospacing="off" w:after="0" w:afterAutospacing="off"/>
              <w:jc w:val="center"/>
            </w:pPr>
            <w:r w:rsidRPr="711AD0ED" w:rsidR="711AD0ED">
              <w:rPr>
                <w:rFonts w:ascii="Aptos Narrow" w:hAnsi="Aptos Narrow" w:eastAsia="Aptos Narrow" w:cs="Aptos Narrow"/>
                <w:b w:val="0"/>
                <w:bCs w:val="0"/>
                <w:i w:val="1"/>
                <w:iCs w:val="1"/>
                <w:strike w:val="0"/>
                <w:dstrike w:val="0"/>
                <w:color w:val="000000" w:themeColor="text1" w:themeTint="FF" w:themeShade="FF"/>
                <w:sz w:val="22"/>
                <w:szCs w:val="22"/>
                <w:u w:val="none"/>
              </w:rPr>
              <w:t>time</w:t>
            </w:r>
          </w:p>
        </w:tc>
      </w:tr>
      <w:tr w:rsidR="711AD0ED" w:rsidTr="711AD0ED" w14:paraId="59CBDA72">
        <w:trPr>
          <w:trHeight w:val="300"/>
        </w:trPr>
        <w:tc>
          <w:tcPr>
            <w:tcW w:w="3304" w:type="dxa"/>
            <w:tcBorders>
              <w:top w:val="single" w:sz="4"/>
              <w:left w:val="nil"/>
              <w:bottom w:val="nil"/>
              <w:right w:val="nil"/>
            </w:tcBorders>
            <w:tcMar>
              <w:top w:w="15" w:type="dxa"/>
              <w:left w:w="15" w:type="dxa"/>
              <w:right w:w="15" w:type="dxa"/>
            </w:tcMar>
            <w:vAlign w:val="bottom"/>
          </w:tcPr>
          <w:p w:rsidR="711AD0ED" w:rsidP="711AD0ED" w:rsidRDefault="711AD0ED" w14:paraId="6C46FA6F" w14:textId="5ED6205E">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Mean</w:t>
            </w:r>
          </w:p>
        </w:tc>
        <w:tc>
          <w:tcPr>
            <w:tcW w:w="1217" w:type="dxa"/>
            <w:tcBorders>
              <w:top w:val="single" w:sz="4"/>
              <w:left w:val="nil"/>
              <w:bottom w:val="nil"/>
              <w:right w:val="nil"/>
            </w:tcBorders>
            <w:tcMar>
              <w:top w:w="15" w:type="dxa"/>
              <w:left w:w="15" w:type="dxa"/>
              <w:right w:w="15" w:type="dxa"/>
            </w:tcMar>
            <w:vAlign w:val="bottom"/>
          </w:tcPr>
          <w:p w:rsidR="711AD0ED" w:rsidP="711AD0ED" w:rsidRDefault="711AD0ED" w14:paraId="3D11FF64" w14:textId="5DB460A7">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23,38154</w:t>
            </w:r>
          </w:p>
        </w:tc>
        <w:tc>
          <w:tcPr>
            <w:tcW w:w="1217" w:type="dxa"/>
            <w:tcBorders>
              <w:top w:val="single" w:sz="4"/>
              <w:left w:val="nil"/>
              <w:bottom w:val="nil"/>
              <w:right w:val="nil"/>
            </w:tcBorders>
            <w:tcMar>
              <w:top w:w="15" w:type="dxa"/>
              <w:left w:w="15" w:type="dxa"/>
              <w:right w:w="15" w:type="dxa"/>
            </w:tcMar>
            <w:vAlign w:val="bottom"/>
          </w:tcPr>
          <w:p w:rsidR="711AD0ED" w:rsidP="711AD0ED" w:rsidRDefault="711AD0ED" w14:paraId="35D10B99" w14:textId="1A69BCD0">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9,914261</w:t>
            </w:r>
          </w:p>
        </w:tc>
      </w:tr>
      <w:tr w:rsidR="711AD0ED" w:rsidTr="711AD0ED" w14:paraId="260E912E">
        <w:trPr>
          <w:trHeight w:val="300"/>
        </w:trPr>
        <w:tc>
          <w:tcPr>
            <w:tcW w:w="3304" w:type="dxa"/>
            <w:tcBorders>
              <w:top w:val="nil"/>
              <w:left w:val="nil"/>
              <w:bottom w:val="nil"/>
              <w:right w:val="nil"/>
            </w:tcBorders>
            <w:tcMar>
              <w:top w:w="15" w:type="dxa"/>
              <w:left w:w="15" w:type="dxa"/>
              <w:right w:w="15" w:type="dxa"/>
            </w:tcMar>
            <w:vAlign w:val="bottom"/>
          </w:tcPr>
          <w:p w:rsidR="711AD0ED" w:rsidP="711AD0ED" w:rsidRDefault="711AD0ED" w14:paraId="2367F2A5" w14:textId="7B1B9ACF">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Known Variance</w:t>
            </w:r>
          </w:p>
        </w:tc>
        <w:tc>
          <w:tcPr>
            <w:tcW w:w="1217" w:type="dxa"/>
            <w:tcBorders>
              <w:top w:val="nil"/>
              <w:left w:val="nil"/>
              <w:bottom w:val="nil"/>
              <w:right w:val="nil"/>
            </w:tcBorders>
            <w:tcMar>
              <w:top w:w="15" w:type="dxa"/>
              <w:left w:w="15" w:type="dxa"/>
              <w:right w:w="15" w:type="dxa"/>
            </w:tcMar>
            <w:vAlign w:val="bottom"/>
          </w:tcPr>
          <w:p w:rsidR="711AD0ED" w:rsidP="711AD0ED" w:rsidRDefault="711AD0ED" w14:paraId="5E28F741" w14:textId="3219BAFC">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2596328</w:t>
            </w:r>
          </w:p>
        </w:tc>
        <w:tc>
          <w:tcPr>
            <w:tcW w:w="1217" w:type="dxa"/>
            <w:tcBorders>
              <w:top w:val="nil"/>
              <w:left w:val="nil"/>
              <w:bottom w:val="nil"/>
              <w:right w:val="nil"/>
            </w:tcBorders>
            <w:tcMar>
              <w:top w:w="15" w:type="dxa"/>
              <w:left w:w="15" w:type="dxa"/>
              <w:right w:w="15" w:type="dxa"/>
            </w:tcMar>
            <w:vAlign w:val="bottom"/>
          </w:tcPr>
          <w:p w:rsidR="711AD0ED" w:rsidP="711AD0ED" w:rsidRDefault="711AD0ED" w14:paraId="3D039D50" w14:textId="79AAC1D1">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3214477</w:t>
            </w:r>
          </w:p>
        </w:tc>
      </w:tr>
      <w:tr w:rsidR="711AD0ED" w:rsidTr="711AD0ED" w14:paraId="5A940B8F">
        <w:trPr>
          <w:trHeight w:val="300"/>
        </w:trPr>
        <w:tc>
          <w:tcPr>
            <w:tcW w:w="3304" w:type="dxa"/>
            <w:tcBorders>
              <w:top w:val="nil"/>
              <w:left w:val="nil"/>
              <w:bottom w:val="nil"/>
              <w:right w:val="nil"/>
            </w:tcBorders>
            <w:tcMar>
              <w:top w:w="15" w:type="dxa"/>
              <w:left w:w="15" w:type="dxa"/>
              <w:right w:w="15" w:type="dxa"/>
            </w:tcMar>
            <w:vAlign w:val="bottom"/>
          </w:tcPr>
          <w:p w:rsidR="711AD0ED" w:rsidP="711AD0ED" w:rsidRDefault="711AD0ED" w14:paraId="1C5DBED0" w14:textId="76C05408">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Observations</w:t>
            </w:r>
          </w:p>
        </w:tc>
        <w:tc>
          <w:tcPr>
            <w:tcW w:w="1217" w:type="dxa"/>
            <w:tcBorders>
              <w:top w:val="nil"/>
              <w:left w:val="nil"/>
              <w:bottom w:val="nil"/>
              <w:right w:val="nil"/>
            </w:tcBorders>
            <w:tcMar>
              <w:top w:w="15" w:type="dxa"/>
              <w:left w:w="15" w:type="dxa"/>
              <w:right w:w="15" w:type="dxa"/>
            </w:tcMar>
            <w:vAlign w:val="bottom"/>
          </w:tcPr>
          <w:p w:rsidR="711AD0ED" w:rsidP="711AD0ED" w:rsidRDefault="711AD0ED" w14:paraId="152F5494" w14:textId="4DEAC9D5">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242</w:t>
            </w:r>
          </w:p>
        </w:tc>
        <w:tc>
          <w:tcPr>
            <w:tcW w:w="1217" w:type="dxa"/>
            <w:tcBorders>
              <w:top w:val="nil"/>
              <w:left w:val="nil"/>
              <w:bottom w:val="nil"/>
              <w:right w:val="nil"/>
            </w:tcBorders>
            <w:tcMar>
              <w:top w:w="15" w:type="dxa"/>
              <w:left w:w="15" w:type="dxa"/>
              <w:right w:w="15" w:type="dxa"/>
            </w:tcMar>
            <w:vAlign w:val="bottom"/>
          </w:tcPr>
          <w:p w:rsidR="711AD0ED" w:rsidP="711AD0ED" w:rsidRDefault="711AD0ED" w14:paraId="21E69578" w14:textId="1CB831CA">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242</w:t>
            </w:r>
          </w:p>
        </w:tc>
      </w:tr>
      <w:tr w:rsidR="711AD0ED" w:rsidTr="711AD0ED" w14:paraId="48D47053">
        <w:trPr>
          <w:trHeight w:val="300"/>
        </w:trPr>
        <w:tc>
          <w:tcPr>
            <w:tcW w:w="3304" w:type="dxa"/>
            <w:tcBorders>
              <w:top w:val="nil"/>
              <w:left w:val="nil"/>
              <w:bottom w:val="nil"/>
              <w:right w:val="nil"/>
            </w:tcBorders>
            <w:tcMar>
              <w:top w:w="15" w:type="dxa"/>
              <w:left w:w="15" w:type="dxa"/>
              <w:right w:w="15" w:type="dxa"/>
            </w:tcMar>
            <w:vAlign w:val="bottom"/>
          </w:tcPr>
          <w:p w:rsidR="711AD0ED" w:rsidP="711AD0ED" w:rsidRDefault="711AD0ED" w14:paraId="5D97C130" w14:textId="06FB3362">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Hypothesized Mean Difference</w:t>
            </w:r>
          </w:p>
        </w:tc>
        <w:tc>
          <w:tcPr>
            <w:tcW w:w="1217" w:type="dxa"/>
            <w:tcBorders>
              <w:top w:val="nil"/>
              <w:left w:val="nil"/>
              <w:bottom w:val="nil"/>
              <w:right w:val="nil"/>
            </w:tcBorders>
            <w:tcMar>
              <w:top w:w="15" w:type="dxa"/>
              <w:left w:w="15" w:type="dxa"/>
              <w:right w:w="15" w:type="dxa"/>
            </w:tcMar>
            <w:vAlign w:val="bottom"/>
          </w:tcPr>
          <w:p w:rsidR="711AD0ED" w:rsidP="711AD0ED" w:rsidRDefault="711AD0ED" w14:paraId="3A6BC132" w14:textId="670F445C">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217" w:type="dxa"/>
            <w:tcBorders>
              <w:top w:val="nil"/>
              <w:left w:val="nil"/>
              <w:bottom w:val="nil"/>
              <w:right w:val="nil"/>
            </w:tcBorders>
            <w:tcMar>
              <w:top w:w="15" w:type="dxa"/>
              <w:left w:w="15" w:type="dxa"/>
              <w:right w:w="15" w:type="dxa"/>
            </w:tcMar>
            <w:vAlign w:val="bottom"/>
          </w:tcPr>
          <w:p w:rsidR="711AD0ED" w:rsidRDefault="711AD0ED" w14:paraId="65789CCA" w14:textId="570BBEDC"/>
        </w:tc>
      </w:tr>
      <w:tr w:rsidR="711AD0ED" w:rsidTr="711AD0ED" w14:paraId="455EDE77">
        <w:trPr>
          <w:trHeight w:val="300"/>
        </w:trPr>
        <w:tc>
          <w:tcPr>
            <w:tcW w:w="3304" w:type="dxa"/>
            <w:tcBorders>
              <w:top w:val="nil"/>
              <w:left w:val="nil"/>
              <w:bottom w:val="nil"/>
              <w:right w:val="nil"/>
            </w:tcBorders>
            <w:tcMar>
              <w:top w:w="15" w:type="dxa"/>
              <w:left w:w="15" w:type="dxa"/>
              <w:right w:w="15" w:type="dxa"/>
            </w:tcMar>
            <w:vAlign w:val="bottom"/>
          </w:tcPr>
          <w:p w:rsidR="711AD0ED" w:rsidP="711AD0ED" w:rsidRDefault="711AD0ED" w14:paraId="5320A2D6" w14:textId="0B5A3B65">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z</w:t>
            </w:r>
          </w:p>
        </w:tc>
        <w:tc>
          <w:tcPr>
            <w:tcW w:w="1217" w:type="dxa"/>
            <w:tcBorders>
              <w:top w:val="nil"/>
              <w:left w:val="nil"/>
              <w:bottom w:val="nil"/>
              <w:right w:val="nil"/>
            </w:tcBorders>
            <w:tcMar>
              <w:top w:w="15" w:type="dxa"/>
              <w:left w:w="15" w:type="dxa"/>
              <w:right w:w="15" w:type="dxa"/>
            </w:tcMar>
            <w:vAlign w:val="bottom"/>
          </w:tcPr>
          <w:p w:rsidR="711AD0ED" w:rsidP="711AD0ED" w:rsidRDefault="711AD0ED" w14:paraId="6C0709BB" w14:textId="639E0A12">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0,08691</w:t>
            </w:r>
          </w:p>
        </w:tc>
        <w:tc>
          <w:tcPr>
            <w:tcW w:w="1217" w:type="dxa"/>
            <w:tcBorders>
              <w:top w:val="nil"/>
              <w:left w:val="nil"/>
              <w:bottom w:val="nil"/>
              <w:right w:val="nil"/>
            </w:tcBorders>
            <w:tcMar>
              <w:top w:w="15" w:type="dxa"/>
              <w:left w:w="15" w:type="dxa"/>
              <w:right w:w="15" w:type="dxa"/>
            </w:tcMar>
            <w:vAlign w:val="bottom"/>
          </w:tcPr>
          <w:p w:rsidR="711AD0ED" w:rsidRDefault="711AD0ED" w14:paraId="0A07F9C1" w14:textId="5E879679"/>
        </w:tc>
      </w:tr>
      <w:tr w:rsidR="711AD0ED" w:rsidTr="711AD0ED" w14:paraId="2DF69864">
        <w:trPr>
          <w:trHeight w:val="300"/>
        </w:trPr>
        <w:tc>
          <w:tcPr>
            <w:tcW w:w="3304" w:type="dxa"/>
            <w:tcBorders>
              <w:top w:val="nil"/>
              <w:left w:val="nil"/>
              <w:bottom w:val="nil"/>
              <w:right w:val="nil"/>
            </w:tcBorders>
            <w:tcMar>
              <w:top w:w="15" w:type="dxa"/>
              <w:left w:w="15" w:type="dxa"/>
              <w:right w:w="15" w:type="dxa"/>
            </w:tcMar>
            <w:vAlign w:val="bottom"/>
          </w:tcPr>
          <w:p w:rsidR="711AD0ED" w:rsidP="711AD0ED" w:rsidRDefault="711AD0ED" w14:paraId="1F70FB0F" w14:textId="42ED27E8">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P(Z&lt;=z) one-tail</w:t>
            </w:r>
          </w:p>
        </w:tc>
        <w:tc>
          <w:tcPr>
            <w:tcW w:w="1217" w:type="dxa"/>
            <w:tcBorders>
              <w:top w:val="nil"/>
              <w:left w:val="nil"/>
              <w:bottom w:val="nil"/>
              <w:right w:val="nil"/>
            </w:tcBorders>
            <w:tcMar>
              <w:top w:w="15" w:type="dxa"/>
              <w:left w:w="15" w:type="dxa"/>
              <w:right w:w="15" w:type="dxa"/>
            </w:tcMar>
            <w:vAlign w:val="bottom"/>
          </w:tcPr>
          <w:p w:rsidR="711AD0ED" w:rsidP="711AD0ED" w:rsidRDefault="711AD0ED" w14:paraId="52FF1D59" w14:textId="5DF9D398">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0,465372</w:t>
            </w:r>
          </w:p>
        </w:tc>
        <w:tc>
          <w:tcPr>
            <w:tcW w:w="1217" w:type="dxa"/>
            <w:tcBorders>
              <w:top w:val="nil"/>
              <w:left w:val="nil"/>
              <w:bottom w:val="nil"/>
              <w:right w:val="nil"/>
            </w:tcBorders>
            <w:tcMar>
              <w:top w:w="15" w:type="dxa"/>
              <w:left w:w="15" w:type="dxa"/>
              <w:right w:w="15" w:type="dxa"/>
            </w:tcMar>
            <w:vAlign w:val="bottom"/>
          </w:tcPr>
          <w:p w:rsidR="711AD0ED" w:rsidRDefault="711AD0ED" w14:paraId="1C732BA5" w14:textId="3C50AB23"/>
        </w:tc>
      </w:tr>
      <w:tr w:rsidR="711AD0ED" w:rsidTr="711AD0ED" w14:paraId="6A6593A1">
        <w:trPr>
          <w:trHeight w:val="300"/>
        </w:trPr>
        <w:tc>
          <w:tcPr>
            <w:tcW w:w="3304" w:type="dxa"/>
            <w:tcBorders>
              <w:top w:val="nil"/>
              <w:left w:val="nil"/>
              <w:bottom w:val="nil"/>
              <w:right w:val="nil"/>
            </w:tcBorders>
            <w:tcMar>
              <w:top w:w="15" w:type="dxa"/>
              <w:left w:w="15" w:type="dxa"/>
              <w:right w:w="15" w:type="dxa"/>
            </w:tcMar>
            <w:vAlign w:val="bottom"/>
          </w:tcPr>
          <w:p w:rsidR="711AD0ED" w:rsidP="711AD0ED" w:rsidRDefault="711AD0ED" w14:paraId="17F763B2" w14:textId="6C582576">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z Critical one-tail</w:t>
            </w:r>
          </w:p>
        </w:tc>
        <w:tc>
          <w:tcPr>
            <w:tcW w:w="1217" w:type="dxa"/>
            <w:tcBorders>
              <w:top w:val="nil"/>
              <w:left w:val="nil"/>
              <w:bottom w:val="nil"/>
              <w:right w:val="nil"/>
            </w:tcBorders>
            <w:tcMar>
              <w:top w:w="15" w:type="dxa"/>
              <w:left w:w="15" w:type="dxa"/>
              <w:right w:w="15" w:type="dxa"/>
            </w:tcMar>
            <w:vAlign w:val="bottom"/>
          </w:tcPr>
          <w:p w:rsidR="711AD0ED" w:rsidP="711AD0ED" w:rsidRDefault="711AD0ED" w14:paraId="4BF42D43" w14:textId="59BE6D96">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1,644854</w:t>
            </w:r>
          </w:p>
        </w:tc>
        <w:tc>
          <w:tcPr>
            <w:tcW w:w="1217" w:type="dxa"/>
            <w:tcBorders>
              <w:top w:val="nil"/>
              <w:left w:val="nil"/>
              <w:bottom w:val="nil"/>
              <w:right w:val="nil"/>
            </w:tcBorders>
            <w:tcMar>
              <w:top w:w="15" w:type="dxa"/>
              <w:left w:w="15" w:type="dxa"/>
              <w:right w:w="15" w:type="dxa"/>
            </w:tcMar>
            <w:vAlign w:val="bottom"/>
          </w:tcPr>
          <w:p w:rsidR="711AD0ED" w:rsidRDefault="711AD0ED" w14:paraId="38BF247F" w14:textId="3526A00B"/>
        </w:tc>
      </w:tr>
      <w:tr w:rsidR="711AD0ED" w:rsidTr="711AD0ED" w14:paraId="2D430944">
        <w:trPr>
          <w:trHeight w:val="300"/>
        </w:trPr>
        <w:tc>
          <w:tcPr>
            <w:tcW w:w="3304" w:type="dxa"/>
            <w:tcBorders>
              <w:top w:val="nil"/>
              <w:left w:val="nil"/>
              <w:bottom w:val="nil"/>
              <w:right w:val="nil"/>
            </w:tcBorders>
            <w:tcMar>
              <w:top w:w="15" w:type="dxa"/>
              <w:left w:w="15" w:type="dxa"/>
              <w:right w:w="15" w:type="dxa"/>
            </w:tcMar>
            <w:vAlign w:val="bottom"/>
          </w:tcPr>
          <w:p w:rsidR="711AD0ED" w:rsidP="711AD0ED" w:rsidRDefault="711AD0ED" w14:paraId="4FD7BD6A" w14:textId="32F15594">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P(Z&lt;=z) two-tail</w:t>
            </w:r>
          </w:p>
        </w:tc>
        <w:tc>
          <w:tcPr>
            <w:tcW w:w="1217" w:type="dxa"/>
            <w:tcBorders>
              <w:top w:val="nil"/>
              <w:left w:val="nil"/>
              <w:bottom w:val="nil"/>
              <w:right w:val="nil"/>
            </w:tcBorders>
            <w:tcMar>
              <w:top w:w="15" w:type="dxa"/>
              <w:left w:w="15" w:type="dxa"/>
              <w:right w:w="15" w:type="dxa"/>
            </w:tcMar>
            <w:vAlign w:val="bottom"/>
          </w:tcPr>
          <w:p w:rsidR="711AD0ED" w:rsidP="711AD0ED" w:rsidRDefault="711AD0ED" w14:paraId="3C2923D0" w14:textId="0CE5DC2D">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0,930743</w:t>
            </w:r>
          </w:p>
        </w:tc>
        <w:tc>
          <w:tcPr>
            <w:tcW w:w="1217" w:type="dxa"/>
            <w:tcBorders>
              <w:top w:val="nil"/>
              <w:left w:val="nil"/>
              <w:bottom w:val="nil"/>
              <w:right w:val="nil"/>
            </w:tcBorders>
            <w:tcMar>
              <w:top w:w="15" w:type="dxa"/>
              <w:left w:w="15" w:type="dxa"/>
              <w:right w:w="15" w:type="dxa"/>
            </w:tcMar>
            <w:vAlign w:val="bottom"/>
          </w:tcPr>
          <w:p w:rsidR="711AD0ED" w:rsidRDefault="711AD0ED" w14:paraId="2544A28C" w14:textId="0D071345"/>
        </w:tc>
      </w:tr>
      <w:tr w:rsidR="711AD0ED" w:rsidTr="711AD0ED" w14:paraId="5485E915">
        <w:trPr>
          <w:trHeight w:val="300"/>
        </w:trPr>
        <w:tc>
          <w:tcPr>
            <w:tcW w:w="3304" w:type="dxa"/>
            <w:tcBorders>
              <w:top w:val="nil"/>
              <w:left w:val="nil"/>
              <w:bottom w:val="single" w:sz="8"/>
              <w:right w:val="nil"/>
            </w:tcBorders>
            <w:tcMar>
              <w:top w:w="15" w:type="dxa"/>
              <w:left w:w="15" w:type="dxa"/>
              <w:right w:w="15" w:type="dxa"/>
            </w:tcMar>
            <w:vAlign w:val="bottom"/>
          </w:tcPr>
          <w:p w:rsidR="711AD0ED" w:rsidP="711AD0ED" w:rsidRDefault="711AD0ED" w14:paraId="3F869924" w14:textId="443C20BA">
            <w:pPr>
              <w:spacing w:before="0" w:beforeAutospacing="off" w:after="0" w:afterAutospacing="off"/>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z Critical two-tail</w:t>
            </w:r>
          </w:p>
        </w:tc>
        <w:tc>
          <w:tcPr>
            <w:tcW w:w="1217" w:type="dxa"/>
            <w:tcBorders>
              <w:top w:val="nil"/>
              <w:left w:val="nil"/>
              <w:bottom w:val="single" w:sz="8"/>
              <w:right w:val="nil"/>
            </w:tcBorders>
            <w:tcMar>
              <w:top w:w="15" w:type="dxa"/>
              <w:left w:w="15" w:type="dxa"/>
              <w:right w:w="15" w:type="dxa"/>
            </w:tcMar>
            <w:vAlign w:val="bottom"/>
          </w:tcPr>
          <w:p w:rsidR="711AD0ED" w:rsidP="711AD0ED" w:rsidRDefault="711AD0ED" w14:paraId="4253267C" w14:textId="29DC7B4D">
            <w:pPr>
              <w:spacing w:before="0" w:beforeAutospacing="off" w:after="0" w:afterAutospacing="off"/>
              <w:jc w:val="right"/>
            </w:pPr>
            <w:r w:rsidRPr="711AD0ED" w:rsidR="711AD0ED">
              <w:rPr>
                <w:rFonts w:ascii="Aptos Narrow" w:hAnsi="Aptos Narrow" w:eastAsia="Aptos Narrow" w:cs="Aptos Narrow"/>
                <w:b w:val="0"/>
                <w:bCs w:val="0"/>
                <w:i w:val="0"/>
                <w:iCs w:val="0"/>
                <w:strike w:val="0"/>
                <w:dstrike w:val="0"/>
                <w:color w:val="000000" w:themeColor="text1" w:themeTint="FF" w:themeShade="FF"/>
                <w:sz w:val="22"/>
                <w:szCs w:val="22"/>
                <w:u w:val="none"/>
              </w:rPr>
              <w:t>1,959964</w:t>
            </w:r>
          </w:p>
        </w:tc>
        <w:tc>
          <w:tcPr>
            <w:tcW w:w="1217" w:type="dxa"/>
            <w:tcBorders>
              <w:top w:val="nil"/>
              <w:left w:val="nil"/>
              <w:bottom w:val="single" w:sz="8"/>
              <w:right w:val="nil"/>
            </w:tcBorders>
            <w:tcMar>
              <w:top w:w="15" w:type="dxa"/>
              <w:left w:w="15" w:type="dxa"/>
              <w:right w:w="15" w:type="dxa"/>
            </w:tcMar>
            <w:vAlign w:val="bottom"/>
          </w:tcPr>
          <w:p w:rsidR="711AD0ED" w:rsidP="711AD0ED" w:rsidRDefault="711AD0ED" w14:paraId="5B09C292" w14:textId="481BEA16">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p>
        </w:tc>
      </w:tr>
    </w:tbl>
    <w:p w:rsidR="009B132A" w:rsidP="009B132A" w:rsidRDefault="009B132A" w14:paraId="4E611244" w14:textId="4FD4A0A9">
      <w:pPr>
        <w:rPr>
          <w:lang w:val="en-GB"/>
        </w:rPr>
      </w:pPr>
    </w:p>
    <w:p w:rsidR="3C46B2A1" w:rsidP="711AD0ED" w:rsidRDefault="3C46B2A1" w14:paraId="70033EAE" w14:textId="4B440269">
      <w:pPr>
        <w:jc w:val="both"/>
        <w:rPr>
          <w:rFonts w:ascii="Aptos" w:hAnsi="Aptos" w:eastAsia="Aptos" w:cs="Aptos" w:asciiTheme="minorAscii" w:hAnsiTheme="minorAscii" w:eastAsiaTheme="minorAscii" w:cstheme="minorAscii"/>
          <w:sz w:val="24"/>
          <w:szCs w:val="24"/>
          <w:lang w:val="es-ES"/>
        </w:rPr>
      </w:pPr>
      <w:r w:rsidRPr="711AD0ED" w:rsidR="3C46B2A1">
        <w:rPr>
          <w:rFonts w:ascii="Aptos" w:hAnsi="Aptos" w:eastAsia="Aptos" w:cs="Aptos" w:asciiTheme="minorAscii" w:hAnsiTheme="minorAscii" w:eastAsiaTheme="minorAscii" w:cstheme="minorAscii"/>
          <w:sz w:val="24"/>
          <w:szCs w:val="24"/>
          <w:lang w:val="es-ES"/>
        </w:rPr>
        <w:t>For</w:t>
      </w:r>
      <w:r w:rsidRPr="711AD0ED" w:rsidR="3C46B2A1">
        <w:rPr>
          <w:rFonts w:ascii="Aptos" w:hAnsi="Aptos" w:eastAsia="Aptos" w:cs="Aptos" w:asciiTheme="minorAscii" w:hAnsiTheme="minorAscii" w:eastAsiaTheme="minorAscii" w:cstheme="minorAscii"/>
          <w:sz w:val="24"/>
          <w:szCs w:val="24"/>
          <w:lang w:val="es-ES"/>
        </w:rPr>
        <w:t xml:space="preserve"> </w:t>
      </w:r>
      <w:r w:rsidRPr="711AD0ED" w:rsidR="3C46B2A1">
        <w:rPr>
          <w:rFonts w:ascii="Aptos" w:hAnsi="Aptos" w:eastAsia="Aptos" w:cs="Aptos" w:asciiTheme="minorAscii" w:hAnsiTheme="minorAscii" w:eastAsiaTheme="minorAscii" w:cstheme="minorAscii"/>
          <w:sz w:val="24"/>
          <w:szCs w:val="24"/>
          <w:lang w:val="es-ES"/>
        </w:rPr>
        <w:t>the</w:t>
      </w:r>
      <w:r w:rsidRPr="711AD0ED" w:rsidR="3C46B2A1">
        <w:rPr>
          <w:rFonts w:ascii="Aptos" w:hAnsi="Aptos" w:eastAsia="Aptos" w:cs="Aptos" w:asciiTheme="minorAscii" w:hAnsiTheme="minorAscii" w:eastAsiaTheme="minorAscii" w:cstheme="minorAscii"/>
          <w:sz w:val="24"/>
          <w:szCs w:val="24"/>
          <w:lang w:val="es-ES"/>
        </w:rPr>
        <w:t xml:space="preserve"> </w:t>
      </w:r>
      <w:r w:rsidRPr="711AD0ED" w:rsidR="3C46B2A1">
        <w:rPr>
          <w:rFonts w:ascii="Aptos" w:hAnsi="Aptos" w:eastAsia="Aptos" w:cs="Aptos" w:asciiTheme="minorAscii" w:hAnsiTheme="minorAscii" w:eastAsiaTheme="minorAscii" w:cstheme="minorAscii"/>
          <w:sz w:val="24"/>
          <w:szCs w:val="24"/>
          <w:lang w:val="es-ES"/>
        </w:rPr>
        <w:t>change</w:t>
      </w:r>
      <w:r w:rsidRPr="711AD0ED" w:rsidR="3C46B2A1">
        <w:rPr>
          <w:rFonts w:ascii="Aptos" w:hAnsi="Aptos" w:eastAsia="Aptos" w:cs="Aptos" w:asciiTheme="minorAscii" w:hAnsiTheme="minorAscii" w:eastAsiaTheme="minorAscii" w:cstheme="minorAscii"/>
          <w:sz w:val="24"/>
          <w:szCs w:val="24"/>
          <w:lang w:val="es-ES"/>
        </w:rPr>
        <w:t xml:space="preserve"> </w:t>
      </w:r>
      <w:r w:rsidRPr="711AD0ED" w:rsidR="3C46B2A1">
        <w:rPr>
          <w:rFonts w:ascii="Aptos" w:hAnsi="Aptos" w:eastAsia="Aptos" w:cs="Aptos" w:asciiTheme="minorAscii" w:hAnsiTheme="minorAscii" w:eastAsiaTheme="minorAscii" w:cstheme="minorAscii"/>
          <w:sz w:val="24"/>
          <w:szCs w:val="24"/>
          <w:lang w:val="es-ES"/>
        </w:rPr>
        <w:t>of</w:t>
      </w:r>
      <w:r w:rsidRPr="711AD0ED" w:rsidR="3C46B2A1">
        <w:rPr>
          <w:rFonts w:ascii="Aptos" w:hAnsi="Aptos" w:eastAsia="Aptos" w:cs="Aptos" w:asciiTheme="minorAscii" w:hAnsiTheme="minorAscii" w:eastAsiaTheme="minorAscii" w:cstheme="minorAscii"/>
          <w:sz w:val="24"/>
          <w:szCs w:val="24"/>
          <w:lang w:val="es-ES"/>
        </w:rPr>
        <w:t xml:space="preserve"> </w:t>
      </w:r>
      <w:r w:rsidRPr="711AD0ED" w:rsidR="3C46B2A1">
        <w:rPr>
          <w:rFonts w:ascii="Aptos" w:hAnsi="Aptos" w:eastAsia="Aptos" w:cs="Aptos" w:asciiTheme="minorAscii" w:hAnsiTheme="minorAscii" w:eastAsiaTheme="minorAscii" w:cstheme="minorAscii"/>
          <w:sz w:val="24"/>
          <w:szCs w:val="24"/>
          <w:lang w:val="es-ES"/>
        </w:rPr>
        <w:t>computers</w:t>
      </w:r>
      <w:r w:rsidRPr="711AD0ED" w:rsidR="3C46B2A1">
        <w:rPr>
          <w:rFonts w:ascii="Aptos" w:hAnsi="Aptos" w:eastAsia="Aptos" w:cs="Aptos" w:asciiTheme="minorAscii" w:hAnsiTheme="minorAscii" w:eastAsiaTheme="minorAscii" w:cstheme="minorAscii"/>
          <w:sz w:val="24"/>
          <w:szCs w:val="24"/>
          <w:lang w:val="es-ES"/>
        </w:rPr>
        <w:t xml:space="preserve"> </w:t>
      </w:r>
      <w:r w:rsidRPr="711AD0ED" w:rsidR="3C46B2A1">
        <w:rPr>
          <w:rFonts w:ascii="Aptos" w:hAnsi="Aptos" w:eastAsia="Aptos" w:cs="Aptos" w:asciiTheme="minorAscii" w:hAnsiTheme="minorAscii" w:eastAsiaTheme="minorAscii" w:cstheme="minorAscii"/>
          <w:sz w:val="24"/>
          <w:szCs w:val="24"/>
          <w:lang w:val="es-ES"/>
        </w:rPr>
        <w:t>to</w:t>
      </w:r>
      <w:r w:rsidRPr="711AD0ED" w:rsidR="3C46B2A1">
        <w:rPr>
          <w:rFonts w:ascii="Aptos" w:hAnsi="Aptos" w:eastAsia="Aptos" w:cs="Aptos" w:asciiTheme="minorAscii" w:hAnsiTheme="minorAscii" w:eastAsiaTheme="minorAscii" w:cstheme="minorAscii"/>
          <w:sz w:val="24"/>
          <w:szCs w:val="24"/>
          <w:lang w:val="es-ES"/>
        </w:rPr>
        <w:t xml:space="preserve"> be </w:t>
      </w:r>
      <w:r w:rsidRPr="711AD0ED" w:rsidR="3C46B2A1">
        <w:rPr>
          <w:rFonts w:ascii="Aptos" w:hAnsi="Aptos" w:eastAsia="Aptos" w:cs="Aptos" w:asciiTheme="minorAscii" w:hAnsiTheme="minorAscii" w:eastAsiaTheme="minorAscii" w:cstheme="minorAscii"/>
          <w:sz w:val="24"/>
          <w:szCs w:val="24"/>
          <w:lang w:val="es-ES"/>
        </w:rPr>
        <w:t>effective</w:t>
      </w:r>
      <w:r w:rsidRPr="711AD0ED" w:rsidR="3C46B2A1">
        <w:rPr>
          <w:rFonts w:ascii="Aptos" w:hAnsi="Aptos" w:eastAsia="Aptos" w:cs="Aptos" w:asciiTheme="minorAscii" w:hAnsiTheme="minorAscii" w:eastAsiaTheme="minorAscii" w:cstheme="minorAscii"/>
          <w:sz w:val="24"/>
          <w:szCs w:val="24"/>
          <w:lang w:val="es-ES"/>
        </w:rPr>
        <w:t xml:space="preserve">, </w:t>
      </w:r>
      <w:r w:rsidRPr="711AD0ED" w:rsidR="3C46B2A1">
        <w:rPr>
          <w:rFonts w:ascii="Aptos" w:hAnsi="Aptos" w:eastAsia="Aptos" w:cs="Aptos" w:asciiTheme="minorAscii" w:hAnsiTheme="minorAscii" w:eastAsiaTheme="minorAscii" w:cstheme="minorAscii"/>
          <w:sz w:val="24"/>
          <w:szCs w:val="24"/>
          <w:lang w:val="es-ES"/>
        </w:rPr>
        <w:t>the</w:t>
      </w:r>
      <w:r w:rsidRPr="711AD0ED" w:rsidR="3C46B2A1">
        <w:rPr>
          <w:rFonts w:ascii="Aptos" w:hAnsi="Aptos" w:eastAsia="Aptos" w:cs="Aptos" w:asciiTheme="minorAscii" w:hAnsiTheme="minorAscii" w:eastAsiaTheme="minorAscii" w:cstheme="minorAscii"/>
          <w:sz w:val="24"/>
          <w:szCs w:val="24"/>
          <w:lang w:val="es-ES"/>
        </w:rPr>
        <w:t xml:space="preserve"> p-</w:t>
      </w:r>
      <w:r w:rsidRPr="711AD0ED" w:rsidR="3C46B2A1">
        <w:rPr>
          <w:rFonts w:ascii="Aptos" w:hAnsi="Aptos" w:eastAsia="Aptos" w:cs="Aptos" w:asciiTheme="minorAscii" w:hAnsiTheme="minorAscii" w:eastAsiaTheme="minorAscii" w:cstheme="minorAscii"/>
          <w:sz w:val="24"/>
          <w:szCs w:val="24"/>
          <w:lang w:val="es-ES"/>
        </w:rPr>
        <w:t>value</w:t>
      </w:r>
      <w:r w:rsidRPr="711AD0ED" w:rsidR="3C46B2A1">
        <w:rPr>
          <w:rFonts w:ascii="Aptos" w:hAnsi="Aptos" w:eastAsia="Aptos" w:cs="Aptos" w:asciiTheme="minorAscii" w:hAnsiTheme="minorAscii" w:eastAsiaTheme="minorAscii" w:cstheme="minorAscii"/>
          <w:sz w:val="24"/>
          <w:szCs w:val="24"/>
          <w:lang w:val="es-ES"/>
        </w:rPr>
        <w:t xml:space="preserve"> </w:t>
      </w:r>
      <w:r w:rsidRPr="711AD0ED" w:rsidR="3C46B2A1">
        <w:rPr>
          <w:rFonts w:ascii="Aptos" w:hAnsi="Aptos" w:eastAsia="Aptos" w:cs="Aptos" w:asciiTheme="minorAscii" w:hAnsiTheme="minorAscii" w:eastAsiaTheme="minorAscii" w:cstheme="minorAscii"/>
          <w:sz w:val="24"/>
          <w:szCs w:val="24"/>
          <w:lang w:val="es-ES"/>
        </w:rPr>
        <w:t>must</w:t>
      </w:r>
      <w:r w:rsidRPr="711AD0ED" w:rsidR="3C46B2A1">
        <w:rPr>
          <w:rFonts w:ascii="Aptos" w:hAnsi="Aptos" w:eastAsia="Aptos" w:cs="Aptos" w:asciiTheme="minorAscii" w:hAnsiTheme="minorAscii" w:eastAsiaTheme="minorAscii" w:cstheme="minorAscii"/>
          <w:sz w:val="24"/>
          <w:szCs w:val="24"/>
          <w:lang w:val="es-ES"/>
        </w:rPr>
        <w:t xml:space="preserve"> be </w:t>
      </w:r>
      <w:r w:rsidRPr="711AD0ED" w:rsidR="3C46B2A1">
        <w:rPr>
          <w:rFonts w:ascii="Aptos" w:hAnsi="Aptos" w:eastAsia="Aptos" w:cs="Aptos" w:asciiTheme="minorAscii" w:hAnsiTheme="minorAscii" w:eastAsiaTheme="minorAscii" w:cstheme="minorAscii"/>
          <w:sz w:val="24"/>
          <w:szCs w:val="24"/>
          <w:lang w:val="es-ES"/>
        </w:rPr>
        <w:t>greater</w:t>
      </w:r>
      <w:r w:rsidRPr="711AD0ED" w:rsidR="3C46B2A1">
        <w:rPr>
          <w:rFonts w:ascii="Aptos" w:hAnsi="Aptos" w:eastAsia="Aptos" w:cs="Aptos" w:asciiTheme="minorAscii" w:hAnsiTheme="minorAscii" w:eastAsiaTheme="minorAscii" w:cstheme="minorAscii"/>
          <w:sz w:val="24"/>
          <w:szCs w:val="24"/>
          <w:lang w:val="es-ES"/>
        </w:rPr>
        <w:t xml:space="preserve"> </w:t>
      </w:r>
      <w:r w:rsidRPr="711AD0ED" w:rsidR="3C46B2A1">
        <w:rPr>
          <w:rFonts w:ascii="Aptos" w:hAnsi="Aptos" w:eastAsia="Aptos" w:cs="Aptos" w:asciiTheme="minorAscii" w:hAnsiTheme="minorAscii" w:eastAsiaTheme="minorAscii" w:cstheme="minorAscii"/>
          <w:sz w:val="24"/>
          <w:szCs w:val="24"/>
          <w:lang w:val="es-ES"/>
        </w:rPr>
        <w:t>than</w:t>
      </w:r>
      <w:r w:rsidRPr="711AD0ED" w:rsidR="3C46B2A1">
        <w:rPr>
          <w:rFonts w:ascii="Aptos" w:hAnsi="Aptos" w:eastAsia="Aptos" w:cs="Aptos" w:asciiTheme="minorAscii" w:hAnsiTheme="minorAscii" w:eastAsiaTheme="minorAscii" w:cstheme="minorAscii"/>
          <w:sz w:val="24"/>
          <w:szCs w:val="24"/>
          <w:lang w:val="es-ES"/>
        </w:rPr>
        <w:t xml:space="preserve"> </w:t>
      </w:r>
      <w:r w:rsidRPr="711AD0ED" w:rsidR="3C46B2A1">
        <w:rPr>
          <w:rFonts w:ascii="Aptos" w:hAnsi="Aptos" w:eastAsia="Aptos" w:cs="Aptos" w:asciiTheme="minorAscii" w:hAnsiTheme="minorAscii" w:eastAsiaTheme="minorAscii" w:cstheme="minorAscii"/>
          <w:sz w:val="24"/>
          <w:szCs w:val="24"/>
          <w:lang w:val="es-ES"/>
        </w:rPr>
        <w:t>alpha</w:t>
      </w:r>
      <w:r w:rsidRPr="711AD0ED" w:rsidR="3C46B2A1">
        <w:rPr>
          <w:rFonts w:ascii="Aptos" w:hAnsi="Aptos" w:eastAsia="Aptos" w:cs="Aptos" w:asciiTheme="minorAscii" w:hAnsiTheme="minorAscii" w:eastAsiaTheme="minorAscii" w:cstheme="minorAscii"/>
          <w:sz w:val="24"/>
          <w:szCs w:val="24"/>
          <w:lang w:val="es-ES"/>
        </w:rPr>
        <w:t xml:space="preserve">, </w:t>
      </w:r>
      <w:r w:rsidRPr="711AD0ED" w:rsidR="3C46B2A1">
        <w:rPr>
          <w:rFonts w:ascii="Aptos" w:hAnsi="Aptos" w:eastAsia="Aptos" w:cs="Aptos" w:asciiTheme="minorAscii" w:hAnsiTheme="minorAscii" w:eastAsiaTheme="minorAscii" w:cstheme="minorAscii"/>
          <w:sz w:val="24"/>
          <w:szCs w:val="24"/>
          <w:lang w:val="es-ES"/>
        </w:rPr>
        <w:t>which</w:t>
      </w:r>
      <w:r w:rsidRPr="711AD0ED" w:rsidR="3C46B2A1">
        <w:rPr>
          <w:rFonts w:ascii="Aptos" w:hAnsi="Aptos" w:eastAsia="Aptos" w:cs="Aptos" w:asciiTheme="minorAscii" w:hAnsiTheme="minorAscii" w:eastAsiaTheme="minorAscii" w:cstheme="minorAscii"/>
          <w:sz w:val="24"/>
          <w:szCs w:val="24"/>
          <w:lang w:val="es-ES"/>
        </w:rPr>
        <w:t xml:space="preserve"> </w:t>
      </w:r>
      <w:r w:rsidRPr="711AD0ED" w:rsidR="3C46B2A1">
        <w:rPr>
          <w:rFonts w:ascii="Aptos" w:hAnsi="Aptos" w:eastAsia="Aptos" w:cs="Aptos" w:asciiTheme="minorAscii" w:hAnsiTheme="minorAscii" w:eastAsiaTheme="minorAscii" w:cstheme="minorAscii"/>
          <w:sz w:val="24"/>
          <w:szCs w:val="24"/>
          <w:lang w:val="es-ES"/>
        </w:rPr>
        <w:t>is</w:t>
      </w:r>
      <w:r w:rsidRPr="711AD0ED" w:rsidR="3C46B2A1">
        <w:rPr>
          <w:rFonts w:ascii="Aptos" w:hAnsi="Aptos" w:eastAsia="Aptos" w:cs="Aptos" w:asciiTheme="minorAscii" w:hAnsiTheme="minorAscii" w:eastAsiaTheme="minorAscii" w:cstheme="minorAscii"/>
          <w:sz w:val="24"/>
          <w:szCs w:val="24"/>
          <w:lang w:val="es-ES"/>
        </w:rPr>
        <w:t xml:space="preserve"> 0.05 in </w:t>
      </w:r>
      <w:r w:rsidRPr="711AD0ED" w:rsidR="3C46B2A1">
        <w:rPr>
          <w:rFonts w:ascii="Aptos" w:hAnsi="Aptos" w:eastAsia="Aptos" w:cs="Aptos" w:asciiTheme="minorAscii" w:hAnsiTheme="minorAscii" w:eastAsiaTheme="minorAscii" w:cstheme="minorAscii"/>
          <w:sz w:val="24"/>
          <w:szCs w:val="24"/>
          <w:lang w:val="es-ES"/>
        </w:rPr>
        <w:t>this</w:t>
      </w:r>
      <w:r w:rsidRPr="711AD0ED" w:rsidR="3C46B2A1">
        <w:rPr>
          <w:rFonts w:ascii="Aptos" w:hAnsi="Aptos" w:eastAsia="Aptos" w:cs="Aptos" w:asciiTheme="minorAscii" w:hAnsiTheme="minorAscii" w:eastAsiaTheme="minorAscii" w:cstheme="minorAscii"/>
          <w:sz w:val="24"/>
          <w:szCs w:val="24"/>
          <w:lang w:val="es-ES"/>
        </w:rPr>
        <w:t xml:space="preserve"> case</w:t>
      </w:r>
      <w:r w:rsidRPr="711AD0ED" w:rsidR="1AEA687D">
        <w:rPr>
          <w:rFonts w:ascii="Aptos" w:hAnsi="Aptos" w:eastAsia="Aptos" w:cs="Aptos" w:asciiTheme="minorAscii" w:hAnsiTheme="minorAscii" w:eastAsiaTheme="minorAscii" w:cstheme="minorAscii"/>
          <w:sz w:val="24"/>
          <w:szCs w:val="24"/>
          <w:lang w:val="es-ES"/>
        </w:rPr>
        <w:t>.</w:t>
      </w:r>
    </w:p>
    <w:p w:rsidR="2E99F17A" w:rsidP="711AD0ED" w:rsidRDefault="2E99F17A" w14:paraId="584F7CD3" w14:textId="348E7CF1">
      <w:pPr>
        <w:jc w:val="both"/>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pPr>
      <w:r w:rsidRPr="711AD0ED" w:rsidR="2E99F17A">
        <w:rPr>
          <w:rFonts w:ascii="Aptos" w:hAnsi="Aptos" w:eastAsia="Aptos" w:cs="Aptos" w:asciiTheme="minorAscii" w:hAnsiTheme="minorAscii" w:eastAsiaTheme="minorAscii" w:cstheme="minorAscii"/>
          <w:sz w:val="24"/>
          <w:szCs w:val="24"/>
          <w:lang w:val="en-GB"/>
        </w:rPr>
        <w:t>As we can see</w:t>
      </w:r>
      <w:r w:rsidRPr="711AD0ED" w:rsidR="0E148E15">
        <w:rPr>
          <w:rFonts w:ascii="Aptos" w:hAnsi="Aptos" w:eastAsia="Aptos" w:cs="Aptos" w:asciiTheme="minorAscii" w:hAnsiTheme="minorAscii" w:eastAsiaTheme="minorAscii" w:cstheme="minorAscii"/>
          <w:sz w:val="24"/>
          <w:szCs w:val="24"/>
          <w:lang w:val="en-GB"/>
        </w:rPr>
        <w:t>,</w:t>
      </w:r>
      <w:r w:rsidRPr="711AD0ED" w:rsidR="2E99F17A">
        <w:rPr>
          <w:rFonts w:ascii="Aptos" w:hAnsi="Aptos" w:eastAsia="Aptos" w:cs="Aptos" w:asciiTheme="minorAscii" w:hAnsiTheme="minorAscii" w:eastAsiaTheme="minorAscii" w:cstheme="minorAscii"/>
          <w:sz w:val="24"/>
          <w:szCs w:val="24"/>
          <w:lang w:val="en-GB"/>
        </w:rPr>
        <w:t xml:space="preserve"> </w:t>
      </w:r>
      <w:r w:rsidRPr="711AD0ED" w:rsidR="43628589">
        <w:rPr>
          <w:rFonts w:ascii="Aptos" w:hAnsi="Aptos" w:eastAsia="Aptos" w:cs="Aptos" w:asciiTheme="minorAscii" w:hAnsiTheme="minorAscii" w:eastAsiaTheme="minorAscii" w:cstheme="minorAscii"/>
          <w:sz w:val="24"/>
          <w:szCs w:val="24"/>
          <w:lang w:val="en-GB"/>
        </w:rPr>
        <w:t xml:space="preserve">the value of 1 - </w:t>
      </w:r>
      <w:r w:rsidRPr="711AD0ED" w:rsidR="43628589">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P(Z&lt;=z) </w:t>
      </w:r>
      <w:r w:rsidRPr="711AD0ED" w:rsidR="43628589">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two-tai</w:t>
      </w:r>
      <w:r w:rsidRPr="711AD0ED" w:rsidR="43628589">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l</w:t>
      </w:r>
      <w:r w:rsidRPr="711AD0ED" w:rsidR="43628589">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 = </w:t>
      </w:r>
      <w:r w:rsidRPr="711AD0ED" w:rsidR="0927D604">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0</w:t>
      </w:r>
      <w:r w:rsidRPr="711AD0ED" w:rsidR="2EEF5E88">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w:t>
      </w:r>
      <w:r w:rsidRPr="711AD0ED" w:rsidR="0927D604">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069257</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 &gt; 0.05, so </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we</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 can </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confir</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m</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 </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tha</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t</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 </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th</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e</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 </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chang</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e</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 </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of</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 </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computer</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s</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 </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hasn</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’t</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 </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bee</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n</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 </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effective</w:t>
      </w:r>
      <w:r w:rsidRPr="711AD0ED" w:rsidR="3C4FEE41">
        <w:rPr>
          <w:rFonts w:ascii="Aptos" w:hAnsi="Aptos" w:eastAsia="Aptos" w:cs="Aptos" w:asciiTheme="minorAscii" w:hAnsiTheme="minorAscii" w:eastAsiaTheme="minorAscii" w:cstheme="minorAscii"/>
          <w:b w:val="0"/>
          <w:bCs w:val="0"/>
          <w:i w:val="0"/>
          <w:iCs w:val="0"/>
          <w:strike w:val="0"/>
          <w:dstrike w:val="0"/>
          <w:color w:val="000000" w:themeColor="text1" w:themeTint="FF" w:themeShade="FF"/>
          <w:sz w:val="24"/>
          <w:szCs w:val="24"/>
          <w:u w:val="none"/>
        </w:rPr>
        <w:t>.</w:t>
      </w:r>
    </w:p>
    <w:p w:rsidR="009B132A" w:rsidRDefault="009B132A" w14:paraId="02661430" w14:textId="4A5E7414">
      <w:pPr>
        <w:rPr>
          <w:lang w:val="en-GB"/>
        </w:rPr>
      </w:pPr>
      <w:r>
        <w:rPr>
          <w:lang w:val="en-GB"/>
        </w:rPr>
        <w:br w:type="page"/>
      </w:r>
    </w:p>
    <w:p w:rsidRPr="00146DF1" w:rsidR="001324FD" w:rsidP="00146DF1" w:rsidRDefault="001324FD" w14:paraId="3309F78A" w14:textId="77777777">
      <w:pPr>
        <w:pStyle w:val="Ttulo1"/>
        <w:rPr/>
      </w:pPr>
      <w:bookmarkStart w:name="_Toc1598732134" w:id="226678365"/>
      <w:r w:rsidR="001324FD">
        <w:rPr/>
        <w:t>Conclusions</w:t>
      </w:r>
      <w:bookmarkEnd w:id="226678365"/>
    </w:p>
    <w:p w:rsidR="689E674A" w:rsidP="711AD0ED" w:rsidRDefault="689E674A" w14:paraId="2917A188" w14:textId="5EA27AC7">
      <w:pPr>
        <w:spacing w:before="240" w:beforeAutospacing="off" w:after="240" w:afterAutospacing="off"/>
        <w:jc w:val="both"/>
      </w:pPr>
      <w:r w:rsidRPr="711AD0ED" w:rsidR="689E674A">
        <w:rPr>
          <w:rFonts w:ascii="Aptos" w:hAnsi="Aptos" w:eastAsia="Aptos" w:cs="Aptos"/>
          <w:noProof w:val="0"/>
          <w:sz w:val="24"/>
          <w:szCs w:val="24"/>
          <w:lang w:val="en-US"/>
        </w:rPr>
        <w:t>The testing process carried out for the Acme-ANS-D04 system has demonstrated that the application performs reliably under both functional and performance test scenarios. All functional test cases, including those for listing, showing, updating, and creating airport records, passed as expected with a low rate of bug detection, indicating a stable and well-implemented system.</w:t>
      </w:r>
    </w:p>
    <w:p w:rsidR="689E674A" w:rsidP="711AD0ED" w:rsidRDefault="689E674A" w14:paraId="5B55DA57" w14:textId="487AA26A">
      <w:pPr>
        <w:spacing w:before="240" w:beforeAutospacing="off" w:after="240" w:afterAutospacing="off"/>
        <w:jc w:val="both"/>
      </w:pPr>
      <w:r w:rsidRPr="711AD0ED" w:rsidR="689E674A">
        <w:rPr>
          <w:rFonts w:ascii="Aptos" w:hAnsi="Aptos" w:eastAsia="Aptos" w:cs="Aptos"/>
          <w:noProof w:val="0"/>
          <w:sz w:val="24"/>
          <w:szCs w:val="24"/>
          <w:lang w:val="en-US"/>
        </w:rPr>
        <w:t>Performance testing revealed consistent results across different computing environments, with Machine B exhibiting faster response times compared to Machine A. However, statistical analysis through hypothesis testing concluded that the performance difference between machines is not statistically significant at the 95% confidence level. Therefore, switching hardware does not provide a proven performance advantage.</w:t>
      </w:r>
    </w:p>
    <w:p w:rsidR="689E674A" w:rsidP="711AD0ED" w:rsidRDefault="689E674A" w14:paraId="53A6292F" w14:textId="682F9A2A">
      <w:pPr>
        <w:spacing w:before="240" w:beforeAutospacing="off" w:after="240" w:afterAutospacing="off"/>
        <w:jc w:val="both"/>
      </w:pPr>
      <w:r w:rsidRPr="711AD0ED" w:rsidR="689E674A">
        <w:rPr>
          <w:rFonts w:ascii="Aptos" w:hAnsi="Aptos" w:eastAsia="Aptos" w:cs="Aptos"/>
          <w:noProof w:val="0"/>
          <w:sz w:val="24"/>
          <w:szCs w:val="24"/>
          <w:lang w:val="en-US"/>
        </w:rPr>
        <w:t>Overall, the application is functionally sound and performs within acceptable thresholds under varying conditions. The testing outcomes validate the robustness of the implementation, though further tests under higher loads or more complex scenarios could be conducted to ensure continued performance and reliability in production environments.</w:t>
      </w:r>
    </w:p>
    <w:p w:rsidR="711AD0ED" w:rsidP="711AD0ED" w:rsidRDefault="711AD0ED" w14:paraId="1D4F08C3" w14:textId="635DF51E">
      <w:pPr>
        <w:pStyle w:val="Normal"/>
        <w:rPr>
          <w:lang w:val="en-US"/>
        </w:rPr>
      </w:pPr>
    </w:p>
    <w:p w:rsidRPr="00146DF1" w:rsidR="001324FD" w:rsidP="00146DF1" w:rsidRDefault="001324FD" w14:paraId="765F0A0E" w14:textId="77777777">
      <w:pPr>
        <w:pStyle w:val="Ttulo1"/>
        <w:rPr/>
      </w:pPr>
      <w:bookmarkStart w:name="_Toc2061872464" w:id="1950954246"/>
      <w:r w:rsidR="001324FD">
        <w:rPr/>
        <w:t>Bibliography</w:t>
      </w:r>
      <w:bookmarkEnd w:id="1950954246"/>
    </w:p>
    <w:p w:rsidRPr="00435F3F" w:rsidR="001324FD" w:rsidP="001324FD" w:rsidRDefault="001324FD" w14:paraId="3711A0FD" w14:textId="4EEB2D88">
      <w:pPr>
        <w:rPr>
          <w:szCs w:val="24"/>
          <w:lang w:val="en-US"/>
        </w:rPr>
      </w:pPr>
      <w:r w:rsidRPr="00435F3F">
        <w:rPr>
          <w:szCs w:val="24"/>
          <w:lang w:val="en-US"/>
        </w:rPr>
        <w:t>Intentionally blank</w:t>
      </w:r>
      <w:r w:rsidR="00B408C8">
        <w:rPr>
          <w:szCs w:val="24"/>
          <w:lang w:val="en-US"/>
        </w:rPr>
        <w:t>.</w:t>
      </w:r>
    </w:p>
    <w:p w:rsidRPr="00C4507A" w:rsidR="00787FE5" w:rsidRDefault="00787FE5" w14:paraId="6A9E4F12" w14:textId="77777777">
      <w:pPr>
        <w:rPr>
          <w:lang w:val="en-US"/>
        </w:rPr>
      </w:pPr>
    </w:p>
    <w:sectPr w:rsidRPr="00C4507A" w:rsidR="00787FE5" w:rsidSect="00622269">
      <w:footerReference w:type="default" r:id="rId17"/>
      <w:pgSz w:w="11906" w:h="16838" w:orient="portrait"/>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7ACA" w:rsidP="00622269" w:rsidRDefault="00ED7ACA" w14:paraId="76BA7B67" w14:textId="77777777">
      <w:pPr>
        <w:spacing w:after="0" w:line="240" w:lineRule="auto"/>
      </w:pPr>
      <w:r>
        <w:separator/>
      </w:r>
    </w:p>
  </w:endnote>
  <w:endnote w:type="continuationSeparator" w:id="0">
    <w:p w:rsidR="00ED7ACA" w:rsidP="00622269" w:rsidRDefault="00ED7ACA" w14:paraId="5494894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rsidRPr="00622269" w:rsidR="00622269" w:rsidRDefault="00622269" w14:paraId="782F4A8E" w14:textId="60E6E87C">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rsidR="00622269" w:rsidRDefault="00622269" w14:paraId="2DBEA22F"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7ACA" w:rsidP="00622269" w:rsidRDefault="00ED7ACA" w14:paraId="7691966A" w14:textId="77777777">
      <w:pPr>
        <w:spacing w:after="0" w:line="240" w:lineRule="auto"/>
      </w:pPr>
      <w:r>
        <w:separator/>
      </w:r>
    </w:p>
  </w:footnote>
  <w:footnote w:type="continuationSeparator" w:id="0">
    <w:p w:rsidR="00ED7ACA" w:rsidP="00622269" w:rsidRDefault="00ED7ACA" w14:paraId="38D51F2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1">
    <w:nsid w:val="33af68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c686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9"/>
    <w:multiLevelType w:val="singleLevel"/>
    <w:tmpl w:val="F8B030B4"/>
    <w:lvl w:ilvl="0">
      <w:start w:val="1"/>
      <w:numFmt w:val="bullet"/>
      <w:pStyle w:val="Listaconvietas"/>
      <w:lvlText w:val=""/>
      <w:lvlJc w:val="left"/>
      <w:pPr>
        <w:tabs>
          <w:tab w:val="num" w:pos="360"/>
        </w:tabs>
        <w:ind w:left="360" w:hanging="360"/>
      </w:pPr>
      <w:rPr>
        <w:rFonts w:hint="default" w:ascii="Symbol" w:hAnsi="Symbol"/>
      </w:rPr>
    </w:lvl>
  </w:abstractNum>
  <w:abstractNum w:abstractNumId="1" w15:restartNumberingAfterBreak="0">
    <w:nsid w:val="008F2E7A"/>
    <w:multiLevelType w:val="hybridMultilevel"/>
    <w:tmpl w:val="8F4CFC7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00C401E7"/>
    <w:multiLevelType w:val="multilevel"/>
    <w:tmpl w:val="683646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00E1A4E"/>
    <w:multiLevelType w:val="multilevel"/>
    <w:tmpl w:val="986047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21B3EA8"/>
    <w:multiLevelType w:val="hybridMultilevel"/>
    <w:tmpl w:val="7ED64A4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1453583D"/>
    <w:multiLevelType w:val="multilevel"/>
    <w:tmpl w:val="C73AB96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9406A2E"/>
    <w:multiLevelType w:val="hybridMultilevel"/>
    <w:tmpl w:val="6C5A1C4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19963DE9"/>
    <w:multiLevelType w:val="multilevel"/>
    <w:tmpl w:val="BB2AD1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9CB3604"/>
    <w:multiLevelType w:val="multilevel"/>
    <w:tmpl w:val="E09A0B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D1B5945"/>
    <w:multiLevelType w:val="multilevel"/>
    <w:tmpl w:val="094867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D59037A"/>
    <w:multiLevelType w:val="multilevel"/>
    <w:tmpl w:val="C73AB9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11B420E"/>
    <w:multiLevelType w:val="multilevel"/>
    <w:tmpl w:val="878A4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F515B"/>
    <w:multiLevelType w:val="multilevel"/>
    <w:tmpl w:val="989042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9D80ECE"/>
    <w:multiLevelType w:val="hybridMultilevel"/>
    <w:tmpl w:val="4FCA6E7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5" w15:restartNumberingAfterBreak="0">
    <w:nsid w:val="2A3A2F28"/>
    <w:multiLevelType w:val="multilevel"/>
    <w:tmpl w:val="A6B044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E9B2BC6"/>
    <w:multiLevelType w:val="multilevel"/>
    <w:tmpl w:val="0EE600DE"/>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7" w15:restartNumberingAfterBreak="0">
    <w:nsid w:val="35D61FBC"/>
    <w:multiLevelType w:val="multilevel"/>
    <w:tmpl w:val="C73AB9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6657730"/>
    <w:multiLevelType w:val="multilevel"/>
    <w:tmpl w:val="C73AB9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D11792D"/>
    <w:multiLevelType w:val="multilevel"/>
    <w:tmpl w:val="C73AB9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DE957FA"/>
    <w:multiLevelType w:val="multilevel"/>
    <w:tmpl w:val="A9D83C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E260A37"/>
    <w:multiLevelType w:val="multilevel"/>
    <w:tmpl w:val="C73AB9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E561C49"/>
    <w:multiLevelType w:val="hybridMultilevel"/>
    <w:tmpl w:val="F13C10A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3" w15:restartNumberingAfterBreak="0">
    <w:nsid w:val="3F182CC0"/>
    <w:multiLevelType w:val="multilevel"/>
    <w:tmpl w:val="0A060B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C4058"/>
    <w:multiLevelType w:val="multilevel"/>
    <w:tmpl w:val="48A680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88A1F95"/>
    <w:multiLevelType w:val="multilevel"/>
    <w:tmpl w:val="C73AB968"/>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7" w15:restartNumberingAfterBreak="0">
    <w:nsid w:val="4B732D4F"/>
    <w:multiLevelType w:val="hybridMultilevel"/>
    <w:tmpl w:val="DD742894"/>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4FE37E0A"/>
    <w:multiLevelType w:val="multilevel"/>
    <w:tmpl w:val="51802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70D494A"/>
    <w:multiLevelType w:val="multilevel"/>
    <w:tmpl w:val="CEAE72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95D0849"/>
    <w:multiLevelType w:val="multilevel"/>
    <w:tmpl w:val="1E68C9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CFF67CB"/>
    <w:multiLevelType w:val="multilevel"/>
    <w:tmpl w:val="C73AB9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17E5B92"/>
    <w:multiLevelType w:val="multilevel"/>
    <w:tmpl w:val="85A20F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53036C6"/>
    <w:multiLevelType w:val="multilevel"/>
    <w:tmpl w:val="C73AB96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62C026F"/>
    <w:multiLevelType w:val="multilevel"/>
    <w:tmpl w:val="2AE62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000CEB"/>
    <w:multiLevelType w:val="multilevel"/>
    <w:tmpl w:val="96F0E1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5D66F82"/>
    <w:multiLevelType w:val="multilevel"/>
    <w:tmpl w:val="1D4AF3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98C53A7"/>
    <w:multiLevelType w:val="multilevel"/>
    <w:tmpl w:val="C73AB9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CCA29E0"/>
    <w:multiLevelType w:val="multilevel"/>
    <w:tmpl w:val="50E02F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DF162DA"/>
    <w:multiLevelType w:val="multilevel"/>
    <w:tmpl w:val="47C81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51">
    <w:abstractNumId w:val="41"/>
  </w:num>
  <w:num w:numId="50">
    <w:abstractNumId w:val="40"/>
  </w:num>
  <w:num w:numId="1" w16cid:durableId="1170827726">
    <w:abstractNumId w:val="10"/>
  </w:num>
  <w:num w:numId="2" w16cid:durableId="1241720390">
    <w:abstractNumId w:val="24"/>
  </w:num>
  <w:num w:numId="3" w16cid:durableId="960962978">
    <w:abstractNumId w:val="6"/>
  </w:num>
  <w:num w:numId="4" w16cid:durableId="2145657092">
    <w:abstractNumId w:val="6"/>
  </w:num>
  <w:num w:numId="5" w16cid:durableId="236325262">
    <w:abstractNumId w:val="6"/>
  </w:num>
  <w:num w:numId="6" w16cid:durableId="294071733">
    <w:abstractNumId w:val="6"/>
  </w:num>
  <w:num w:numId="7" w16cid:durableId="1755588273">
    <w:abstractNumId w:val="6"/>
  </w:num>
  <w:num w:numId="8" w16cid:durableId="1148323756">
    <w:abstractNumId w:val="6"/>
  </w:num>
  <w:num w:numId="9" w16cid:durableId="173501288">
    <w:abstractNumId w:val="6"/>
  </w:num>
  <w:num w:numId="10" w16cid:durableId="83889130">
    <w:abstractNumId w:val="6"/>
  </w:num>
  <w:num w:numId="11" w16cid:durableId="1846361416">
    <w:abstractNumId w:val="6"/>
  </w:num>
  <w:num w:numId="12" w16cid:durableId="1956331104">
    <w:abstractNumId w:val="6"/>
  </w:num>
  <w:num w:numId="13" w16cid:durableId="1631206986">
    <w:abstractNumId w:val="9"/>
  </w:num>
  <w:num w:numId="14" w16cid:durableId="1195919928">
    <w:abstractNumId w:val="13"/>
  </w:num>
  <w:num w:numId="15" w16cid:durableId="1529174426">
    <w:abstractNumId w:val="28"/>
  </w:num>
  <w:num w:numId="16" w16cid:durableId="1372654255">
    <w:abstractNumId w:val="16"/>
  </w:num>
  <w:num w:numId="17" w16cid:durableId="1383401435">
    <w:abstractNumId w:val="3"/>
  </w:num>
  <w:num w:numId="18" w16cid:durableId="1897543260">
    <w:abstractNumId w:val="2"/>
  </w:num>
  <w:num w:numId="19" w16cid:durableId="1089735819">
    <w:abstractNumId w:val="5"/>
  </w:num>
  <w:num w:numId="20" w16cid:durableId="1900093934">
    <w:abstractNumId w:val="32"/>
  </w:num>
  <w:num w:numId="21" w16cid:durableId="79523374">
    <w:abstractNumId w:val="30"/>
  </w:num>
  <w:num w:numId="22" w16cid:durableId="1565218249">
    <w:abstractNumId w:val="27"/>
  </w:num>
  <w:num w:numId="23" w16cid:durableId="489716001">
    <w:abstractNumId w:val="11"/>
  </w:num>
  <w:num w:numId="24" w16cid:durableId="1573462255">
    <w:abstractNumId w:val="26"/>
  </w:num>
  <w:num w:numId="25" w16cid:durableId="1280137950">
    <w:abstractNumId w:val="18"/>
  </w:num>
  <w:num w:numId="26" w16cid:durableId="371999609">
    <w:abstractNumId w:val="17"/>
  </w:num>
  <w:num w:numId="27" w16cid:durableId="106581713">
    <w:abstractNumId w:val="19"/>
  </w:num>
  <w:num w:numId="28" w16cid:durableId="2063358831">
    <w:abstractNumId w:val="37"/>
  </w:num>
  <w:num w:numId="29" w16cid:durableId="1806657725">
    <w:abstractNumId w:val="33"/>
  </w:num>
  <w:num w:numId="30" w16cid:durableId="487743441">
    <w:abstractNumId w:val="21"/>
  </w:num>
  <w:num w:numId="31" w16cid:durableId="767000262">
    <w:abstractNumId w:val="31"/>
  </w:num>
  <w:num w:numId="32" w16cid:durableId="1077940024">
    <w:abstractNumId w:val="35"/>
  </w:num>
  <w:num w:numId="33" w16cid:durableId="1675298303">
    <w:abstractNumId w:val="38"/>
  </w:num>
  <w:num w:numId="34" w16cid:durableId="1073041718">
    <w:abstractNumId w:val="20"/>
  </w:num>
  <w:num w:numId="35" w16cid:durableId="216094294">
    <w:abstractNumId w:val="39"/>
  </w:num>
  <w:num w:numId="36" w16cid:durableId="2076972006">
    <w:abstractNumId w:val="34"/>
  </w:num>
  <w:num w:numId="37" w16cid:durableId="905149545">
    <w:abstractNumId w:val="12"/>
  </w:num>
  <w:num w:numId="38" w16cid:durableId="624384583">
    <w:abstractNumId w:val="14"/>
  </w:num>
  <w:num w:numId="39" w16cid:durableId="1247035894">
    <w:abstractNumId w:val="22"/>
  </w:num>
  <w:num w:numId="40" w16cid:durableId="569386404">
    <w:abstractNumId w:val="8"/>
  </w:num>
  <w:num w:numId="41" w16cid:durableId="417945820">
    <w:abstractNumId w:val="23"/>
  </w:num>
  <w:num w:numId="42" w16cid:durableId="157038452">
    <w:abstractNumId w:val="4"/>
  </w:num>
  <w:num w:numId="43" w16cid:durableId="1717387451">
    <w:abstractNumId w:val="1"/>
  </w:num>
  <w:num w:numId="44" w16cid:durableId="43721783">
    <w:abstractNumId w:val="7"/>
  </w:num>
  <w:num w:numId="45" w16cid:durableId="31655098">
    <w:abstractNumId w:val="0"/>
  </w:num>
  <w:num w:numId="46" w16cid:durableId="109321289">
    <w:abstractNumId w:val="29"/>
  </w:num>
  <w:num w:numId="47" w16cid:durableId="1949851913">
    <w:abstractNumId w:val="15"/>
  </w:num>
  <w:num w:numId="48" w16cid:durableId="1684671987">
    <w:abstractNumId w:val="36"/>
  </w:num>
  <w:num w:numId="49" w16cid:durableId="138359932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20AFD"/>
    <w:rsid w:val="00043A26"/>
    <w:rsid w:val="00053747"/>
    <w:rsid w:val="00085F1B"/>
    <w:rsid w:val="000A380F"/>
    <w:rsid w:val="000A6C09"/>
    <w:rsid w:val="000C0BAC"/>
    <w:rsid w:val="000E00F8"/>
    <w:rsid w:val="000E35C9"/>
    <w:rsid w:val="000E5BBF"/>
    <w:rsid w:val="000F615C"/>
    <w:rsid w:val="000F73C6"/>
    <w:rsid w:val="0012533E"/>
    <w:rsid w:val="001324FD"/>
    <w:rsid w:val="0013730C"/>
    <w:rsid w:val="00146CF7"/>
    <w:rsid w:val="00146DF1"/>
    <w:rsid w:val="00171C42"/>
    <w:rsid w:val="001811CE"/>
    <w:rsid w:val="00181753"/>
    <w:rsid w:val="00183912"/>
    <w:rsid w:val="00187C14"/>
    <w:rsid w:val="001976D7"/>
    <w:rsid w:val="001A05E5"/>
    <w:rsid w:val="001A312E"/>
    <w:rsid w:val="001D18FC"/>
    <w:rsid w:val="001D311E"/>
    <w:rsid w:val="001E6EDB"/>
    <w:rsid w:val="001F6A32"/>
    <w:rsid w:val="00201915"/>
    <w:rsid w:val="002477C1"/>
    <w:rsid w:val="00260A34"/>
    <w:rsid w:val="0026716A"/>
    <w:rsid w:val="00285A30"/>
    <w:rsid w:val="002904EF"/>
    <w:rsid w:val="002A6DB0"/>
    <w:rsid w:val="002B5D7E"/>
    <w:rsid w:val="002D685F"/>
    <w:rsid w:val="002E337A"/>
    <w:rsid w:val="002E5F15"/>
    <w:rsid w:val="002E6057"/>
    <w:rsid w:val="002F604A"/>
    <w:rsid w:val="00313EA5"/>
    <w:rsid w:val="0031403E"/>
    <w:rsid w:val="00324799"/>
    <w:rsid w:val="00326E56"/>
    <w:rsid w:val="00332F1D"/>
    <w:rsid w:val="003710B9"/>
    <w:rsid w:val="00375CBC"/>
    <w:rsid w:val="003A1183"/>
    <w:rsid w:val="003A3294"/>
    <w:rsid w:val="003A3B87"/>
    <w:rsid w:val="003A7D23"/>
    <w:rsid w:val="003B1BFD"/>
    <w:rsid w:val="003B746F"/>
    <w:rsid w:val="003C66EE"/>
    <w:rsid w:val="00435F3F"/>
    <w:rsid w:val="004843BA"/>
    <w:rsid w:val="00486399"/>
    <w:rsid w:val="004A3068"/>
    <w:rsid w:val="004A7991"/>
    <w:rsid w:val="004B1646"/>
    <w:rsid w:val="004D3B27"/>
    <w:rsid w:val="005032C9"/>
    <w:rsid w:val="005126EF"/>
    <w:rsid w:val="005349E7"/>
    <w:rsid w:val="00555932"/>
    <w:rsid w:val="005601E9"/>
    <w:rsid w:val="00572909"/>
    <w:rsid w:val="00576241"/>
    <w:rsid w:val="00585FCB"/>
    <w:rsid w:val="005861E2"/>
    <w:rsid w:val="005908EC"/>
    <w:rsid w:val="005A14A8"/>
    <w:rsid w:val="005B4382"/>
    <w:rsid w:val="005D4487"/>
    <w:rsid w:val="005D623B"/>
    <w:rsid w:val="005F4798"/>
    <w:rsid w:val="00601F56"/>
    <w:rsid w:val="006165A4"/>
    <w:rsid w:val="00622269"/>
    <w:rsid w:val="00630212"/>
    <w:rsid w:val="0064434B"/>
    <w:rsid w:val="00645C77"/>
    <w:rsid w:val="00675D93"/>
    <w:rsid w:val="006C6A43"/>
    <w:rsid w:val="006D4476"/>
    <w:rsid w:val="006D5FE6"/>
    <w:rsid w:val="006F1102"/>
    <w:rsid w:val="0071016A"/>
    <w:rsid w:val="00715716"/>
    <w:rsid w:val="007235AC"/>
    <w:rsid w:val="00744DEA"/>
    <w:rsid w:val="00745F00"/>
    <w:rsid w:val="00754805"/>
    <w:rsid w:val="00760E94"/>
    <w:rsid w:val="007664CB"/>
    <w:rsid w:val="00775413"/>
    <w:rsid w:val="00775593"/>
    <w:rsid w:val="00775C73"/>
    <w:rsid w:val="00787FE5"/>
    <w:rsid w:val="00792E9D"/>
    <w:rsid w:val="00797622"/>
    <w:rsid w:val="007A02AE"/>
    <w:rsid w:val="007C3027"/>
    <w:rsid w:val="007C3671"/>
    <w:rsid w:val="007C4CB4"/>
    <w:rsid w:val="007E4C6A"/>
    <w:rsid w:val="007F0D85"/>
    <w:rsid w:val="00821358"/>
    <w:rsid w:val="00821646"/>
    <w:rsid w:val="00822E3F"/>
    <w:rsid w:val="00833B9C"/>
    <w:rsid w:val="00850495"/>
    <w:rsid w:val="00895DEE"/>
    <w:rsid w:val="008A040C"/>
    <w:rsid w:val="008B00BF"/>
    <w:rsid w:val="008B3A65"/>
    <w:rsid w:val="008B69A5"/>
    <w:rsid w:val="008D31BF"/>
    <w:rsid w:val="008F5151"/>
    <w:rsid w:val="00916E34"/>
    <w:rsid w:val="0093152C"/>
    <w:rsid w:val="009476C5"/>
    <w:rsid w:val="00956909"/>
    <w:rsid w:val="009722C6"/>
    <w:rsid w:val="00976D43"/>
    <w:rsid w:val="00980747"/>
    <w:rsid w:val="00993596"/>
    <w:rsid w:val="009B132A"/>
    <w:rsid w:val="009B4662"/>
    <w:rsid w:val="009B7B69"/>
    <w:rsid w:val="009D0853"/>
    <w:rsid w:val="009D5A40"/>
    <w:rsid w:val="009F5115"/>
    <w:rsid w:val="00A201FB"/>
    <w:rsid w:val="00A245C0"/>
    <w:rsid w:val="00A33E71"/>
    <w:rsid w:val="00A57F9B"/>
    <w:rsid w:val="00A60A82"/>
    <w:rsid w:val="00A72B25"/>
    <w:rsid w:val="00A76A5C"/>
    <w:rsid w:val="00AA2B82"/>
    <w:rsid w:val="00AD213C"/>
    <w:rsid w:val="00B069DD"/>
    <w:rsid w:val="00B07195"/>
    <w:rsid w:val="00B11045"/>
    <w:rsid w:val="00B2099D"/>
    <w:rsid w:val="00B244BF"/>
    <w:rsid w:val="00B353EB"/>
    <w:rsid w:val="00B408C8"/>
    <w:rsid w:val="00B51248"/>
    <w:rsid w:val="00B81A07"/>
    <w:rsid w:val="00BA6F25"/>
    <w:rsid w:val="00BC2CA2"/>
    <w:rsid w:val="00BC61AB"/>
    <w:rsid w:val="00BD00F5"/>
    <w:rsid w:val="00BD73E8"/>
    <w:rsid w:val="00BF7952"/>
    <w:rsid w:val="00C13799"/>
    <w:rsid w:val="00C2431F"/>
    <w:rsid w:val="00C4507A"/>
    <w:rsid w:val="00C5031C"/>
    <w:rsid w:val="00C52B97"/>
    <w:rsid w:val="00C60DFC"/>
    <w:rsid w:val="00C61E74"/>
    <w:rsid w:val="00CB143C"/>
    <w:rsid w:val="00CB4E7B"/>
    <w:rsid w:val="00CD742E"/>
    <w:rsid w:val="00CE4805"/>
    <w:rsid w:val="00CF2E73"/>
    <w:rsid w:val="00CF3566"/>
    <w:rsid w:val="00D1388B"/>
    <w:rsid w:val="00D23BDC"/>
    <w:rsid w:val="00D26E2F"/>
    <w:rsid w:val="00D44694"/>
    <w:rsid w:val="00D55517"/>
    <w:rsid w:val="00D60EC6"/>
    <w:rsid w:val="00D70208"/>
    <w:rsid w:val="00D80D83"/>
    <w:rsid w:val="00DA1039"/>
    <w:rsid w:val="00DB28A9"/>
    <w:rsid w:val="00DC2D5A"/>
    <w:rsid w:val="00DC5568"/>
    <w:rsid w:val="00DD2561"/>
    <w:rsid w:val="00DD3189"/>
    <w:rsid w:val="00DF11FF"/>
    <w:rsid w:val="00DF5453"/>
    <w:rsid w:val="00E032A6"/>
    <w:rsid w:val="00E070AF"/>
    <w:rsid w:val="00E075D4"/>
    <w:rsid w:val="00E37EBE"/>
    <w:rsid w:val="00E479CD"/>
    <w:rsid w:val="00E609A6"/>
    <w:rsid w:val="00E65B49"/>
    <w:rsid w:val="00EB6328"/>
    <w:rsid w:val="00EC7AC0"/>
    <w:rsid w:val="00ED7ACA"/>
    <w:rsid w:val="00EE1BFF"/>
    <w:rsid w:val="00EE3259"/>
    <w:rsid w:val="00F27116"/>
    <w:rsid w:val="00F324C9"/>
    <w:rsid w:val="00F525AE"/>
    <w:rsid w:val="00F564DB"/>
    <w:rsid w:val="00F57448"/>
    <w:rsid w:val="00F6026B"/>
    <w:rsid w:val="00F92AC8"/>
    <w:rsid w:val="00FA4EA2"/>
    <w:rsid w:val="00FA6490"/>
    <w:rsid w:val="00FA6984"/>
    <w:rsid w:val="00FA741D"/>
    <w:rsid w:val="00FC1061"/>
    <w:rsid w:val="00FC23BE"/>
    <w:rsid w:val="00FD64B6"/>
    <w:rsid w:val="00FF30F5"/>
    <w:rsid w:val="00FFB622"/>
    <w:rsid w:val="018FB112"/>
    <w:rsid w:val="033A190C"/>
    <w:rsid w:val="038A5716"/>
    <w:rsid w:val="038D04C9"/>
    <w:rsid w:val="0527CE76"/>
    <w:rsid w:val="0561F984"/>
    <w:rsid w:val="06AC7129"/>
    <w:rsid w:val="06D3C251"/>
    <w:rsid w:val="071B09F4"/>
    <w:rsid w:val="074A0F91"/>
    <w:rsid w:val="0838E0FF"/>
    <w:rsid w:val="08D2B2B0"/>
    <w:rsid w:val="0927D604"/>
    <w:rsid w:val="09C04DCD"/>
    <w:rsid w:val="0A1B44F7"/>
    <w:rsid w:val="0A363BB3"/>
    <w:rsid w:val="0B884A26"/>
    <w:rsid w:val="0BEADD33"/>
    <w:rsid w:val="0CE4E946"/>
    <w:rsid w:val="0E148E15"/>
    <w:rsid w:val="0F07E5F9"/>
    <w:rsid w:val="0F905369"/>
    <w:rsid w:val="10B3460C"/>
    <w:rsid w:val="10CC97A8"/>
    <w:rsid w:val="11FD8E5B"/>
    <w:rsid w:val="1262D4B3"/>
    <w:rsid w:val="133766DA"/>
    <w:rsid w:val="13FD722A"/>
    <w:rsid w:val="164223D6"/>
    <w:rsid w:val="16C465B7"/>
    <w:rsid w:val="17DB5E19"/>
    <w:rsid w:val="1976CB67"/>
    <w:rsid w:val="198A2D4F"/>
    <w:rsid w:val="1AEA687D"/>
    <w:rsid w:val="1D177406"/>
    <w:rsid w:val="1D612F2A"/>
    <w:rsid w:val="1EDA66DE"/>
    <w:rsid w:val="1FAFCD06"/>
    <w:rsid w:val="2143A582"/>
    <w:rsid w:val="21D3505E"/>
    <w:rsid w:val="232A161C"/>
    <w:rsid w:val="234784BA"/>
    <w:rsid w:val="235FA3C3"/>
    <w:rsid w:val="2484BA52"/>
    <w:rsid w:val="249AEB04"/>
    <w:rsid w:val="24A78198"/>
    <w:rsid w:val="255A4105"/>
    <w:rsid w:val="25C37EFC"/>
    <w:rsid w:val="26200F55"/>
    <w:rsid w:val="26B1D319"/>
    <w:rsid w:val="2A36D372"/>
    <w:rsid w:val="2A76ACBA"/>
    <w:rsid w:val="2B22D108"/>
    <w:rsid w:val="2CCE6690"/>
    <w:rsid w:val="2CD09680"/>
    <w:rsid w:val="2DC6DD78"/>
    <w:rsid w:val="2E268120"/>
    <w:rsid w:val="2E99F17A"/>
    <w:rsid w:val="2EEF5E88"/>
    <w:rsid w:val="2F22EF38"/>
    <w:rsid w:val="302944E5"/>
    <w:rsid w:val="30964389"/>
    <w:rsid w:val="30A7251A"/>
    <w:rsid w:val="310518EB"/>
    <w:rsid w:val="311420BB"/>
    <w:rsid w:val="323B4EDA"/>
    <w:rsid w:val="34C48A13"/>
    <w:rsid w:val="35308A53"/>
    <w:rsid w:val="3534A013"/>
    <w:rsid w:val="35B31CF0"/>
    <w:rsid w:val="35C36B62"/>
    <w:rsid w:val="361F12B9"/>
    <w:rsid w:val="3828971B"/>
    <w:rsid w:val="38857C38"/>
    <w:rsid w:val="39858C32"/>
    <w:rsid w:val="3B88C218"/>
    <w:rsid w:val="3BC4422F"/>
    <w:rsid w:val="3BF0B7C1"/>
    <w:rsid w:val="3C46B2A1"/>
    <w:rsid w:val="3C4FEE41"/>
    <w:rsid w:val="3D7F808C"/>
    <w:rsid w:val="3D8E4906"/>
    <w:rsid w:val="3EB1D12B"/>
    <w:rsid w:val="3EECB1B2"/>
    <w:rsid w:val="3F872C4F"/>
    <w:rsid w:val="40BCA189"/>
    <w:rsid w:val="41946465"/>
    <w:rsid w:val="42C6E050"/>
    <w:rsid w:val="42DD2E28"/>
    <w:rsid w:val="43628589"/>
    <w:rsid w:val="43C4722A"/>
    <w:rsid w:val="4491C571"/>
    <w:rsid w:val="44D2E1EF"/>
    <w:rsid w:val="454CBBD8"/>
    <w:rsid w:val="45A9C041"/>
    <w:rsid w:val="45CAF2F1"/>
    <w:rsid w:val="46D733B9"/>
    <w:rsid w:val="4A1C8682"/>
    <w:rsid w:val="4BC15710"/>
    <w:rsid w:val="4C0123C9"/>
    <w:rsid w:val="4C589782"/>
    <w:rsid w:val="4C629288"/>
    <w:rsid w:val="4CF911E7"/>
    <w:rsid w:val="4D2D47D9"/>
    <w:rsid w:val="4EF46135"/>
    <w:rsid w:val="4F2AECA1"/>
    <w:rsid w:val="5349314B"/>
    <w:rsid w:val="53E37A14"/>
    <w:rsid w:val="554D2F3A"/>
    <w:rsid w:val="55952E8E"/>
    <w:rsid w:val="55C957F4"/>
    <w:rsid w:val="56EC8D0E"/>
    <w:rsid w:val="576C6E54"/>
    <w:rsid w:val="57C0B434"/>
    <w:rsid w:val="57C64FEF"/>
    <w:rsid w:val="58576720"/>
    <w:rsid w:val="59009BF9"/>
    <w:rsid w:val="5AA81465"/>
    <w:rsid w:val="5B6A3F4D"/>
    <w:rsid w:val="5C72C462"/>
    <w:rsid w:val="5CD1F641"/>
    <w:rsid w:val="5D1A64EE"/>
    <w:rsid w:val="5E1E4D02"/>
    <w:rsid w:val="5E955C1D"/>
    <w:rsid w:val="5ECE8996"/>
    <w:rsid w:val="5EE0BD9D"/>
    <w:rsid w:val="5F925524"/>
    <w:rsid w:val="6048058A"/>
    <w:rsid w:val="62015E54"/>
    <w:rsid w:val="62F39FB4"/>
    <w:rsid w:val="6345C71F"/>
    <w:rsid w:val="6401DB0F"/>
    <w:rsid w:val="64927034"/>
    <w:rsid w:val="65459298"/>
    <w:rsid w:val="6597A98B"/>
    <w:rsid w:val="65AFB93B"/>
    <w:rsid w:val="65E960AC"/>
    <w:rsid w:val="65F6130F"/>
    <w:rsid w:val="66F518CC"/>
    <w:rsid w:val="678FA518"/>
    <w:rsid w:val="679DA8DF"/>
    <w:rsid w:val="6816292D"/>
    <w:rsid w:val="687D11F8"/>
    <w:rsid w:val="689E674A"/>
    <w:rsid w:val="68BADB62"/>
    <w:rsid w:val="6937BBE6"/>
    <w:rsid w:val="6B9BAC36"/>
    <w:rsid w:val="6C814134"/>
    <w:rsid w:val="6CA625DE"/>
    <w:rsid w:val="6DDEB0C0"/>
    <w:rsid w:val="6E331B7A"/>
    <w:rsid w:val="6F5A9770"/>
    <w:rsid w:val="7070617A"/>
    <w:rsid w:val="711AD0ED"/>
    <w:rsid w:val="731D58AA"/>
    <w:rsid w:val="7463B27E"/>
    <w:rsid w:val="749A7973"/>
    <w:rsid w:val="768924DD"/>
    <w:rsid w:val="76ABA6A0"/>
    <w:rsid w:val="778B4383"/>
    <w:rsid w:val="78EF89B8"/>
    <w:rsid w:val="79091D18"/>
    <w:rsid w:val="79A4B229"/>
    <w:rsid w:val="79ADDFB4"/>
    <w:rsid w:val="79ADDFB4"/>
    <w:rsid w:val="79F769BF"/>
    <w:rsid w:val="7A86853B"/>
    <w:rsid w:val="7AEFE0F9"/>
    <w:rsid w:val="7C4AE039"/>
    <w:rsid w:val="7FDEB7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3A65"/>
    <w:rPr>
      <w:sz w:val="24"/>
    </w:rPr>
  </w:style>
  <w:style w:type="paragraph" w:styleId="Ttulo1">
    <w:name w:val="heading 1"/>
    <w:basedOn w:val="Normal"/>
    <w:next w:val="Normal"/>
    <w:link w:val="Ttulo1Car"/>
    <w:uiPriority w:val="9"/>
    <w:qFormat/>
    <w:rsid w:val="00C4507A"/>
    <w:pPr>
      <w:keepNext/>
      <w:keepLines/>
      <w:numPr>
        <w:numId w:val="12"/>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Ttulo3">
    <w:name w:val="heading 3"/>
    <w:basedOn w:val="Normal"/>
    <w:next w:val="Normal"/>
    <w:link w:val="Ttulo3Car"/>
    <w:uiPriority w:val="9"/>
    <w:unhideWhenUsed/>
    <w:qFormat/>
    <w:rsid w:val="00C4507A"/>
    <w:pPr>
      <w:keepNext/>
      <w:keepLines/>
      <w:numPr>
        <w:ilvl w:val="2"/>
        <w:numId w:val="12"/>
      </w:numPr>
      <w:spacing w:before="200" w:after="0"/>
      <w:outlineLvl w:val="2"/>
    </w:pPr>
    <w:rPr>
      <w:rFonts w:asciiTheme="majorHAnsi" w:hAnsiTheme="majorHAnsi" w:eastAsiaTheme="majorEastAsia" w:cstheme="majorBidi"/>
      <w:b/>
      <w:bCs/>
      <w:color w:val="000000" w:themeColor="text1"/>
    </w:rPr>
  </w:style>
  <w:style w:type="paragraph" w:styleId="Ttulo4">
    <w:name w:val="heading 4"/>
    <w:basedOn w:val="Normal"/>
    <w:next w:val="Normal"/>
    <w:link w:val="Ttulo4Car"/>
    <w:uiPriority w:val="9"/>
    <w:unhideWhenUsed/>
    <w:qFormat/>
    <w:rsid w:val="00C4507A"/>
    <w:pPr>
      <w:keepNext/>
      <w:keepLines/>
      <w:numPr>
        <w:ilvl w:val="3"/>
        <w:numId w:val="12"/>
      </w:numPr>
      <w:spacing w:before="200" w:after="0"/>
      <w:outlineLvl w:val="3"/>
    </w:pPr>
    <w:rPr>
      <w:rFonts w:asciiTheme="majorHAnsi" w:hAnsiTheme="majorHAnsi" w:eastAsiaTheme="majorEastAsia"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hAnsiTheme="majorHAnsi" w:eastAsiaTheme="majorEastAsia"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hAnsiTheme="majorHAnsi" w:eastAsiaTheme="majorEastAsia"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hAnsiTheme="majorHAnsi"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C4507A"/>
    <w:rPr>
      <w:rFonts w:asciiTheme="majorHAnsi" w:hAnsiTheme="majorHAnsi" w:eastAsiaTheme="majorEastAsia" w:cstheme="majorBidi"/>
      <w:b/>
      <w:bCs/>
      <w:smallCaps/>
      <w:color w:val="000000" w:themeColor="text1"/>
      <w:sz w:val="36"/>
      <w:szCs w:val="36"/>
    </w:rPr>
  </w:style>
  <w:style w:type="character" w:styleId="Ttulo2Car" w:customStyle="1">
    <w:name w:val="Título 2 Car"/>
    <w:basedOn w:val="Fuentedeprrafopredeter"/>
    <w:link w:val="Ttulo2"/>
    <w:uiPriority w:val="9"/>
    <w:rsid w:val="00C4507A"/>
    <w:rPr>
      <w:rFonts w:asciiTheme="majorHAnsi" w:hAnsiTheme="majorHAnsi" w:eastAsiaTheme="majorEastAsia" w:cstheme="majorBidi"/>
      <w:b/>
      <w:bCs/>
      <w:smallCaps/>
      <w:color w:val="000000" w:themeColor="text1"/>
      <w:sz w:val="28"/>
      <w:szCs w:val="28"/>
    </w:rPr>
  </w:style>
  <w:style w:type="character" w:styleId="Ttulo3Car" w:customStyle="1">
    <w:name w:val="Título 3 Car"/>
    <w:basedOn w:val="Fuentedeprrafopredeter"/>
    <w:link w:val="Ttulo3"/>
    <w:uiPriority w:val="9"/>
    <w:rsid w:val="00C4507A"/>
    <w:rPr>
      <w:rFonts w:asciiTheme="majorHAnsi" w:hAnsiTheme="majorHAnsi" w:eastAsiaTheme="majorEastAsia" w:cstheme="majorBidi"/>
      <w:b/>
      <w:bCs/>
      <w:color w:val="000000" w:themeColor="text1"/>
    </w:rPr>
  </w:style>
  <w:style w:type="character" w:styleId="Ttulo4Car" w:customStyle="1">
    <w:name w:val="Título 4 Car"/>
    <w:basedOn w:val="Fuentedeprrafopredeter"/>
    <w:link w:val="Ttulo4"/>
    <w:uiPriority w:val="9"/>
    <w:rsid w:val="00C4507A"/>
    <w:rPr>
      <w:rFonts w:asciiTheme="majorHAnsi" w:hAnsiTheme="majorHAnsi" w:eastAsiaTheme="majorEastAsia" w:cstheme="majorBidi"/>
      <w:b/>
      <w:bCs/>
      <w:i/>
      <w:iCs/>
      <w:color w:val="000000" w:themeColor="text1"/>
    </w:rPr>
  </w:style>
  <w:style w:type="character" w:styleId="Ttulo5Car" w:customStyle="1">
    <w:name w:val="Título 5 Car"/>
    <w:basedOn w:val="Fuentedeprrafopredeter"/>
    <w:link w:val="Ttulo5"/>
    <w:uiPriority w:val="9"/>
    <w:semiHidden/>
    <w:rsid w:val="00C4507A"/>
    <w:rPr>
      <w:rFonts w:asciiTheme="majorHAnsi" w:hAnsiTheme="majorHAnsi" w:eastAsiaTheme="majorEastAsia" w:cstheme="majorBidi"/>
      <w:color w:val="0A1D30" w:themeColor="text2" w:themeShade="BF"/>
    </w:rPr>
  </w:style>
  <w:style w:type="character" w:styleId="Ttulo6Car" w:customStyle="1">
    <w:name w:val="Título 6 Car"/>
    <w:basedOn w:val="Fuentedeprrafopredeter"/>
    <w:link w:val="Ttulo6"/>
    <w:uiPriority w:val="9"/>
    <w:semiHidden/>
    <w:rsid w:val="00C4507A"/>
    <w:rPr>
      <w:rFonts w:asciiTheme="majorHAnsi" w:hAnsiTheme="majorHAnsi" w:eastAsiaTheme="majorEastAsia" w:cstheme="majorBidi"/>
      <w:i/>
      <w:iCs/>
      <w:color w:val="0A1D30" w:themeColor="text2" w:themeShade="BF"/>
    </w:rPr>
  </w:style>
  <w:style w:type="character" w:styleId="Ttulo7Car" w:customStyle="1">
    <w:name w:val="Título 7 Car"/>
    <w:basedOn w:val="Fuentedeprrafopredeter"/>
    <w:link w:val="Ttulo7"/>
    <w:uiPriority w:val="9"/>
    <w:semiHidden/>
    <w:rsid w:val="00C4507A"/>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C4507A"/>
    <w:rPr>
      <w:rFonts w:asciiTheme="majorHAnsi" w:hAnsiTheme="majorHAnsi" w:eastAsiaTheme="majorEastAsia" w:cstheme="majorBidi"/>
      <w:color w:val="404040" w:themeColor="text1" w:themeTint="BF"/>
      <w:sz w:val="20"/>
      <w:szCs w:val="20"/>
    </w:rPr>
  </w:style>
  <w:style w:type="character" w:styleId="Ttulo9Car" w:customStyle="1">
    <w:name w:val="Título 9 Car"/>
    <w:basedOn w:val="Fuentedeprrafopredeter"/>
    <w:link w:val="Ttulo9"/>
    <w:uiPriority w:val="9"/>
    <w:semiHidden/>
    <w:rsid w:val="00C4507A"/>
    <w:rPr>
      <w:rFonts w:asciiTheme="majorHAnsi" w:hAnsiTheme="majorHAnsi" w:eastAsiaTheme="majorEastAsia"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hAnsiTheme="majorHAnsi" w:eastAsiaTheme="majorEastAsia" w:cstheme="majorBidi"/>
      <w:color w:val="000000" w:themeColor="text1"/>
      <w:sz w:val="56"/>
      <w:szCs w:val="56"/>
    </w:rPr>
  </w:style>
  <w:style w:type="character" w:styleId="TtuloCar" w:customStyle="1">
    <w:name w:val="Título Car"/>
    <w:basedOn w:val="Fuentedeprrafopredeter"/>
    <w:link w:val="Ttulo"/>
    <w:uiPriority w:val="10"/>
    <w:rsid w:val="00C4507A"/>
    <w:rPr>
      <w:rFonts w:asciiTheme="majorHAnsi" w:hAnsiTheme="majorHAnsi" w:eastAsiaTheme="majorEastAsia"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styleId="SubttuloCar" w:customStyle="1">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styleId="CitaCar" w:customStyle="1">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CitadestacadaCar" w:customStyle="1">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rsid w:val="00BA6F25"/>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70AF"/>
    <w:pPr>
      <w:spacing w:before="100" w:beforeAutospacing="1" w:after="100" w:afterAutospacing="1" w:line="240" w:lineRule="auto"/>
    </w:pPr>
    <w:rPr>
      <w:rFonts w:ascii="Times New Roman" w:hAnsi="Times New Roman" w:eastAsia="Times New Roman" w:cs="Times New Roman"/>
      <w:szCs w:val="24"/>
      <w:lang w:eastAsia="es-ES"/>
    </w:rPr>
  </w:style>
  <w:style w:type="character" w:styleId="prc-button-label-ptq3x" w:customStyle="1">
    <w:name w:val="prc-button-label-ptq3x"/>
    <w:basedOn w:val="Fuentedeprrafopredeter"/>
    <w:rsid w:val="00375CBC"/>
  </w:style>
  <w:style w:type="character" w:styleId="Hipervnculovisitado">
    <w:name w:val="FollowedHyperlink"/>
    <w:basedOn w:val="Fuentedeprrafopredeter"/>
    <w:uiPriority w:val="99"/>
    <w:semiHidden/>
    <w:unhideWhenUsed/>
    <w:rsid w:val="00EC7AC0"/>
    <w:rPr>
      <w:color w:val="96607D" w:themeColor="followedHyperlink"/>
      <w:u w:val="single"/>
    </w:rPr>
  </w:style>
  <w:style w:type="table" w:styleId="Listamedia2-nfasis1">
    <w:name w:val="Medium List 2 Accent 1"/>
    <w:basedOn w:val="Tablanormal"/>
    <w:uiPriority w:val="66"/>
    <w:rsid w:val="00D70208"/>
    <w:pPr>
      <w:spacing w:after="0" w:line="240" w:lineRule="auto"/>
    </w:pPr>
    <w:rPr>
      <w:rFonts w:asciiTheme="majorHAnsi" w:hAnsiTheme="majorHAnsi" w:eastAsiaTheme="majorEastAsia" w:cstheme="majorBidi"/>
      <w:color w:val="000000" w:themeColor="text1"/>
      <w:lang w:eastAsia="es-ES"/>
    </w:rPr>
    <w:tblPr>
      <w:tblStyleRowBandSize w:val="1"/>
      <w:tblStyleColBandSize w:val="1"/>
      <w:tblBorders>
        <w:top w:val="single" w:color="156082" w:themeColor="accent1" w:sz="8" w:space="0"/>
        <w:left w:val="single" w:color="156082" w:themeColor="accent1" w:sz="8" w:space="0"/>
        <w:bottom w:val="single" w:color="156082" w:themeColor="accent1" w:sz="8" w:space="0"/>
        <w:right w:val="single" w:color="156082" w:themeColor="accent1" w:sz="8" w:space="0"/>
      </w:tblBorders>
    </w:tblPr>
    <w:tblStylePr w:type="firstRow">
      <w:rPr>
        <w:sz w:val="24"/>
        <w:szCs w:val="24"/>
      </w:rPr>
      <w:tblPr/>
      <w:tcPr>
        <w:tcBorders>
          <w:top w:val="nil"/>
          <w:left w:val="nil"/>
          <w:bottom w:val="single" w:color="156082" w:themeColor="accent1" w:sz="24" w:space="0"/>
          <w:right w:val="nil"/>
          <w:insideH w:val="nil"/>
          <w:insideV w:val="nil"/>
        </w:tcBorders>
        <w:shd w:val="clear" w:color="auto" w:fill="FFFFFF" w:themeFill="background1"/>
      </w:tcPr>
    </w:tblStylePr>
    <w:tblStylePr w:type="lastRow">
      <w:tblPr/>
      <w:tcPr>
        <w:tcBorders>
          <w:top w:val="single" w:color="156082"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56082" w:themeColor="accent1" w:sz="8" w:space="0"/>
          <w:insideH w:val="nil"/>
          <w:insideV w:val="nil"/>
        </w:tcBorders>
        <w:shd w:val="clear" w:color="auto" w:fill="FFFFFF" w:themeFill="background1"/>
      </w:tcPr>
    </w:tblStylePr>
    <w:tblStylePr w:type="lastCol">
      <w:tblPr/>
      <w:tcPr>
        <w:tcBorders>
          <w:top w:val="nil"/>
          <w:left w:val="single" w:color="156082"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aconvietas">
    <w:name w:val="List Bullet"/>
    <w:basedOn w:val="Normal"/>
    <w:uiPriority w:val="99"/>
    <w:unhideWhenUsed/>
    <w:rsid w:val="002E5F15"/>
    <w:pPr>
      <w:numPr>
        <w:numId w:val="4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975">
      <w:bodyDiv w:val="1"/>
      <w:marLeft w:val="0"/>
      <w:marRight w:val="0"/>
      <w:marTop w:val="0"/>
      <w:marBottom w:val="0"/>
      <w:divBdr>
        <w:top w:val="none" w:sz="0" w:space="0" w:color="auto"/>
        <w:left w:val="none" w:sz="0" w:space="0" w:color="auto"/>
        <w:bottom w:val="none" w:sz="0" w:space="0" w:color="auto"/>
        <w:right w:val="none" w:sz="0" w:space="0" w:color="auto"/>
      </w:divBdr>
    </w:div>
    <w:div w:id="10032722">
      <w:bodyDiv w:val="1"/>
      <w:marLeft w:val="0"/>
      <w:marRight w:val="0"/>
      <w:marTop w:val="0"/>
      <w:marBottom w:val="0"/>
      <w:divBdr>
        <w:top w:val="none" w:sz="0" w:space="0" w:color="auto"/>
        <w:left w:val="none" w:sz="0" w:space="0" w:color="auto"/>
        <w:bottom w:val="none" w:sz="0" w:space="0" w:color="auto"/>
        <w:right w:val="none" w:sz="0" w:space="0" w:color="auto"/>
      </w:divBdr>
    </w:div>
    <w:div w:id="29190115">
      <w:bodyDiv w:val="1"/>
      <w:marLeft w:val="0"/>
      <w:marRight w:val="0"/>
      <w:marTop w:val="0"/>
      <w:marBottom w:val="0"/>
      <w:divBdr>
        <w:top w:val="none" w:sz="0" w:space="0" w:color="auto"/>
        <w:left w:val="none" w:sz="0" w:space="0" w:color="auto"/>
        <w:bottom w:val="none" w:sz="0" w:space="0" w:color="auto"/>
        <w:right w:val="none" w:sz="0" w:space="0" w:color="auto"/>
      </w:divBdr>
    </w:div>
    <w:div w:id="37168095">
      <w:bodyDiv w:val="1"/>
      <w:marLeft w:val="0"/>
      <w:marRight w:val="0"/>
      <w:marTop w:val="0"/>
      <w:marBottom w:val="0"/>
      <w:divBdr>
        <w:top w:val="none" w:sz="0" w:space="0" w:color="auto"/>
        <w:left w:val="none" w:sz="0" w:space="0" w:color="auto"/>
        <w:bottom w:val="none" w:sz="0" w:space="0" w:color="auto"/>
        <w:right w:val="none" w:sz="0" w:space="0" w:color="auto"/>
      </w:divBdr>
    </w:div>
    <w:div w:id="52967324">
      <w:bodyDiv w:val="1"/>
      <w:marLeft w:val="0"/>
      <w:marRight w:val="0"/>
      <w:marTop w:val="0"/>
      <w:marBottom w:val="0"/>
      <w:divBdr>
        <w:top w:val="none" w:sz="0" w:space="0" w:color="auto"/>
        <w:left w:val="none" w:sz="0" w:space="0" w:color="auto"/>
        <w:bottom w:val="none" w:sz="0" w:space="0" w:color="auto"/>
        <w:right w:val="none" w:sz="0" w:space="0" w:color="auto"/>
      </w:divBdr>
    </w:div>
    <w:div w:id="53432372">
      <w:bodyDiv w:val="1"/>
      <w:marLeft w:val="0"/>
      <w:marRight w:val="0"/>
      <w:marTop w:val="0"/>
      <w:marBottom w:val="0"/>
      <w:divBdr>
        <w:top w:val="none" w:sz="0" w:space="0" w:color="auto"/>
        <w:left w:val="none" w:sz="0" w:space="0" w:color="auto"/>
        <w:bottom w:val="none" w:sz="0" w:space="0" w:color="auto"/>
        <w:right w:val="none" w:sz="0" w:space="0" w:color="auto"/>
      </w:divBdr>
    </w:div>
    <w:div w:id="76706251">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97721459">
      <w:bodyDiv w:val="1"/>
      <w:marLeft w:val="0"/>
      <w:marRight w:val="0"/>
      <w:marTop w:val="0"/>
      <w:marBottom w:val="0"/>
      <w:divBdr>
        <w:top w:val="none" w:sz="0" w:space="0" w:color="auto"/>
        <w:left w:val="none" w:sz="0" w:space="0" w:color="auto"/>
        <w:bottom w:val="none" w:sz="0" w:space="0" w:color="auto"/>
        <w:right w:val="none" w:sz="0" w:space="0" w:color="auto"/>
      </w:divBdr>
    </w:div>
    <w:div w:id="103967801">
      <w:bodyDiv w:val="1"/>
      <w:marLeft w:val="0"/>
      <w:marRight w:val="0"/>
      <w:marTop w:val="0"/>
      <w:marBottom w:val="0"/>
      <w:divBdr>
        <w:top w:val="none" w:sz="0" w:space="0" w:color="auto"/>
        <w:left w:val="none" w:sz="0" w:space="0" w:color="auto"/>
        <w:bottom w:val="none" w:sz="0" w:space="0" w:color="auto"/>
        <w:right w:val="none" w:sz="0" w:space="0" w:color="auto"/>
      </w:divBdr>
    </w:div>
    <w:div w:id="128011297">
      <w:bodyDiv w:val="1"/>
      <w:marLeft w:val="0"/>
      <w:marRight w:val="0"/>
      <w:marTop w:val="0"/>
      <w:marBottom w:val="0"/>
      <w:divBdr>
        <w:top w:val="none" w:sz="0" w:space="0" w:color="auto"/>
        <w:left w:val="none" w:sz="0" w:space="0" w:color="auto"/>
        <w:bottom w:val="none" w:sz="0" w:space="0" w:color="auto"/>
        <w:right w:val="none" w:sz="0" w:space="0" w:color="auto"/>
      </w:divBdr>
    </w:div>
    <w:div w:id="133564382">
      <w:bodyDiv w:val="1"/>
      <w:marLeft w:val="0"/>
      <w:marRight w:val="0"/>
      <w:marTop w:val="0"/>
      <w:marBottom w:val="0"/>
      <w:divBdr>
        <w:top w:val="none" w:sz="0" w:space="0" w:color="auto"/>
        <w:left w:val="none" w:sz="0" w:space="0" w:color="auto"/>
        <w:bottom w:val="none" w:sz="0" w:space="0" w:color="auto"/>
        <w:right w:val="none" w:sz="0" w:space="0" w:color="auto"/>
      </w:divBdr>
    </w:div>
    <w:div w:id="138503459">
      <w:bodyDiv w:val="1"/>
      <w:marLeft w:val="0"/>
      <w:marRight w:val="0"/>
      <w:marTop w:val="0"/>
      <w:marBottom w:val="0"/>
      <w:divBdr>
        <w:top w:val="none" w:sz="0" w:space="0" w:color="auto"/>
        <w:left w:val="none" w:sz="0" w:space="0" w:color="auto"/>
        <w:bottom w:val="none" w:sz="0" w:space="0" w:color="auto"/>
        <w:right w:val="none" w:sz="0" w:space="0" w:color="auto"/>
      </w:divBdr>
    </w:div>
    <w:div w:id="166336047">
      <w:bodyDiv w:val="1"/>
      <w:marLeft w:val="0"/>
      <w:marRight w:val="0"/>
      <w:marTop w:val="0"/>
      <w:marBottom w:val="0"/>
      <w:divBdr>
        <w:top w:val="none" w:sz="0" w:space="0" w:color="auto"/>
        <w:left w:val="none" w:sz="0" w:space="0" w:color="auto"/>
        <w:bottom w:val="none" w:sz="0" w:space="0" w:color="auto"/>
        <w:right w:val="none" w:sz="0" w:space="0" w:color="auto"/>
      </w:divBdr>
    </w:div>
    <w:div w:id="170412677">
      <w:bodyDiv w:val="1"/>
      <w:marLeft w:val="0"/>
      <w:marRight w:val="0"/>
      <w:marTop w:val="0"/>
      <w:marBottom w:val="0"/>
      <w:divBdr>
        <w:top w:val="none" w:sz="0" w:space="0" w:color="auto"/>
        <w:left w:val="none" w:sz="0" w:space="0" w:color="auto"/>
        <w:bottom w:val="none" w:sz="0" w:space="0" w:color="auto"/>
        <w:right w:val="none" w:sz="0" w:space="0" w:color="auto"/>
      </w:divBdr>
    </w:div>
    <w:div w:id="209731625">
      <w:bodyDiv w:val="1"/>
      <w:marLeft w:val="0"/>
      <w:marRight w:val="0"/>
      <w:marTop w:val="0"/>
      <w:marBottom w:val="0"/>
      <w:divBdr>
        <w:top w:val="none" w:sz="0" w:space="0" w:color="auto"/>
        <w:left w:val="none" w:sz="0" w:space="0" w:color="auto"/>
        <w:bottom w:val="none" w:sz="0" w:space="0" w:color="auto"/>
        <w:right w:val="none" w:sz="0" w:space="0" w:color="auto"/>
      </w:divBdr>
    </w:div>
    <w:div w:id="210531828">
      <w:bodyDiv w:val="1"/>
      <w:marLeft w:val="0"/>
      <w:marRight w:val="0"/>
      <w:marTop w:val="0"/>
      <w:marBottom w:val="0"/>
      <w:divBdr>
        <w:top w:val="none" w:sz="0" w:space="0" w:color="auto"/>
        <w:left w:val="none" w:sz="0" w:space="0" w:color="auto"/>
        <w:bottom w:val="none" w:sz="0" w:space="0" w:color="auto"/>
        <w:right w:val="none" w:sz="0" w:space="0" w:color="auto"/>
      </w:divBdr>
    </w:div>
    <w:div w:id="214707352">
      <w:bodyDiv w:val="1"/>
      <w:marLeft w:val="0"/>
      <w:marRight w:val="0"/>
      <w:marTop w:val="0"/>
      <w:marBottom w:val="0"/>
      <w:divBdr>
        <w:top w:val="none" w:sz="0" w:space="0" w:color="auto"/>
        <w:left w:val="none" w:sz="0" w:space="0" w:color="auto"/>
        <w:bottom w:val="none" w:sz="0" w:space="0" w:color="auto"/>
        <w:right w:val="none" w:sz="0" w:space="0" w:color="auto"/>
      </w:divBdr>
    </w:div>
    <w:div w:id="243296255">
      <w:bodyDiv w:val="1"/>
      <w:marLeft w:val="0"/>
      <w:marRight w:val="0"/>
      <w:marTop w:val="0"/>
      <w:marBottom w:val="0"/>
      <w:divBdr>
        <w:top w:val="none" w:sz="0" w:space="0" w:color="auto"/>
        <w:left w:val="none" w:sz="0" w:space="0" w:color="auto"/>
        <w:bottom w:val="none" w:sz="0" w:space="0" w:color="auto"/>
        <w:right w:val="none" w:sz="0" w:space="0" w:color="auto"/>
      </w:divBdr>
    </w:div>
    <w:div w:id="246689855">
      <w:bodyDiv w:val="1"/>
      <w:marLeft w:val="0"/>
      <w:marRight w:val="0"/>
      <w:marTop w:val="0"/>
      <w:marBottom w:val="0"/>
      <w:divBdr>
        <w:top w:val="none" w:sz="0" w:space="0" w:color="auto"/>
        <w:left w:val="none" w:sz="0" w:space="0" w:color="auto"/>
        <w:bottom w:val="none" w:sz="0" w:space="0" w:color="auto"/>
        <w:right w:val="none" w:sz="0" w:space="0" w:color="auto"/>
      </w:divBdr>
    </w:div>
    <w:div w:id="274145092">
      <w:bodyDiv w:val="1"/>
      <w:marLeft w:val="0"/>
      <w:marRight w:val="0"/>
      <w:marTop w:val="0"/>
      <w:marBottom w:val="0"/>
      <w:divBdr>
        <w:top w:val="none" w:sz="0" w:space="0" w:color="auto"/>
        <w:left w:val="none" w:sz="0" w:space="0" w:color="auto"/>
        <w:bottom w:val="none" w:sz="0" w:space="0" w:color="auto"/>
        <w:right w:val="none" w:sz="0" w:space="0" w:color="auto"/>
      </w:divBdr>
    </w:div>
    <w:div w:id="280187149">
      <w:bodyDiv w:val="1"/>
      <w:marLeft w:val="0"/>
      <w:marRight w:val="0"/>
      <w:marTop w:val="0"/>
      <w:marBottom w:val="0"/>
      <w:divBdr>
        <w:top w:val="none" w:sz="0" w:space="0" w:color="auto"/>
        <w:left w:val="none" w:sz="0" w:space="0" w:color="auto"/>
        <w:bottom w:val="none" w:sz="0" w:space="0" w:color="auto"/>
        <w:right w:val="none" w:sz="0" w:space="0" w:color="auto"/>
      </w:divBdr>
    </w:div>
    <w:div w:id="293757045">
      <w:bodyDiv w:val="1"/>
      <w:marLeft w:val="0"/>
      <w:marRight w:val="0"/>
      <w:marTop w:val="0"/>
      <w:marBottom w:val="0"/>
      <w:divBdr>
        <w:top w:val="none" w:sz="0" w:space="0" w:color="auto"/>
        <w:left w:val="none" w:sz="0" w:space="0" w:color="auto"/>
        <w:bottom w:val="none" w:sz="0" w:space="0" w:color="auto"/>
        <w:right w:val="none" w:sz="0" w:space="0" w:color="auto"/>
      </w:divBdr>
    </w:div>
    <w:div w:id="326133326">
      <w:bodyDiv w:val="1"/>
      <w:marLeft w:val="0"/>
      <w:marRight w:val="0"/>
      <w:marTop w:val="0"/>
      <w:marBottom w:val="0"/>
      <w:divBdr>
        <w:top w:val="none" w:sz="0" w:space="0" w:color="auto"/>
        <w:left w:val="none" w:sz="0" w:space="0" w:color="auto"/>
        <w:bottom w:val="none" w:sz="0" w:space="0" w:color="auto"/>
        <w:right w:val="none" w:sz="0" w:space="0" w:color="auto"/>
      </w:divBdr>
    </w:div>
    <w:div w:id="343702655">
      <w:bodyDiv w:val="1"/>
      <w:marLeft w:val="0"/>
      <w:marRight w:val="0"/>
      <w:marTop w:val="0"/>
      <w:marBottom w:val="0"/>
      <w:divBdr>
        <w:top w:val="none" w:sz="0" w:space="0" w:color="auto"/>
        <w:left w:val="none" w:sz="0" w:space="0" w:color="auto"/>
        <w:bottom w:val="none" w:sz="0" w:space="0" w:color="auto"/>
        <w:right w:val="none" w:sz="0" w:space="0" w:color="auto"/>
      </w:divBdr>
    </w:div>
    <w:div w:id="370880709">
      <w:bodyDiv w:val="1"/>
      <w:marLeft w:val="0"/>
      <w:marRight w:val="0"/>
      <w:marTop w:val="0"/>
      <w:marBottom w:val="0"/>
      <w:divBdr>
        <w:top w:val="none" w:sz="0" w:space="0" w:color="auto"/>
        <w:left w:val="none" w:sz="0" w:space="0" w:color="auto"/>
        <w:bottom w:val="none" w:sz="0" w:space="0" w:color="auto"/>
        <w:right w:val="none" w:sz="0" w:space="0" w:color="auto"/>
      </w:divBdr>
    </w:div>
    <w:div w:id="376438990">
      <w:bodyDiv w:val="1"/>
      <w:marLeft w:val="0"/>
      <w:marRight w:val="0"/>
      <w:marTop w:val="0"/>
      <w:marBottom w:val="0"/>
      <w:divBdr>
        <w:top w:val="none" w:sz="0" w:space="0" w:color="auto"/>
        <w:left w:val="none" w:sz="0" w:space="0" w:color="auto"/>
        <w:bottom w:val="none" w:sz="0" w:space="0" w:color="auto"/>
        <w:right w:val="none" w:sz="0" w:space="0" w:color="auto"/>
      </w:divBdr>
    </w:div>
    <w:div w:id="388185431">
      <w:bodyDiv w:val="1"/>
      <w:marLeft w:val="0"/>
      <w:marRight w:val="0"/>
      <w:marTop w:val="0"/>
      <w:marBottom w:val="0"/>
      <w:divBdr>
        <w:top w:val="none" w:sz="0" w:space="0" w:color="auto"/>
        <w:left w:val="none" w:sz="0" w:space="0" w:color="auto"/>
        <w:bottom w:val="none" w:sz="0" w:space="0" w:color="auto"/>
        <w:right w:val="none" w:sz="0" w:space="0" w:color="auto"/>
      </w:divBdr>
    </w:div>
    <w:div w:id="391464763">
      <w:bodyDiv w:val="1"/>
      <w:marLeft w:val="0"/>
      <w:marRight w:val="0"/>
      <w:marTop w:val="0"/>
      <w:marBottom w:val="0"/>
      <w:divBdr>
        <w:top w:val="none" w:sz="0" w:space="0" w:color="auto"/>
        <w:left w:val="none" w:sz="0" w:space="0" w:color="auto"/>
        <w:bottom w:val="none" w:sz="0" w:space="0" w:color="auto"/>
        <w:right w:val="none" w:sz="0" w:space="0" w:color="auto"/>
      </w:divBdr>
    </w:div>
    <w:div w:id="394592529">
      <w:bodyDiv w:val="1"/>
      <w:marLeft w:val="0"/>
      <w:marRight w:val="0"/>
      <w:marTop w:val="0"/>
      <w:marBottom w:val="0"/>
      <w:divBdr>
        <w:top w:val="none" w:sz="0" w:space="0" w:color="auto"/>
        <w:left w:val="none" w:sz="0" w:space="0" w:color="auto"/>
        <w:bottom w:val="none" w:sz="0" w:space="0" w:color="auto"/>
        <w:right w:val="none" w:sz="0" w:space="0" w:color="auto"/>
      </w:divBdr>
    </w:div>
    <w:div w:id="397555689">
      <w:bodyDiv w:val="1"/>
      <w:marLeft w:val="0"/>
      <w:marRight w:val="0"/>
      <w:marTop w:val="0"/>
      <w:marBottom w:val="0"/>
      <w:divBdr>
        <w:top w:val="none" w:sz="0" w:space="0" w:color="auto"/>
        <w:left w:val="none" w:sz="0" w:space="0" w:color="auto"/>
        <w:bottom w:val="none" w:sz="0" w:space="0" w:color="auto"/>
        <w:right w:val="none" w:sz="0" w:space="0" w:color="auto"/>
      </w:divBdr>
    </w:div>
    <w:div w:id="408163268">
      <w:bodyDiv w:val="1"/>
      <w:marLeft w:val="0"/>
      <w:marRight w:val="0"/>
      <w:marTop w:val="0"/>
      <w:marBottom w:val="0"/>
      <w:divBdr>
        <w:top w:val="none" w:sz="0" w:space="0" w:color="auto"/>
        <w:left w:val="none" w:sz="0" w:space="0" w:color="auto"/>
        <w:bottom w:val="none" w:sz="0" w:space="0" w:color="auto"/>
        <w:right w:val="none" w:sz="0" w:space="0" w:color="auto"/>
      </w:divBdr>
    </w:div>
    <w:div w:id="40831332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23190107">
      <w:bodyDiv w:val="1"/>
      <w:marLeft w:val="0"/>
      <w:marRight w:val="0"/>
      <w:marTop w:val="0"/>
      <w:marBottom w:val="0"/>
      <w:divBdr>
        <w:top w:val="none" w:sz="0" w:space="0" w:color="auto"/>
        <w:left w:val="none" w:sz="0" w:space="0" w:color="auto"/>
        <w:bottom w:val="none" w:sz="0" w:space="0" w:color="auto"/>
        <w:right w:val="none" w:sz="0" w:space="0" w:color="auto"/>
      </w:divBdr>
    </w:div>
    <w:div w:id="444423705">
      <w:bodyDiv w:val="1"/>
      <w:marLeft w:val="0"/>
      <w:marRight w:val="0"/>
      <w:marTop w:val="0"/>
      <w:marBottom w:val="0"/>
      <w:divBdr>
        <w:top w:val="none" w:sz="0" w:space="0" w:color="auto"/>
        <w:left w:val="none" w:sz="0" w:space="0" w:color="auto"/>
        <w:bottom w:val="none" w:sz="0" w:space="0" w:color="auto"/>
        <w:right w:val="none" w:sz="0" w:space="0" w:color="auto"/>
      </w:divBdr>
    </w:div>
    <w:div w:id="445391209">
      <w:bodyDiv w:val="1"/>
      <w:marLeft w:val="0"/>
      <w:marRight w:val="0"/>
      <w:marTop w:val="0"/>
      <w:marBottom w:val="0"/>
      <w:divBdr>
        <w:top w:val="none" w:sz="0" w:space="0" w:color="auto"/>
        <w:left w:val="none" w:sz="0" w:space="0" w:color="auto"/>
        <w:bottom w:val="none" w:sz="0" w:space="0" w:color="auto"/>
        <w:right w:val="none" w:sz="0" w:space="0" w:color="auto"/>
      </w:divBdr>
    </w:div>
    <w:div w:id="454522373">
      <w:bodyDiv w:val="1"/>
      <w:marLeft w:val="0"/>
      <w:marRight w:val="0"/>
      <w:marTop w:val="0"/>
      <w:marBottom w:val="0"/>
      <w:divBdr>
        <w:top w:val="none" w:sz="0" w:space="0" w:color="auto"/>
        <w:left w:val="none" w:sz="0" w:space="0" w:color="auto"/>
        <w:bottom w:val="none" w:sz="0" w:space="0" w:color="auto"/>
        <w:right w:val="none" w:sz="0" w:space="0" w:color="auto"/>
      </w:divBdr>
    </w:div>
    <w:div w:id="458299591">
      <w:bodyDiv w:val="1"/>
      <w:marLeft w:val="0"/>
      <w:marRight w:val="0"/>
      <w:marTop w:val="0"/>
      <w:marBottom w:val="0"/>
      <w:divBdr>
        <w:top w:val="none" w:sz="0" w:space="0" w:color="auto"/>
        <w:left w:val="none" w:sz="0" w:space="0" w:color="auto"/>
        <w:bottom w:val="none" w:sz="0" w:space="0" w:color="auto"/>
        <w:right w:val="none" w:sz="0" w:space="0" w:color="auto"/>
      </w:divBdr>
    </w:div>
    <w:div w:id="458888467">
      <w:bodyDiv w:val="1"/>
      <w:marLeft w:val="0"/>
      <w:marRight w:val="0"/>
      <w:marTop w:val="0"/>
      <w:marBottom w:val="0"/>
      <w:divBdr>
        <w:top w:val="none" w:sz="0" w:space="0" w:color="auto"/>
        <w:left w:val="none" w:sz="0" w:space="0" w:color="auto"/>
        <w:bottom w:val="none" w:sz="0" w:space="0" w:color="auto"/>
        <w:right w:val="none" w:sz="0" w:space="0" w:color="auto"/>
      </w:divBdr>
    </w:div>
    <w:div w:id="477839020">
      <w:bodyDiv w:val="1"/>
      <w:marLeft w:val="0"/>
      <w:marRight w:val="0"/>
      <w:marTop w:val="0"/>
      <w:marBottom w:val="0"/>
      <w:divBdr>
        <w:top w:val="none" w:sz="0" w:space="0" w:color="auto"/>
        <w:left w:val="none" w:sz="0" w:space="0" w:color="auto"/>
        <w:bottom w:val="none" w:sz="0" w:space="0" w:color="auto"/>
        <w:right w:val="none" w:sz="0" w:space="0" w:color="auto"/>
      </w:divBdr>
    </w:div>
    <w:div w:id="527720512">
      <w:bodyDiv w:val="1"/>
      <w:marLeft w:val="0"/>
      <w:marRight w:val="0"/>
      <w:marTop w:val="0"/>
      <w:marBottom w:val="0"/>
      <w:divBdr>
        <w:top w:val="none" w:sz="0" w:space="0" w:color="auto"/>
        <w:left w:val="none" w:sz="0" w:space="0" w:color="auto"/>
        <w:bottom w:val="none" w:sz="0" w:space="0" w:color="auto"/>
        <w:right w:val="none" w:sz="0" w:space="0" w:color="auto"/>
      </w:divBdr>
    </w:div>
    <w:div w:id="557473340">
      <w:bodyDiv w:val="1"/>
      <w:marLeft w:val="0"/>
      <w:marRight w:val="0"/>
      <w:marTop w:val="0"/>
      <w:marBottom w:val="0"/>
      <w:divBdr>
        <w:top w:val="none" w:sz="0" w:space="0" w:color="auto"/>
        <w:left w:val="none" w:sz="0" w:space="0" w:color="auto"/>
        <w:bottom w:val="none" w:sz="0" w:space="0" w:color="auto"/>
        <w:right w:val="none" w:sz="0" w:space="0" w:color="auto"/>
      </w:divBdr>
    </w:div>
    <w:div w:id="561987867">
      <w:bodyDiv w:val="1"/>
      <w:marLeft w:val="0"/>
      <w:marRight w:val="0"/>
      <w:marTop w:val="0"/>
      <w:marBottom w:val="0"/>
      <w:divBdr>
        <w:top w:val="none" w:sz="0" w:space="0" w:color="auto"/>
        <w:left w:val="none" w:sz="0" w:space="0" w:color="auto"/>
        <w:bottom w:val="none" w:sz="0" w:space="0" w:color="auto"/>
        <w:right w:val="none" w:sz="0" w:space="0" w:color="auto"/>
      </w:divBdr>
    </w:div>
    <w:div w:id="569925818">
      <w:bodyDiv w:val="1"/>
      <w:marLeft w:val="0"/>
      <w:marRight w:val="0"/>
      <w:marTop w:val="0"/>
      <w:marBottom w:val="0"/>
      <w:divBdr>
        <w:top w:val="none" w:sz="0" w:space="0" w:color="auto"/>
        <w:left w:val="none" w:sz="0" w:space="0" w:color="auto"/>
        <w:bottom w:val="none" w:sz="0" w:space="0" w:color="auto"/>
        <w:right w:val="none" w:sz="0" w:space="0" w:color="auto"/>
      </w:divBdr>
    </w:div>
    <w:div w:id="613443122">
      <w:bodyDiv w:val="1"/>
      <w:marLeft w:val="0"/>
      <w:marRight w:val="0"/>
      <w:marTop w:val="0"/>
      <w:marBottom w:val="0"/>
      <w:divBdr>
        <w:top w:val="none" w:sz="0" w:space="0" w:color="auto"/>
        <w:left w:val="none" w:sz="0" w:space="0" w:color="auto"/>
        <w:bottom w:val="none" w:sz="0" w:space="0" w:color="auto"/>
        <w:right w:val="none" w:sz="0" w:space="0" w:color="auto"/>
      </w:divBdr>
    </w:div>
    <w:div w:id="634219867">
      <w:bodyDiv w:val="1"/>
      <w:marLeft w:val="0"/>
      <w:marRight w:val="0"/>
      <w:marTop w:val="0"/>
      <w:marBottom w:val="0"/>
      <w:divBdr>
        <w:top w:val="none" w:sz="0" w:space="0" w:color="auto"/>
        <w:left w:val="none" w:sz="0" w:space="0" w:color="auto"/>
        <w:bottom w:val="none" w:sz="0" w:space="0" w:color="auto"/>
        <w:right w:val="none" w:sz="0" w:space="0" w:color="auto"/>
      </w:divBdr>
    </w:div>
    <w:div w:id="642320291">
      <w:bodyDiv w:val="1"/>
      <w:marLeft w:val="0"/>
      <w:marRight w:val="0"/>
      <w:marTop w:val="0"/>
      <w:marBottom w:val="0"/>
      <w:divBdr>
        <w:top w:val="none" w:sz="0" w:space="0" w:color="auto"/>
        <w:left w:val="none" w:sz="0" w:space="0" w:color="auto"/>
        <w:bottom w:val="none" w:sz="0" w:space="0" w:color="auto"/>
        <w:right w:val="none" w:sz="0" w:space="0" w:color="auto"/>
      </w:divBdr>
    </w:div>
    <w:div w:id="647175090">
      <w:bodyDiv w:val="1"/>
      <w:marLeft w:val="0"/>
      <w:marRight w:val="0"/>
      <w:marTop w:val="0"/>
      <w:marBottom w:val="0"/>
      <w:divBdr>
        <w:top w:val="none" w:sz="0" w:space="0" w:color="auto"/>
        <w:left w:val="none" w:sz="0" w:space="0" w:color="auto"/>
        <w:bottom w:val="none" w:sz="0" w:space="0" w:color="auto"/>
        <w:right w:val="none" w:sz="0" w:space="0" w:color="auto"/>
      </w:divBdr>
    </w:div>
    <w:div w:id="657998869">
      <w:bodyDiv w:val="1"/>
      <w:marLeft w:val="0"/>
      <w:marRight w:val="0"/>
      <w:marTop w:val="0"/>
      <w:marBottom w:val="0"/>
      <w:divBdr>
        <w:top w:val="none" w:sz="0" w:space="0" w:color="auto"/>
        <w:left w:val="none" w:sz="0" w:space="0" w:color="auto"/>
        <w:bottom w:val="none" w:sz="0" w:space="0" w:color="auto"/>
        <w:right w:val="none" w:sz="0" w:space="0" w:color="auto"/>
      </w:divBdr>
    </w:div>
    <w:div w:id="673458068">
      <w:bodyDiv w:val="1"/>
      <w:marLeft w:val="0"/>
      <w:marRight w:val="0"/>
      <w:marTop w:val="0"/>
      <w:marBottom w:val="0"/>
      <w:divBdr>
        <w:top w:val="none" w:sz="0" w:space="0" w:color="auto"/>
        <w:left w:val="none" w:sz="0" w:space="0" w:color="auto"/>
        <w:bottom w:val="none" w:sz="0" w:space="0" w:color="auto"/>
        <w:right w:val="none" w:sz="0" w:space="0" w:color="auto"/>
      </w:divBdr>
    </w:div>
    <w:div w:id="681981226">
      <w:bodyDiv w:val="1"/>
      <w:marLeft w:val="0"/>
      <w:marRight w:val="0"/>
      <w:marTop w:val="0"/>
      <w:marBottom w:val="0"/>
      <w:divBdr>
        <w:top w:val="none" w:sz="0" w:space="0" w:color="auto"/>
        <w:left w:val="none" w:sz="0" w:space="0" w:color="auto"/>
        <w:bottom w:val="none" w:sz="0" w:space="0" w:color="auto"/>
        <w:right w:val="none" w:sz="0" w:space="0" w:color="auto"/>
      </w:divBdr>
    </w:div>
    <w:div w:id="696125234">
      <w:bodyDiv w:val="1"/>
      <w:marLeft w:val="0"/>
      <w:marRight w:val="0"/>
      <w:marTop w:val="0"/>
      <w:marBottom w:val="0"/>
      <w:divBdr>
        <w:top w:val="none" w:sz="0" w:space="0" w:color="auto"/>
        <w:left w:val="none" w:sz="0" w:space="0" w:color="auto"/>
        <w:bottom w:val="none" w:sz="0" w:space="0" w:color="auto"/>
        <w:right w:val="none" w:sz="0" w:space="0" w:color="auto"/>
      </w:divBdr>
    </w:div>
    <w:div w:id="716390468">
      <w:bodyDiv w:val="1"/>
      <w:marLeft w:val="0"/>
      <w:marRight w:val="0"/>
      <w:marTop w:val="0"/>
      <w:marBottom w:val="0"/>
      <w:divBdr>
        <w:top w:val="none" w:sz="0" w:space="0" w:color="auto"/>
        <w:left w:val="none" w:sz="0" w:space="0" w:color="auto"/>
        <w:bottom w:val="none" w:sz="0" w:space="0" w:color="auto"/>
        <w:right w:val="none" w:sz="0" w:space="0" w:color="auto"/>
      </w:divBdr>
    </w:div>
    <w:div w:id="716971020">
      <w:bodyDiv w:val="1"/>
      <w:marLeft w:val="0"/>
      <w:marRight w:val="0"/>
      <w:marTop w:val="0"/>
      <w:marBottom w:val="0"/>
      <w:divBdr>
        <w:top w:val="none" w:sz="0" w:space="0" w:color="auto"/>
        <w:left w:val="none" w:sz="0" w:space="0" w:color="auto"/>
        <w:bottom w:val="none" w:sz="0" w:space="0" w:color="auto"/>
        <w:right w:val="none" w:sz="0" w:space="0" w:color="auto"/>
      </w:divBdr>
    </w:div>
    <w:div w:id="717360842">
      <w:bodyDiv w:val="1"/>
      <w:marLeft w:val="0"/>
      <w:marRight w:val="0"/>
      <w:marTop w:val="0"/>
      <w:marBottom w:val="0"/>
      <w:divBdr>
        <w:top w:val="none" w:sz="0" w:space="0" w:color="auto"/>
        <w:left w:val="none" w:sz="0" w:space="0" w:color="auto"/>
        <w:bottom w:val="none" w:sz="0" w:space="0" w:color="auto"/>
        <w:right w:val="none" w:sz="0" w:space="0" w:color="auto"/>
      </w:divBdr>
    </w:div>
    <w:div w:id="720399551">
      <w:bodyDiv w:val="1"/>
      <w:marLeft w:val="0"/>
      <w:marRight w:val="0"/>
      <w:marTop w:val="0"/>
      <w:marBottom w:val="0"/>
      <w:divBdr>
        <w:top w:val="none" w:sz="0" w:space="0" w:color="auto"/>
        <w:left w:val="none" w:sz="0" w:space="0" w:color="auto"/>
        <w:bottom w:val="none" w:sz="0" w:space="0" w:color="auto"/>
        <w:right w:val="none" w:sz="0" w:space="0" w:color="auto"/>
      </w:divBdr>
    </w:div>
    <w:div w:id="721827455">
      <w:bodyDiv w:val="1"/>
      <w:marLeft w:val="0"/>
      <w:marRight w:val="0"/>
      <w:marTop w:val="0"/>
      <w:marBottom w:val="0"/>
      <w:divBdr>
        <w:top w:val="none" w:sz="0" w:space="0" w:color="auto"/>
        <w:left w:val="none" w:sz="0" w:space="0" w:color="auto"/>
        <w:bottom w:val="none" w:sz="0" w:space="0" w:color="auto"/>
        <w:right w:val="none" w:sz="0" w:space="0" w:color="auto"/>
      </w:divBdr>
    </w:div>
    <w:div w:id="724722040">
      <w:bodyDiv w:val="1"/>
      <w:marLeft w:val="0"/>
      <w:marRight w:val="0"/>
      <w:marTop w:val="0"/>
      <w:marBottom w:val="0"/>
      <w:divBdr>
        <w:top w:val="none" w:sz="0" w:space="0" w:color="auto"/>
        <w:left w:val="none" w:sz="0" w:space="0" w:color="auto"/>
        <w:bottom w:val="none" w:sz="0" w:space="0" w:color="auto"/>
        <w:right w:val="none" w:sz="0" w:space="0" w:color="auto"/>
      </w:divBdr>
      <w:divsChild>
        <w:div w:id="1889023049">
          <w:marLeft w:val="0"/>
          <w:marRight w:val="0"/>
          <w:marTop w:val="0"/>
          <w:marBottom w:val="0"/>
          <w:divBdr>
            <w:top w:val="none" w:sz="0" w:space="0" w:color="auto"/>
            <w:left w:val="none" w:sz="0" w:space="0" w:color="auto"/>
            <w:bottom w:val="none" w:sz="0" w:space="0" w:color="auto"/>
            <w:right w:val="none" w:sz="0" w:space="0" w:color="auto"/>
          </w:divBdr>
          <w:divsChild>
            <w:div w:id="677081122">
              <w:marLeft w:val="0"/>
              <w:marRight w:val="0"/>
              <w:marTop w:val="0"/>
              <w:marBottom w:val="0"/>
              <w:divBdr>
                <w:top w:val="none" w:sz="0" w:space="0" w:color="auto"/>
                <w:left w:val="none" w:sz="0" w:space="0" w:color="auto"/>
                <w:bottom w:val="none" w:sz="0" w:space="0" w:color="auto"/>
                <w:right w:val="none" w:sz="0" w:space="0" w:color="auto"/>
              </w:divBdr>
              <w:divsChild>
                <w:div w:id="852112846">
                  <w:marLeft w:val="0"/>
                  <w:marRight w:val="0"/>
                  <w:marTop w:val="0"/>
                  <w:marBottom w:val="0"/>
                  <w:divBdr>
                    <w:top w:val="none" w:sz="0" w:space="0" w:color="auto"/>
                    <w:left w:val="none" w:sz="0" w:space="0" w:color="auto"/>
                    <w:bottom w:val="none" w:sz="0" w:space="0" w:color="auto"/>
                    <w:right w:val="none" w:sz="0" w:space="0" w:color="auto"/>
                  </w:divBdr>
                  <w:divsChild>
                    <w:div w:id="114715166">
                      <w:marLeft w:val="0"/>
                      <w:marRight w:val="0"/>
                      <w:marTop w:val="0"/>
                      <w:marBottom w:val="0"/>
                      <w:divBdr>
                        <w:top w:val="none" w:sz="0" w:space="0" w:color="auto"/>
                        <w:left w:val="none" w:sz="0" w:space="0" w:color="auto"/>
                        <w:bottom w:val="none" w:sz="0" w:space="0" w:color="auto"/>
                        <w:right w:val="none" w:sz="0" w:space="0" w:color="auto"/>
                      </w:divBdr>
                      <w:divsChild>
                        <w:div w:id="310794863">
                          <w:marLeft w:val="0"/>
                          <w:marRight w:val="0"/>
                          <w:marTop w:val="0"/>
                          <w:marBottom w:val="0"/>
                          <w:divBdr>
                            <w:top w:val="single" w:sz="6" w:space="0" w:color="auto"/>
                            <w:left w:val="single" w:sz="6" w:space="0" w:color="auto"/>
                            <w:bottom w:val="single" w:sz="6" w:space="0" w:color="auto"/>
                            <w:right w:val="single" w:sz="6" w:space="0" w:color="auto"/>
                          </w:divBdr>
                          <w:divsChild>
                            <w:div w:id="97261313">
                              <w:marLeft w:val="0"/>
                              <w:marRight w:val="0"/>
                              <w:marTop w:val="0"/>
                              <w:marBottom w:val="0"/>
                              <w:divBdr>
                                <w:top w:val="none" w:sz="0" w:space="0" w:color="auto"/>
                                <w:left w:val="none" w:sz="0" w:space="0" w:color="auto"/>
                                <w:bottom w:val="none" w:sz="0" w:space="0" w:color="auto"/>
                                <w:right w:val="none" w:sz="0" w:space="0" w:color="auto"/>
                              </w:divBdr>
                              <w:divsChild>
                                <w:div w:id="131096918">
                                  <w:marLeft w:val="0"/>
                                  <w:marRight w:val="0"/>
                                  <w:marTop w:val="0"/>
                                  <w:marBottom w:val="0"/>
                                  <w:divBdr>
                                    <w:top w:val="none" w:sz="0" w:space="0" w:color="auto"/>
                                    <w:left w:val="none" w:sz="0" w:space="0" w:color="auto"/>
                                    <w:bottom w:val="none" w:sz="0" w:space="0" w:color="auto"/>
                                    <w:right w:val="none" w:sz="0" w:space="0" w:color="auto"/>
                                  </w:divBdr>
                                  <w:divsChild>
                                    <w:div w:id="552808705">
                                      <w:marLeft w:val="0"/>
                                      <w:marRight w:val="0"/>
                                      <w:marTop w:val="0"/>
                                      <w:marBottom w:val="0"/>
                                      <w:divBdr>
                                        <w:top w:val="none" w:sz="0" w:space="0" w:color="auto"/>
                                        <w:left w:val="none" w:sz="0" w:space="0" w:color="auto"/>
                                        <w:bottom w:val="none" w:sz="0" w:space="0" w:color="auto"/>
                                        <w:right w:val="none" w:sz="0" w:space="0" w:color="auto"/>
                                      </w:divBdr>
                                    </w:div>
                                  </w:divsChild>
                                </w:div>
                                <w:div w:id="313266260">
                                  <w:marLeft w:val="0"/>
                                  <w:marRight w:val="0"/>
                                  <w:marTop w:val="0"/>
                                  <w:marBottom w:val="0"/>
                                  <w:divBdr>
                                    <w:top w:val="none" w:sz="0" w:space="0" w:color="auto"/>
                                    <w:left w:val="none" w:sz="0" w:space="0" w:color="auto"/>
                                    <w:bottom w:val="none" w:sz="0" w:space="0" w:color="auto"/>
                                    <w:right w:val="none" w:sz="0" w:space="0" w:color="auto"/>
                                  </w:divBdr>
                                  <w:divsChild>
                                    <w:div w:id="1860386714">
                                      <w:marLeft w:val="0"/>
                                      <w:marRight w:val="0"/>
                                      <w:marTop w:val="0"/>
                                      <w:marBottom w:val="0"/>
                                      <w:divBdr>
                                        <w:top w:val="none" w:sz="0" w:space="0" w:color="auto"/>
                                        <w:left w:val="none" w:sz="0" w:space="0" w:color="auto"/>
                                        <w:bottom w:val="none" w:sz="0" w:space="0" w:color="auto"/>
                                        <w:right w:val="none" w:sz="0" w:space="0" w:color="auto"/>
                                      </w:divBdr>
                                      <w:divsChild>
                                        <w:div w:id="701976668">
                                          <w:marLeft w:val="0"/>
                                          <w:marRight w:val="0"/>
                                          <w:marTop w:val="0"/>
                                          <w:marBottom w:val="0"/>
                                          <w:divBdr>
                                            <w:top w:val="none" w:sz="0" w:space="0" w:color="auto"/>
                                            <w:left w:val="none" w:sz="0" w:space="0" w:color="auto"/>
                                            <w:bottom w:val="none" w:sz="0" w:space="0" w:color="auto"/>
                                            <w:right w:val="none" w:sz="0" w:space="0" w:color="auto"/>
                                          </w:divBdr>
                                          <w:divsChild>
                                            <w:div w:id="1682967704">
                                              <w:marLeft w:val="0"/>
                                              <w:marRight w:val="0"/>
                                              <w:marTop w:val="0"/>
                                              <w:marBottom w:val="0"/>
                                              <w:divBdr>
                                                <w:top w:val="none" w:sz="0" w:space="0" w:color="auto"/>
                                                <w:left w:val="none" w:sz="0" w:space="0" w:color="auto"/>
                                                <w:bottom w:val="none" w:sz="0" w:space="0" w:color="auto"/>
                                                <w:right w:val="none" w:sz="0" w:space="0" w:color="auto"/>
                                              </w:divBdr>
                                              <w:divsChild>
                                                <w:div w:id="970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5496148">
      <w:bodyDiv w:val="1"/>
      <w:marLeft w:val="0"/>
      <w:marRight w:val="0"/>
      <w:marTop w:val="0"/>
      <w:marBottom w:val="0"/>
      <w:divBdr>
        <w:top w:val="none" w:sz="0" w:space="0" w:color="auto"/>
        <w:left w:val="none" w:sz="0" w:space="0" w:color="auto"/>
        <w:bottom w:val="none" w:sz="0" w:space="0" w:color="auto"/>
        <w:right w:val="none" w:sz="0" w:space="0" w:color="auto"/>
      </w:divBdr>
    </w:div>
    <w:div w:id="726956478">
      <w:bodyDiv w:val="1"/>
      <w:marLeft w:val="0"/>
      <w:marRight w:val="0"/>
      <w:marTop w:val="0"/>
      <w:marBottom w:val="0"/>
      <w:divBdr>
        <w:top w:val="none" w:sz="0" w:space="0" w:color="auto"/>
        <w:left w:val="none" w:sz="0" w:space="0" w:color="auto"/>
        <w:bottom w:val="none" w:sz="0" w:space="0" w:color="auto"/>
        <w:right w:val="none" w:sz="0" w:space="0" w:color="auto"/>
      </w:divBdr>
    </w:div>
    <w:div w:id="742676773">
      <w:bodyDiv w:val="1"/>
      <w:marLeft w:val="0"/>
      <w:marRight w:val="0"/>
      <w:marTop w:val="0"/>
      <w:marBottom w:val="0"/>
      <w:divBdr>
        <w:top w:val="none" w:sz="0" w:space="0" w:color="auto"/>
        <w:left w:val="none" w:sz="0" w:space="0" w:color="auto"/>
        <w:bottom w:val="none" w:sz="0" w:space="0" w:color="auto"/>
        <w:right w:val="none" w:sz="0" w:space="0" w:color="auto"/>
      </w:divBdr>
    </w:div>
    <w:div w:id="784618627">
      <w:bodyDiv w:val="1"/>
      <w:marLeft w:val="0"/>
      <w:marRight w:val="0"/>
      <w:marTop w:val="0"/>
      <w:marBottom w:val="0"/>
      <w:divBdr>
        <w:top w:val="none" w:sz="0" w:space="0" w:color="auto"/>
        <w:left w:val="none" w:sz="0" w:space="0" w:color="auto"/>
        <w:bottom w:val="none" w:sz="0" w:space="0" w:color="auto"/>
        <w:right w:val="none" w:sz="0" w:space="0" w:color="auto"/>
      </w:divBdr>
    </w:div>
    <w:div w:id="786242041">
      <w:bodyDiv w:val="1"/>
      <w:marLeft w:val="0"/>
      <w:marRight w:val="0"/>
      <w:marTop w:val="0"/>
      <w:marBottom w:val="0"/>
      <w:divBdr>
        <w:top w:val="none" w:sz="0" w:space="0" w:color="auto"/>
        <w:left w:val="none" w:sz="0" w:space="0" w:color="auto"/>
        <w:bottom w:val="none" w:sz="0" w:space="0" w:color="auto"/>
        <w:right w:val="none" w:sz="0" w:space="0" w:color="auto"/>
      </w:divBdr>
    </w:div>
    <w:div w:id="794759315">
      <w:bodyDiv w:val="1"/>
      <w:marLeft w:val="0"/>
      <w:marRight w:val="0"/>
      <w:marTop w:val="0"/>
      <w:marBottom w:val="0"/>
      <w:divBdr>
        <w:top w:val="none" w:sz="0" w:space="0" w:color="auto"/>
        <w:left w:val="none" w:sz="0" w:space="0" w:color="auto"/>
        <w:bottom w:val="none" w:sz="0" w:space="0" w:color="auto"/>
        <w:right w:val="none" w:sz="0" w:space="0" w:color="auto"/>
      </w:divBdr>
    </w:div>
    <w:div w:id="823813710">
      <w:bodyDiv w:val="1"/>
      <w:marLeft w:val="0"/>
      <w:marRight w:val="0"/>
      <w:marTop w:val="0"/>
      <w:marBottom w:val="0"/>
      <w:divBdr>
        <w:top w:val="none" w:sz="0" w:space="0" w:color="auto"/>
        <w:left w:val="none" w:sz="0" w:space="0" w:color="auto"/>
        <w:bottom w:val="none" w:sz="0" w:space="0" w:color="auto"/>
        <w:right w:val="none" w:sz="0" w:space="0" w:color="auto"/>
      </w:divBdr>
    </w:div>
    <w:div w:id="825779568">
      <w:bodyDiv w:val="1"/>
      <w:marLeft w:val="0"/>
      <w:marRight w:val="0"/>
      <w:marTop w:val="0"/>
      <w:marBottom w:val="0"/>
      <w:divBdr>
        <w:top w:val="none" w:sz="0" w:space="0" w:color="auto"/>
        <w:left w:val="none" w:sz="0" w:space="0" w:color="auto"/>
        <w:bottom w:val="none" w:sz="0" w:space="0" w:color="auto"/>
        <w:right w:val="none" w:sz="0" w:space="0" w:color="auto"/>
      </w:divBdr>
    </w:div>
    <w:div w:id="835919863">
      <w:bodyDiv w:val="1"/>
      <w:marLeft w:val="0"/>
      <w:marRight w:val="0"/>
      <w:marTop w:val="0"/>
      <w:marBottom w:val="0"/>
      <w:divBdr>
        <w:top w:val="none" w:sz="0" w:space="0" w:color="auto"/>
        <w:left w:val="none" w:sz="0" w:space="0" w:color="auto"/>
        <w:bottom w:val="none" w:sz="0" w:space="0" w:color="auto"/>
        <w:right w:val="none" w:sz="0" w:space="0" w:color="auto"/>
      </w:divBdr>
    </w:div>
    <w:div w:id="835920359">
      <w:bodyDiv w:val="1"/>
      <w:marLeft w:val="0"/>
      <w:marRight w:val="0"/>
      <w:marTop w:val="0"/>
      <w:marBottom w:val="0"/>
      <w:divBdr>
        <w:top w:val="none" w:sz="0" w:space="0" w:color="auto"/>
        <w:left w:val="none" w:sz="0" w:space="0" w:color="auto"/>
        <w:bottom w:val="none" w:sz="0" w:space="0" w:color="auto"/>
        <w:right w:val="none" w:sz="0" w:space="0" w:color="auto"/>
      </w:divBdr>
    </w:div>
    <w:div w:id="841744533">
      <w:bodyDiv w:val="1"/>
      <w:marLeft w:val="0"/>
      <w:marRight w:val="0"/>
      <w:marTop w:val="0"/>
      <w:marBottom w:val="0"/>
      <w:divBdr>
        <w:top w:val="none" w:sz="0" w:space="0" w:color="auto"/>
        <w:left w:val="none" w:sz="0" w:space="0" w:color="auto"/>
        <w:bottom w:val="none" w:sz="0" w:space="0" w:color="auto"/>
        <w:right w:val="none" w:sz="0" w:space="0" w:color="auto"/>
      </w:divBdr>
    </w:div>
    <w:div w:id="851719065">
      <w:bodyDiv w:val="1"/>
      <w:marLeft w:val="0"/>
      <w:marRight w:val="0"/>
      <w:marTop w:val="0"/>
      <w:marBottom w:val="0"/>
      <w:divBdr>
        <w:top w:val="none" w:sz="0" w:space="0" w:color="auto"/>
        <w:left w:val="none" w:sz="0" w:space="0" w:color="auto"/>
        <w:bottom w:val="none" w:sz="0" w:space="0" w:color="auto"/>
        <w:right w:val="none" w:sz="0" w:space="0" w:color="auto"/>
      </w:divBdr>
    </w:div>
    <w:div w:id="852458393">
      <w:bodyDiv w:val="1"/>
      <w:marLeft w:val="0"/>
      <w:marRight w:val="0"/>
      <w:marTop w:val="0"/>
      <w:marBottom w:val="0"/>
      <w:divBdr>
        <w:top w:val="none" w:sz="0" w:space="0" w:color="auto"/>
        <w:left w:val="none" w:sz="0" w:space="0" w:color="auto"/>
        <w:bottom w:val="none" w:sz="0" w:space="0" w:color="auto"/>
        <w:right w:val="none" w:sz="0" w:space="0" w:color="auto"/>
      </w:divBdr>
    </w:div>
    <w:div w:id="875316127">
      <w:bodyDiv w:val="1"/>
      <w:marLeft w:val="0"/>
      <w:marRight w:val="0"/>
      <w:marTop w:val="0"/>
      <w:marBottom w:val="0"/>
      <w:divBdr>
        <w:top w:val="none" w:sz="0" w:space="0" w:color="auto"/>
        <w:left w:val="none" w:sz="0" w:space="0" w:color="auto"/>
        <w:bottom w:val="none" w:sz="0" w:space="0" w:color="auto"/>
        <w:right w:val="none" w:sz="0" w:space="0" w:color="auto"/>
      </w:divBdr>
    </w:div>
    <w:div w:id="886139348">
      <w:bodyDiv w:val="1"/>
      <w:marLeft w:val="0"/>
      <w:marRight w:val="0"/>
      <w:marTop w:val="0"/>
      <w:marBottom w:val="0"/>
      <w:divBdr>
        <w:top w:val="none" w:sz="0" w:space="0" w:color="auto"/>
        <w:left w:val="none" w:sz="0" w:space="0" w:color="auto"/>
        <w:bottom w:val="none" w:sz="0" w:space="0" w:color="auto"/>
        <w:right w:val="none" w:sz="0" w:space="0" w:color="auto"/>
      </w:divBdr>
    </w:div>
    <w:div w:id="901646380">
      <w:bodyDiv w:val="1"/>
      <w:marLeft w:val="0"/>
      <w:marRight w:val="0"/>
      <w:marTop w:val="0"/>
      <w:marBottom w:val="0"/>
      <w:divBdr>
        <w:top w:val="none" w:sz="0" w:space="0" w:color="auto"/>
        <w:left w:val="none" w:sz="0" w:space="0" w:color="auto"/>
        <w:bottom w:val="none" w:sz="0" w:space="0" w:color="auto"/>
        <w:right w:val="none" w:sz="0" w:space="0" w:color="auto"/>
      </w:divBdr>
    </w:div>
    <w:div w:id="954018264">
      <w:bodyDiv w:val="1"/>
      <w:marLeft w:val="0"/>
      <w:marRight w:val="0"/>
      <w:marTop w:val="0"/>
      <w:marBottom w:val="0"/>
      <w:divBdr>
        <w:top w:val="none" w:sz="0" w:space="0" w:color="auto"/>
        <w:left w:val="none" w:sz="0" w:space="0" w:color="auto"/>
        <w:bottom w:val="none" w:sz="0" w:space="0" w:color="auto"/>
        <w:right w:val="none" w:sz="0" w:space="0" w:color="auto"/>
      </w:divBdr>
    </w:div>
    <w:div w:id="975527223">
      <w:bodyDiv w:val="1"/>
      <w:marLeft w:val="0"/>
      <w:marRight w:val="0"/>
      <w:marTop w:val="0"/>
      <w:marBottom w:val="0"/>
      <w:divBdr>
        <w:top w:val="none" w:sz="0" w:space="0" w:color="auto"/>
        <w:left w:val="none" w:sz="0" w:space="0" w:color="auto"/>
        <w:bottom w:val="none" w:sz="0" w:space="0" w:color="auto"/>
        <w:right w:val="none" w:sz="0" w:space="0" w:color="auto"/>
      </w:divBdr>
    </w:div>
    <w:div w:id="992216837">
      <w:bodyDiv w:val="1"/>
      <w:marLeft w:val="0"/>
      <w:marRight w:val="0"/>
      <w:marTop w:val="0"/>
      <w:marBottom w:val="0"/>
      <w:divBdr>
        <w:top w:val="none" w:sz="0" w:space="0" w:color="auto"/>
        <w:left w:val="none" w:sz="0" w:space="0" w:color="auto"/>
        <w:bottom w:val="none" w:sz="0" w:space="0" w:color="auto"/>
        <w:right w:val="none" w:sz="0" w:space="0" w:color="auto"/>
      </w:divBdr>
    </w:div>
    <w:div w:id="997919619">
      <w:bodyDiv w:val="1"/>
      <w:marLeft w:val="0"/>
      <w:marRight w:val="0"/>
      <w:marTop w:val="0"/>
      <w:marBottom w:val="0"/>
      <w:divBdr>
        <w:top w:val="none" w:sz="0" w:space="0" w:color="auto"/>
        <w:left w:val="none" w:sz="0" w:space="0" w:color="auto"/>
        <w:bottom w:val="none" w:sz="0" w:space="0" w:color="auto"/>
        <w:right w:val="none" w:sz="0" w:space="0" w:color="auto"/>
      </w:divBdr>
    </w:div>
    <w:div w:id="1004937194">
      <w:bodyDiv w:val="1"/>
      <w:marLeft w:val="0"/>
      <w:marRight w:val="0"/>
      <w:marTop w:val="0"/>
      <w:marBottom w:val="0"/>
      <w:divBdr>
        <w:top w:val="none" w:sz="0" w:space="0" w:color="auto"/>
        <w:left w:val="none" w:sz="0" w:space="0" w:color="auto"/>
        <w:bottom w:val="none" w:sz="0" w:space="0" w:color="auto"/>
        <w:right w:val="none" w:sz="0" w:space="0" w:color="auto"/>
      </w:divBdr>
    </w:div>
    <w:div w:id="1024988171">
      <w:bodyDiv w:val="1"/>
      <w:marLeft w:val="0"/>
      <w:marRight w:val="0"/>
      <w:marTop w:val="0"/>
      <w:marBottom w:val="0"/>
      <w:divBdr>
        <w:top w:val="none" w:sz="0" w:space="0" w:color="auto"/>
        <w:left w:val="none" w:sz="0" w:space="0" w:color="auto"/>
        <w:bottom w:val="none" w:sz="0" w:space="0" w:color="auto"/>
        <w:right w:val="none" w:sz="0" w:space="0" w:color="auto"/>
      </w:divBdr>
    </w:div>
    <w:div w:id="1028794494">
      <w:bodyDiv w:val="1"/>
      <w:marLeft w:val="0"/>
      <w:marRight w:val="0"/>
      <w:marTop w:val="0"/>
      <w:marBottom w:val="0"/>
      <w:divBdr>
        <w:top w:val="none" w:sz="0" w:space="0" w:color="auto"/>
        <w:left w:val="none" w:sz="0" w:space="0" w:color="auto"/>
        <w:bottom w:val="none" w:sz="0" w:space="0" w:color="auto"/>
        <w:right w:val="none" w:sz="0" w:space="0" w:color="auto"/>
      </w:divBdr>
    </w:div>
    <w:div w:id="1043093972">
      <w:bodyDiv w:val="1"/>
      <w:marLeft w:val="0"/>
      <w:marRight w:val="0"/>
      <w:marTop w:val="0"/>
      <w:marBottom w:val="0"/>
      <w:divBdr>
        <w:top w:val="none" w:sz="0" w:space="0" w:color="auto"/>
        <w:left w:val="none" w:sz="0" w:space="0" w:color="auto"/>
        <w:bottom w:val="none" w:sz="0" w:space="0" w:color="auto"/>
        <w:right w:val="none" w:sz="0" w:space="0" w:color="auto"/>
      </w:divBdr>
    </w:div>
    <w:div w:id="1058239058">
      <w:bodyDiv w:val="1"/>
      <w:marLeft w:val="0"/>
      <w:marRight w:val="0"/>
      <w:marTop w:val="0"/>
      <w:marBottom w:val="0"/>
      <w:divBdr>
        <w:top w:val="none" w:sz="0" w:space="0" w:color="auto"/>
        <w:left w:val="none" w:sz="0" w:space="0" w:color="auto"/>
        <w:bottom w:val="none" w:sz="0" w:space="0" w:color="auto"/>
        <w:right w:val="none" w:sz="0" w:space="0" w:color="auto"/>
      </w:divBdr>
    </w:div>
    <w:div w:id="1092552465">
      <w:bodyDiv w:val="1"/>
      <w:marLeft w:val="0"/>
      <w:marRight w:val="0"/>
      <w:marTop w:val="0"/>
      <w:marBottom w:val="0"/>
      <w:divBdr>
        <w:top w:val="none" w:sz="0" w:space="0" w:color="auto"/>
        <w:left w:val="none" w:sz="0" w:space="0" w:color="auto"/>
        <w:bottom w:val="none" w:sz="0" w:space="0" w:color="auto"/>
        <w:right w:val="none" w:sz="0" w:space="0" w:color="auto"/>
      </w:divBdr>
    </w:div>
    <w:div w:id="1095592021">
      <w:bodyDiv w:val="1"/>
      <w:marLeft w:val="0"/>
      <w:marRight w:val="0"/>
      <w:marTop w:val="0"/>
      <w:marBottom w:val="0"/>
      <w:divBdr>
        <w:top w:val="none" w:sz="0" w:space="0" w:color="auto"/>
        <w:left w:val="none" w:sz="0" w:space="0" w:color="auto"/>
        <w:bottom w:val="none" w:sz="0" w:space="0" w:color="auto"/>
        <w:right w:val="none" w:sz="0" w:space="0" w:color="auto"/>
      </w:divBdr>
    </w:div>
    <w:div w:id="1111127305">
      <w:bodyDiv w:val="1"/>
      <w:marLeft w:val="0"/>
      <w:marRight w:val="0"/>
      <w:marTop w:val="0"/>
      <w:marBottom w:val="0"/>
      <w:divBdr>
        <w:top w:val="none" w:sz="0" w:space="0" w:color="auto"/>
        <w:left w:val="none" w:sz="0" w:space="0" w:color="auto"/>
        <w:bottom w:val="none" w:sz="0" w:space="0" w:color="auto"/>
        <w:right w:val="none" w:sz="0" w:space="0" w:color="auto"/>
      </w:divBdr>
    </w:div>
    <w:div w:id="1130056060">
      <w:bodyDiv w:val="1"/>
      <w:marLeft w:val="0"/>
      <w:marRight w:val="0"/>
      <w:marTop w:val="0"/>
      <w:marBottom w:val="0"/>
      <w:divBdr>
        <w:top w:val="none" w:sz="0" w:space="0" w:color="auto"/>
        <w:left w:val="none" w:sz="0" w:space="0" w:color="auto"/>
        <w:bottom w:val="none" w:sz="0" w:space="0" w:color="auto"/>
        <w:right w:val="none" w:sz="0" w:space="0" w:color="auto"/>
      </w:divBdr>
    </w:div>
    <w:div w:id="1187712576">
      <w:bodyDiv w:val="1"/>
      <w:marLeft w:val="0"/>
      <w:marRight w:val="0"/>
      <w:marTop w:val="0"/>
      <w:marBottom w:val="0"/>
      <w:divBdr>
        <w:top w:val="none" w:sz="0" w:space="0" w:color="auto"/>
        <w:left w:val="none" w:sz="0" w:space="0" w:color="auto"/>
        <w:bottom w:val="none" w:sz="0" w:space="0" w:color="auto"/>
        <w:right w:val="none" w:sz="0" w:space="0" w:color="auto"/>
      </w:divBdr>
    </w:div>
    <w:div w:id="1205482471">
      <w:bodyDiv w:val="1"/>
      <w:marLeft w:val="0"/>
      <w:marRight w:val="0"/>
      <w:marTop w:val="0"/>
      <w:marBottom w:val="0"/>
      <w:divBdr>
        <w:top w:val="none" w:sz="0" w:space="0" w:color="auto"/>
        <w:left w:val="none" w:sz="0" w:space="0" w:color="auto"/>
        <w:bottom w:val="none" w:sz="0" w:space="0" w:color="auto"/>
        <w:right w:val="none" w:sz="0" w:space="0" w:color="auto"/>
      </w:divBdr>
    </w:div>
    <w:div w:id="1209806480">
      <w:bodyDiv w:val="1"/>
      <w:marLeft w:val="0"/>
      <w:marRight w:val="0"/>
      <w:marTop w:val="0"/>
      <w:marBottom w:val="0"/>
      <w:divBdr>
        <w:top w:val="none" w:sz="0" w:space="0" w:color="auto"/>
        <w:left w:val="none" w:sz="0" w:space="0" w:color="auto"/>
        <w:bottom w:val="none" w:sz="0" w:space="0" w:color="auto"/>
        <w:right w:val="none" w:sz="0" w:space="0" w:color="auto"/>
      </w:divBdr>
    </w:div>
    <w:div w:id="1214198164">
      <w:bodyDiv w:val="1"/>
      <w:marLeft w:val="0"/>
      <w:marRight w:val="0"/>
      <w:marTop w:val="0"/>
      <w:marBottom w:val="0"/>
      <w:divBdr>
        <w:top w:val="none" w:sz="0" w:space="0" w:color="auto"/>
        <w:left w:val="none" w:sz="0" w:space="0" w:color="auto"/>
        <w:bottom w:val="none" w:sz="0" w:space="0" w:color="auto"/>
        <w:right w:val="none" w:sz="0" w:space="0" w:color="auto"/>
      </w:divBdr>
    </w:div>
    <w:div w:id="1216814141">
      <w:bodyDiv w:val="1"/>
      <w:marLeft w:val="0"/>
      <w:marRight w:val="0"/>
      <w:marTop w:val="0"/>
      <w:marBottom w:val="0"/>
      <w:divBdr>
        <w:top w:val="none" w:sz="0" w:space="0" w:color="auto"/>
        <w:left w:val="none" w:sz="0" w:space="0" w:color="auto"/>
        <w:bottom w:val="none" w:sz="0" w:space="0" w:color="auto"/>
        <w:right w:val="none" w:sz="0" w:space="0" w:color="auto"/>
      </w:divBdr>
    </w:div>
    <w:div w:id="1230263595">
      <w:bodyDiv w:val="1"/>
      <w:marLeft w:val="0"/>
      <w:marRight w:val="0"/>
      <w:marTop w:val="0"/>
      <w:marBottom w:val="0"/>
      <w:divBdr>
        <w:top w:val="none" w:sz="0" w:space="0" w:color="auto"/>
        <w:left w:val="none" w:sz="0" w:space="0" w:color="auto"/>
        <w:bottom w:val="none" w:sz="0" w:space="0" w:color="auto"/>
        <w:right w:val="none" w:sz="0" w:space="0" w:color="auto"/>
      </w:divBdr>
    </w:div>
    <w:div w:id="1234004279">
      <w:bodyDiv w:val="1"/>
      <w:marLeft w:val="0"/>
      <w:marRight w:val="0"/>
      <w:marTop w:val="0"/>
      <w:marBottom w:val="0"/>
      <w:divBdr>
        <w:top w:val="none" w:sz="0" w:space="0" w:color="auto"/>
        <w:left w:val="none" w:sz="0" w:space="0" w:color="auto"/>
        <w:bottom w:val="none" w:sz="0" w:space="0" w:color="auto"/>
        <w:right w:val="none" w:sz="0" w:space="0" w:color="auto"/>
      </w:divBdr>
    </w:div>
    <w:div w:id="1245146216">
      <w:bodyDiv w:val="1"/>
      <w:marLeft w:val="0"/>
      <w:marRight w:val="0"/>
      <w:marTop w:val="0"/>
      <w:marBottom w:val="0"/>
      <w:divBdr>
        <w:top w:val="none" w:sz="0" w:space="0" w:color="auto"/>
        <w:left w:val="none" w:sz="0" w:space="0" w:color="auto"/>
        <w:bottom w:val="none" w:sz="0" w:space="0" w:color="auto"/>
        <w:right w:val="none" w:sz="0" w:space="0" w:color="auto"/>
      </w:divBdr>
    </w:div>
    <w:div w:id="1263417072">
      <w:bodyDiv w:val="1"/>
      <w:marLeft w:val="0"/>
      <w:marRight w:val="0"/>
      <w:marTop w:val="0"/>
      <w:marBottom w:val="0"/>
      <w:divBdr>
        <w:top w:val="none" w:sz="0" w:space="0" w:color="auto"/>
        <w:left w:val="none" w:sz="0" w:space="0" w:color="auto"/>
        <w:bottom w:val="none" w:sz="0" w:space="0" w:color="auto"/>
        <w:right w:val="none" w:sz="0" w:space="0" w:color="auto"/>
      </w:divBdr>
    </w:div>
    <w:div w:id="1268656745">
      <w:bodyDiv w:val="1"/>
      <w:marLeft w:val="0"/>
      <w:marRight w:val="0"/>
      <w:marTop w:val="0"/>
      <w:marBottom w:val="0"/>
      <w:divBdr>
        <w:top w:val="none" w:sz="0" w:space="0" w:color="auto"/>
        <w:left w:val="none" w:sz="0" w:space="0" w:color="auto"/>
        <w:bottom w:val="none" w:sz="0" w:space="0" w:color="auto"/>
        <w:right w:val="none" w:sz="0" w:space="0" w:color="auto"/>
      </w:divBdr>
      <w:divsChild>
        <w:div w:id="1756246852">
          <w:marLeft w:val="0"/>
          <w:marRight w:val="0"/>
          <w:marTop w:val="0"/>
          <w:marBottom w:val="0"/>
          <w:divBdr>
            <w:top w:val="none" w:sz="0" w:space="0" w:color="auto"/>
            <w:left w:val="none" w:sz="0" w:space="0" w:color="auto"/>
            <w:bottom w:val="none" w:sz="0" w:space="0" w:color="auto"/>
            <w:right w:val="none" w:sz="0" w:space="0" w:color="auto"/>
          </w:divBdr>
          <w:divsChild>
            <w:div w:id="1456289295">
              <w:marLeft w:val="0"/>
              <w:marRight w:val="0"/>
              <w:marTop w:val="0"/>
              <w:marBottom w:val="0"/>
              <w:divBdr>
                <w:top w:val="none" w:sz="0" w:space="0" w:color="auto"/>
                <w:left w:val="none" w:sz="0" w:space="0" w:color="auto"/>
                <w:bottom w:val="none" w:sz="0" w:space="0" w:color="auto"/>
                <w:right w:val="none" w:sz="0" w:space="0" w:color="auto"/>
              </w:divBdr>
              <w:divsChild>
                <w:div w:id="1497065765">
                  <w:marLeft w:val="0"/>
                  <w:marRight w:val="0"/>
                  <w:marTop w:val="0"/>
                  <w:marBottom w:val="0"/>
                  <w:divBdr>
                    <w:top w:val="none" w:sz="0" w:space="0" w:color="auto"/>
                    <w:left w:val="none" w:sz="0" w:space="0" w:color="auto"/>
                    <w:bottom w:val="none" w:sz="0" w:space="0" w:color="auto"/>
                    <w:right w:val="none" w:sz="0" w:space="0" w:color="auto"/>
                  </w:divBdr>
                  <w:divsChild>
                    <w:div w:id="1290622931">
                      <w:marLeft w:val="0"/>
                      <w:marRight w:val="0"/>
                      <w:marTop w:val="0"/>
                      <w:marBottom w:val="0"/>
                      <w:divBdr>
                        <w:top w:val="none" w:sz="0" w:space="0" w:color="auto"/>
                        <w:left w:val="none" w:sz="0" w:space="0" w:color="auto"/>
                        <w:bottom w:val="none" w:sz="0" w:space="0" w:color="auto"/>
                        <w:right w:val="none" w:sz="0" w:space="0" w:color="auto"/>
                      </w:divBdr>
                      <w:divsChild>
                        <w:div w:id="1254238349">
                          <w:marLeft w:val="0"/>
                          <w:marRight w:val="0"/>
                          <w:marTop w:val="0"/>
                          <w:marBottom w:val="0"/>
                          <w:divBdr>
                            <w:top w:val="single" w:sz="6" w:space="0" w:color="auto"/>
                            <w:left w:val="single" w:sz="6" w:space="0" w:color="auto"/>
                            <w:bottom w:val="single" w:sz="6" w:space="0" w:color="auto"/>
                            <w:right w:val="single" w:sz="6" w:space="0" w:color="auto"/>
                          </w:divBdr>
                          <w:divsChild>
                            <w:div w:id="444468694">
                              <w:marLeft w:val="0"/>
                              <w:marRight w:val="0"/>
                              <w:marTop w:val="0"/>
                              <w:marBottom w:val="0"/>
                              <w:divBdr>
                                <w:top w:val="none" w:sz="0" w:space="0" w:color="auto"/>
                                <w:left w:val="none" w:sz="0" w:space="0" w:color="auto"/>
                                <w:bottom w:val="none" w:sz="0" w:space="0" w:color="auto"/>
                                <w:right w:val="none" w:sz="0" w:space="0" w:color="auto"/>
                              </w:divBdr>
                              <w:divsChild>
                                <w:div w:id="2101832829">
                                  <w:marLeft w:val="0"/>
                                  <w:marRight w:val="0"/>
                                  <w:marTop w:val="0"/>
                                  <w:marBottom w:val="0"/>
                                  <w:divBdr>
                                    <w:top w:val="none" w:sz="0" w:space="0" w:color="auto"/>
                                    <w:left w:val="none" w:sz="0" w:space="0" w:color="auto"/>
                                    <w:bottom w:val="none" w:sz="0" w:space="0" w:color="auto"/>
                                    <w:right w:val="none" w:sz="0" w:space="0" w:color="auto"/>
                                  </w:divBdr>
                                  <w:divsChild>
                                    <w:div w:id="125973724">
                                      <w:marLeft w:val="0"/>
                                      <w:marRight w:val="0"/>
                                      <w:marTop w:val="0"/>
                                      <w:marBottom w:val="0"/>
                                      <w:divBdr>
                                        <w:top w:val="none" w:sz="0" w:space="0" w:color="auto"/>
                                        <w:left w:val="none" w:sz="0" w:space="0" w:color="auto"/>
                                        <w:bottom w:val="none" w:sz="0" w:space="0" w:color="auto"/>
                                        <w:right w:val="none" w:sz="0" w:space="0" w:color="auto"/>
                                      </w:divBdr>
                                    </w:div>
                                  </w:divsChild>
                                </w:div>
                                <w:div w:id="1745911110">
                                  <w:marLeft w:val="0"/>
                                  <w:marRight w:val="0"/>
                                  <w:marTop w:val="0"/>
                                  <w:marBottom w:val="0"/>
                                  <w:divBdr>
                                    <w:top w:val="none" w:sz="0" w:space="0" w:color="auto"/>
                                    <w:left w:val="none" w:sz="0" w:space="0" w:color="auto"/>
                                    <w:bottom w:val="none" w:sz="0" w:space="0" w:color="auto"/>
                                    <w:right w:val="none" w:sz="0" w:space="0" w:color="auto"/>
                                  </w:divBdr>
                                  <w:divsChild>
                                    <w:div w:id="232740646">
                                      <w:marLeft w:val="0"/>
                                      <w:marRight w:val="0"/>
                                      <w:marTop w:val="0"/>
                                      <w:marBottom w:val="0"/>
                                      <w:divBdr>
                                        <w:top w:val="none" w:sz="0" w:space="0" w:color="auto"/>
                                        <w:left w:val="none" w:sz="0" w:space="0" w:color="auto"/>
                                        <w:bottom w:val="none" w:sz="0" w:space="0" w:color="auto"/>
                                        <w:right w:val="none" w:sz="0" w:space="0" w:color="auto"/>
                                      </w:divBdr>
                                      <w:divsChild>
                                        <w:div w:id="1369182790">
                                          <w:marLeft w:val="0"/>
                                          <w:marRight w:val="0"/>
                                          <w:marTop w:val="0"/>
                                          <w:marBottom w:val="0"/>
                                          <w:divBdr>
                                            <w:top w:val="none" w:sz="0" w:space="0" w:color="auto"/>
                                            <w:left w:val="none" w:sz="0" w:space="0" w:color="auto"/>
                                            <w:bottom w:val="none" w:sz="0" w:space="0" w:color="auto"/>
                                            <w:right w:val="none" w:sz="0" w:space="0" w:color="auto"/>
                                          </w:divBdr>
                                          <w:divsChild>
                                            <w:div w:id="1184826881">
                                              <w:marLeft w:val="0"/>
                                              <w:marRight w:val="0"/>
                                              <w:marTop w:val="0"/>
                                              <w:marBottom w:val="0"/>
                                              <w:divBdr>
                                                <w:top w:val="none" w:sz="0" w:space="0" w:color="auto"/>
                                                <w:left w:val="none" w:sz="0" w:space="0" w:color="auto"/>
                                                <w:bottom w:val="none" w:sz="0" w:space="0" w:color="auto"/>
                                                <w:right w:val="none" w:sz="0" w:space="0" w:color="auto"/>
                                              </w:divBdr>
                                              <w:divsChild>
                                                <w:div w:id="8039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027192">
      <w:bodyDiv w:val="1"/>
      <w:marLeft w:val="0"/>
      <w:marRight w:val="0"/>
      <w:marTop w:val="0"/>
      <w:marBottom w:val="0"/>
      <w:divBdr>
        <w:top w:val="none" w:sz="0" w:space="0" w:color="auto"/>
        <w:left w:val="none" w:sz="0" w:space="0" w:color="auto"/>
        <w:bottom w:val="none" w:sz="0" w:space="0" w:color="auto"/>
        <w:right w:val="none" w:sz="0" w:space="0" w:color="auto"/>
      </w:divBdr>
    </w:div>
    <w:div w:id="1293362825">
      <w:bodyDiv w:val="1"/>
      <w:marLeft w:val="0"/>
      <w:marRight w:val="0"/>
      <w:marTop w:val="0"/>
      <w:marBottom w:val="0"/>
      <w:divBdr>
        <w:top w:val="none" w:sz="0" w:space="0" w:color="auto"/>
        <w:left w:val="none" w:sz="0" w:space="0" w:color="auto"/>
        <w:bottom w:val="none" w:sz="0" w:space="0" w:color="auto"/>
        <w:right w:val="none" w:sz="0" w:space="0" w:color="auto"/>
      </w:divBdr>
    </w:div>
    <w:div w:id="1308625151">
      <w:bodyDiv w:val="1"/>
      <w:marLeft w:val="0"/>
      <w:marRight w:val="0"/>
      <w:marTop w:val="0"/>
      <w:marBottom w:val="0"/>
      <w:divBdr>
        <w:top w:val="none" w:sz="0" w:space="0" w:color="auto"/>
        <w:left w:val="none" w:sz="0" w:space="0" w:color="auto"/>
        <w:bottom w:val="none" w:sz="0" w:space="0" w:color="auto"/>
        <w:right w:val="none" w:sz="0" w:space="0" w:color="auto"/>
      </w:divBdr>
    </w:div>
    <w:div w:id="1308851718">
      <w:bodyDiv w:val="1"/>
      <w:marLeft w:val="0"/>
      <w:marRight w:val="0"/>
      <w:marTop w:val="0"/>
      <w:marBottom w:val="0"/>
      <w:divBdr>
        <w:top w:val="none" w:sz="0" w:space="0" w:color="auto"/>
        <w:left w:val="none" w:sz="0" w:space="0" w:color="auto"/>
        <w:bottom w:val="none" w:sz="0" w:space="0" w:color="auto"/>
        <w:right w:val="none" w:sz="0" w:space="0" w:color="auto"/>
      </w:divBdr>
    </w:div>
    <w:div w:id="1318223226">
      <w:bodyDiv w:val="1"/>
      <w:marLeft w:val="0"/>
      <w:marRight w:val="0"/>
      <w:marTop w:val="0"/>
      <w:marBottom w:val="0"/>
      <w:divBdr>
        <w:top w:val="none" w:sz="0" w:space="0" w:color="auto"/>
        <w:left w:val="none" w:sz="0" w:space="0" w:color="auto"/>
        <w:bottom w:val="none" w:sz="0" w:space="0" w:color="auto"/>
        <w:right w:val="none" w:sz="0" w:space="0" w:color="auto"/>
      </w:divBdr>
    </w:div>
    <w:div w:id="1320303500">
      <w:bodyDiv w:val="1"/>
      <w:marLeft w:val="0"/>
      <w:marRight w:val="0"/>
      <w:marTop w:val="0"/>
      <w:marBottom w:val="0"/>
      <w:divBdr>
        <w:top w:val="none" w:sz="0" w:space="0" w:color="auto"/>
        <w:left w:val="none" w:sz="0" w:space="0" w:color="auto"/>
        <w:bottom w:val="none" w:sz="0" w:space="0" w:color="auto"/>
        <w:right w:val="none" w:sz="0" w:space="0" w:color="auto"/>
      </w:divBdr>
    </w:div>
    <w:div w:id="1321620825">
      <w:bodyDiv w:val="1"/>
      <w:marLeft w:val="0"/>
      <w:marRight w:val="0"/>
      <w:marTop w:val="0"/>
      <w:marBottom w:val="0"/>
      <w:divBdr>
        <w:top w:val="none" w:sz="0" w:space="0" w:color="auto"/>
        <w:left w:val="none" w:sz="0" w:space="0" w:color="auto"/>
        <w:bottom w:val="none" w:sz="0" w:space="0" w:color="auto"/>
        <w:right w:val="none" w:sz="0" w:space="0" w:color="auto"/>
      </w:divBdr>
    </w:div>
    <w:div w:id="1322268654">
      <w:bodyDiv w:val="1"/>
      <w:marLeft w:val="0"/>
      <w:marRight w:val="0"/>
      <w:marTop w:val="0"/>
      <w:marBottom w:val="0"/>
      <w:divBdr>
        <w:top w:val="none" w:sz="0" w:space="0" w:color="auto"/>
        <w:left w:val="none" w:sz="0" w:space="0" w:color="auto"/>
        <w:bottom w:val="none" w:sz="0" w:space="0" w:color="auto"/>
        <w:right w:val="none" w:sz="0" w:space="0" w:color="auto"/>
      </w:divBdr>
    </w:div>
    <w:div w:id="1336153267">
      <w:bodyDiv w:val="1"/>
      <w:marLeft w:val="0"/>
      <w:marRight w:val="0"/>
      <w:marTop w:val="0"/>
      <w:marBottom w:val="0"/>
      <w:divBdr>
        <w:top w:val="none" w:sz="0" w:space="0" w:color="auto"/>
        <w:left w:val="none" w:sz="0" w:space="0" w:color="auto"/>
        <w:bottom w:val="none" w:sz="0" w:space="0" w:color="auto"/>
        <w:right w:val="none" w:sz="0" w:space="0" w:color="auto"/>
      </w:divBdr>
    </w:div>
    <w:div w:id="1343585426">
      <w:bodyDiv w:val="1"/>
      <w:marLeft w:val="0"/>
      <w:marRight w:val="0"/>
      <w:marTop w:val="0"/>
      <w:marBottom w:val="0"/>
      <w:divBdr>
        <w:top w:val="none" w:sz="0" w:space="0" w:color="auto"/>
        <w:left w:val="none" w:sz="0" w:space="0" w:color="auto"/>
        <w:bottom w:val="none" w:sz="0" w:space="0" w:color="auto"/>
        <w:right w:val="none" w:sz="0" w:space="0" w:color="auto"/>
      </w:divBdr>
    </w:div>
    <w:div w:id="1362319553">
      <w:bodyDiv w:val="1"/>
      <w:marLeft w:val="0"/>
      <w:marRight w:val="0"/>
      <w:marTop w:val="0"/>
      <w:marBottom w:val="0"/>
      <w:divBdr>
        <w:top w:val="none" w:sz="0" w:space="0" w:color="auto"/>
        <w:left w:val="none" w:sz="0" w:space="0" w:color="auto"/>
        <w:bottom w:val="none" w:sz="0" w:space="0" w:color="auto"/>
        <w:right w:val="none" w:sz="0" w:space="0" w:color="auto"/>
      </w:divBdr>
    </w:div>
    <w:div w:id="1364742700">
      <w:bodyDiv w:val="1"/>
      <w:marLeft w:val="0"/>
      <w:marRight w:val="0"/>
      <w:marTop w:val="0"/>
      <w:marBottom w:val="0"/>
      <w:divBdr>
        <w:top w:val="none" w:sz="0" w:space="0" w:color="auto"/>
        <w:left w:val="none" w:sz="0" w:space="0" w:color="auto"/>
        <w:bottom w:val="none" w:sz="0" w:space="0" w:color="auto"/>
        <w:right w:val="none" w:sz="0" w:space="0" w:color="auto"/>
      </w:divBdr>
    </w:div>
    <w:div w:id="1369137636">
      <w:bodyDiv w:val="1"/>
      <w:marLeft w:val="0"/>
      <w:marRight w:val="0"/>
      <w:marTop w:val="0"/>
      <w:marBottom w:val="0"/>
      <w:divBdr>
        <w:top w:val="none" w:sz="0" w:space="0" w:color="auto"/>
        <w:left w:val="none" w:sz="0" w:space="0" w:color="auto"/>
        <w:bottom w:val="none" w:sz="0" w:space="0" w:color="auto"/>
        <w:right w:val="none" w:sz="0" w:space="0" w:color="auto"/>
      </w:divBdr>
    </w:div>
    <w:div w:id="1370186485">
      <w:bodyDiv w:val="1"/>
      <w:marLeft w:val="0"/>
      <w:marRight w:val="0"/>
      <w:marTop w:val="0"/>
      <w:marBottom w:val="0"/>
      <w:divBdr>
        <w:top w:val="none" w:sz="0" w:space="0" w:color="auto"/>
        <w:left w:val="none" w:sz="0" w:space="0" w:color="auto"/>
        <w:bottom w:val="none" w:sz="0" w:space="0" w:color="auto"/>
        <w:right w:val="none" w:sz="0" w:space="0" w:color="auto"/>
      </w:divBdr>
    </w:div>
    <w:div w:id="1382634021">
      <w:bodyDiv w:val="1"/>
      <w:marLeft w:val="0"/>
      <w:marRight w:val="0"/>
      <w:marTop w:val="0"/>
      <w:marBottom w:val="0"/>
      <w:divBdr>
        <w:top w:val="none" w:sz="0" w:space="0" w:color="auto"/>
        <w:left w:val="none" w:sz="0" w:space="0" w:color="auto"/>
        <w:bottom w:val="none" w:sz="0" w:space="0" w:color="auto"/>
        <w:right w:val="none" w:sz="0" w:space="0" w:color="auto"/>
      </w:divBdr>
    </w:div>
    <w:div w:id="1384477269">
      <w:bodyDiv w:val="1"/>
      <w:marLeft w:val="0"/>
      <w:marRight w:val="0"/>
      <w:marTop w:val="0"/>
      <w:marBottom w:val="0"/>
      <w:divBdr>
        <w:top w:val="none" w:sz="0" w:space="0" w:color="auto"/>
        <w:left w:val="none" w:sz="0" w:space="0" w:color="auto"/>
        <w:bottom w:val="none" w:sz="0" w:space="0" w:color="auto"/>
        <w:right w:val="none" w:sz="0" w:space="0" w:color="auto"/>
      </w:divBdr>
    </w:div>
    <w:div w:id="1384909037">
      <w:bodyDiv w:val="1"/>
      <w:marLeft w:val="0"/>
      <w:marRight w:val="0"/>
      <w:marTop w:val="0"/>
      <w:marBottom w:val="0"/>
      <w:divBdr>
        <w:top w:val="none" w:sz="0" w:space="0" w:color="auto"/>
        <w:left w:val="none" w:sz="0" w:space="0" w:color="auto"/>
        <w:bottom w:val="none" w:sz="0" w:space="0" w:color="auto"/>
        <w:right w:val="none" w:sz="0" w:space="0" w:color="auto"/>
      </w:divBdr>
    </w:div>
    <w:div w:id="1392773258">
      <w:bodyDiv w:val="1"/>
      <w:marLeft w:val="0"/>
      <w:marRight w:val="0"/>
      <w:marTop w:val="0"/>
      <w:marBottom w:val="0"/>
      <w:divBdr>
        <w:top w:val="none" w:sz="0" w:space="0" w:color="auto"/>
        <w:left w:val="none" w:sz="0" w:space="0" w:color="auto"/>
        <w:bottom w:val="none" w:sz="0" w:space="0" w:color="auto"/>
        <w:right w:val="none" w:sz="0" w:space="0" w:color="auto"/>
      </w:divBdr>
    </w:div>
    <w:div w:id="1402098536">
      <w:bodyDiv w:val="1"/>
      <w:marLeft w:val="0"/>
      <w:marRight w:val="0"/>
      <w:marTop w:val="0"/>
      <w:marBottom w:val="0"/>
      <w:divBdr>
        <w:top w:val="none" w:sz="0" w:space="0" w:color="auto"/>
        <w:left w:val="none" w:sz="0" w:space="0" w:color="auto"/>
        <w:bottom w:val="none" w:sz="0" w:space="0" w:color="auto"/>
        <w:right w:val="none" w:sz="0" w:space="0" w:color="auto"/>
      </w:divBdr>
    </w:div>
    <w:div w:id="1437020126">
      <w:bodyDiv w:val="1"/>
      <w:marLeft w:val="0"/>
      <w:marRight w:val="0"/>
      <w:marTop w:val="0"/>
      <w:marBottom w:val="0"/>
      <w:divBdr>
        <w:top w:val="none" w:sz="0" w:space="0" w:color="auto"/>
        <w:left w:val="none" w:sz="0" w:space="0" w:color="auto"/>
        <w:bottom w:val="none" w:sz="0" w:space="0" w:color="auto"/>
        <w:right w:val="none" w:sz="0" w:space="0" w:color="auto"/>
      </w:divBdr>
    </w:div>
    <w:div w:id="1443527894">
      <w:bodyDiv w:val="1"/>
      <w:marLeft w:val="0"/>
      <w:marRight w:val="0"/>
      <w:marTop w:val="0"/>
      <w:marBottom w:val="0"/>
      <w:divBdr>
        <w:top w:val="none" w:sz="0" w:space="0" w:color="auto"/>
        <w:left w:val="none" w:sz="0" w:space="0" w:color="auto"/>
        <w:bottom w:val="none" w:sz="0" w:space="0" w:color="auto"/>
        <w:right w:val="none" w:sz="0" w:space="0" w:color="auto"/>
      </w:divBdr>
    </w:div>
    <w:div w:id="1460076640">
      <w:bodyDiv w:val="1"/>
      <w:marLeft w:val="0"/>
      <w:marRight w:val="0"/>
      <w:marTop w:val="0"/>
      <w:marBottom w:val="0"/>
      <w:divBdr>
        <w:top w:val="none" w:sz="0" w:space="0" w:color="auto"/>
        <w:left w:val="none" w:sz="0" w:space="0" w:color="auto"/>
        <w:bottom w:val="none" w:sz="0" w:space="0" w:color="auto"/>
        <w:right w:val="none" w:sz="0" w:space="0" w:color="auto"/>
      </w:divBdr>
    </w:div>
    <w:div w:id="1475684753">
      <w:bodyDiv w:val="1"/>
      <w:marLeft w:val="0"/>
      <w:marRight w:val="0"/>
      <w:marTop w:val="0"/>
      <w:marBottom w:val="0"/>
      <w:divBdr>
        <w:top w:val="none" w:sz="0" w:space="0" w:color="auto"/>
        <w:left w:val="none" w:sz="0" w:space="0" w:color="auto"/>
        <w:bottom w:val="none" w:sz="0" w:space="0" w:color="auto"/>
        <w:right w:val="none" w:sz="0" w:space="0" w:color="auto"/>
      </w:divBdr>
    </w:div>
    <w:div w:id="1500464587">
      <w:bodyDiv w:val="1"/>
      <w:marLeft w:val="0"/>
      <w:marRight w:val="0"/>
      <w:marTop w:val="0"/>
      <w:marBottom w:val="0"/>
      <w:divBdr>
        <w:top w:val="none" w:sz="0" w:space="0" w:color="auto"/>
        <w:left w:val="none" w:sz="0" w:space="0" w:color="auto"/>
        <w:bottom w:val="none" w:sz="0" w:space="0" w:color="auto"/>
        <w:right w:val="none" w:sz="0" w:space="0" w:color="auto"/>
      </w:divBdr>
    </w:div>
    <w:div w:id="1502619450">
      <w:bodyDiv w:val="1"/>
      <w:marLeft w:val="0"/>
      <w:marRight w:val="0"/>
      <w:marTop w:val="0"/>
      <w:marBottom w:val="0"/>
      <w:divBdr>
        <w:top w:val="none" w:sz="0" w:space="0" w:color="auto"/>
        <w:left w:val="none" w:sz="0" w:space="0" w:color="auto"/>
        <w:bottom w:val="none" w:sz="0" w:space="0" w:color="auto"/>
        <w:right w:val="none" w:sz="0" w:space="0" w:color="auto"/>
      </w:divBdr>
    </w:div>
    <w:div w:id="1505393036">
      <w:bodyDiv w:val="1"/>
      <w:marLeft w:val="0"/>
      <w:marRight w:val="0"/>
      <w:marTop w:val="0"/>
      <w:marBottom w:val="0"/>
      <w:divBdr>
        <w:top w:val="none" w:sz="0" w:space="0" w:color="auto"/>
        <w:left w:val="none" w:sz="0" w:space="0" w:color="auto"/>
        <w:bottom w:val="none" w:sz="0" w:space="0" w:color="auto"/>
        <w:right w:val="none" w:sz="0" w:space="0" w:color="auto"/>
      </w:divBdr>
    </w:div>
    <w:div w:id="1512792749">
      <w:bodyDiv w:val="1"/>
      <w:marLeft w:val="0"/>
      <w:marRight w:val="0"/>
      <w:marTop w:val="0"/>
      <w:marBottom w:val="0"/>
      <w:divBdr>
        <w:top w:val="none" w:sz="0" w:space="0" w:color="auto"/>
        <w:left w:val="none" w:sz="0" w:space="0" w:color="auto"/>
        <w:bottom w:val="none" w:sz="0" w:space="0" w:color="auto"/>
        <w:right w:val="none" w:sz="0" w:space="0" w:color="auto"/>
      </w:divBdr>
    </w:div>
    <w:div w:id="1532648753">
      <w:bodyDiv w:val="1"/>
      <w:marLeft w:val="0"/>
      <w:marRight w:val="0"/>
      <w:marTop w:val="0"/>
      <w:marBottom w:val="0"/>
      <w:divBdr>
        <w:top w:val="none" w:sz="0" w:space="0" w:color="auto"/>
        <w:left w:val="none" w:sz="0" w:space="0" w:color="auto"/>
        <w:bottom w:val="none" w:sz="0" w:space="0" w:color="auto"/>
        <w:right w:val="none" w:sz="0" w:space="0" w:color="auto"/>
      </w:divBdr>
    </w:div>
    <w:div w:id="1545214990">
      <w:bodyDiv w:val="1"/>
      <w:marLeft w:val="0"/>
      <w:marRight w:val="0"/>
      <w:marTop w:val="0"/>
      <w:marBottom w:val="0"/>
      <w:divBdr>
        <w:top w:val="none" w:sz="0" w:space="0" w:color="auto"/>
        <w:left w:val="none" w:sz="0" w:space="0" w:color="auto"/>
        <w:bottom w:val="none" w:sz="0" w:space="0" w:color="auto"/>
        <w:right w:val="none" w:sz="0" w:space="0" w:color="auto"/>
      </w:divBdr>
    </w:div>
    <w:div w:id="1547912906">
      <w:bodyDiv w:val="1"/>
      <w:marLeft w:val="0"/>
      <w:marRight w:val="0"/>
      <w:marTop w:val="0"/>
      <w:marBottom w:val="0"/>
      <w:divBdr>
        <w:top w:val="none" w:sz="0" w:space="0" w:color="auto"/>
        <w:left w:val="none" w:sz="0" w:space="0" w:color="auto"/>
        <w:bottom w:val="none" w:sz="0" w:space="0" w:color="auto"/>
        <w:right w:val="none" w:sz="0" w:space="0" w:color="auto"/>
      </w:divBdr>
    </w:div>
    <w:div w:id="1560170494">
      <w:bodyDiv w:val="1"/>
      <w:marLeft w:val="0"/>
      <w:marRight w:val="0"/>
      <w:marTop w:val="0"/>
      <w:marBottom w:val="0"/>
      <w:divBdr>
        <w:top w:val="none" w:sz="0" w:space="0" w:color="auto"/>
        <w:left w:val="none" w:sz="0" w:space="0" w:color="auto"/>
        <w:bottom w:val="none" w:sz="0" w:space="0" w:color="auto"/>
        <w:right w:val="none" w:sz="0" w:space="0" w:color="auto"/>
      </w:divBdr>
    </w:div>
    <w:div w:id="1560555893">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980378">
      <w:bodyDiv w:val="1"/>
      <w:marLeft w:val="0"/>
      <w:marRight w:val="0"/>
      <w:marTop w:val="0"/>
      <w:marBottom w:val="0"/>
      <w:divBdr>
        <w:top w:val="none" w:sz="0" w:space="0" w:color="auto"/>
        <w:left w:val="none" w:sz="0" w:space="0" w:color="auto"/>
        <w:bottom w:val="none" w:sz="0" w:space="0" w:color="auto"/>
        <w:right w:val="none" w:sz="0" w:space="0" w:color="auto"/>
      </w:divBdr>
    </w:div>
    <w:div w:id="1570995334">
      <w:bodyDiv w:val="1"/>
      <w:marLeft w:val="0"/>
      <w:marRight w:val="0"/>
      <w:marTop w:val="0"/>
      <w:marBottom w:val="0"/>
      <w:divBdr>
        <w:top w:val="none" w:sz="0" w:space="0" w:color="auto"/>
        <w:left w:val="none" w:sz="0" w:space="0" w:color="auto"/>
        <w:bottom w:val="none" w:sz="0" w:space="0" w:color="auto"/>
        <w:right w:val="none" w:sz="0" w:space="0" w:color="auto"/>
      </w:divBdr>
    </w:div>
    <w:div w:id="1581913208">
      <w:bodyDiv w:val="1"/>
      <w:marLeft w:val="0"/>
      <w:marRight w:val="0"/>
      <w:marTop w:val="0"/>
      <w:marBottom w:val="0"/>
      <w:divBdr>
        <w:top w:val="none" w:sz="0" w:space="0" w:color="auto"/>
        <w:left w:val="none" w:sz="0" w:space="0" w:color="auto"/>
        <w:bottom w:val="none" w:sz="0" w:space="0" w:color="auto"/>
        <w:right w:val="none" w:sz="0" w:space="0" w:color="auto"/>
      </w:divBdr>
    </w:div>
    <w:div w:id="1594972903">
      <w:bodyDiv w:val="1"/>
      <w:marLeft w:val="0"/>
      <w:marRight w:val="0"/>
      <w:marTop w:val="0"/>
      <w:marBottom w:val="0"/>
      <w:divBdr>
        <w:top w:val="none" w:sz="0" w:space="0" w:color="auto"/>
        <w:left w:val="none" w:sz="0" w:space="0" w:color="auto"/>
        <w:bottom w:val="none" w:sz="0" w:space="0" w:color="auto"/>
        <w:right w:val="none" w:sz="0" w:space="0" w:color="auto"/>
      </w:divBdr>
      <w:divsChild>
        <w:div w:id="1816488661">
          <w:marLeft w:val="0"/>
          <w:marRight w:val="0"/>
          <w:marTop w:val="0"/>
          <w:marBottom w:val="0"/>
          <w:divBdr>
            <w:top w:val="none" w:sz="0" w:space="0" w:color="auto"/>
            <w:left w:val="none" w:sz="0" w:space="0" w:color="auto"/>
            <w:bottom w:val="none" w:sz="0" w:space="0" w:color="auto"/>
            <w:right w:val="none" w:sz="0" w:space="0" w:color="auto"/>
          </w:divBdr>
          <w:divsChild>
            <w:div w:id="828406071">
              <w:marLeft w:val="0"/>
              <w:marRight w:val="0"/>
              <w:marTop w:val="0"/>
              <w:marBottom w:val="0"/>
              <w:divBdr>
                <w:top w:val="none" w:sz="0" w:space="0" w:color="auto"/>
                <w:left w:val="none" w:sz="0" w:space="0" w:color="auto"/>
                <w:bottom w:val="none" w:sz="0" w:space="0" w:color="auto"/>
                <w:right w:val="none" w:sz="0" w:space="0" w:color="auto"/>
              </w:divBdr>
              <w:divsChild>
                <w:div w:id="698362607">
                  <w:marLeft w:val="0"/>
                  <w:marRight w:val="0"/>
                  <w:marTop w:val="0"/>
                  <w:marBottom w:val="0"/>
                  <w:divBdr>
                    <w:top w:val="none" w:sz="0" w:space="0" w:color="auto"/>
                    <w:left w:val="none" w:sz="0" w:space="0" w:color="auto"/>
                    <w:bottom w:val="none" w:sz="0" w:space="0" w:color="auto"/>
                    <w:right w:val="none" w:sz="0" w:space="0" w:color="auto"/>
                  </w:divBdr>
                  <w:divsChild>
                    <w:div w:id="1160734301">
                      <w:marLeft w:val="0"/>
                      <w:marRight w:val="0"/>
                      <w:marTop w:val="0"/>
                      <w:marBottom w:val="0"/>
                      <w:divBdr>
                        <w:top w:val="none" w:sz="0" w:space="0" w:color="auto"/>
                        <w:left w:val="none" w:sz="0" w:space="0" w:color="auto"/>
                        <w:bottom w:val="none" w:sz="0" w:space="0" w:color="auto"/>
                        <w:right w:val="none" w:sz="0" w:space="0" w:color="auto"/>
                      </w:divBdr>
                      <w:divsChild>
                        <w:div w:id="1404839467">
                          <w:marLeft w:val="0"/>
                          <w:marRight w:val="0"/>
                          <w:marTop w:val="0"/>
                          <w:marBottom w:val="0"/>
                          <w:divBdr>
                            <w:top w:val="single" w:sz="6" w:space="0" w:color="auto"/>
                            <w:left w:val="single" w:sz="6" w:space="0" w:color="auto"/>
                            <w:bottom w:val="single" w:sz="6" w:space="0" w:color="auto"/>
                            <w:right w:val="single" w:sz="6" w:space="0" w:color="auto"/>
                          </w:divBdr>
                          <w:divsChild>
                            <w:div w:id="1990939526">
                              <w:marLeft w:val="0"/>
                              <w:marRight w:val="0"/>
                              <w:marTop w:val="0"/>
                              <w:marBottom w:val="0"/>
                              <w:divBdr>
                                <w:top w:val="none" w:sz="0" w:space="0" w:color="auto"/>
                                <w:left w:val="none" w:sz="0" w:space="0" w:color="auto"/>
                                <w:bottom w:val="none" w:sz="0" w:space="0" w:color="auto"/>
                                <w:right w:val="none" w:sz="0" w:space="0" w:color="auto"/>
                              </w:divBdr>
                              <w:divsChild>
                                <w:div w:id="1511993793">
                                  <w:marLeft w:val="0"/>
                                  <w:marRight w:val="0"/>
                                  <w:marTop w:val="0"/>
                                  <w:marBottom w:val="0"/>
                                  <w:divBdr>
                                    <w:top w:val="none" w:sz="0" w:space="0" w:color="auto"/>
                                    <w:left w:val="none" w:sz="0" w:space="0" w:color="auto"/>
                                    <w:bottom w:val="none" w:sz="0" w:space="0" w:color="auto"/>
                                    <w:right w:val="none" w:sz="0" w:space="0" w:color="auto"/>
                                  </w:divBdr>
                                  <w:divsChild>
                                    <w:div w:id="1819222885">
                                      <w:marLeft w:val="0"/>
                                      <w:marRight w:val="0"/>
                                      <w:marTop w:val="0"/>
                                      <w:marBottom w:val="0"/>
                                      <w:divBdr>
                                        <w:top w:val="none" w:sz="0" w:space="0" w:color="auto"/>
                                        <w:left w:val="none" w:sz="0" w:space="0" w:color="auto"/>
                                        <w:bottom w:val="none" w:sz="0" w:space="0" w:color="auto"/>
                                        <w:right w:val="none" w:sz="0" w:space="0" w:color="auto"/>
                                      </w:divBdr>
                                    </w:div>
                                  </w:divsChild>
                                </w:div>
                                <w:div w:id="302587245">
                                  <w:marLeft w:val="0"/>
                                  <w:marRight w:val="0"/>
                                  <w:marTop w:val="0"/>
                                  <w:marBottom w:val="0"/>
                                  <w:divBdr>
                                    <w:top w:val="none" w:sz="0" w:space="0" w:color="auto"/>
                                    <w:left w:val="none" w:sz="0" w:space="0" w:color="auto"/>
                                    <w:bottom w:val="none" w:sz="0" w:space="0" w:color="auto"/>
                                    <w:right w:val="none" w:sz="0" w:space="0" w:color="auto"/>
                                  </w:divBdr>
                                  <w:divsChild>
                                    <w:div w:id="1175530156">
                                      <w:marLeft w:val="0"/>
                                      <w:marRight w:val="0"/>
                                      <w:marTop w:val="0"/>
                                      <w:marBottom w:val="0"/>
                                      <w:divBdr>
                                        <w:top w:val="none" w:sz="0" w:space="0" w:color="auto"/>
                                        <w:left w:val="none" w:sz="0" w:space="0" w:color="auto"/>
                                        <w:bottom w:val="none" w:sz="0" w:space="0" w:color="auto"/>
                                        <w:right w:val="none" w:sz="0" w:space="0" w:color="auto"/>
                                      </w:divBdr>
                                      <w:divsChild>
                                        <w:div w:id="1014115680">
                                          <w:marLeft w:val="0"/>
                                          <w:marRight w:val="0"/>
                                          <w:marTop w:val="0"/>
                                          <w:marBottom w:val="0"/>
                                          <w:divBdr>
                                            <w:top w:val="none" w:sz="0" w:space="0" w:color="auto"/>
                                            <w:left w:val="none" w:sz="0" w:space="0" w:color="auto"/>
                                            <w:bottom w:val="none" w:sz="0" w:space="0" w:color="auto"/>
                                            <w:right w:val="none" w:sz="0" w:space="0" w:color="auto"/>
                                          </w:divBdr>
                                          <w:divsChild>
                                            <w:div w:id="1512328836">
                                              <w:marLeft w:val="0"/>
                                              <w:marRight w:val="0"/>
                                              <w:marTop w:val="0"/>
                                              <w:marBottom w:val="0"/>
                                              <w:divBdr>
                                                <w:top w:val="none" w:sz="0" w:space="0" w:color="auto"/>
                                                <w:left w:val="none" w:sz="0" w:space="0" w:color="auto"/>
                                                <w:bottom w:val="none" w:sz="0" w:space="0" w:color="auto"/>
                                                <w:right w:val="none" w:sz="0" w:space="0" w:color="auto"/>
                                              </w:divBdr>
                                              <w:divsChild>
                                                <w:div w:id="1358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011258">
      <w:bodyDiv w:val="1"/>
      <w:marLeft w:val="0"/>
      <w:marRight w:val="0"/>
      <w:marTop w:val="0"/>
      <w:marBottom w:val="0"/>
      <w:divBdr>
        <w:top w:val="none" w:sz="0" w:space="0" w:color="auto"/>
        <w:left w:val="none" w:sz="0" w:space="0" w:color="auto"/>
        <w:bottom w:val="none" w:sz="0" w:space="0" w:color="auto"/>
        <w:right w:val="none" w:sz="0" w:space="0" w:color="auto"/>
      </w:divBdr>
    </w:div>
    <w:div w:id="1686596681">
      <w:bodyDiv w:val="1"/>
      <w:marLeft w:val="0"/>
      <w:marRight w:val="0"/>
      <w:marTop w:val="0"/>
      <w:marBottom w:val="0"/>
      <w:divBdr>
        <w:top w:val="none" w:sz="0" w:space="0" w:color="auto"/>
        <w:left w:val="none" w:sz="0" w:space="0" w:color="auto"/>
        <w:bottom w:val="none" w:sz="0" w:space="0" w:color="auto"/>
        <w:right w:val="none" w:sz="0" w:space="0" w:color="auto"/>
      </w:divBdr>
    </w:div>
    <w:div w:id="1690640494">
      <w:bodyDiv w:val="1"/>
      <w:marLeft w:val="0"/>
      <w:marRight w:val="0"/>
      <w:marTop w:val="0"/>
      <w:marBottom w:val="0"/>
      <w:divBdr>
        <w:top w:val="none" w:sz="0" w:space="0" w:color="auto"/>
        <w:left w:val="none" w:sz="0" w:space="0" w:color="auto"/>
        <w:bottom w:val="none" w:sz="0" w:space="0" w:color="auto"/>
        <w:right w:val="none" w:sz="0" w:space="0" w:color="auto"/>
      </w:divBdr>
    </w:div>
    <w:div w:id="1692876843">
      <w:bodyDiv w:val="1"/>
      <w:marLeft w:val="0"/>
      <w:marRight w:val="0"/>
      <w:marTop w:val="0"/>
      <w:marBottom w:val="0"/>
      <w:divBdr>
        <w:top w:val="none" w:sz="0" w:space="0" w:color="auto"/>
        <w:left w:val="none" w:sz="0" w:space="0" w:color="auto"/>
        <w:bottom w:val="none" w:sz="0" w:space="0" w:color="auto"/>
        <w:right w:val="none" w:sz="0" w:space="0" w:color="auto"/>
      </w:divBdr>
    </w:div>
    <w:div w:id="1702971549">
      <w:bodyDiv w:val="1"/>
      <w:marLeft w:val="0"/>
      <w:marRight w:val="0"/>
      <w:marTop w:val="0"/>
      <w:marBottom w:val="0"/>
      <w:divBdr>
        <w:top w:val="none" w:sz="0" w:space="0" w:color="auto"/>
        <w:left w:val="none" w:sz="0" w:space="0" w:color="auto"/>
        <w:bottom w:val="none" w:sz="0" w:space="0" w:color="auto"/>
        <w:right w:val="none" w:sz="0" w:space="0" w:color="auto"/>
      </w:divBdr>
      <w:divsChild>
        <w:div w:id="1390961440">
          <w:marLeft w:val="0"/>
          <w:marRight w:val="0"/>
          <w:marTop w:val="0"/>
          <w:marBottom w:val="0"/>
          <w:divBdr>
            <w:top w:val="none" w:sz="0" w:space="0" w:color="auto"/>
            <w:left w:val="none" w:sz="0" w:space="0" w:color="auto"/>
            <w:bottom w:val="none" w:sz="0" w:space="0" w:color="auto"/>
            <w:right w:val="none" w:sz="0" w:space="0" w:color="auto"/>
          </w:divBdr>
          <w:divsChild>
            <w:div w:id="685517244">
              <w:marLeft w:val="0"/>
              <w:marRight w:val="0"/>
              <w:marTop w:val="0"/>
              <w:marBottom w:val="0"/>
              <w:divBdr>
                <w:top w:val="none" w:sz="0" w:space="0" w:color="auto"/>
                <w:left w:val="none" w:sz="0" w:space="0" w:color="auto"/>
                <w:bottom w:val="none" w:sz="0" w:space="0" w:color="auto"/>
                <w:right w:val="none" w:sz="0" w:space="0" w:color="auto"/>
              </w:divBdr>
            </w:div>
            <w:div w:id="554313709">
              <w:marLeft w:val="0"/>
              <w:marRight w:val="0"/>
              <w:marTop w:val="0"/>
              <w:marBottom w:val="0"/>
              <w:divBdr>
                <w:top w:val="none" w:sz="0" w:space="0" w:color="auto"/>
                <w:left w:val="none" w:sz="0" w:space="0" w:color="auto"/>
                <w:bottom w:val="none" w:sz="0" w:space="0" w:color="auto"/>
                <w:right w:val="none" w:sz="0" w:space="0" w:color="auto"/>
              </w:divBdr>
              <w:divsChild>
                <w:div w:id="405225330">
                  <w:marLeft w:val="0"/>
                  <w:marRight w:val="0"/>
                  <w:marTop w:val="0"/>
                  <w:marBottom w:val="0"/>
                  <w:divBdr>
                    <w:top w:val="none" w:sz="0" w:space="0" w:color="auto"/>
                    <w:left w:val="none" w:sz="0" w:space="0" w:color="auto"/>
                    <w:bottom w:val="none" w:sz="0" w:space="0" w:color="auto"/>
                    <w:right w:val="none" w:sz="0" w:space="0" w:color="auto"/>
                  </w:divBdr>
                  <w:divsChild>
                    <w:div w:id="5007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7295">
      <w:bodyDiv w:val="1"/>
      <w:marLeft w:val="0"/>
      <w:marRight w:val="0"/>
      <w:marTop w:val="0"/>
      <w:marBottom w:val="0"/>
      <w:divBdr>
        <w:top w:val="none" w:sz="0" w:space="0" w:color="auto"/>
        <w:left w:val="none" w:sz="0" w:space="0" w:color="auto"/>
        <w:bottom w:val="none" w:sz="0" w:space="0" w:color="auto"/>
        <w:right w:val="none" w:sz="0" w:space="0" w:color="auto"/>
      </w:divBdr>
    </w:div>
    <w:div w:id="1711496125">
      <w:bodyDiv w:val="1"/>
      <w:marLeft w:val="0"/>
      <w:marRight w:val="0"/>
      <w:marTop w:val="0"/>
      <w:marBottom w:val="0"/>
      <w:divBdr>
        <w:top w:val="none" w:sz="0" w:space="0" w:color="auto"/>
        <w:left w:val="none" w:sz="0" w:space="0" w:color="auto"/>
        <w:bottom w:val="none" w:sz="0" w:space="0" w:color="auto"/>
        <w:right w:val="none" w:sz="0" w:space="0" w:color="auto"/>
      </w:divBdr>
    </w:div>
    <w:div w:id="1721368993">
      <w:bodyDiv w:val="1"/>
      <w:marLeft w:val="0"/>
      <w:marRight w:val="0"/>
      <w:marTop w:val="0"/>
      <w:marBottom w:val="0"/>
      <w:divBdr>
        <w:top w:val="none" w:sz="0" w:space="0" w:color="auto"/>
        <w:left w:val="none" w:sz="0" w:space="0" w:color="auto"/>
        <w:bottom w:val="none" w:sz="0" w:space="0" w:color="auto"/>
        <w:right w:val="none" w:sz="0" w:space="0" w:color="auto"/>
      </w:divBdr>
    </w:div>
    <w:div w:id="1732187690">
      <w:bodyDiv w:val="1"/>
      <w:marLeft w:val="0"/>
      <w:marRight w:val="0"/>
      <w:marTop w:val="0"/>
      <w:marBottom w:val="0"/>
      <w:divBdr>
        <w:top w:val="none" w:sz="0" w:space="0" w:color="auto"/>
        <w:left w:val="none" w:sz="0" w:space="0" w:color="auto"/>
        <w:bottom w:val="none" w:sz="0" w:space="0" w:color="auto"/>
        <w:right w:val="none" w:sz="0" w:space="0" w:color="auto"/>
      </w:divBdr>
    </w:div>
    <w:div w:id="1736271965">
      <w:bodyDiv w:val="1"/>
      <w:marLeft w:val="0"/>
      <w:marRight w:val="0"/>
      <w:marTop w:val="0"/>
      <w:marBottom w:val="0"/>
      <w:divBdr>
        <w:top w:val="none" w:sz="0" w:space="0" w:color="auto"/>
        <w:left w:val="none" w:sz="0" w:space="0" w:color="auto"/>
        <w:bottom w:val="none" w:sz="0" w:space="0" w:color="auto"/>
        <w:right w:val="none" w:sz="0" w:space="0" w:color="auto"/>
      </w:divBdr>
      <w:divsChild>
        <w:div w:id="1347633072">
          <w:marLeft w:val="0"/>
          <w:marRight w:val="0"/>
          <w:marTop w:val="0"/>
          <w:marBottom w:val="0"/>
          <w:divBdr>
            <w:top w:val="none" w:sz="0" w:space="0" w:color="auto"/>
            <w:left w:val="none" w:sz="0" w:space="0" w:color="auto"/>
            <w:bottom w:val="none" w:sz="0" w:space="0" w:color="auto"/>
            <w:right w:val="none" w:sz="0" w:space="0" w:color="auto"/>
          </w:divBdr>
          <w:divsChild>
            <w:div w:id="195508985">
              <w:marLeft w:val="0"/>
              <w:marRight w:val="0"/>
              <w:marTop w:val="0"/>
              <w:marBottom w:val="0"/>
              <w:divBdr>
                <w:top w:val="none" w:sz="0" w:space="0" w:color="auto"/>
                <w:left w:val="none" w:sz="0" w:space="0" w:color="auto"/>
                <w:bottom w:val="none" w:sz="0" w:space="0" w:color="auto"/>
                <w:right w:val="none" w:sz="0" w:space="0" w:color="auto"/>
              </w:divBdr>
            </w:div>
            <w:div w:id="497623404">
              <w:marLeft w:val="0"/>
              <w:marRight w:val="0"/>
              <w:marTop w:val="0"/>
              <w:marBottom w:val="0"/>
              <w:divBdr>
                <w:top w:val="none" w:sz="0" w:space="0" w:color="auto"/>
                <w:left w:val="none" w:sz="0" w:space="0" w:color="auto"/>
                <w:bottom w:val="none" w:sz="0" w:space="0" w:color="auto"/>
                <w:right w:val="none" w:sz="0" w:space="0" w:color="auto"/>
              </w:divBdr>
              <w:divsChild>
                <w:div w:id="1897816745">
                  <w:marLeft w:val="0"/>
                  <w:marRight w:val="0"/>
                  <w:marTop w:val="0"/>
                  <w:marBottom w:val="0"/>
                  <w:divBdr>
                    <w:top w:val="none" w:sz="0" w:space="0" w:color="auto"/>
                    <w:left w:val="none" w:sz="0" w:space="0" w:color="auto"/>
                    <w:bottom w:val="none" w:sz="0" w:space="0" w:color="auto"/>
                    <w:right w:val="none" w:sz="0" w:space="0" w:color="auto"/>
                  </w:divBdr>
                  <w:divsChild>
                    <w:div w:id="20563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353">
      <w:bodyDiv w:val="1"/>
      <w:marLeft w:val="0"/>
      <w:marRight w:val="0"/>
      <w:marTop w:val="0"/>
      <w:marBottom w:val="0"/>
      <w:divBdr>
        <w:top w:val="none" w:sz="0" w:space="0" w:color="auto"/>
        <w:left w:val="none" w:sz="0" w:space="0" w:color="auto"/>
        <w:bottom w:val="none" w:sz="0" w:space="0" w:color="auto"/>
        <w:right w:val="none" w:sz="0" w:space="0" w:color="auto"/>
      </w:divBdr>
    </w:div>
    <w:div w:id="1770663386">
      <w:bodyDiv w:val="1"/>
      <w:marLeft w:val="0"/>
      <w:marRight w:val="0"/>
      <w:marTop w:val="0"/>
      <w:marBottom w:val="0"/>
      <w:divBdr>
        <w:top w:val="none" w:sz="0" w:space="0" w:color="auto"/>
        <w:left w:val="none" w:sz="0" w:space="0" w:color="auto"/>
        <w:bottom w:val="none" w:sz="0" w:space="0" w:color="auto"/>
        <w:right w:val="none" w:sz="0" w:space="0" w:color="auto"/>
      </w:divBdr>
    </w:div>
    <w:div w:id="1771852693">
      <w:bodyDiv w:val="1"/>
      <w:marLeft w:val="0"/>
      <w:marRight w:val="0"/>
      <w:marTop w:val="0"/>
      <w:marBottom w:val="0"/>
      <w:divBdr>
        <w:top w:val="none" w:sz="0" w:space="0" w:color="auto"/>
        <w:left w:val="none" w:sz="0" w:space="0" w:color="auto"/>
        <w:bottom w:val="none" w:sz="0" w:space="0" w:color="auto"/>
        <w:right w:val="none" w:sz="0" w:space="0" w:color="auto"/>
      </w:divBdr>
    </w:div>
    <w:div w:id="1776972827">
      <w:bodyDiv w:val="1"/>
      <w:marLeft w:val="0"/>
      <w:marRight w:val="0"/>
      <w:marTop w:val="0"/>
      <w:marBottom w:val="0"/>
      <w:divBdr>
        <w:top w:val="none" w:sz="0" w:space="0" w:color="auto"/>
        <w:left w:val="none" w:sz="0" w:space="0" w:color="auto"/>
        <w:bottom w:val="none" w:sz="0" w:space="0" w:color="auto"/>
        <w:right w:val="none" w:sz="0" w:space="0" w:color="auto"/>
      </w:divBdr>
    </w:div>
    <w:div w:id="1781607754">
      <w:bodyDiv w:val="1"/>
      <w:marLeft w:val="0"/>
      <w:marRight w:val="0"/>
      <w:marTop w:val="0"/>
      <w:marBottom w:val="0"/>
      <w:divBdr>
        <w:top w:val="none" w:sz="0" w:space="0" w:color="auto"/>
        <w:left w:val="none" w:sz="0" w:space="0" w:color="auto"/>
        <w:bottom w:val="none" w:sz="0" w:space="0" w:color="auto"/>
        <w:right w:val="none" w:sz="0" w:space="0" w:color="auto"/>
      </w:divBdr>
    </w:div>
    <w:div w:id="1792280985">
      <w:bodyDiv w:val="1"/>
      <w:marLeft w:val="0"/>
      <w:marRight w:val="0"/>
      <w:marTop w:val="0"/>
      <w:marBottom w:val="0"/>
      <w:divBdr>
        <w:top w:val="none" w:sz="0" w:space="0" w:color="auto"/>
        <w:left w:val="none" w:sz="0" w:space="0" w:color="auto"/>
        <w:bottom w:val="none" w:sz="0" w:space="0" w:color="auto"/>
        <w:right w:val="none" w:sz="0" w:space="0" w:color="auto"/>
      </w:divBdr>
    </w:div>
    <w:div w:id="1803187103">
      <w:bodyDiv w:val="1"/>
      <w:marLeft w:val="0"/>
      <w:marRight w:val="0"/>
      <w:marTop w:val="0"/>
      <w:marBottom w:val="0"/>
      <w:divBdr>
        <w:top w:val="none" w:sz="0" w:space="0" w:color="auto"/>
        <w:left w:val="none" w:sz="0" w:space="0" w:color="auto"/>
        <w:bottom w:val="none" w:sz="0" w:space="0" w:color="auto"/>
        <w:right w:val="none" w:sz="0" w:space="0" w:color="auto"/>
      </w:divBdr>
    </w:div>
    <w:div w:id="1806770623">
      <w:bodyDiv w:val="1"/>
      <w:marLeft w:val="0"/>
      <w:marRight w:val="0"/>
      <w:marTop w:val="0"/>
      <w:marBottom w:val="0"/>
      <w:divBdr>
        <w:top w:val="none" w:sz="0" w:space="0" w:color="auto"/>
        <w:left w:val="none" w:sz="0" w:space="0" w:color="auto"/>
        <w:bottom w:val="none" w:sz="0" w:space="0" w:color="auto"/>
        <w:right w:val="none" w:sz="0" w:space="0" w:color="auto"/>
      </w:divBdr>
    </w:div>
    <w:div w:id="1815562022">
      <w:bodyDiv w:val="1"/>
      <w:marLeft w:val="0"/>
      <w:marRight w:val="0"/>
      <w:marTop w:val="0"/>
      <w:marBottom w:val="0"/>
      <w:divBdr>
        <w:top w:val="none" w:sz="0" w:space="0" w:color="auto"/>
        <w:left w:val="none" w:sz="0" w:space="0" w:color="auto"/>
        <w:bottom w:val="none" w:sz="0" w:space="0" w:color="auto"/>
        <w:right w:val="none" w:sz="0" w:space="0" w:color="auto"/>
      </w:divBdr>
    </w:div>
    <w:div w:id="1821730555">
      <w:bodyDiv w:val="1"/>
      <w:marLeft w:val="0"/>
      <w:marRight w:val="0"/>
      <w:marTop w:val="0"/>
      <w:marBottom w:val="0"/>
      <w:divBdr>
        <w:top w:val="none" w:sz="0" w:space="0" w:color="auto"/>
        <w:left w:val="none" w:sz="0" w:space="0" w:color="auto"/>
        <w:bottom w:val="none" w:sz="0" w:space="0" w:color="auto"/>
        <w:right w:val="none" w:sz="0" w:space="0" w:color="auto"/>
      </w:divBdr>
    </w:div>
    <w:div w:id="1825973642">
      <w:bodyDiv w:val="1"/>
      <w:marLeft w:val="0"/>
      <w:marRight w:val="0"/>
      <w:marTop w:val="0"/>
      <w:marBottom w:val="0"/>
      <w:divBdr>
        <w:top w:val="none" w:sz="0" w:space="0" w:color="auto"/>
        <w:left w:val="none" w:sz="0" w:space="0" w:color="auto"/>
        <w:bottom w:val="none" w:sz="0" w:space="0" w:color="auto"/>
        <w:right w:val="none" w:sz="0" w:space="0" w:color="auto"/>
      </w:divBdr>
    </w:div>
    <w:div w:id="1844084195">
      <w:bodyDiv w:val="1"/>
      <w:marLeft w:val="0"/>
      <w:marRight w:val="0"/>
      <w:marTop w:val="0"/>
      <w:marBottom w:val="0"/>
      <w:divBdr>
        <w:top w:val="none" w:sz="0" w:space="0" w:color="auto"/>
        <w:left w:val="none" w:sz="0" w:space="0" w:color="auto"/>
        <w:bottom w:val="none" w:sz="0" w:space="0" w:color="auto"/>
        <w:right w:val="none" w:sz="0" w:space="0" w:color="auto"/>
      </w:divBdr>
    </w:div>
    <w:div w:id="1857763472">
      <w:bodyDiv w:val="1"/>
      <w:marLeft w:val="0"/>
      <w:marRight w:val="0"/>
      <w:marTop w:val="0"/>
      <w:marBottom w:val="0"/>
      <w:divBdr>
        <w:top w:val="none" w:sz="0" w:space="0" w:color="auto"/>
        <w:left w:val="none" w:sz="0" w:space="0" w:color="auto"/>
        <w:bottom w:val="none" w:sz="0" w:space="0" w:color="auto"/>
        <w:right w:val="none" w:sz="0" w:space="0" w:color="auto"/>
      </w:divBdr>
    </w:div>
    <w:div w:id="1860125368">
      <w:bodyDiv w:val="1"/>
      <w:marLeft w:val="0"/>
      <w:marRight w:val="0"/>
      <w:marTop w:val="0"/>
      <w:marBottom w:val="0"/>
      <w:divBdr>
        <w:top w:val="none" w:sz="0" w:space="0" w:color="auto"/>
        <w:left w:val="none" w:sz="0" w:space="0" w:color="auto"/>
        <w:bottom w:val="none" w:sz="0" w:space="0" w:color="auto"/>
        <w:right w:val="none" w:sz="0" w:space="0" w:color="auto"/>
      </w:divBdr>
    </w:div>
    <w:div w:id="1887640131">
      <w:bodyDiv w:val="1"/>
      <w:marLeft w:val="0"/>
      <w:marRight w:val="0"/>
      <w:marTop w:val="0"/>
      <w:marBottom w:val="0"/>
      <w:divBdr>
        <w:top w:val="none" w:sz="0" w:space="0" w:color="auto"/>
        <w:left w:val="none" w:sz="0" w:space="0" w:color="auto"/>
        <w:bottom w:val="none" w:sz="0" w:space="0" w:color="auto"/>
        <w:right w:val="none" w:sz="0" w:space="0" w:color="auto"/>
      </w:divBdr>
    </w:div>
    <w:div w:id="1897158276">
      <w:bodyDiv w:val="1"/>
      <w:marLeft w:val="0"/>
      <w:marRight w:val="0"/>
      <w:marTop w:val="0"/>
      <w:marBottom w:val="0"/>
      <w:divBdr>
        <w:top w:val="none" w:sz="0" w:space="0" w:color="auto"/>
        <w:left w:val="none" w:sz="0" w:space="0" w:color="auto"/>
        <w:bottom w:val="none" w:sz="0" w:space="0" w:color="auto"/>
        <w:right w:val="none" w:sz="0" w:space="0" w:color="auto"/>
      </w:divBdr>
    </w:div>
    <w:div w:id="1898542302">
      <w:bodyDiv w:val="1"/>
      <w:marLeft w:val="0"/>
      <w:marRight w:val="0"/>
      <w:marTop w:val="0"/>
      <w:marBottom w:val="0"/>
      <w:divBdr>
        <w:top w:val="none" w:sz="0" w:space="0" w:color="auto"/>
        <w:left w:val="none" w:sz="0" w:space="0" w:color="auto"/>
        <w:bottom w:val="none" w:sz="0" w:space="0" w:color="auto"/>
        <w:right w:val="none" w:sz="0" w:space="0" w:color="auto"/>
      </w:divBdr>
    </w:div>
    <w:div w:id="1909414305">
      <w:bodyDiv w:val="1"/>
      <w:marLeft w:val="0"/>
      <w:marRight w:val="0"/>
      <w:marTop w:val="0"/>
      <w:marBottom w:val="0"/>
      <w:divBdr>
        <w:top w:val="none" w:sz="0" w:space="0" w:color="auto"/>
        <w:left w:val="none" w:sz="0" w:space="0" w:color="auto"/>
        <w:bottom w:val="none" w:sz="0" w:space="0" w:color="auto"/>
        <w:right w:val="none" w:sz="0" w:space="0" w:color="auto"/>
      </w:divBdr>
    </w:div>
    <w:div w:id="1925141972">
      <w:bodyDiv w:val="1"/>
      <w:marLeft w:val="0"/>
      <w:marRight w:val="0"/>
      <w:marTop w:val="0"/>
      <w:marBottom w:val="0"/>
      <w:divBdr>
        <w:top w:val="none" w:sz="0" w:space="0" w:color="auto"/>
        <w:left w:val="none" w:sz="0" w:space="0" w:color="auto"/>
        <w:bottom w:val="none" w:sz="0" w:space="0" w:color="auto"/>
        <w:right w:val="none" w:sz="0" w:space="0" w:color="auto"/>
      </w:divBdr>
    </w:div>
    <w:div w:id="1939021337">
      <w:bodyDiv w:val="1"/>
      <w:marLeft w:val="0"/>
      <w:marRight w:val="0"/>
      <w:marTop w:val="0"/>
      <w:marBottom w:val="0"/>
      <w:divBdr>
        <w:top w:val="none" w:sz="0" w:space="0" w:color="auto"/>
        <w:left w:val="none" w:sz="0" w:space="0" w:color="auto"/>
        <w:bottom w:val="none" w:sz="0" w:space="0" w:color="auto"/>
        <w:right w:val="none" w:sz="0" w:space="0" w:color="auto"/>
      </w:divBdr>
    </w:div>
    <w:div w:id="1939217082">
      <w:bodyDiv w:val="1"/>
      <w:marLeft w:val="0"/>
      <w:marRight w:val="0"/>
      <w:marTop w:val="0"/>
      <w:marBottom w:val="0"/>
      <w:divBdr>
        <w:top w:val="none" w:sz="0" w:space="0" w:color="auto"/>
        <w:left w:val="none" w:sz="0" w:space="0" w:color="auto"/>
        <w:bottom w:val="none" w:sz="0" w:space="0" w:color="auto"/>
        <w:right w:val="none" w:sz="0" w:space="0" w:color="auto"/>
      </w:divBdr>
    </w:div>
    <w:div w:id="1947808930">
      <w:bodyDiv w:val="1"/>
      <w:marLeft w:val="0"/>
      <w:marRight w:val="0"/>
      <w:marTop w:val="0"/>
      <w:marBottom w:val="0"/>
      <w:divBdr>
        <w:top w:val="none" w:sz="0" w:space="0" w:color="auto"/>
        <w:left w:val="none" w:sz="0" w:space="0" w:color="auto"/>
        <w:bottom w:val="none" w:sz="0" w:space="0" w:color="auto"/>
        <w:right w:val="none" w:sz="0" w:space="0" w:color="auto"/>
      </w:divBdr>
    </w:div>
    <w:div w:id="1968050526">
      <w:bodyDiv w:val="1"/>
      <w:marLeft w:val="0"/>
      <w:marRight w:val="0"/>
      <w:marTop w:val="0"/>
      <w:marBottom w:val="0"/>
      <w:divBdr>
        <w:top w:val="none" w:sz="0" w:space="0" w:color="auto"/>
        <w:left w:val="none" w:sz="0" w:space="0" w:color="auto"/>
        <w:bottom w:val="none" w:sz="0" w:space="0" w:color="auto"/>
        <w:right w:val="none" w:sz="0" w:space="0" w:color="auto"/>
      </w:divBdr>
    </w:div>
    <w:div w:id="1970014090">
      <w:bodyDiv w:val="1"/>
      <w:marLeft w:val="0"/>
      <w:marRight w:val="0"/>
      <w:marTop w:val="0"/>
      <w:marBottom w:val="0"/>
      <w:divBdr>
        <w:top w:val="none" w:sz="0" w:space="0" w:color="auto"/>
        <w:left w:val="none" w:sz="0" w:space="0" w:color="auto"/>
        <w:bottom w:val="none" w:sz="0" w:space="0" w:color="auto"/>
        <w:right w:val="none" w:sz="0" w:space="0" w:color="auto"/>
      </w:divBdr>
    </w:div>
    <w:div w:id="2005277087">
      <w:bodyDiv w:val="1"/>
      <w:marLeft w:val="0"/>
      <w:marRight w:val="0"/>
      <w:marTop w:val="0"/>
      <w:marBottom w:val="0"/>
      <w:divBdr>
        <w:top w:val="none" w:sz="0" w:space="0" w:color="auto"/>
        <w:left w:val="none" w:sz="0" w:space="0" w:color="auto"/>
        <w:bottom w:val="none" w:sz="0" w:space="0" w:color="auto"/>
        <w:right w:val="none" w:sz="0" w:space="0" w:color="auto"/>
      </w:divBdr>
    </w:div>
    <w:div w:id="2029984813">
      <w:bodyDiv w:val="1"/>
      <w:marLeft w:val="0"/>
      <w:marRight w:val="0"/>
      <w:marTop w:val="0"/>
      <w:marBottom w:val="0"/>
      <w:divBdr>
        <w:top w:val="none" w:sz="0" w:space="0" w:color="auto"/>
        <w:left w:val="none" w:sz="0" w:space="0" w:color="auto"/>
        <w:bottom w:val="none" w:sz="0" w:space="0" w:color="auto"/>
        <w:right w:val="none" w:sz="0" w:space="0" w:color="auto"/>
      </w:divBdr>
    </w:div>
    <w:div w:id="2040858481">
      <w:bodyDiv w:val="1"/>
      <w:marLeft w:val="0"/>
      <w:marRight w:val="0"/>
      <w:marTop w:val="0"/>
      <w:marBottom w:val="0"/>
      <w:divBdr>
        <w:top w:val="none" w:sz="0" w:space="0" w:color="auto"/>
        <w:left w:val="none" w:sz="0" w:space="0" w:color="auto"/>
        <w:bottom w:val="none" w:sz="0" w:space="0" w:color="auto"/>
        <w:right w:val="none" w:sz="0" w:space="0" w:color="auto"/>
      </w:divBdr>
    </w:div>
    <w:div w:id="2041589905">
      <w:bodyDiv w:val="1"/>
      <w:marLeft w:val="0"/>
      <w:marRight w:val="0"/>
      <w:marTop w:val="0"/>
      <w:marBottom w:val="0"/>
      <w:divBdr>
        <w:top w:val="none" w:sz="0" w:space="0" w:color="auto"/>
        <w:left w:val="none" w:sz="0" w:space="0" w:color="auto"/>
        <w:bottom w:val="none" w:sz="0" w:space="0" w:color="auto"/>
        <w:right w:val="none" w:sz="0" w:space="0" w:color="auto"/>
      </w:divBdr>
      <w:divsChild>
        <w:div w:id="1894846273">
          <w:marLeft w:val="0"/>
          <w:marRight w:val="0"/>
          <w:marTop w:val="0"/>
          <w:marBottom w:val="0"/>
          <w:divBdr>
            <w:top w:val="none" w:sz="0" w:space="0" w:color="auto"/>
            <w:left w:val="none" w:sz="0" w:space="0" w:color="auto"/>
            <w:bottom w:val="none" w:sz="0" w:space="0" w:color="auto"/>
            <w:right w:val="none" w:sz="0" w:space="0" w:color="auto"/>
          </w:divBdr>
          <w:divsChild>
            <w:div w:id="1952514701">
              <w:marLeft w:val="0"/>
              <w:marRight w:val="0"/>
              <w:marTop w:val="0"/>
              <w:marBottom w:val="0"/>
              <w:divBdr>
                <w:top w:val="none" w:sz="0" w:space="0" w:color="auto"/>
                <w:left w:val="none" w:sz="0" w:space="0" w:color="auto"/>
                <w:bottom w:val="none" w:sz="0" w:space="0" w:color="auto"/>
                <w:right w:val="none" w:sz="0" w:space="0" w:color="auto"/>
              </w:divBdr>
              <w:divsChild>
                <w:div w:id="90901564">
                  <w:marLeft w:val="0"/>
                  <w:marRight w:val="0"/>
                  <w:marTop w:val="0"/>
                  <w:marBottom w:val="0"/>
                  <w:divBdr>
                    <w:top w:val="none" w:sz="0" w:space="0" w:color="auto"/>
                    <w:left w:val="none" w:sz="0" w:space="0" w:color="auto"/>
                    <w:bottom w:val="none" w:sz="0" w:space="0" w:color="auto"/>
                    <w:right w:val="none" w:sz="0" w:space="0" w:color="auto"/>
                  </w:divBdr>
                  <w:divsChild>
                    <w:div w:id="1694840269">
                      <w:marLeft w:val="0"/>
                      <w:marRight w:val="0"/>
                      <w:marTop w:val="0"/>
                      <w:marBottom w:val="0"/>
                      <w:divBdr>
                        <w:top w:val="none" w:sz="0" w:space="0" w:color="auto"/>
                        <w:left w:val="none" w:sz="0" w:space="0" w:color="auto"/>
                        <w:bottom w:val="none" w:sz="0" w:space="0" w:color="auto"/>
                        <w:right w:val="none" w:sz="0" w:space="0" w:color="auto"/>
                      </w:divBdr>
                      <w:divsChild>
                        <w:div w:id="848520131">
                          <w:marLeft w:val="0"/>
                          <w:marRight w:val="0"/>
                          <w:marTop w:val="0"/>
                          <w:marBottom w:val="0"/>
                          <w:divBdr>
                            <w:top w:val="single" w:sz="6" w:space="0" w:color="auto"/>
                            <w:left w:val="single" w:sz="6" w:space="0" w:color="auto"/>
                            <w:bottom w:val="single" w:sz="6" w:space="0" w:color="auto"/>
                            <w:right w:val="single" w:sz="6" w:space="0" w:color="auto"/>
                          </w:divBdr>
                          <w:divsChild>
                            <w:div w:id="2131624291">
                              <w:marLeft w:val="0"/>
                              <w:marRight w:val="0"/>
                              <w:marTop w:val="0"/>
                              <w:marBottom w:val="0"/>
                              <w:divBdr>
                                <w:top w:val="none" w:sz="0" w:space="0" w:color="auto"/>
                                <w:left w:val="none" w:sz="0" w:space="0" w:color="auto"/>
                                <w:bottom w:val="none" w:sz="0" w:space="0" w:color="auto"/>
                                <w:right w:val="none" w:sz="0" w:space="0" w:color="auto"/>
                              </w:divBdr>
                              <w:divsChild>
                                <w:div w:id="2112703988">
                                  <w:marLeft w:val="0"/>
                                  <w:marRight w:val="0"/>
                                  <w:marTop w:val="0"/>
                                  <w:marBottom w:val="0"/>
                                  <w:divBdr>
                                    <w:top w:val="none" w:sz="0" w:space="0" w:color="auto"/>
                                    <w:left w:val="none" w:sz="0" w:space="0" w:color="auto"/>
                                    <w:bottom w:val="none" w:sz="0" w:space="0" w:color="auto"/>
                                    <w:right w:val="none" w:sz="0" w:space="0" w:color="auto"/>
                                  </w:divBdr>
                                  <w:divsChild>
                                    <w:div w:id="749429940">
                                      <w:marLeft w:val="0"/>
                                      <w:marRight w:val="0"/>
                                      <w:marTop w:val="0"/>
                                      <w:marBottom w:val="0"/>
                                      <w:divBdr>
                                        <w:top w:val="none" w:sz="0" w:space="0" w:color="auto"/>
                                        <w:left w:val="none" w:sz="0" w:space="0" w:color="auto"/>
                                        <w:bottom w:val="none" w:sz="0" w:space="0" w:color="auto"/>
                                        <w:right w:val="none" w:sz="0" w:space="0" w:color="auto"/>
                                      </w:divBdr>
                                    </w:div>
                                  </w:divsChild>
                                </w:div>
                                <w:div w:id="1892615875">
                                  <w:marLeft w:val="0"/>
                                  <w:marRight w:val="0"/>
                                  <w:marTop w:val="0"/>
                                  <w:marBottom w:val="0"/>
                                  <w:divBdr>
                                    <w:top w:val="none" w:sz="0" w:space="0" w:color="auto"/>
                                    <w:left w:val="none" w:sz="0" w:space="0" w:color="auto"/>
                                    <w:bottom w:val="none" w:sz="0" w:space="0" w:color="auto"/>
                                    <w:right w:val="none" w:sz="0" w:space="0" w:color="auto"/>
                                  </w:divBdr>
                                  <w:divsChild>
                                    <w:div w:id="2132821357">
                                      <w:marLeft w:val="0"/>
                                      <w:marRight w:val="0"/>
                                      <w:marTop w:val="0"/>
                                      <w:marBottom w:val="0"/>
                                      <w:divBdr>
                                        <w:top w:val="none" w:sz="0" w:space="0" w:color="auto"/>
                                        <w:left w:val="none" w:sz="0" w:space="0" w:color="auto"/>
                                        <w:bottom w:val="none" w:sz="0" w:space="0" w:color="auto"/>
                                        <w:right w:val="none" w:sz="0" w:space="0" w:color="auto"/>
                                      </w:divBdr>
                                      <w:divsChild>
                                        <w:div w:id="576861464">
                                          <w:marLeft w:val="0"/>
                                          <w:marRight w:val="0"/>
                                          <w:marTop w:val="0"/>
                                          <w:marBottom w:val="0"/>
                                          <w:divBdr>
                                            <w:top w:val="none" w:sz="0" w:space="0" w:color="auto"/>
                                            <w:left w:val="none" w:sz="0" w:space="0" w:color="auto"/>
                                            <w:bottom w:val="none" w:sz="0" w:space="0" w:color="auto"/>
                                            <w:right w:val="none" w:sz="0" w:space="0" w:color="auto"/>
                                          </w:divBdr>
                                          <w:divsChild>
                                            <w:div w:id="770515441">
                                              <w:marLeft w:val="0"/>
                                              <w:marRight w:val="0"/>
                                              <w:marTop w:val="0"/>
                                              <w:marBottom w:val="0"/>
                                              <w:divBdr>
                                                <w:top w:val="none" w:sz="0" w:space="0" w:color="auto"/>
                                                <w:left w:val="none" w:sz="0" w:space="0" w:color="auto"/>
                                                <w:bottom w:val="none" w:sz="0" w:space="0" w:color="auto"/>
                                                <w:right w:val="none" w:sz="0" w:space="0" w:color="auto"/>
                                              </w:divBdr>
                                              <w:divsChild>
                                                <w:div w:id="614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448379">
      <w:bodyDiv w:val="1"/>
      <w:marLeft w:val="0"/>
      <w:marRight w:val="0"/>
      <w:marTop w:val="0"/>
      <w:marBottom w:val="0"/>
      <w:divBdr>
        <w:top w:val="none" w:sz="0" w:space="0" w:color="auto"/>
        <w:left w:val="none" w:sz="0" w:space="0" w:color="auto"/>
        <w:bottom w:val="none" w:sz="0" w:space="0" w:color="auto"/>
        <w:right w:val="none" w:sz="0" w:space="0" w:color="auto"/>
      </w:divBdr>
    </w:div>
    <w:div w:id="2047680215">
      <w:bodyDiv w:val="1"/>
      <w:marLeft w:val="0"/>
      <w:marRight w:val="0"/>
      <w:marTop w:val="0"/>
      <w:marBottom w:val="0"/>
      <w:divBdr>
        <w:top w:val="none" w:sz="0" w:space="0" w:color="auto"/>
        <w:left w:val="none" w:sz="0" w:space="0" w:color="auto"/>
        <w:bottom w:val="none" w:sz="0" w:space="0" w:color="auto"/>
        <w:right w:val="none" w:sz="0" w:space="0" w:color="auto"/>
      </w:divBdr>
    </w:div>
    <w:div w:id="2068335280">
      <w:bodyDiv w:val="1"/>
      <w:marLeft w:val="0"/>
      <w:marRight w:val="0"/>
      <w:marTop w:val="0"/>
      <w:marBottom w:val="0"/>
      <w:divBdr>
        <w:top w:val="none" w:sz="0" w:space="0" w:color="auto"/>
        <w:left w:val="none" w:sz="0" w:space="0" w:color="auto"/>
        <w:bottom w:val="none" w:sz="0" w:space="0" w:color="auto"/>
        <w:right w:val="none" w:sz="0" w:space="0" w:color="auto"/>
      </w:divBdr>
    </w:div>
    <w:div w:id="2078630059">
      <w:bodyDiv w:val="1"/>
      <w:marLeft w:val="0"/>
      <w:marRight w:val="0"/>
      <w:marTop w:val="0"/>
      <w:marBottom w:val="0"/>
      <w:divBdr>
        <w:top w:val="none" w:sz="0" w:space="0" w:color="auto"/>
        <w:left w:val="none" w:sz="0" w:space="0" w:color="auto"/>
        <w:bottom w:val="none" w:sz="0" w:space="0" w:color="auto"/>
        <w:right w:val="none" w:sz="0" w:space="0" w:color="auto"/>
      </w:divBdr>
    </w:div>
    <w:div w:id="2103140304">
      <w:bodyDiv w:val="1"/>
      <w:marLeft w:val="0"/>
      <w:marRight w:val="0"/>
      <w:marTop w:val="0"/>
      <w:marBottom w:val="0"/>
      <w:divBdr>
        <w:top w:val="none" w:sz="0" w:space="0" w:color="auto"/>
        <w:left w:val="none" w:sz="0" w:space="0" w:color="auto"/>
        <w:bottom w:val="none" w:sz="0" w:space="0" w:color="auto"/>
        <w:right w:val="none" w:sz="0" w:space="0" w:color="auto"/>
      </w:divBdr>
    </w:div>
    <w:div w:id="2123069284">
      <w:bodyDiv w:val="1"/>
      <w:marLeft w:val="0"/>
      <w:marRight w:val="0"/>
      <w:marTop w:val="0"/>
      <w:marBottom w:val="0"/>
      <w:divBdr>
        <w:top w:val="none" w:sz="0" w:space="0" w:color="auto"/>
        <w:left w:val="none" w:sz="0" w:space="0" w:color="auto"/>
        <w:bottom w:val="none" w:sz="0" w:space="0" w:color="auto"/>
        <w:right w:val="none" w:sz="0" w:space="0" w:color="auto"/>
      </w:divBdr>
    </w:div>
    <w:div w:id="2135827791">
      <w:bodyDiv w:val="1"/>
      <w:marLeft w:val="0"/>
      <w:marRight w:val="0"/>
      <w:marTop w:val="0"/>
      <w:marBottom w:val="0"/>
      <w:divBdr>
        <w:top w:val="none" w:sz="0" w:space="0" w:color="auto"/>
        <w:left w:val="none" w:sz="0" w:space="0" w:color="auto"/>
        <w:bottom w:val="none" w:sz="0" w:space="0" w:color="auto"/>
        <w:right w:val="none" w:sz="0" w:space="0" w:color="auto"/>
      </w:divBdr>
    </w:div>
    <w:div w:id="21468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salel@alum.us.es"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migalvray@alum.us.es"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adrcharub@alum.us.es" TargetMode="External" Id="rId11" /><Relationship Type="http://schemas.openxmlformats.org/officeDocument/2006/relationships/webSettings" Target="webSettings.xml" Id="rId5" /><Relationship Type="http://schemas.openxmlformats.org/officeDocument/2006/relationships/hyperlink" Target="mailto:igngutser@alum.us.es"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https://github.com/DP2-C1-037/Acme-ANS-D04" TargetMode="External" Id="rId9" /><Relationship Type="http://schemas.openxmlformats.org/officeDocument/2006/relationships/hyperlink" Target="mailto:alegonmac@alum.us.es" TargetMode="External" Id="Re34d02faefb343d4" /><Relationship Type="http://schemas.openxmlformats.org/officeDocument/2006/relationships/image" Target="/media/image4.png" Id="Reb08f16f607a40c3" /><Relationship Type="http://schemas.openxmlformats.org/officeDocument/2006/relationships/image" Target="/media/image5.png" Id="Rb23487b3e251457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ALEJANDRO GONZALEZ MACIAS</dc:creator>
  <keywords/>
  <dc:description/>
  <lastModifiedBy>ADRIÁN MIGUEL CHABRERA RUBIO</lastModifiedBy>
  <revision>24</revision>
  <dcterms:created xsi:type="dcterms:W3CDTF">2025-03-12T12:45:00.0000000Z</dcterms:created>
  <dcterms:modified xsi:type="dcterms:W3CDTF">2025-05-26T21:02:39.5676755Z</dcterms:modified>
</coreProperties>
</file>