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3FB2" w14:textId="22BF6B3D" w:rsidR="001324FD" w:rsidRPr="003D555E" w:rsidRDefault="00E16DB1" w:rsidP="004F304A">
      <w:pPr>
        <w:pStyle w:val="Ttulo"/>
        <w:pBdr>
          <w:top w:val="single" w:sz="4" w:space="1" w:color="auto"/>
          <w:left w:val="single" w:sz="4" w:space="4" w:color="auto"/>
          <w:bottom w:val="single" w:sz="4" w:space="1" w:color="auto"/>
          <w:right w:val="single" w:sz="4" w:space="4" w:color="auto"/>
        </w:pBdr>
        <w:jc w:val="center"/>
      </w:pPr>
      <w:r>
        <w:t xml:space="preserve">Repository </w:t>
      </w:r>
      <w:r w:rsidR="007267B7">
        <w:t>U</w:t>
      </w:r>
      <w:r>
        <w:t xml:space="preserve">sage </w:t>
      </w:r>
      <w:r w:rsidR="007267B7">
        <w:t>A</w:t>
      </w:r>
      <w:r>
        <w:t xml:space="preserve">greement </w:t>
      </w:r>
      <w:r w:rsidR="007267B7">
        <w:t>R</w:t>
      </w:r>
      <w:r>
        <w:t>eport</w:t>
      </w:r>
    </w:p>
    <w:p w14:paraId="1331AC56" w14:textId="2F5B65C7" w:rsidR="00C4507A" w:rsidRPr="003D555E" w:rsidRDefault="00C4507A" w:rsidP="001324FD"/>
    <w:p w14:paraId="2ECCB9BD" w14:textId="17B9C012" w:rsidR="007C3027" w:rsidRPr="003D555E" w:rsidRDefault="7F724822" w:rsidP="004A595A">
      <w:pPr>
        <w:jc w:val="center"/>
        <w:rPr>
          <w:b/>
          <w:bCs/>
        </w:rPr>
      </w:pPr>
      <w:r w:rsidRPr="003D555E">
        <w:rPr>
          <w:noProof/>
        </w:rPr>
        <w:drawing>
          <wp:inline distT="0" distB="0" distL="0" distR="0" wp14:anchorId="228360F5" wp14:editId="17C9CF2F">
            <wp:extent cx="4625340" cy="4625340"/>
            <wp:effectExtent l="0" t="0" r="0" b="0"/>
            <wp:docPr id="1300111391" name="Picture 130011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1113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553" cy="4625553"/>
                    </a:xfrm>
                    <a:prstGeom prst="rect">
                      <a:avLst/>
                    </a:prstGeom>
                  </pic:spPr>
                </pic:pic>
              </a:graphicData>
            </a:graphic>
          </wp:inline>
        </w:drawing>
      </w:r>
    </w:p>
    <w:p w14:paraId="653754EC" w14:textId="12F72FB2" w:rsidR="007E682E" w:rsidRDefault="001324FD" w:rsidP="007E682E">
      <w:pPr>
        <w:rPr>
          <w:sz w:val="24"/>
          <w:szCs w:val="24"/>
        </w:rPr>
      </w:pPr>
      <w:r w:rsidRPr="003D555E">
        <w:rPr>
          <w:b/>
          <w:bCs/>
          <w:sz w:val="24"/>
          <w:szCs w:val="24"/>
        </w:rPr>
        <w:t>Group Number:</w:t>
      </w:r>
      <w:r w:rsidRPr="003D555E">
        <w:rPr>
          <w:sz w:val="24"/>
          <w:szCs w:val="24"/>
        </w:rPr>
        <w:t xml:space="preserve"> C</w:t>
      </w:r>
      <w:r w:rsidR="00F55CBC">
        <w:rPr>
          <w:sz w:val="24"/>
          <w:szCs w:val="24"/>
        </w:rPr>
        <w:t>3</w:t>
      </w:r>
      <w:r w:rsidRPr="003D555E">
        <w:rPr>
          <w:sz w:val="24"/>
          <w:szCs w:val="24"/>
        </w:rPr>
        <w:t>.0</w:t>
      </w:r>
      <w:r w:rsidR="00F55CBC">
        <w:rPr>
          <w:sz w:val="24"/>
          <w:szCs w:val="24"/>
        </w:rPr>
        <w:t>40</w:t>
      </w:r>
      <w:r w:rsidRPr="003D555E">
        <w:rPr>
          <w:sz w:val="24"/>
          <w:szCs w:val="24"/>
        </w:rPr>
        <w:br/>
      </w:r>
      <w:r w:rsidRPr="003D555E">
        <w:rPr>
          <w:b/>
          <w:bCs/>
          <w:sz w:val="24"/>
          <w:szCs w:val="24"/>
        </w:rPr>
        <w:t>Repository:</w:t>
      </w:r>
      <w:r w:rsidR="007E682E">
        <w:rPr>
          <w:b/>
          <w:bCs/>
          <w:sz w:val="24"/>
          <w:szCs w:val="24"/>
        </w:rPr>
        <w:t xml:space="preserve"> </w:t>
      </w:r>
      <w:hyperlink r:id="rId9" w:history="1">
        <w:r w:rsidR="007E682E" w:rsidRPr="004E6BD3">
          <w:rPr>
            <w:rStyle w:val="Hipervnculo"/>
            <w:sz w:val="24"/>
            <w:szCs w:val="24"/>
          </w:rPr>
          <w:t>https://github.com/DP2-C1-037/Acme-ANS-C3</w:t>
        </w:r>
      </w:hyperlink>
    </w:p>
    <w:p w14:paraId="3142244F" w14:textId="1C3981DA" w:rsidR="00BF7952" w:rsidRPr="003D555E" w:rsidRDefault="00BF7952" w:rsidP="007E682E">
      <w:pPr>
        <w:rPr>
          <w:b/>
          <w:bCs/>
          <w:sz w:val="24"/>
          <w:szCs w:val="24"/>
        </w:rPr>
      </w:pPr>
      <w:r w:rsidRPr="003D555E">
        <w:rPr>
          <w:b/>
          <w:bCs/>
          <w:sz w:val="24"/>
          <w:szCs w:val="24"/>
        </w:rPr>
        <w:t>Workgroup Members:</w:t>
      </w:r>
    </w:p>
    <w:p w14:paraId="29FC8B2F" w14:textId="77777777" w:rsidR="008C4D8B" w:rsidRPr="00F55CBC" w:rsidRDefault="00FD2485" w:rsidP="00FD2485">
      <w:pPr>
        <w:spacing w:after="0" w:line="276" w:lineRule="auto"/>
        <w:rPr>
          <w:sz w:val="24"/>
          <w:szCs w:val="24"/>
        </w:rPr>
      </w:pPr>
      <w:r w:rsidRPr="00F55CBC">
        <w:rPr>
          <w:sz w:val="24"/>
          <w:szCs w:val="24"/>
        </w:rPr>
        <w:t xml:space="preserve">Student </w:t>
      </w:r>
      <w:r w:rsidR="007E682E" w:rsidRPr="00F55CBC">
        <w:rPr>
          <w:sz w:val="24"/>
          <w:szCs w:val="24"/>
        </w:rPr>
        <w:t>3</w:t>
      </w:r>
      <w:r w:rsidRPr="00F55CBC">
        <w:rPr>
          <w:sz w:val="24"/>
          <w:szCs w:val="24"/>
        </w:rPr>
        <w:t xml:space="preserve">: </w:t>
      </w:r>
      <w:r w:rsidR="007E682E" w:rsidRPr="00F55CBC">
        <w:rPr>
          <w:sz w:val="24"/>
          <w:szCs w:val="24"/>
        </w:rPr>
        <w:t>Miguel Álvarez Raya</w:t>
      </w:r>
      <w:r w:rsidRPr="00F55CBC">
        <w:rPr>
          <w:sz w:val="24"/>
          <w:szCs w:val="24"/>
        </w:rPr>
        <w:t xml:space="preserve"> </w:t>
      </w:r>
      <w:r w:rsidR="007E682E" w:rsidRPr="00F55CBC">
        <w:rPr>
          <w:sz w:val="24"/>
          <w:szCs w:val="24"/>
        </w:rPr>
        <w:t>–</w:t>
      </w:r>
      <w:r w:rsidRPr="00F55CBC">
        <w:rPr>
          <w:sz w:val="24"/>
          <w:szCs w:val="24"/>
        </w:rPr>
        <w:t xml:space="preserve"> </w:t>
      </w:r>
      <w:hyperlink r:id="rId10" w:history="1">
        <w:r w:rsidR="007E682E" w:rsidRPr="00F55CBC">
          <w:rPr>
            <w:rStyle w:val="Hipervnculo"/>
            <w:sz w:val="24"/>
            <w:szCs w:val="24"/>
          </w:rPr>
          <w:t>migalvray@alum.us.es</w:t>
        </w:r>
      </w:hyperlink>
      <w:r w:rsidR="007E682E" w:rsidRPr="00F55CBC">
        <w:rPr>
          <w:sz w:val="24"/>
          <w:szCs w:val="24"/>
        </w:rPr>
        <w:t xml:space="preserve"> </w:t>
      </w:r>
    </w:p>
    <w:p w14:paraId="490C271A" w14:textId="5C73F7E5" w:rsidR="00FD2485" w:rsidRPr="008C4D8B" w:rsidRDefault="008C4D8B" w:rsidP="00FD2485">
      <w:pPr>
        <w:spacing w:after="0" w:line="276" w:lineRule="auto"/>
        <w:rPr>
          <w:sz w:val="24"/>
          <w:szCs w:val="24"/>
          <w:lang w:val="es-ES"/>
        </w:rPr>
      </w:pPr>
      <w:r w:rsidRPr="008C4D8B">
        <w:rPr>
          <w:sz w:val="24"/>
          <w:szCs w:val="24"/>
          <w:lang w:val="es-ES"/>
        </w:rPr>
        <w:t xml:space="preserve">Student 4: Salma El Hakimy </w:t>
      </w:r>
      <w:r>
        <w:rPr>
          <w:sz w:val="24"/>
          <w:szCs w:val="24"/>
          <w:lang w:val="es-ES"/>
        </w:rPr>
        <w:t>–</w:t>
      </w:r>
      <w:r w:rsidRPr="008C4D8B">
        <w:rPr>
          <w:sz w:val="24"/>
          <w:szCs w:val="24"/>
          <w:lang w:val="es-ES"/>
        </w:rPr>
        <w:t xml:space="preserve"> </w:t>
      </w:r>
      <w:hyperlink r:id="rId11" w:history="1">
        <w:r w:rsidRPr="004E6BD3">
          <w:rPr>
            <w:rStyle w:val="Hipervnculo"/>
            <w:sz w:val="24"/>
            <w:szCs w:val="24"/>
            <w:lang w:val="es-ES"/>
          </w:rPr>
          <w:t>salel@alum.us.es</w:t>
        </w:r>
      </w:hyperlink>
      <w:r>
        <w:rPr>
          <w:sz w:val="24"/>
          <w:szCs w:val="24"/>
          <w:lang w:val="es-ES"/>
        </w:rPr>
        <w:t xml:space="preserve"> </w:t>
      </w:r>
      <w:hyperlink r:id="rId12"/>
    </w:p>
    <w:p w14:paraId="44FEC35E" w14:textId="77777777" w:rsidR="00E16DB1" w:rsidRPr="008C4D8B" w:rsidRDefault="00E16DB1" w:rsidP="00C4507A">
      <w:pPr>
        <w:spacing w:after="0" w:line="276" w:lineRule="auto"/>
        <w:rPr>
          <w:b/>
          <w:bCs/>
          <w:sz w:val="24"/>
          <w:szCs w:val="24"/>
          <w:lang w:val="es-ES"/>
        </w:rPr>
      </w:pPr>
    </w:p>
    <w:p w14:paraId="71FAAEC3" w14:textId="19DCDD98" w:rsidR="00F32947" w:rsidRPr="008C4D8B" w:rsidRDefault="00F32947" w:rsidP="009939C5">
      <w:pPr>
        <w:spacing w:after="0" w:line="276" w:lineRule="auto"/>
        <w:rPr>
          <w:b/>
          <w:bCs/>
          <w:sz w:val="24"/>
          <w:szCs w:val="24"/>
          <w:lang w:val="es-ES"/>
        </w:rPr>
      </w:pPr>
      <w:r w:rsidRPr="008C4D8B">
        <w:rPr>
          <w:b/>
          <w:bCs/>
          <w:sz w:val="24"/>
          <w:szCs w:val="24"/>
          <w:lang w:val="es-ES"/>
        </w:rPr>
        <w:t>D</w:t>
      </w:r>
      <w:r w:rsidR="00FD2485" w:rsidRPr="008C4D8B">
        <w:rPr>
          <w:b/>
          <w:bCs/>
          <w:sz w:val="24"/>
          <w:szCs w:val="24"/>
          <w:lang w:val="es-ES"/>
        </w:rPr>
        <w:t xml:space="preserve">ate: </w:t>
      </w:r>
      <w:r w:rsidR="007E682E" w:rsidRPr="007A2351">
        <w:rPr>
          <w:sz w:val="24"/>
          <w:szCs w:val="24"/>
          <w:lang w:val="es-ES"/>
        </w:rPr>
        <w:t>23</w:t>
      </w:r>
      <w:r w:rsidR="00FD2485" w:rsidRPr="007A2351">
        <w:rPr>
          <w:sz w:val="24"/>
          <w:szCs w:val="24"/>
          <w:lang w:val="es-ES"/>
        </w:rPr>
        <w:t>/0</w:t>
      </w:r>
      <w:r w:rsidR="007E682E" w:rsidRPr="007A2351">
        <w:rPr>
          <w:sz w:val="24"/>
          <w:szCs w:val="24"/>
          <w:lang w:val="es-ES"/>
        </w:rPr>
        <w:t>9</w:t>
      </w:r>
      <w:r w:rsidR="00FD2485" w:rsidRPr="007A2351">
        <w:rPr>
          <w:sz w:val="24"/>
          <w:szCs w:val="24"/>
          <w:lang w:val="es-ES"/>
        </w:rPr>
        <w:t>/2025</w:t>
      </w:r>
      <w:r w:rsidRPr="008C4D8B">
        <w:rPr>
          <w:b/>
          <w:bCs/>
          <w:sz w:val="24"/>
          <w:szCs w:val="24"/>
          <w:lang w:val="es-ES"/>
        </w:rPr>
        <w:br w:type="page"/>
      </w:r>
    </w:p>
    <w:sdt>
      <w:sdtPr>
        <w:rPr>
          <w:rFonts w:asciiTheme="minorHAnsi" w:eastAsiaTheme="minorEastAsia" w:hAnsiTheme="minorHAnsi" w:cs="Times New Roman"/>
          <w:b w:val="0"/>
          <w:bCs w:val="0"/>
          <w:smallCaps w:val="0"/>
          <w:noProof/>
          <w:color w:val="auto"/>
          <w:sz w:val="24"/>
          <w:szCs w:val="24"/>
          <w:lang w:val="en-US"/>
        </w:rPr>
        <w:id w:val="1578887528"/>
        <w:docPartObj>
          <w:docPartGallery w:val="Table of Contents"/>
          <w:docPartUnique/>
        </w:docPartObj>
      </w:sdtPr>
      <w:sdtContent>
        <w:p w14:paraId="6BC3F25F" w14:textId="15A9928C" w:rsidR="00F32947" w:rsidRPr="003D555E" w:rsidRDefault="00F32947" w:rsidP="00F32947">
          <w:pPr>
            <w:pStyle w:val="TtuloTDC"/>
            <w:numPr>
              <w:ilvl w:val="0"/>
              <w:numId w:val="0"/>
            </w:numPr>
            <w:ind w:left="432" w:hanging="432"/>
          </w:pPr>
          <w:r>
            <w:t>Table of Contents</w:t>
          </w:r>
        </w:p>
        <w:p w14:paraId="3E2EE4C5" w14:textId="5B49C7B4" w:rsidR="00BF72E5" w:rsidRDefault="0063658C">
          <w:pPr>
            <w:pStyle w:val="TDC1"/>
            <w:rPr>
              <w:rFonts w:cstheme="minorBidi"/>
              <w:kern w:val="2"/>
              <w:lang w:val="en-GB" w:eastAsia="en-GB"/>
              <w14:ligatures w14:val="standardContextual"/>
            </w:rPr>
          </w:pPr>
          <w:r>
            <w:fldChar w:fldCharType="begin"/>
          </w:r>
          <w:r w:rsidR="00146DF1">
            <w:instrText>TOC \o "1-3" \z \u \h</w:instrText>
          </w:r>
          <w:r>
            <w:fldChar w:fldCharType="separate"/>
          </w:r>
          <w:hyperlink w:anchor="_Toc209514130" w:history="1">
            <w:r w:rsidR="00BF72E5" w:rsidRPr="00DC7215">
              <w:rPr>
                <w:rStyle w:val="Hipervnculo"/>
              </w:rPr>
              <w:t>1</w:t>
            </w:r>
            <w:r w:rsidR="00BF72E5">
              <w:rPr>
                <w:rFonts w:cstheme="minorBidi"/>
                <w:kern w:val="2"/>
                <w:lang w:val="en-GB" w:eastAsia="en-GB"/>
                <w14:ligatures w14:val="standardContextual"/>
              </w:rPr>
              <w:tab/>
            </w:r>
            <w:r w:rsidR="00BF72E5" w:rsidRPr="00DC7215">
              <w:rPr>
                <w:rStyle w:val="Hipervnculo"/>
              </w:rPr>
              <w:t>Executive Summary</w:t>
            </w:r>
            <w:r w:rsidR="00BF72E5">
              <w:rPr>
                <w:webHidden/>
              </w:rPr>
              <w:tab/>
            </w:r>
            <w:r w:rsidR="00BF72E5">
              <w:rPr>
                <w:webHidden/>
              </w:rPr>
              <w:fldChar w:fldCharType="begin"/>
            </w:r>
            <w:r w:rsidR="00BF72E5">
              <w:rPr>
                <w:webHidden/>
              </w:rPr>
              <w:instrText xml:space="preserve"> PAGEREF _Toc209514130 \h </w:instrText>
            </w:r>
            <w:r w:rsidR="00BF72E5">
              <w:rPr>
                <w:webHidden/>
              </w:rPr>
            </w:r>
            <w:r w:rsidR="00BF72E5">
              <w:rPr>
                <w:webHidden/>
              </w:rPr>
              <w:fldChar w:fldCharType="separate"/>
            </w:r>
            <w:r w:rsidR="00BF72E5">
              <w:rPr>
                <w:webHidden/>
              </w:rPr>
              <w:t>2</w:t>
            </w:r>
            <w:r w:rsidR="00BF72E5">
              <w:rPr>
                <w:webHidden/>
              </w:rPr>
              <w:fldChar w:fldCharType="end"/>
            </w:r>
          </w:hyperlink>
        </w:p>
        <w:p w14:paraId="280B22EC" w14:textId="0169A70C" w:rsidR="00BF72E5" w:rsidRDefault="00BF72E5">
          <w:pPr>
            <w:pStyle w:val="TDC1"/>
            <w:rPr>
              <w:rFonts w:cstheme="minorBidi"/>
              <w:kern w:val="2"/>
              <w:lang w:val="en-GB" w:eastAsia="en-GB"/>
              <w14:ligatures w14:val="standardContextual"/>
            </w:rPr>
          </w:pPr>
          <w:hyperlink w:anchor="_Toc209514131" w:history="1">
            <w:r w:rsidRPr="00DC7215">
              <w:rPr>
                <w:rStyle w:val="Hipervnculo"/>
              </w:rPr>
              <w:t>2</w:t>
            </w:r>
            <w:r>
              <w:rPr>
                <w:rFonts w:cstheme="minorBidi"/>
                <w:kern w:val="2"/>
                <w:lang w:val="en-GB" w:eastAsia="en-GB"/>
                <w14:ligatures w14:val="standardContextual"/>
              </w:rPr>
              <w:tab/>
            </w:r>
            <w:r w:rsidRPr="00DC7215">
              <w:rPr>
                <w:rStyle w:val="Hipervnculo"/>
              </w:rPr>
              <w:t>Revision Table</w:t>
            </w:r>
            <w:r>
              <w:rPr>
                <w:webHidden/>
              </w:rPr>
              <w:tab/>
            </w:r>
            <w:r>
              <w:rPr>
                <w:webHidden/>
              </w:rPr>
              <w:fldChar w:fldCharType="begin"/>
            </w:r>
            <w:r>
              <w:rPr>
                <w:webHidden/>
              </w:rPr>
              <w:instrText xml:space="preserve"> PAGEREF _Toc209514131 \h </w:instrText>
            </w:r>
            <w:r>
              <w:rPr>
                <w:webHidden/>
              </w:rPr>
            </w:r>
            <w:r>
              <w:rPr>
                <w:webHidden/>
              </w:rPr>
              <w:fldChar w:fldCharType="separate"/>
            </w:r>
            <w:r>
              <w:rPr>
                <w:webHidden/>
              </w:rPr>
              <w:t>3</w:t>
            </w:r>
            <w:r>
              <w:rPr>
                <w:webHidden/>
              </w:rPr>
              <w:fldChar w:fldCharType="end"/>
            </w:r>
          </w:hyperlink>
        </w:p>
        <w:p w14:paraId="4E478AE7" w14:textId="490082A5" w:rsidR="00BF72E5" w:rsidRDefault="00BF72E5">
          <w:pPr>
            <w:pStyle w:val="TDC1"/>
            <w:rPr>
              <w:rFonts w:cstheme="minorBidi"/>
              <w:kern w:val="2"/>
              <w:lang w:val="en-GB" w:eastAsia="en-GB"/>
              <w14:ligatures w14:val="standardContextual"/>
            </w:rPr>
          </w:pPr>
          <w:hyperlink w:anchor="_Toc209514132" w:history="1">
            <w:r w:rsidRPr="00DC7215">
              <w:rPr>
                <w:rStyle w:val="Hipervnculo"/>
              </w:rPr>
              <w:t>3</w:t>
            </w:r>
            <w:r>
              <w:rPr>
                <w:rFonts w:cstheme="minorBidi"/>
                <w:kern w:val="2"/>
                <w:lang w:val="en-GB" w:eastAsia="en-GB"/>
                <w14:ligatures w14:val="standardContextual"/>
              </w:rPr>
              <w:tab/>
            </w:r>
            <w:r w:rsidRPr="00DC7215">
              <w:rPr>
                <w:rStyle w:val="Hipervnculo"/>
              </w:rPr>
              <w:t>Introduction</w:t>
            </w:r>
            <w:r>
              <w:rPr>
                <w:webHidden/>
              </w:rPr>
              <w:tab/>
            </w:r>
            <w:r>
              <w:rPr>
                <w:webHidden/>
              </w:rPr>
              <w:fldChar w:fldCharType="begin"/>
            </w:r>
            <w:r>
              <w:rPr>
                <w:webHidden/>
              </w:rPr>
              <w:instrText xml:space="preserve"> PAGEREF _Toc209514132 \h </w:instrText>
            </w:r>
            <w:r>
              <w:rPr>
                <w:webHidden/>
              </w:rPr>
            </w:r>
            <w:r>
              <w:rPr>
                <w:webHidden/>
              </w:rPr>
              <w:fldChar w:fldCharType="separate"/>
            </w:r>
            <w:r>
              <w:rPr>
                <w:webHidden/>
              </w:rPr>
              <w:t>4</w:t>
            </w:r>
            <w:r>
              <w:rPr>
                <w:webHidden/>
              </w:rPr>
              <w:fldChar w:fldCharType="end"/>
            </w:r>
          </w:hyperlink>
        </w:p>
        <w:p w14:paraId="29A8B196" w14:textId="3882402B" w:rsidR="00BF72E5" w:rsidRDefault="00BF72E5">
          <w:pPr>
            <w:pStyle w:val="TDC1"/>
            <w:rPr>
              <w:rFonts w:cstheme="minorBidi"/>
              <w:kern w:val="2"/>
              <w:lang w:val="en-GB" w:eastAsia="en-GB"/>
              <w14:ligatures w14:val="standardContextual"/>
            </w:rPr>
          </w:pPr>
          <w:hyperlink w:anchor="_Toc209514133" w:history="1">
            <w:r w:rsidRPr="00DC7215">
              <w:rPr>
                <w:rStyle w:val="Hipervnculo"/>
              </w:rPr>
              <w:t>4</w:t>
            </w:r>
            <w:r>
              <w:rPr>
                <w:rFonts w:cstheme="minorBidi"/>
                <w:kern w:val="2"/>
                <w:lang w:val="en-GB" w:eastAsia="en-GB"/>
                <w14:ligatures w14:val="standardContextual"/>
              </w:rPr>
              <w:tab/>
            </w:r>
            <w:r w:rsidRPr="00DC7215">
              <w:rPr>
                <w:rStyle w:val="Hipervnculo"/>
              </w:rPr>
              <w:t>Contents</w:t>
            </w:r>
            <w:r>
              <w:rPr>
                <w:webHidden/>
              </w:rPr>
              <w:tab/>
            </w:r>
            <w:r>
              <w:rPr>
                <w:webHidden/>
              </w:rPr>
              <w:fldChar w:fldCharType="begin"/>
            </w:r>
            <w:r>
              <w:rPr>
                <w:webHidden/>
              </w:rPr>
              <w:instrText xml:space="preserve"> PAGEREF _Toc209514133 \h </w:instrText>
            </w:r>
            <w:r>
              <w:rPr>
                <w:webHidden/>
              </w:rPr>
            </w:r>
            <w:r>
              <w:rPr>
                <w:webHidden/>
              </w:rPr>
              <w:fldChar w:fldCharType="separate"/>
            </w:r>
            <w:r>
              <w:rPr>
                <w:webHidden/>
              </w:rPr>
              <w:t>5</w:t>
            </w:r>
            <w:r>
              <w:rPr>
                <w:webHidden/>
              </w:rPr>
              <w:fldChar w:fldCharType="end"/>
            </w:r>
          </w:hyperlink>
        </w:p>
        <w:p w14:paraId="47B19006" w14:textId="1573A34B"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4" w:history="1">
            <w:r w:rsidRPr="00DC7215">
              <w:rPr>
                <w:rStyle w:val="Hipervnculo"/>
                <w:noProof/>
              </w:rPr>
              <w:t>4.1</w:t>
            </w:r>
            <w:r>
              <w:rPr>
                <w:rFonts w:cstheme="minorBidi"/>
                <w:noProof/>
                <w:kern w:val="2"/>
                <w:sz w:val="24"/>
                <w:szCs w:val="24"/>
                <w:lang w:val="en-GB" w:eastAsia="en-GB"/>
                <w14:ligatures w14:val="standardContextual"/>
              </w:rPr>
              <w:tab/>
            </w:r>
            <w:r w:rsidRPr="00DC7215">
              <w:rPr>
                <w:rStyle w:val="Hipervnculo"/>
                <w:noProof/>
              </w:rPr>
              <w:t>Usage agreement</w:t>
            </w:r>
            <w:r>
              <w:rPr>
                <w:noProof/>
                <w:webHidden/>
              </w:rPr>
              <w:tab/>
            </w:r>
            <w:r>
              <w:rPr>
                <w:noProof/>
                <w:webHidden/>
              </w:rPr>
              <w:fldChar w:fldCharType="begin"/>
            </w:r>
            <w:r>
              <w:rPr>
                <w:noProof/>
                <w:webHidden/>
              </w:rPr>
              <w:instrText xml:space="preserve"> PAGEREF _Toc209514134 \h </w:instrText>
            </w:r>
            <w:r>
              <w:rPr>
                <w:noProof/>
                <w:webHidden/>
              </w:rPr>
            </w:r>
            <w:r>
              <w:rPr>
                <w:noProof/>
                <w:webHidden/>
              </w:rPr>
              <w:fldChar w:fldCharType="separate"/>
            </w:r>
            <w:r>
              <w:rPr>
                <w:noProof/>
                <w:webHidden/>
              </w:rPr>
              <w:t>5</w:t>
            </w:r>
            <w:r>
              <w:rPr>
                <w:noProof/>
                <w:webHidden/>
              </w:rPr>
              <w:fldChar w:fldCharType="end"/>
            </w:r>
          </w:hyperlink>
        </w:p>
        <w:p w14:paraId="01EF096E" w14:textId="5537EEE5" w:rsidR="00BF72E5" w:rsidRDefault="00BF72E5">
          <w:pPr>
            <w:pStyle w:val="TDC2"/>
            <w:tabs>
              <w:tab w:val="left" w:pos="960"/>
              <w:tab w:val="right" w:leader="dot" w:pos="8494"/>
            </w:tabs>
            <w:rPr>
              <w:rFonts w:cstheme="minorBidi"/>
              <w:noProof/>
              <w:kern w:val="2"/>
              <w:sz w:val="24"/>
              <w:szCs w:val="24"/>
              <w:lang w:val="en-GB" w:eastAsia="en-GB"/>
              <w14:ligatures w14:val="standardContextual"/>
            </w:rPr>
          </w:pPr>
          <w:hyperlink w:anchor="_Toc209514135" w:history="1">
            <w:r w:rsidRPr="00DC7215">
              <w:rPr>
                <w:rStyle w:val="Hipervnculo"/>
                <w:noProof/>
              </w:rPr>
              <w:t>4.2</w:t>
            </w:r>
            <w:r>
              <w:rPr>
                <w:rFonts w:cstheme="minorBidi"/>
                <w:noProof/>
                <w:kern w:val="2"/>
                <w:sz w:val="24"/>
                <w:szCs w:val="24"/>
                <w:lang w:val="en-GB" w:eastAsia="en-GB"/>
                <w14:ligatures w14:val="standardContextual"/>
              </w:rPr>
              <w:tab/>
            </w:r>
            <w:r w:rsidRPr="00DC7215">
              <w:rPr>
                <w:rStyle w:val="Hipervnculo"/>
                <w:noProof/>
              </w:rPr>
              <w:t>Signatures</w:t>
            </w:r>
            <w:r>
              <w:rPr>
                <w:noProof/>
                <w:webHidden/>
              </w:rPr>
              <w:tab/>
            </w:r>
            <w:r>
              <w:rPr>
                <w:noProof/>
                <w:webHidden/>
              </w:rPr>
              <w:fldChar w:fldCharType="begin"/>
            </w:r>
            <w:r>
              <w:rPr>
                <w:noProof/>
                <w:webHidden/>
              </w:rPr>
              <w:instrText xml:space="preserve"> PAGEREF _Toc209514135 \h </w:instrText>
            </w:r>
            <w:r>
              <w:rPr>
                <w:noProof/>
                <w:webHidden/>
              </w:rPr>
            </w:r>
            <w:r>
              <w:rPr>
                <w:noProof/>
                <w:webHidden/>
              </w:rPr>
              <w:fldChar w:fldCharType="separate"/>
            </w:r>
            <w:r>
              <w:rPr>
                <w:noProof/>
                <w:webHidden/>
              </w:rPr>
              <w:t>5</w:t>
            </w:r>
            <w:r>
              <w:rPr>
                <w:noProof/>
                <w:webHidden/>
              </w:rPr>
              <w:fldChar w:fldCharType="end"/>
            </w:r>
          </w:hyperlink>
        </w:p>
        <w:p w14:paraId="4A496CDE" w14:textId="4246752A" w:rsidR="00BF72E5" w:rsidRDefault="00BF72E5">
          <w:pPr>
            <w:pStyle w:val="TDC1"/>
            <w:rPr>
              <w:rFonts w:cstheme="minorBidi"/>
              <w:kern w:val="2"/>
              <w:lang w:val="en-GB" w:eastAsia="en-GB"/>
              <w14:ligatures w14:val="standardContextual"/>
            </w:rPr>
          </w:pPr>
          <w:hyperlink w:anchor="_Toc209514136" w:history="1">
            <w:r w:rsidRPr="00DC7215">
              <w:rPr>
                <w:rStyle w:val="Hipervnculo"/>
              </w:rPr>
              <w:t>5</w:t>
            </w:r>
            <w:r>
              <w:rPr>
                <w:rFonts w:cstheme="minorBidi"/>
                <w:kern w:val="2"/>
                <w:lang w:val="en-GB" w:eastAsia="en-GB"/>
                <w14:ligatures w14:val="standardContextual"/>
              </w:rPr>
              <w:tab/>
            </w:r>
            <w:r w:rsidRPr="00DC7215">
              <w:rPr>
                <w:rStyle w:val="Hipervnculo"/>
              </w:rPr>
              <w:t>Conclusions</w:t>
            </w:r>
            <w:r>
              <w:rPr>
                <w:webHidden/>
              </w:rPr>
              <w:tab/>
            </w:r>
            <w:r>
              <w:rPr>
                <w:webHidden/>
              </w:rPr>
              <w:fldChar w:fldCharType="begin"/>
            </w:r>
            <w:r>
              <w:rPr>
                <w:webHidden/>
              </w:rPr>
              <w:instrText xml:space="preserve"> PAGEREF _Toc209514136 \h </w:instrText>
            </w:r>
            <w:r>
              <w:rPr>
                <w:webHidden/>
              </w:rPr>
            </w:r>
            <w:r>
              <w:rPr>
                <w:webHidden/>
              </w:rPr>
              <w:fldChar w:fldCharType="separate"/>
            </w:r>
            <w:r>
              <w:rPr>
                <w:webHidden/>
              </w:rPr>
              <w:t>6</w:t>
            </w:r>
            <w:r>
              <w:rPr>
                <w:webHidden/>
              </w:rPr>
              <w:fldChar w:fldCharType="end"/>
            </w:r>
          </w:hyperlink>
        </w:p>
        <w:p w14:paraId="7DE26B6C" w14:textId="1F58B439" w:rsidR="00BF72E5" w:rsidRDefault="00BF72E5">
          <w:pPr>
            <w:pStyle w:val="TDC1"/>
            <w:rPr>
              <w:rFonts w:cstheme="minorBidi"/>
              <w:kern w:val="2"/>
              <w:lang w:val="en-GB" w:eastAsia="en-GB"/>
              <w14:ligatures w14:val="standardContextual"/>
            </w:rPr>
          </w:pPr>
          <w:hyperlink w:anchor="_Toc209514137" w:history="1">
            <w:r w:rsidRPr="00DC7215">
              <w:rPr>
                <w:rStyle w:val="Hipervnculo"/>
              </w:rPr>
              <w:t>6</w:t>
            </w:r>
            <w:r>
              <w:rPr>
                <w:rFonts w:cstheme="minorBidi"/>
                <w:kern w:val="2"/>
                <w:lang w:val="en-GB" w:eastAsia="en-GB"/>
                <w14:ligatures w14:val="standardContextual"/>
              </w:rPr>
              <w:tab/>
            </w:r>
            <w:r w:rsidRPr="00DC7215">
              <w:rPr>
                <w:rStyle w:val="Hipervnculo"/>
              </w:rPr>
              <w:t>Bibliography</w:t>
            </w:r>
            <w:r>
              <w:rPr>
                <w:webHidden/>
              </w:rPr>
              <w:tab/>
            </w:r>
            <w:r>
              <w:rPr>
                <w:webHidden/>
              </w:rPr>
              <w:fldChar w:fldCharType="begin"/>
            </w:r>
            <w:r>
              <w:rPr>
                <w:webHidden/>
              </w:rPr>
              <w:instrText xml:space="preserve"> PAGEREF _Toc209514137 \h </w:instrText>
            </w:r>
            <w:r>
              <w:rPr>
                <w:webHidden/>
              </w:rPr>
            </w:r>
            <w:r>
              <w:rPr>
                <w:webHidden/>
              </w:rPr>
              <w:fldChar w:fldCharType="separate"/>
            </w:r>
            <w:r>
              <w:rPr>
                <w:webHidden/>
              </w:rPr>
              <w:t>7</w:t>
            </w:r>
            <w:r>
              <w:rPr>
                <w:webHidden/>
              </w:rPr>
              <w:fldChar w:fldCharType="end"/>
            </w:r>
          </w:hyperlink>
        </w:p>
        <w:p w14:paraId="690FAFC0" w14:textId="723FF8DB" w:rsidR="0063658C" w:rsidRDefault="0063658C" w:rsidP="32025CCB">
          <w:pPr>
            <w:pStyle w:val="TDC1"/>
            <w:tabs>
              <w:tab w:val="clear" w:pos="8494"/>
              <w:tab w:val="left" w:pos="480"/>
              <w:tab w:val="right" w:leader="dot" w:pos="8490"/>
            </w:tabs>
            <w:rPr>
              <w:rStyle w:val="Hipervnculo"/>
              <w:kern w:val="2"/>
              <w:lang w:val="es-ES" w:eastAsia="es-ES"/>
              <w14:ligatures w14:val="standardContextual"/>
            </w:rPr>
          </w:pPr>
          <w:r>
            <w:fldChar w:fldCharType="end"/>
          </w:r>
        </w:p>
      </w:sdtContent>
    </w:sdt>
    <w:p w14:paraId="2ED34EB1" w14:textId="19D64387" w:rsidR="00146DF1" w:rsidRPr="003D555E" w:rsidRDefault="00146DF1" w:rsidP="002C3CDB">
      <w:pPr>
        <w:pStyle w:val="TDC1"/>
        <w:rPr>
          <w:rStyle w:val="Hipervnculo"/>
          <w:noProof w:val="0"/>
          <w:kern w:val="2"/>
          <w:lang w:val="en-GB" w:eastAsia="es-ES"/>
          <w14:ligatures w14:val="standardContextual"/>
        </w:rPr>
      </w:pPr>
    </w:p>
    <w:p w14:paraId="0B1DC374" w14:textId="7B7EA906" w:rsidR="007C3027" w:rsidRPr="003D555E" w:rsidRDefault="007C3027"/>
    <w:p w14:paraId="52C3E07F" w14:textId="0E882635" w:rsidR="007C3027" w:rsidRPr="003D555E" w:rsidRDefault="007C3027">
      <w:r w:rsidRPr="003D555E">
        <w:br w:type="page"/>
      </w:r>
    </w:p>
    <w:p w14:paraId="6745F036" w14:textId="77777777" w:rsidR="001324FD" w:rsidRPr="003D555E" w:rsidRDefault="001324FD" w:rsidP="00146DF1">
      <w:pPr>
        <w:pStyle w:val="Ttulo1"/>
      </w:pPr>
      <w:bookmarkStart w:id="0" w:name="_Toc209514130"/>
      <w:r>
        <w:lastRenderedPageBreak/>
        <w:t>Executive Summary</w:t>
      </w:r>
      <w:bookmarkEnd w:id="0"/>
    </w:p>
    <w:p w14:paraId="08E1EC8E" w14:textId="09C1C047" w:rsidR="2F403515" w:rsidRDefault="00E16DB1" w:rsidP="001E4912">
      <w:pPr>
        <w:pStyle w:val="NormalWeb"/>
        <w:jc w:val="both"/>
        <w:rPr>
          <w:rFonts w:asciiTheme="minorHAnsi" w:hAnsiTheme="minorHAnsi"/>
        </w:rPr>
      </w:pPr>
      <w:r w:rsidRPr="2F403515">
        <w:rPr>
          <w:rFonts w:asciiTheme="minorHAnsi" w:hAnsiTheme="minorHAnsi"/>
        </w:rPr>
        <w:t>This Agreement Report sets out the shared framework for the organization and collaboration of the workgroup undertaking the second and third calls for the Design and Testing 2 subject.</w:t>
      </w:r>
    </w:p>
    <w:p w14:paraId="25B79BF9" w14:textId="365FE54D" w:rsidR="00E16DB1" w:rsidRPr="00E16DB1" w:rsidRDefault="00E16DB1" w:rsidP="001E4912">
      <w:pPr>
        <w:pStyle w:val="NormalWeb"/>
        <w:jc w:val="both"/>
        <w:rPr>
          <w:rFonts w:asciiTheme="minorHAnsi" w:hAnsiTheme="minorHAnsi"/>
        </w:rPr>
      </w:pPr>
      <w:r w:rsidRPr="32025CCB">
        <w:rPr>
          <w:rFonts w:asciiTheme="minorHAnsi" w:hAnsiTheme="minorHAnsi"/>
        </w:rPr>
        <w:t xml:space="preserve">The document confirms that all members agree on the reuse of their previous work </w:t>
      </w:r>
      <w:r w:rsidR="007267B7" w:rsidRPr="32025CCB">
        <w:rPr>
          <w:rFonts w:asciiTheme="minorHAnsi" w:hAnsiTheme="minorHAnsi"/>
        </w:rPr>
        <w:t>by</w:t>
      </w:r>
      <w:r w:rsidRPr="32025CCB">
        <w:rPr>
          <w:rFonts w:asciiTheme="minorHAnsi" w:hAnsiTheme="minorHAnsi"/>
        </w:rPr>
        <w:t xml:space="preserve"> the students who enrols to the second</w:t>
      </w:r>
      <w:r w:rsidR="007267B7" w:rsidRPr="32025CCB">
        <w:rPr>
          <w:rFonts w:asciiTheme="minorHAnsi" w:hAnsiTheme="minorHAnsi"/>
        </w:rPr>
        <w:t xml:space="preserve"> or third</w:t>
      </w:r>
      <w:r w:rsidRPr="32025CCB">
        <w:rPr>
          <w:rFonts w:asciiTheme="minorHAnsi" w:hAnsiTheme="minorHAnsi"/>
        </w:rPr>
        <w:t xml:space="preserve"> call of the subject, ensuring alignment with academic standards and course requirements</w:t>
      </w:r>
      <w:r w:rsidR="774CE6C5" w:rsidRPr="32025CCB">
        <w:rPr>
          <w:rFonts w:asciiTheme="minorHAnsi" w:hAnsiTheme="minorHAnsi"/>
        </w:rPr>
        <w:t>.</w:t>
      </w:r>
    </w:p>
    <w:p w14:paraId="0FE762BF" w14:textId="4741466C" w:rsidR="00E16DB1" w:rsidRDefault="00E16DB1" w:rsidP="001E4912">
      <w:pPr>
        <w:pStyle w:val="NormalWeb"/>
        <w:jc w:val="both"/>
        <w:rPr>
          <w:rFonts w:asciiTheme="minorHAnsi" w:hAnsiTheme="minorHAnsi"/>
        </w:rPr>
      </w:pPr>
      <w:r w:rsidRPr="00E16DB1">
        <w:rPr>
          <w:rFonts w:asciiTheme="minorHAnsi" w:hAnsiTheme="minorHAnsi"/>
        </w:rPr>
        <w:t xml:space="preserve">This report serves as a formal reference to guarantee transparency and mutual understanding within the team. By documenting the group’s agreement and operational guidelines, it helps ensure a smooth and effective process leading up to the successful completion and submission of the project for the second </w:t>
      </w:r>
      <w:r w:rsidR="007267B7">
        <w:rPr>
          <w:rFonts w:asciiTheme="minorHAnsi" w:hAnsiTheme="minorHAnsi"/>
        </w:rPr>
        <w:t xml:space="preserve">and third </w:t>
      </w:r>
      <w:r>
        <w:rPr>
          <w:rFonts w:asciiTheme="minorHAnsi" w:hAnsiTheme="minorHAnsi"/>
        </w:rPr>
        <w:t>call</w:t>
      </w:r>
      <w:r w:rsidR="007267B7">
        <w:rPr>
          <w:rFonts w:asciiTheme="minorHAnsi" w:hAnsiTheme="minorHAnsi"/>
        </w:rPr>
        <w:t>s</w:t>
      </w:r>
      <w:r w:rsidRPr="00E16DB1">
        <w:rPr>
          <w:rFonts w:asciiTheme="minorHAnsi" w:hAnsiTheme="minorHAnsi"/>
        </w:rPr>
        <w:t>.</w:t>
      </w:r>
    </w:p>
    <w:p w14:paraId="5545D31A" w14:textId="71AEB749" w:rsidR="002B059A" w:rsidRPr="003D555E" w:rsidRDefault="000F6FE7" w:rsidP="008A39AF">
      <w:pPr>
        <w:jc w:val="both"/>
        <w:rPr>
          <w:rFonts w:eastAsia="Times New Roman" w:cs="Times New Roman"/>
          <w:sz w:val="24"/>
          <w:szCs w:val="24"/>
          <w:lang w:eastAsia="es-ES"/>
        </w:rPr>
      </w:pPr>
      <w:r w:rsidRPr="000F6FE7">
        <w:rPr>
          <w:rFonts w:eastAsia="Times New Roman" w:cs="Times New Roman"/>
          <w:sz w:val="24"/>
          <w:szCs w:val="24"/>
          <w:lang w:eastAsia="es-ES"/>
        </w:rPr>
        <w:t>Important note: Please be aware that we were previously part of the C1.037 group. However, when registering for the third call, we could not find the C3.037 group, so we signed up for C3.040 instead, as it was available.</w:t>
      </w:r>
      <w:r w:rsidR="002B059A" w:rsidRPr="003D555E">
        <w:br w:type="page"/>
      </w:r>
    </w:p>
    <w:p w14:paraId="13B60421" w14:textId="77777777" w:rsidR="001324FD" w:rsidRPr="003D555E" w:rsidRDefault="001324FD" w:rsidP="00146DF1">
      <w:pPr>
        <w:pStyle w:val="Ttulo1"/>
      </w:pPr>
      <w:bookmarkStart w:id="1" w:name="_Toc209514131"/>
      <w:r>
        <w:lastRenderedPageBreak/>
        <w:t>Revision Table</w:t>
      </w:r>
      <w:bookmarkEnd w:id="1"/>
    </w:p>
    <w:p w14:paraId="2C9D7479" w14:textId="77777777" w:rsidR="00CD40E1" w:rsidRPr="003D555E" w:rsidRDefault="00CD40E1" w:rsidP="00CD40E1"/>
    <w:tbl>
      <w:tblPr>
        <w:tblStyle w:val="Tablaconcuadrcula"/>
        <w:tblW w:w="0" w:type="auto"/>
        <w:tblLook w:val="0400" w:firstRow="0" w:lastRow="0" w:firstColumn="0" w:lastColumn="0" w:noHBand="0" w:noVBand="1"/>
      </w:tblPr>
      <w:tblGrid>
        <w:gridCol w:w="2831"/>
        <w:gridCol w:w="1559"/>
        <w:gridCol w:w="4104"/>
      </w:tblGrid>
      <w:tr w:rsidR="00BA6F25" w:rsidRPr="003D555E" w14:paraId="11E85E02" w14:textId="77777777" w:rsidTr="00BA6F25">
        <w:tc>
          <w:tcPr>
            <w:tcW w:w="2831" w:type="dxa"/>
          </w:tcPr>
          <w:p w14:paraId="1E20DC36" w14:textId="2FEFA741" w:rsidR="00BA6F25" w:rsidRPr="003D555E" w:rsidRDefault="00BA6F25" w:rsidP="001324FD">
            <w:pPr>
              <w:rPr>
                <w:b/>
                <w:bCs/>
                <w:sz w:val="24"/>
                <w:szCs w:val="24"/>
              </w:rPr>
            </w:pPr>
            <w:r w:rsidRPr="003D555E">
              <w:rPr>
                <w:b/>
                <w:bCs/>
                <w:sz w:val="24"/>
                <w:szCs w:val="24"/>
              </w:rPr>
              <w:t>Revision Number</w:t>
            </w:r>
          </w:p>
        </w:tc>
        <w:tc>
          <w:tcPr>
            <w:tcW w:w="1559" w:type="dxa"/>
          </w:tcPr>
          <w:p w14:paraId="6DACC973" w14:textId="3122F8DD" w:rsidR="00BA6F25" w:rsidRPr="003D555E" w:rsidRDefault="00BA6F25" w:rsidP="001324FD">
            <w:pPr>
              <w:rPr>
                <w:b/>
                <w:bCs/>
                <w:sz w:val="24"/>
                <w:szCs w:val="24"/>
              </w:rPr>
            </w:pPr>
            <w:r w:rsidRPr="003D555E">
              <w:rPr>
                <w:b/>
                <w:bCs/>
                <w:sz w:val="24"/>
                <w:szCs w:val="24"/>
              </w:rPr>
              <w:t>Date</w:t>
            </w:r>
          </w:p>
        </w:tc>
        <w:tc>
          <w:tcPr>
            <w:tcW w:w="4104" w:type="dxa"/>
          </w:tcPr>
          <w:p w14:paraId="18B925B5" w14:textId="216EC8A6" w:rsidR="00BA6F25" w:rsidRPr="003D555E" w:rsidRDefault="00BA6F25" w:rsidP="001324FD">
            <w:pPr>
              <w:rPr>
                <w:b/>
                <w:bCs/>
                <w:sz w:val="24"/>
                <w:szCs w:val="24"/>
              </w:rPr>
            </w:pPr>
            <w:r w:rsidRPr="003D555E">
              <w:rPr>
                <w:b/>
                <w:bCs/>
                <w:sz w:val="24"/>
                <w:szCs w:val="24"/>
              </w:rPr>
              <w:t>Description</w:t>
            </w:r>
          </w:p>
        </w:tc>
      </w:tr>
      <w:tr w:rsidR="00BA6F25" w:rsidRPr="003D555E" w14:paraId="476926CD" w14:textId="77777777" w:rsidTr="00BA6F25">
        <w:tc>
          <w:tcPr>
            <w:tcW w:w="2831" w:type="dxa"/>
          </w:tcPr>
          <w:p w14:paraId="1A6B309F" w14:textId="1BD9EBDD" w:rsidR="00BA6F25" w:rsidRPr="003D555E" w:rsidRDefault="00BA6F25" w:rsidP="001324FD">
            <w:pPr>
              <w:rPr>
                <w:sz w:val="24"/>
                <w:szCs w:val="24"/>
              </w:rPr>
            </w:pPr>
            <w:r w:rsidRPr="003D555E">
              <w:rPr>
                <w:sz w:val="24"/>
                <w:szCs w:val="24"/>
              </w:rPr>
              <w:t>1.0</w:t>
            </w:r>
          </w:p>
        </w:tc>
        <w:tc>
          <w:tcPr>
            <w:tcW w:w="1559" w:type="dxa"/>
          </w:tcPr>
          <w:p w14:paraId="1D34F897" w14:textId="6335C890" w:rsidR="00BA6F25" w:rsidRPr="003D555E" w:rsidRDefault="00E16DB1" w:rsidP="001324FD">
            <w:pPr>
              <w:rPr>
                <w:sz w:val="24"/>
                <w:szCs w:val="24"/>
              </w:rPr>
            </w:pPr>
            <w:r>
              <w:rPr>
                <w:sz w:val="24"/>
                <w:szCs w:val="24"/>
              </w:rPr>
              <w:t>30</w:t>
            </w:r>
            <w:r w:rsidR="004F304A" w:rsidRPr="003D555E">
              <w:rPr>
                <w:sz w:val="24"/>
                <w:szCs w:val="24"/>
              </w:rPr>
              <w:t>/0</w:t>
            </w:r>
            <w:r>
              <w:rPr>
                <w:sz w:val="24"/>
                <w:szCs w:val="24"/>
              </w:rPr>
              <w:t>6</w:t>
            </w:r>
            <w:r w:rsidR="004F304A" w:rsidRPr="003D555E">
              <w:rPr>
                <w:sz w:val="24"/>
                <w:szCs w:val="24"/>
              </w:rPr>
              <w:t>/2025</w:t>
            </w:r>
          </w:p>
        </w:tc>
        <w:tc>
          <w:tcPr>
            <w:tcW w:w="4104" w:type="dxa"/>
          </w:tcPr>
          <w:p w14:paraId="14316E82" w14:textId="0E012189" w:rsidR="00BA6F25" w:rsidRPr="003D555E" w:rsidRDefault="00BA6F25" w:rsidP="001324FD">
            <w:pPr>
              <w:rPr>
                <w:sz w:val="24"/>
                <w:szCs w:val="24"/>
              </w:rPr>
            </w:pPr>
            <w:r w:rsidRPr="003D555E">
              <w:rPr>
                <w:sz w:val="24"/>
                <w:szCs w:val="24"/>
              </w:rPr>
              <w:t>Initial Draft</w:t>
            </w:r>
          </w:p>
        </w:tc>
      </w:tr>
      <w:tr w:rsidR="009939C5" w:rsidRPr="003D555E" w14:paraId="33EF323B" w14:textId="77777777" w:rsidTr="00BA6F25">
        <w:tc>
          <w:tcPr>
            <w:tcW w:w="2831" w:type="dxa"/>
          </w:tcPr>
          <w:p w14:paraId="5A9CE27E" w14:textId="7D89E98B" w:rsidR="009939C5" w:rsidRPr="003D555E" w:rsidRDefault="009939C5" w:rsidP="001324FD">
            <w:pPr>
              <w:rPr>
                <w:sz w:val="24"/>
                <w:szCs w:val="24"/>
              </w:rPr>
            </w:pPr>
            <w:r>
              <w:rPr>
                <w:sz w:val="24"/>
                <w:szCs w:val="24"/>
              </w:rPr>
              <w:t>1.1</w:t>
            </w:r>
          </w:p>
        </w:tc>
        <w:tc>
          <w:tcPr>
            <w:tcW w:w="1559" w:type="dxa"/>
          </w:tcPr>
          <w:p w14:paraId="4FA9D038" w14:textId="5667BC2A" w:rsidR="009939C5" w:rsidRDefault="009939C5" w:rsidP="001324FD">
            <w:pPr>
              <w:rPr>
                <w:sz w:val="24"/>
                <w:szCs w:val="24"/>
              </w:rPr>
            </w:pPr>
            <w:r>
              <w:rPr>
                <w:sz w:val="24"/>
                <w:szCs w:val="24"/>
              </w:rPr>
              <w:t>02/07/2025</w:t>
            </w:r>
          </w:p>
        </w:tc>
        <w:tc>
          <w:tcPr>
            <w:tcW w:w="4104" w:type="dxa"/>
          </w:tcPr>
          <w:p w14:paraId="40A5CE7C" w14:textId="5F5E279D" w:rsidR="009939C5" w:rsidRPr="003D555E" w:rsidRDefault="009939C5" w:rsidP="001324FD">
            <w:pPr>
              <w:rPr>
                <w:sz w:val="24"/>
                <w:szCs w:val="24"/>
              </w:rPr>
            </w:pPr>
            <w:r>
              <w:rPr>
                <w:sz w:val="24"/>
                <w:szCs w:val="24"/>
              </w:rPr>
              <w:t xml:space="preserve">Final </w:t>
            </w:r>
            <w:r w:rsidR="00167080">
              <w:rPr>
                <w:sz w:val="24"/>
                <w:szCs w:val="24"/>
              </w:rPr>
              <w:t>D</w:t>
            </w:r>
            <w:r>
              <w:rPr>
                <w:sz w:val="24"/>
                <w:szCs w:val="24"/>
              </w:rPr>
              <w:t>raft</w:t>
            </w:r>
          </w:p>
        </w:tc>
      </w:tr>
      <w:tr w:rsidR="00261428" w:rsidRPr="003D555E" w14:paraId="25018B3F" w14:textId="77777777" w:rsidTr="00BA6F25">
        <w:tc>
          <w:tcPr>
            <w:tcW w:w="2831" w:type="dxa"/>
          </w:tcPr>
          <w:p w14:paraId="113D47DC" w14:textId="67FF5F20" w:rsidR="00261428" w:rsidRDefault="00261428" w:rsidP="001324FD">
            <w:pPr>
              <w:rPr>
                <w:sz w:val="24"/>
                <w:szCs w:val="24"/>
              </w:rPr>
            </w:pPr>
            <w:r>
              <w:rPr>
                <w:sz w:val="24"/>
                <w:szCs w:val="24"/>
              </w:rPr>
              <w:t>2.0</w:t>
            </w:r>
          </w:p>
        </w:tc>
        <w:tc>
          <w:tcPr>
            <w:tcW w:w="1559" w:type="dxa"/>
          </w:tcPr>
          <w:p w14:paraId="76FA8561" w14:textId="1FFE972E" w:rsidR="00261428" w:rsidRDefault="00261428" w:rsidP="001324FD">
            <w:pPr>
              <w:rPr>
                <w:sz w:val="24"/>
                <w:szCs w:val="24"/>
              </w:rPr>
            </w:pPr>
            <w:r>
              <w:rPr>
                <w:sz w:val="24"/>
                <w:szCs w:val="24"/>
              </w:rPr>
              <w:t>23/09/20</w:t>
            </w:r>
            <w:r w:rsidR="00344B03">
              <w:rPr>
                <w:sz w:val="24"/>
                <w:szCs w:val="24"/>
              </w:rPr>
              <w:t>25</w:t>
            </w:r>
          </w:p>
        </w:tc>
        <w:tc>
          <w:tcPr>
            <w:tcW w:w="4104" w:type="dxa"/>
          </w:tcPr>
          <w:p w14:paraId="03DBDEDE" w14:textId="7F543489" w:rsidR="00261428" w:rsidRDefault="00344B03" w:rsidP="001324FD">
            <w:pPr>
              <w:rPr>
                <w:sz w:val="24"/>
                <w:szCs w:val="24"/>
              </w:rPr>
            </w:pPr>
            <w:r>
              <w:rPr>
                <w:sz w:val="24"/>
                <w:szCs w:val="24"/>
              </w:rPr>
              <w:t xml:space="preserve">Updated to </w:t>
            </w:r>
            <w:r w:rsidR="00167080">
              <w:rPr>
                <w:sz w:val="24"/>
                <w:szCs w:val="24"/>
              </w:rPr>
              <w:t>T</w:t>
            </w:r>
            <w:r>
              <w:rPr>
                <w:sz w:val="24"/>
                <w:szCs w:val="24"/>
              </w:rPr>
              <w:t xml:space="preserve">hird </w:t>
            </w:r>
            <w:r w:rsidR="00167080">
              <w:rPr>
                <w:sz w:val="24"/>
                <w:szCs w:val="24"/>
              </w:rPr>
              <w:t>C</w:t>
            </w:r>
            <w:r w:rsidR="008C4D8B">
              <w:rPr>
                <w:sz w:val="24"/>
                <w:szCs w:val="24"/>
              </w:rPr>
              <w:t>all</w:t>
            </w:r>
          </w:p>
        </w:tc>
      </w:tr>
    </w:tbl>
    <w:p w14:paraId="6CB8E12B" w14:textId="77777777" w:rsidR="00CD40E1" w:rsidRPr="003D555E" w:rsidRDefault="00CD40E1">
      <w:pPr>
        <w:rPr>
          <w:rFonts w:asciiTheme="majorHAnsi" w:eastAsiaTheme="majorEastAsia" w:hAnsiTheme="majorHAnsi" w:cstheme="majorBidi"/>
          <w:b/>
          <w:bCs/>
          <w:smallCaps/>
          <w:color w:val="000000" w:themeColor="text1"/>
          <w:sz w:val="36"/>
          <w:szCs w:val="36"/>
        </w:rPr>
      </w:pPr>
      <w:r w:rsidRPr="003D555E">
        <w:br w:type="page"/>
      </w:r>
    </w:p>
    <w:p w14:paraId="5DE8DED3" w14:textId="77777777" w:rsidR="001324FD" w:rsidRPr="003D555E" w:rsidRDefault="001324FD" w:rsidP="00146DF1">
      <w:pPr>
        <w:pStyle w:val="Ttulo1"/>
      </w:pPr>
      <w:bookmarkStart w:id="2" w:name="_Toc209514132"/>
      <w:r>
        <w:lastRenderedPageBreak/>
        <w:t>Introduction</w:t>
      </w:r>
      <w:bookmarkEnd w:id="2"/>
    </w:p>
    <w:p w14:paraId="265AA8EC" w14:textId="537D1004" w:rsidR="2F403515" w:rsidRDefault="007267B7" w:rsidP="008C4D8B">
      <w:pPr>
        <w:pStyle w:val="NormalWeb"/>
        <w:jc w:val="both"/>
        <w:rPr>
          <w:rFonts w:asciiTheme="minorHAnsi" w:hAnsiTheme="minorHAnsi"/>
        </w:rPr>
      </w:pPr>
      <w:r w:rsidRPr="2F403515">
        <w:rPr>
          <w:rFonts w:asciiTheme="minorHAnsi" w:hAnsiTheme="minorHAnsi"/>
        </w:rPr>
        <w:t>The purpose of this Agreement Report is to formally record the consent of all members of the workgroup regarding the use of the project developed during the first call of the Design and Testing 2 course for submission in the second and third calls.</w:t>
      </w:r>
    </w:p>
    <w:p w14:paraId="583A9EFD" w14:textId="4CBB3597" w:rsidR="007267B7" w:rsidRPr="007267B7" w:rsidRDefault="007267B7" w:rsidP="008C4D8B">
      <w:pPr>
        <w:pStyle w:val="NormalWeb"/>
        <w:jc w:val="both"/>
        <w:rPr>
          <w:rFonts w:asciiTheme="minorHAnsi" w:hAnsiTheme="minorHAnsi"/>
        </w:rPr>
      </w:pPr>
      <w:r w:rsidRPr="007267B7">
        <w:rPr>
          <w:rFonts w:asciiTheme="minorHAnsi" w:hAnsiTheme="minorHAnsi"/>
        </w:rPr>
        <w:t>This document serves solely to confirm that each member agrees to the reuse of the previously completed work, regardless of whether they will continue participating in further project activities</w:t>
      </w:r>
      <w:r>
        <w:rPr>
          <w:rFonts w:asciiTheme="minorHAnsi" w:hAnsiTheme="minorHAnsi"/>
        </w:rPr>
        <w:t xml:space="preserve"> or not</w:t>
      </w:r>
      <w:r w:rsidRPr="007267B7">
        <w:rPr>
          <w:rFonts w:asciiTheme="minorHAnsi" w:hAnsiTheme="minorHAnsi"/>
        </w:rPr>
        <w:t>. By signing this agreement, all members acknowledge their understanding and acceptance of this decision, ensuring transparency and mutual consent within the group.</w:t>
      </w:r>
    </w:p>
    <w:p w14:paraId="5F18764B" w14:textId="78633747" w:rsidR="001324FD" w:rsidRPr="007267B7" w:rsidRDefault="001324FD">
      <w:r w:rsidRPr="007267B7">
        <w:br w:type="page"/>
      </w:r>
    </w:p>
    <w:p w14:paraId="4D3BF43F" w14:textId="1C2253FF" w:rsidR="001324FD" w:rsidRPr="003D555E" w:rsidRDefault="001324FD" w:rsidP="001324FD">
      <w:pPr>
        <w:pStyle w:val="Ttulo1"/>
      </w:pPr>
      <w:bookmarkStart w:id="3" w:name="_Toc209514133"/>
      <w:r>
        <w:lastRenderedPageBreak/>
        <w:t>Contents</w:t>
      </w:r>
      <w:bookmarkEnd w:id="3"/>
    </w:p>
    <w:p w14:paraId="120B821F" w14:textId="1CDF1D53" w:rsidR="00321A92" w:rsidRDefault="007267B7" w:rsidP="00321A92">
      <w:pPr>
        <w:pStyle w:val="Ttulo2"/>
      </w:pPr>
      <w:bookmarkStart w:id="4" w:name="_Toc209514134"/>
      <w:r>
        <w:t>Usage agreement</w:t>
      </w:r>
      <w:bookmarkEnd w:id="4"/>
    </w:p>
    <w:p w14:paraId="53B180A2" w14:textId="77777777" w:rsidR="007267B7" w:rsidRDefault="007267B7" w:rsidP="007267B7"/>
    <w:p w14:paraId="3F1B9720" w14:textId="6EB39A10" w:rsidR="007267B7" w:rsidRPr="008C4D8B" w:rsidRDefault="007267B7" w:rsidP="008C4D8B">
      <w:pPr>
        <w:jc w:val="both"/>
        <w:rPr>
          <w:sz w:val="24"/>
          <w:szCs w:val="24"/>
        </w:rPr>
      </w:pPr>
      <w:r w:rsidRPr="008C4D8B">
        <w:rPr>
          <w:sz w:val="24"/>
          <w:szCs w:val="24"/>
        </w:rPr>
        <w:t>By signing this document, each of the members of the C1.037</w:t>
      </w:r>
      <w:r w:rsidR="00D32969">
        <w:rPr>
          <w:sz w:val="24"/>
          <w:szCs w:val="24"/>
        </w:rPr>
        <w:t xml:space="preserve"> and C2.037</w:t>
      </w:r>
      <w:r w:rsidRPr="008C4D8B">
        <w:rPr>
          <w:sz w:val="24"/>
          <w:szCs w:val="24"/>
        </w:rPr>
        <w:t xml:space="preserve"> group</w:t>
      </w:r>
      <w:r w:rsidR="00D62736">
        <w:rPr>
          <w:sz w:val="24"/>
          <w:szCs w:val="24"/>
        </w:rPr>
        <w:t>s</w:t>
      </w:r>
      <w:r w:rsidRPr="008C4D8B">
        <w:rPr>
          <w:sz w:val="24"/>
          <w:szCs w:val="24"/>
        </w:rPr>
        <w:t xml:space="preserve"> show</w:t>
      </w:r>
      <w:r w:rsidR="008C4D8B">
        <w:rPr>
          <w:sz w:val="24"/>
          <w:szCs w:val="24"/>
        </w:rPr>
        <w:t>s</w:t>
      </w:r>
      <w:r w:rsidRPr="008C4D8B">
        <w:rPr>
          <w:sz w:val="24"/>
          <w:szCs w:val="24"/>
        </w:rPr>
        <w:t xml:space="preserve"> their agreement to allow the work previously carried out during the regular term of the Design and Testing 2 course to be used for submission in the second and third calls. This consent confirms that they have no objections to the reuse of the project and understand their work done may be used by their teammates in future calls of the subject.</w:t>
      </w:r>
    </w:p>
    <w:p w14:paraId="3DC2D6BD" w14:textId="031650D9" w:rsidR="00CF3373" w:rsidRPr="003D555E" w:rsidRDefault="00CF3373" w:rsidP="00CF3373">
      <w:pPr>
        <w:pStyle w:val="Ttulo2"/>
      </w:pPr>
      <w:bookmarkStart w:id="5" w:name="_Toc209514135"/>
      <w:r>
        <w:t>Signatures</w:t>
      </w:r>
      <w:bookmarkEnd w:id="5"/>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27"/>
        <w:gridCol w:w="3402"/>
        <w:gridCol w:w="2259"/>
      </w:tblGrid>
      <w:tr w:rsidR="00CF3373" w:rsidRPr="003D555E" w14:paraId="75829283"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01691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Member name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96548"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Signature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1F5166" w14:textId="77777777" w:rsidR="00CF3373" w:rsidRPr="003D555E" w:rsidRDefault="00CF3373" w:rsidP="009A17B7">
            <w:pPr>
              <w:spacing w:after="0" w:line="240" w:lineRule="auto"/>
              <w:jc w:val="center"/>
              <w:textAlignment w:val="baseline"/>
              <w:rPr>
                <w:rFonts w:eastAsia="Times New Roman" w:cs="Times New Roman"/>
                <w:sz w:val="24"/>
                <w:szCs w:val="24"/>
                <w:lang w:eastAsia="es-ES"/>
              </w:rPr>
            </w:pPr>
            <w:r w:rsidRPr="003D555E">
              <w:rPr>
                <w:rFonts w:eastAsia="Times New Roman" w:cs="Times New Roman"/>
                <w:sz w:val="24"/>
                <w:szCs w:val="24"/>
                <w:lang w:eastAsia="es-ES"/>
              </w:rPr>
              <w:t>Date </w:t>
            </w:r>
          </w:p>
        </w:tc>
      </w:tr>
      <w:tr w:rsidR="00CF3373" w:rsidRPr="003D555E" w14:paraId="5534C776" w14:textId="77777777" w:rsidTr="32025CCB">
        <w:trPr>
          <w:trHeight w:val="2179"/>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3BB157" w14:textId="262D8A48"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Adrián Chabrera Rubio </w:t>
            </w:r>
            <w:r w:rsidR="0063658C">
              <w:rPr>
                <w:rFonts w:eastAsia="Times New Roman" w:cs="Times New Roman"/>
                <w:sz w:val="24"/>
                <w:szCs w:val="24"/>
                <w:lang w:eastAsia="es-ES"/>
              </w:rPr>
              <w:t xml:space="preserve">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D055A7" w14:textId="67B68879" w:rsidR="00CF3373"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CF3373" w:rsidRPr="003D555E">
              <w:rPr>
                <w:rFonts w:eastAsia="Times New Roman" w:cs="Times New Roman"/>
                <w:sz w:val="24"/>
                <w:szCs w:val="24"/>
                <w:lang w:eastAsia="es-ES"/>
              </w:rPr>
              <w:t> </w:t>
            </w:r>
          </w:p>
          <w:p w14:paraId="2984CC9F" w14:textId="53F0A21B"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3C871E59"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7FB42A7F" w14:textId="609E6A9D" w:rsidR="0063658C" w:rsidRDefault="0063658C" w:rsidP="009A17B7">
            <w:pPr>
              <w:spacing w:after="0" w:line="240" w:lineRule="auto"/>
              <w:jc w:val="center"/>
              <w:textAlignment w:val="baseline"/>
              <w:rPr>
                <w:rFonts w:eastAsia="Times New Roman" w:cs="Times New Roman"/>
                <w:sz w:val="24"/>
                <w:szCs w:val="24"/>
                <w:lang w:eastAsia="es-ES"/>
              </w:rPr>
            </w:pPr>
            <w:r>
              <w:rPr>
                <w:noProof/>
              </w:rPr>
              <mc:AlternateContent>
                <mc:Choice Requires="wpi">
                  <w:drawing>
                    <wp:anchor distT="0" distB="0" distL="114300" distR="114300" simplePos="0" relativeHeight="251659264" behindDoc="0" locked="0" layoutInCell="1" allowOverlap="1" wp14:anchorId="0B0FD0EA" wp14:editId="1A379609">
                      <wp:simplePos x="0" y="0"/>
                      <wp:positionH relativeFrom="column">
                        <wp:posOffset>346710</wp:posOffset>
                      </wp:positionH>
                      <wp:positionV relativeFrom="paragraph">
                        <wp:posOffset>-534670</wp:posOffset>
                      </wp:positionV>
                      <wp:extent cx="1520825" cy="1292225"/>
                      <wp:effectExtent l="38100" t="38100" r="41275" b="41275"/>
                      <wp:wrapNone/>
                      <wp:docPr id="219602486" name="Entrada de lápiz 14"/>
                      <wp:cNvGraphicFramePr/>
                      <a:graphic xmlns:a="http://schemas.openxmlformats.org/drawingml/2006/main">
                        <a:graphicData uri="http://schemas.microsoft.com/office/word/2010/wordprocessingInk">
                          <w14:contentPart bwMode="auto" r:id="rId13">
                            <w14:nvContentPartPr>
                              <w14:cNvContentPartPr/>
                            </w14:nvContentPartPr>
                            <w14:xfrm>
                              <a:off x="0" y="0"/>
                              <a:ext cx="1520825" cy="1292225"/>
                            </w14:xfrm>
                          </w14:contentPart>
                        </a:graphicData>
                      </a:graphic>
                      <wp14:sizeRelH relativeFrom="margin">
                        <wp14:pctWidth>0</wp14:pctWidth>
                      </wp14:sizeRelH>
                      <wp14:sizeRelV relativeFrom="margin">
                        <wp14:pctHeight>0</wp14:pctHeight>
                      </wp14:sizeRelV>
                    </wp:anchor>
                  </w:drawing>
                </mc:Choice>
                <mc:Fallback>
                  <w:pict>
                    <v:shapetype w14:anchorId="38272F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6.8pt;margin-top:-42.6pt;width:120.7pt;height:10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">
                      <v:imagedata r:id="rId14" o:title=""/>
                    </v:shape>
                  </w:pict>
                </mc:Fallback>
              </mc:AlternateContent>
            </w:r>
          </w:p>
          <w:p w14:paraId="56692613" w14:textId="61007108" w:rsidR="0063658C" w:rsidRDefault="0063658C" w:rsidP="009A17B7">
            <w:pPr>
              <w:spacing w:after="0" w:line="240" w:lineRule="auto"/>
              <w:jc w:val="center"/>
              <w:textAlignment w:val="baseline"/>
              <w:rPr>
                <w:rFonts w:eastAsia="Times New Roman" w:cs="Times New Roman"/>
                <w:sz w:val="24"/>
                <w:szCs w:val="24"/>
                <w:lang w:eastAsia="es-ES"/>
              </w:rPr>
            </w:pPr>
            <w:r>
              <w:rPr>
                <w:rFonts w:eastAsia="Times New Roman" w:cs="Times New Roman"/>
                <w:sz w:val="24"/>
                <w:szCs w:val="24"/>
                <w:lang w:eastAsia="es-ES"/>
              </w:rPr>
              <w:t xml:space="preserve"> </w:t>
            </w:r>
          </w:p>
          <w:p w14:paraId="16F175B1"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5D858E13" w14:textId="77777777" w:rsidR="0063658C" w:rsidRDefault="0063658C" w:rsidP="009A17B7">
            <w:pPr>
              <w:spacing w:after="0" w:line="240" w:lineRule="auto"/>
              <w:jc w:val="center"/>
              <w:textAlignment w:val="baseline"/>
              <w:rPr>
                <w:rFonts w:eastAsia="Times New Roman" w:cs="Times New Roman"/>
                <w:sz w:val="24"/>
                <w:szCs w:val="24"/>
                <w:lang w:eastAsia="es-ES"/>
              </w:rPr>
            </w:pPr>
          </w:p>
          <w:p w14:paraId="660F12EC" w14:textId="4BCD9F57" w:rsidR="0063658C" w:rsidRPr="003D555E" w:rsidRDefault="0063658C" w:rsidP="009A17B7">
            <w:pPr>
              <w:spacing w:after="0" w:line="240" w:lineRule="auto"/>
              <w:jc w:val="center"/>
              <w:textAlignment w:val="baseline"/>
              <w:rPr>
                <w:rFonts w:eastAsia="Times New Roman" w:cs="Times New Roman"/>
                <w:sz w:val="24"/>
                <w:szCs w:val="24"/>
                <w:lang w:eastAsia="es-ES"/>
              </w:rPr>
            </w:pP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55CA0A" w14:textId="17CC3F44" w:rsidR="00CF3373" w:rsidRPr="003D555E" w:rsidRDefault="0063658C"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 xml:space="preserve"> </w:t>
            </w:r>
            <w:r w:rsidR="008C4D8B">
              <w:rPr>
                <w:rFonts w:eastAsia="Times New Roman" w:cs="Times New Roman"/>
                <w:sz w:val="24"/>
                <w:szCs w:val="24"/>
                <w:lang w:eastAsia="es-ES"/>
              </w:rPr>
              <w:t>23</w:t>
            </w:r>
            <w:r>
              <w:rPr>
                <w:rFonts w:eastAsia="Times New Roman" w:cs="Times New Roman"/>
                <w:sz w:val="24"/>
                <w:szCs w:val="24"/>
                <w:lang w:eastAsia="es-ES"/>
              </w:rPr>
              <w:t>-0</w:t>
            </w:r>
            <w:r w:rsidR="008C4D8B">
              <w:rPr>
                <w:rFonts w:eastAsia="Times New Roman" w:cs="Times New Roman"/>
                <w:sz w:val="24"/>
                <w:szCs w:val="24"/>
                <w:lang w:eastAsia="es-ES"/>
              </w:rPr>
              <w:t>9</w:t>
            </w:r>
            <w:r>
              <w:rPr>
                <w:rFonts w:eastAsia="Times New Roman" w:cs="Times New Roman"/>
                <w:sz w:val="24"/>
                <w:szCs w:val="24"/>
                <w:lang w:eastAsia="es-ES"/>
              </w:rPr>
              <w:t>-2025</w:t>
            </w:r>
          </w:p>
        </w:tc>
      </w:tr>
      <w:tr w:rsidR="00CF3373" w:rsidRPr="003D555E" w14:paraId="1341F6BA"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D4CE02"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Alejandro González Macías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F02241" w14:textId="7AA23D05" w:rsidR="00CF3373" w:rsidRPr="003D555E" w:rsidRDefault="70205F05" w:rsidP="009A17B7">
            <w:pPr>
              <w:spacing w:after="0" w:line="240" w:lineRule="auto"/>
              <w:jc w:val="center"/>
              <w:textAlignment w:val="baseline"/>
              <w:rPr>
                <w:sz w:val="24"/>
                <w:szCs w:val="24"/>
              </w:rPr>
            </w:pPr>
            <w:r>
              <w:rPr>
                <w:noProof/>
              </w:rPr>
              <w:drawing>
                <wp:inline distT="0" distB="0" distL="0" distR="0" wp14:anchorId="4A4A6496" wp14:editId="7EA62D2D">
                  <wp:extent cx="2143125" cy="1209675"/>
                  <wp:effectExtent l="0" t="0" r="0" b="0"/>
                  <wp:docPr id="189843275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27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3125" cy="1209675"/>
                          </a:xfrm>
                          <a:prstGeom prst="rect">
                            <a:avLst/>
                          </a:prstGeom>
                        </pic:spPr>
                      </pic:pic>
                    </a:graphicData>
                  </a:graphic>
                </wp:inline>
              </w:drawing>
            </w:r>
            <w:r w:rsidR="00CF3373" w:rsidRPr="327228F1">
              <w:rPr>
                <w:rFonts w:eastAsia="Times New Roman" w:cs="Times New Roman"/>
                <w:sz w:val="24"/>
                <w:szCs w:val="24"/>
                <w:lang w:eastAsia="es-ES"/>
              </w:rPr>
              <w:t> </w:t>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5EF74C" w14:textId="080B1B0A" w:rsidR="00CF3373" w:rsidRPr="003D555E" w:rsidRDefault="00CF3373" w:rsidP="009A17B7">
            <w:pPr>
              <w:spacing w:after="0" w:line="240" w:lineRule="auto"/>
              <w:textAlignment w:val="baseline"/>
              <w:rPr>
                <w:rFonts w:eastAsia="Times New Roman" w:cs="Times New Roman"/>
                <w:sz w:val="24"/>
                <w:szCs w:val="24"/>
                <w:lang w:eastAsia="es-ES"/>
              </w:rPr>
            </w:pPr>
            <w:r w:rsidRPr="327228F1">
              <w:rPr>
                <w:rFonts w:eastAsia="Times New Roman" w:cs="Times New Roman"/>
                <w:sz w:val="24"/>
                <w:szCs w:val="24"/>
                <w:lang w:eastAsia="es-ES"/>
              </w:rPr>
              <w:t> </w:t>
            </w:r>
            <w:r w:rsidR="008C4D8B">
              <w:rPr>
                <w:rFonts w:eastAsia="Times New Roman" w:cs="Times New Roman"/>
                <w:sz w:val="24"/>
                <w:szCs w:val="24"/>
                <w:lang w:eastAsia="es-ES"/>
              </w:rPr>
              <w:t>23</w:t>
            </w:r>
            <w:r w:rsidR="50A3F81C" w:rsidRPr="327228F1">
              <w:rPr>
                <w:rFonts w:eastAsia="Times New Roman" w:cs="Times New Roman"/>
                <w:sz w:val="24"/>
                <w:szCs w:val="24"/>
                <w:lang w:eastAsia="es-ES"/>
              </w:rPr>
              <w:t>-0</w:t>
            </w:r>
            <w:r w:rsidR="008C4D8B">
              <w:rPr>
                <w:rFonts w:eastAsia="Times New Roman" w:cs="Times New Roman"/>
                <w:sz w:val="24"/>
                <w:szCs w:val="24"/>
                <w:lang w:eastAsia="es-ES"/>
              </w:rPr>
              <w:t>9</w:t>
            </w:r>
            <w:r w:rsidR="50A3F81C" w:rsidRPr="327228F1">
              <w:rPr>
                <w:rFonts w:eastAsia="Times New Roman" w:cs="Times New Roman"/>
                <w:sz w:val="24"/>
                <w:szCs w:val="24"/>
                <w:lang w:eastAsia="es-ES"/>
              </w:rPr>
              <w:t>-2025</w:t>
            </w:r>
          </w:p>
        </w:tc>
      </w:tr>
      <w:tr w:rsidR="00CF3373" w:rsidRPr="003D555E" w14:paraId="5B931019"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3086C"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Ignacio Gutiérrez Serrera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8702AE" w14:textId="6D33634A" w:rsidR="00CF3373" w:rsidRPr="003D555E" w:rsidRDefault="1852FDC2" w:rsidP="009A17B7">
            <w:pPr>
              <w:spacing w:after="0" w:line="240" w:lineRule="auto"/>
              <w:jc w:val="center"/>
              <w:textAlignment w:val="baseline"/>
            </w:pPr>
            <w:r>
              <w:rPr>
                <w:noProof/>
              </w:rPr>
              <w:drawing>
                <wp:inline distT="0" distB="0" distL="0" distR="0" wp14:anchorId="564CAC15" wp14:editId="59FD7C99">
                  <wp:extent cx="1333500" cy="737681"/>
                  <wp:effectExtent l="0" t="0" r="0" b="0"/>
                  <wp:docPr id="1493876261" name="drawing" descr="Forma, Rectángul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76261" name=""/>
                          <pic:cNvPicPr/>
                        </pic:nvPicPr>
                        <pic:blipFill>
                          <a:blip r:embed="rId16">
                            <a:extLst>
                              <a:ext uri="{28A0092B-C50C-407E-A947-70E740481C1C}">
                                <a14:useLocalDpi xmlns:a14="http://schemas.microsoft.com/office/drawing/2010/main"/>
                              </a:ext>
                            </a:extLst>
                          </a:blip>
                          <a:stretch>
                            <a:fillRect/>
                          </a:stretch>
                        </pic:blipFill>
                        <pic:spPr>
                          <a:xfrm>
                            <a:off x="0" y="0"/>
                            <a:ext cx="1333500" cy="737681"/>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EB92F" w14:textId="543E65CC" w:rsidR="00CF3373" w:rsidRPr="003D555E" w:rsidRDefault="00CF3373" w:rsidP="009A17B7">
            <w:pPr>
              <w:spacing w:after="0" w:line="240" w:lineRule="auto"/>
              <w:textAlignment w:val="baseline"/>
              <w:rPr>
                <w:rFonts w:eastAsia="Times New Roman" w:cs="Times New Roman"/>
                <w:sz w:val="24"/>
                <w:szCs w:val="24"/>
                <w:lang w:eastAsia="es-ES"/>
              </w:rPr>
            </w:pPr>
            <w:r w:rsidRPr="32025CCB">
              <w:rPr>
                <w:rFonts w:eastAsia="Times New Roman" w:cs="Times New Roman"/>
                <w:sz w:val="24"/>
                <w:szCs w:val="24"/>
                <w:lang w:eastAsia="es-ES"/>
              </w:rPr>
              <w:t> </w:t>
            </w:r>
            <w:r w:rsidR="008279FB">
              <w:rPr>
                <w:rFonts w:eastAsia="Times New Roman" w:cs="Times New Roman"/>
                <w:sz w:val="24"/>
                <w:szCs w:val="24"/>
                <w:lang w:eastAsia="es-ES"/>
              </w:rPr>
              <w:t>23</w:t>
            </w:r>
            <w:r w:rsidR="02B2693B" w:rsidRPr="32025CCB">
              <w:rPr>
                <w:rFonts w:eastAsia="Times New Roman" w:cs="Times New Roman"/>
                <w:sz w:val="24"/>
                <w:szCs w:val="24"/>
                <w:lang w:eastAsia="es-ES"/>
              </w:rPr>
              <w:t>-0</w:t>
            </w:r>
            <w:r w:rsidR="008279FB">
              <w:rPr>
                <w:rFonts w:eastAsia="Times New Roman" w:cs="Times New Roman"/>
                <w:sz w:val="24"/>
                <w:szCs w:val="24"/>
                <w:lang w:eastAsia="es-ES"/>
              </w:rPr>
              <w:t>9</w:t>
            </w:r>
            <w:r w:rsidR="02B2693B" w:rsidRPr="32025CCB">
              <w:rPr>
                <w:rFonts w:eastAsia="Times New Roman" w:cs="Times New Roman"/>
                <w:sz w:val="24"/>
                <w:szCs w:val="24"/>
                <w:lang w:eastAsia="es-ES"/>
              </w:rPr>
              <w:t>-2025</w:t>
            </w:r>
          </w:p>
        </w:tc>
      </w:tr>
      <w:tr w:rsidR="00CF3373" w:rsidRPr="003D555E" w14:paraId="50CB6766"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3DD689F"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Miguel Álvarez Raya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0377EC" w14:textId="739F055B" w:rsidR="00CF3373" w:rsidRPr="003D555E" w:rsidRDefault="2F5F87E7" w:rsidP="009A17B7">
            <w:pPr>
              <w:spacing w:after="0" w:line="240" w:lineRule="auto"/>
              <w:jc w:val="center"/>
              <w:textAlignment w:val="baseline"/>
              <w:rPr>
                <w:rFonts w:eastAsia="Times New Roman" w:cs="Times New Roman"/>
                <w:sz w:val="24"/>
                <w:szCs w:val="24"/>
                <w:lang w:eastAsia="es-ES"/>
              </w:rPr>
            </w:pPr>
            <w:r>
              <w:rPr>
                <w:noProof/>
              </w:rPr>
              <w:drawing>
                <wp:inline distT="0" distB="0" distL="0" distR="0" wp14:anchorId="17CEF46C" wp14:editId="5C928A6A">
                  <wp:extent cx="842211" cy="613878"/>
                  <wp:effectExtent l="0" t="0" r="0" b="0"/>
                  <wp:docPr id="70304087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0874" name=""/>
                          <pic:cNvPicPr/>
                        </pic:nvPicPr>
                        <pic:blipFill>
                          <a:blip r:embed="rId17">
                            <a:extLst>
                              <a:ext uri="{28A0092B-C50C-407E-A947-70E740481C1C}">
                                <a14:useLocalDpi xmlns:a14="http://schemas.microsoft.com/office/drawing/2010/main"/>
                              </a:ext>
                            </a:extLst>
                          </a:blip>
                          <a:stretch>
                            <a:fillRect/>
                          </a:stretch>
                        </pic:blipFill>
                        <pic:spPr>
                          <a:xfrm>
                            <a:off x="0" y="0"/>
                            <a:ext cx="842211" cy="613878"/>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1C829C" w14:textId="063E98C3"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6B8B2168" w:rsidRPr="578BC7D8">
              <w:rPr>
                <w:rFonts w:eastAsia="Times New Roman" w:cs="Times New Roman"/>
                <w:sz w:val="24"/>
                <w:szCs w:val="24"/>
                <w:lang w:eastAsia="es-ES"/>
              </w:rPr>
              <w:t>-0</w:t>
            </w:r>
            <w:r>
              <w:rPr>
                <w:rFonts w:eastAsia="Times New Roman" w:cs="Times New Roman"/>
                <w:sz w:val="24"/>
                <w:szCs w:val="24"/>
                <w:lang w:eastAsia="es-ES"/>
              </w:rPr>
              <w:t>9</w:t>
            </w:r>
            <w:r w:rsidR="6B8B2168" w:rsidRPr="578BC7D8">
              <w:rPr>
                <w:rFonts w:eastAsia="Times New Roman" w:cs="Times New Roman"/>
                <w:sz w:val="24"/>
                <w:szCs w:val="24"/>
                <w:lang w:eastAsia="es-ES"/>
              </w:rPr>
              <w:t>-2025</w:t>
            </w:r>
          </w:p>
        </w:tc>
      </w:tr>
      <w:tr w:rsidR="00CF3373" w:rsidRPr="003D555E" w14:paraId="043BE914" w14:textId="77777777" w:rsidTr="32025CCB">
        <w:trPr>
          <w:trHeight w:val="300"/>
        </w:trPr>
        <w:tc>
          <w:tcPr>
            <w:tcW w:w="282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4A8DE5" w14:textId="77777777" w:rsidR="00CF3373" w:rsidRPr="003D555E" w:rsidRDefault="00CF3373" w:rsidP="009A17B7">
            <w:pPr>
              <w:spacing w:after="0" w:line="240" w:lineRule="auto"/>
              <w:textAlignment w:val="baseline"/>
              <w:rPr>
                <w:rFonts w:eastAsia="Times New Roman" w:cs="Times New Roman"/>
                <w:sz w:val="24"/>
                <w:szCs w:val="24"/>
                <w:lang w:eastAsia="es-ES"/>
              </w:rPr>
            </w:pPr>
            <w:r w:rsidRPr="003D555E">
              <w:rPr>
                <w:rFonts w:eastAsia="Times New Roman" w:cs="Times New Roman"/>
                <w:sz w:val="24"/>
                <w:szCs w:val="24"/>
                <w:lang w:eastAsia="es-ES"/>
              </w:rPr>
              <w:t>Salma El Hakimy </w:t>
            </w:r>
          </w:p>
        </w:tc>
        <w:tc>
          <w:tcPr>
            <w:tcW w:w="340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25BDE" w14:textId="715FB3A9" w:rsidR="00CF3373" w:rsidRPr="003D555E" w:rsidRDefault="72E2D86A" w:rsidP="009A17B7">
            <w:pPr>
              <w:spacing w:after="0" w:line="240" w:lineRule="auto"/>
              <w:jc w:val="center"/>
              <w:textAlignment w:val="baseline"/>
            </w:pPr>
            <w:r>
              <w:rPr>
                <w:noProof/>
              </w:rPr>
              <w:drawing>
                <wp:inline distT="0" distB="0" distL="0" distR="0" wp14:anchorId="1E43CFE1" wp14:editId="0F73DA88">
                  <wp:extent cx="1876425" cy="875665"/>
                  <wp:effectExtent l="0" t="0" r="0" b="0"/>
                  <wp:docPr id="198978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88138" name=""/>
                          <pic:cNvPicPr/>
                        </pic:nvPicPr>
                        <pic:blipFill>
                          <a:blip r:embed="rId18">
                            <a:extLst>
                              <a:ext uri="{28A0092B-C50C-407E-A947-70E740481C1C}">
                                <a14:useLocalDpi xmlns:a14="http://schemas.microsoft.com/office/drawing/2010/main"/>
                              </a:ext>
                            </a:extLst>
                          </a:blip>
                          <a:stretch>
                            <a:fillRect/>
                          </a:stretch>
                        </pic:blipFill>
                        <pic:spPr>
                          <a:xfrm>
                            <a:off x="0" y="0"/>
                            <a:ext cx="1876425" cy="875665"/>
                          </a:xfrm>
                          <a:prstGeom prst="rect">
                            <a:avLst/>
                          </a:prstGeom>
                        </pic:spPr>
                      </pic:pic>
                    </a:graphicData>
                  </a:graphic>
                </wp:inline>
              </w:drawing>
            </w:r>
          </w:p>
        </w:tc>
        <w:tc>
          <w:tcPr>
            <w:tcW w:w="22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FB06AD" w14:textId="2F223002" w:rsidR="00CF3373" w:rsidRPr="003D555E" w:rsidRDefault="008C4D8B" w:rsidP="009A17B7">
            <w:pPr>
              <w:spacing w:after="0" w:line="240" w:lineRule="auto"/>
              <w:textAlignment w:val="baseline"/>
              <w:rPr>
                <w:rFonts w:eastAsia="Times New Roman" w:cs="Times New Roman"/>
                <w:sz w:val="24"/>
                <w:szCs w:val="24"/>
                <w:lang w:eastAsia="es-ES"/>
              </w:rPr>
            </w:pPr>
            <w:r>
              <w:rPr>
                <w:rFonts w:eastAsia="Times New Roman" w:cs="Times New Roman"/>
                <w:sz w:val="24"/>
                <w:szCs w:val="24"/>
                <w:lang w:eastAsia="es-ES"/>
              </w:rPr>
              <w:t>23</w:t>
            </w:r>
            <w:r w:rsidR="72E2D86A" w:rsidRPr="76531638">
              <w:rPr>
                <w:rFonts w:eastAsia="Times New Roman" w:cs="Times New Roman"/>
                <w:sz w:val="24"/>
                <w:szCs w:val="24"/>
                <w:lang w:eastAsia="es-ES"/>
              </w:rPr>
              <w:t>-0</w:t>
            </w:r>
            <w:r>
              <w:rPr>
                <w:rFonts w:eastAsia="Times New Roman" w:cs="Times New Roman"/>
                <w:sz w:val="24"/>
                <w:szCs w:val="24"/>
                <w:lang w:eastAsia="es-ES"/>
              </w:rPr>
              <w:t>9</w:t>
            </w:r>
            <w:r w:rsidR="72E2D86A" w:rsidRPr="76531638">
              <w:rPr>
                <w:rFonts w:eastAsia="Times New Roman" w:cs="Times New Roman"/>
                <w:sz w:val="24"/>
                <w:szCs w:val="24"/>
                <w:lang w:eastAsia="es-ES"/>
              </w:rPr>
              <w:t>-2025</w:t>
            </w:r>
          </w:p>
        </w:tc>
      </w:tr>
    </w:tbl>
    <w:p w14:paraId="53C64993" w14:textId="77777777" w:rsidR="00CF3373" w:rsidRPr="003D555E" w:rsidRDefault="00CF3373" w:rsidP="00CF3373">
      <w:pPr>
        <w:jc w:val="both"/>
        <w:rPr>
          <w:sz w:val="24"/>
          <w:szCs w:val="24"/>
        </w:rPr>
      </w:pPr>
    </w:p>
    <w:p w14:paraId="728E762F" w14:textId="77777777" w:rsidR="001345EA" w:rsidRPr="003D555E" w:rsidRDefault="001345EA" w:rsidP="001345EA"/>
    <w:p w14:paraId="1ABA218E" w14:textId="3AA7A0B9" w:rsidR="002D7021" w:rsidRPr="003D555E" w:rsidRDefault="002D7021">
      <w:r w:rsidRPr="003D555E">
        <w:br w:type="page"/>
      </w:r>
    </w:p>
    <w:p w14:paraId="3309F78A" w14:textId="77777777" w:rsidR="001324FD" w:rsidRPr="003D555E" w:rsidRDefault="001324FD" w:rsidP="00146DF1">
      <w:pPr>
        <w:pStyle w:val="Ttulo1"/>
      </w:pPr>
      <w:bookmarkStart w:id="6" w:name="_Toc209514136"/>
      <w:r>
        <w:lastRenderedPageBreak/>
        <w:t>Conclusions</w:t>
      </w:r>
      <w:bookmarkEnd w:id="6"/>
    </w:p>
    <w:p w14:paraId="32724D04" w14:textId="3CB67D5C" w:rsidR="2F403515" w:rsidRDefault="0063658C" w:rsidP="008C4D8B">
      <w:pPr>
        <w:pStyle w:val="NormalWeb"/>
        <w:jc w:val="both"/>
        <w:rPr>
          <w:rFonts w:asciiTheme="minorHAnsi" w:hAnsiTheme="minorHAnsi"/>
        </w:rPr>
      </w:pPr>
      <w:r w:rsidRPr="32025CCB">
        <w:rPr>
          <w:rFonts w:asciiTheme="minorHAnsi" w:hAnsiTheme="minorHAnsi"/>
        </w:rPr>
        <w:t>This Agreement Report formalizes the collective consent of the C</w:t>
      </w:r>
      <w:r w:rsidR="511D99D3" w:rsidRPr="32025CCB">
        <w:rPr>
          <w:rFonts w:asciiTheme="minorHAnsi" w:hAnsiTheme="minorHAnsi"/>
        </w:rPr>
        <w:t>1</w:t>
      </w:r>
      <w:r w:rsidRPr="32025CCB">
        <w:rPr>
          <w:rFonts w:asciiTheme="minorHAnsi" w:hAnsiTheme="minorHAnsi"/>
        </w:rPr>
        <w:t>.037</w:t>
      </w:r>
      <w:r w:rsidR="008279FB">
        <w:rPr>
          <w:rFonts w:asciiTheme="minorHAnsi" w:hAnsiTheme="minorHAnsi"/>
        </w:rPr>
        <w:t xml:space="preserve"> an</w:t>
      </w:r>
      <w:r w:rsidR="00604080">
        <w:rPr>
          <w:rFonts w:asciiTheme="minorHAnsi" w:hAnsiTheme="minorHAnsi"/>
        </w:rPr>
        <w:t>d C2.037</w:t>
      </w:r>
      <w:r w:rsidRPr="32025CCB">
        <w:rPr>
          <w:rFonts w:asciiTheme="minorHAnsi" w:hAnsiTheme="minorHAnsi"/>
        </w:rPr>
        <w:t xml:space="preserve"> workgroup</w:t>
      </w:r>
      <w:r w:rsidR="00604080">
        <w:rPr>
          <w:rFonts w:asciiTheme="minorHAnsi" w:hAnsiTheme="minorHAnsi"/>
        </w:rPr>
        <w:t>s</w:t>
      </w:r>
      <w:r w:rsidRPr="32025CCB">
        <w:rPr>
          <w:rFonts w:asciiTheme="minorHAnsi" w:hAnsiTheme="minorHAnsi"/>
        </w:rPr>
        <w:t xml:space="preserve"> to permit the use of the project developed during the regular term of the Design and Testing 2 course for submission in the second and third calls. All members have clearly expressed their agreement to this reuse, ensuring transparency, fairness, and respect for each contributor’s efforts.</w:t>
      </w:r>
    </w:p>
    <w:p w14:paraId="7C734BC9" w14:textId="77777777" w:rsidR="0063658C" w:rsidRPr="0063658C" w:rsidRDefault="0063658C" w:rsidP="008C4D8B">
      <w:pPr>
        <w:pStyle w:val="NormalWeb"/>
        <w:jc w:val="both"/>
        <w:rPr>
          <w:rFonts w:asciiTheme="minorHAnsi" w:hAnsiTheme="minorHAnsi"/>
        </w:rPr>
      </w:pPr>
      <w:r w:rsidRPr="0063658C">
        <w:rPr>
          <w:rFonts w:asciiTheme="minorHAnsi" w:hAnsiTheme="minorHAnsi"/>
        </w:rPr>
        <w:t>By documenting this decision, the group safeguards mutual understanding and avoids potential misunderstandings regarding the ownership and future use of the shared work. This report serves as an official reference for both the students and the faculty, confirming that the repository and its contents may be utilized in subsequent examination sessions in line with academic standards and regulations.</w:t>
      </w:r>
    </w:p>
    <w:p w14:paraId="24DABBB0" w14:textId="631B41E1" w:rsidR="00BF7952" w:rsidRPr="003D555E" w:rsidRDefault="00BF7952">
      <w:r w:rsidRPr="003D555E">
        <w:br w:type="page"/>
      </w:r>
    </w:p>
    <w:p w14:paraId="765F0A0E" w14:textId="77777777" w:rsidR="001324FD" w:rsidRPr="003D555E" w:rsidRDefault="001324FD" w:rsidP="00146DF1">
      <w:pPr>
        <w:pStyle w:val="Ttulo1"/>
      </w:pPr>
      <w:bookmarkStart w:id="7" w:name="_Toc209514137"/>
      <w:r>
        <w:lastRenderedPageBreak/>
        <w:t>Bibliography</w:t>
      </w:r>
      <w:bookmarkEnd w:id="7"/>
    </w:p>
    <w:p w14:paraId="352516C7" w14:textId="4475C492" w:rsidR="001B3815" w:rsidRPr="003D555E" w:rsidRDefault="001324FD" w:rsidP="00CF3373">
      <w:pPr>
        <w:rPr>
          <w:sz w:val="24"/>
          <w:szCs w:val="24"/>
        </w:rPr>
      </w:pPr>
      <w:r w:rsidRPr="003D555E">
        <w:rPr>
          <w:sz w:val="24"/>
          <w:szCs w:val="24"/>
        </w:rPr>
        <w:t>Intentionally blank</w:t>
      </w:r>
      <w:r w:rsidR="00E2066E" w:rsidRPr="003D555E">
        <w:rPr>
          <w:sz w:val="24"/>
          <w:szCs w:val="24"/>
        </w:rPr>
        <w:t>.</w:t>
      </w:r>
      <w:r w:rsidR="001B3815" w:rsidRPr="003D555E">
        <w:rPr>
          <w:rFonts w:ascii="Aptos" w:eastAsia="Times New Roman" w:hAnsi="Aptos" w:cs="Segoe UI"/>
          <w:sz w:val="24"/>
          <w:szCs w:val="24"/>
          <w:lang w:eastAsia="es-ES"/>
        </w:rPr>
        <w:t> </w:t>
      </w:r>
    </w:p>
    <w:p w14:paraId="2D124E76" w14:textId="77777777" w:rsidR="001B3815" w:rsidRPr="003D555E" w:rsidRDefault="001B3815" w:rsidP="001B3815">
      <w:pPr>
        <w:spacing w:after="0" w:line="240" w:lineRule="auto"/>
        <w:textAlignment w:val="baseline"/>
        <w:rPr>
          <w:rFonts w:ascii="Segoe UI" w:eastAsia="Times New Roman" w:hAnsi="Segoe UI" w:cs="Segoe UI"/>
          <w:sz w:val="18"/>
          <w:szCs w:val="18"/>
          <w:lang w:eastAsia="es-ES"/>
        </w:rPr>
      </w:pPr>
      <w:r w:rsidRPr="003D555E">
        <w:rPr>
          <w:rFonts w:ascii="Aptos" w:eastAsia="Times New Roman" w:hAnsi="Aptos" w:cs="Segoe UI"/>
          <w:sz w:val="24"/>
          <w:szCs w:val="24"/>
          <w:lang w:eastAsia="es-ES"/>
        </w:rPr>
        <w:t> </w:t>
      </w:r>
    </w:p>
    <w:p w14:paraId="378FB4BD" w14:textId="77777777" w:rsidR="001324FD" w:rsidRPr="003D555E" w:rsidRDefault="001324FD" w:rsidP="001324FD"/>
    <w:p w14:paraId="6A9E4F12" w14:textId="77777777" w:rsidR="00787FE5" w:rsidRPr="00C4507A" w:rsidRDefault="00787FE5">
      <w:pPr>
        <w:rPr>
          <w:lang w:val="en-US"/>
        </w:rPr>
      </w:pPr>
    </w:p>
    <w:sectPr w:rsidR="00787FE5" w:rsidRPr="00C4507A" w:rsidSect="00622269">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0ABBE" w14:textId="77777777" w:rsidR="000C76D8" w:rsidRPr="003D555E" w:rsidRDefault="000C76D8" w:rsidP="00622269">
      <w:pPr>
        <w:spacing w:after="0" w:line="240" w:lineRule="auto"/>
      </w:pPr>
      <w:r w:rsidRPr="003D555E">
        <w:separator/>
      </w:r>
    </w:p>
  </w:endnote>
  <w:endnote w:type="continuationSeparator" w:id="0">
    <w:p w14:paraId="48250856" w14:textId="77777777" w:rsidR="000C76D8" w:rsidRPr="003D555E" w:rsidRDefault="000C76D8" w:rsidP="00622269">
      <w:pPr>
        <w:spacing w:after="0" w:line="240" w:lineRule="auto"/>
      </w:pPr>
      <w:r w:rsidRPr="003D555E">
        <w:continuationSeparator/>
      </w:r>
    </w:p>
  </w:endnote>
  <w:endnote w:type="continuationNotice" w:id="1">
    <w:p w14:paraId="3BFC8B13" w14:textId="77777777" w:rsidR="000C76D8" w:rsidRPr="003D555E" w:rsidRDefault="000C76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3D555E" w:rsidRDefault="00622269">
        <w:pPr>
          <w:pStyle w:val="Piedepgina"/>
          <w:jc w:val="right"/>
        </w:pPr>
        <w:r w:rsidRPr="003D555E">
          <w:fldChar w:fldCharType="begin"/>
        </w:r>
        <w:r w:rsidRPr="003D555E">
          <w:instrText>PAGE   \* MERGEFORMAT</w:instrText>
        </w:r>
        <w:r w:rsidRPr="003D555E">
          <w:fldChar w:fldCharType="separate"/>
        </w:r>
        <w:r w:rsidRPr="003D555E">
          <w:t>2</w:t>
        </w:r>
        <w:r w:rsidRPr="003D555E">
          <w:fldChar w:fldCharType="end"/>
        </w:r>
      </w:p>
    </w:sdtContent>
  </w:sdt>
  <w:p w14:paraId="2DBEA22F" w14:textId="77777777" w:rsidR="00622269" w:rsidRPr="003D555E"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9CCB0" w14:textId="77777777" w:rsidR="000C76D8" w:rsidRPr="003D555E" w:rsidRDefault="000C76D8" w:rsidP="00622269">
      <w:pPr>
        <w:spacing w:after="0" w:line="240" w:lineRule="auto"/>
      </w:pPr>
      <w:r w:rsidRPr="003D555E">
        <w:separator/>
      </w:r>
    </w:p>
  </w:footnote>
  <w:footnote w:type="continuationSeparator" w:id="0">
    <w:p w14:paraId="42406AFD" w14:textId="77777777" w:rsidR="000C76D8" w:rsidRPr="003D555E" w:rsidRDefault="000C76D8" w:rsidP="00622269">
      <w:pPr>
        <w:spacing w:after="0" w:line="240" w:lineRule="auto"/>
      </w:pPr>
      <w:r w:rsidRPr="003D555E">
        <w:continuationSeparator/>
      </w:r>
    </w:p>
  </w:footnote>
  <w:footnote w:type="continuationNotice" w:id="1">
    <w:p w14:paraId="2BE944E0" w14:textId="77777777" w:rsidR="000C76D8" w:rsidRPr="003D555E" w:rsidRDefault="000C76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6737"/>
    <w:multiLevelType w:val="multilevel"/>
    <w:tmpl w:val="E7A064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2917DE"/>
    <w:multiLevelType w:val="multilevel"/>
    <w:tmpl w:val="AC3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70A22"/>
    <w:multiLevelType w:val="multilevel"/>
    <w:tmpl w:val="DF8A6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0447E4"/>
    <w:multiLevelType w:val="multilevel"/>
    <w:tmpl w:val="5A92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9418F1"/>
    <w:multiLevelType w:val="multilevel"/>
    <w:tmpl w:val="0138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51131"/>
    <w:multiLevelType w:val="hybridMultilevel"/>
    <w:tmpl w:val="87344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B56BA"/>
    <w:multiLevelType w:val="multilevel"/>
    <w:tmpl w:val="E8606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C23AB8"/>
    <w:multiLevelType w:val="multilevel"/>
    <w:tmpl w:val="D672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219B4"/>
    <w:multiLevelType w:val="hybridMultilevel"/>
    <w:tmpl w:val="632E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1D6303"/>
    <w:multiLevelType w:val="multilevel"/>
    <w:tmpl w:val="4EB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12184"/>
    <w:multiLevelType w:val="multilevel"/>
    <w:tmpl w:val="E992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F293DBA"/>
    <w:multiLevelType w:val="multilevel"/>
    <w:tmpl w:val="7292B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F27F86"/>
    <w:multiLevelType w:val="multilevel"/>
    <w:tmpl w:val="17DA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827726">
    <w:abstractNumId w:val="6"/>
  </w:num>
  <w:num w:numId="2" w16cid:durableId="1241720390">
    <w:abstractNumId w:val="11"/>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584679084">
    <w:abstractNumId w:val="12"/>
  </w:num>
  <w:num w:numId="14" w16cid:durableId="1755207098">
    <w:abstractNumId w:val="8"/>
  </w:num>
  <w:num w:numId="15" w16cid:durableId="587496448">
    <w:abstractNumId w:val="2"/>
  </w:num>
  <w:num w:numId="16" w16cid:durableId="2019382658">
    <w:abstractNumId w:val="14"/>
  </w:num>
  <w:num w:numId="17" w16cid:durableId="1988587372">
    <w:abstractNumId w:val="5"/>
  </w:num>
  <w:num w:numId="18" w16cid:durableId="959334411">
    <w:abstractNumId w:val="13"/>
  </w:num>
  <w:num w:numId="19" w16cid:durableId="1291861499">
    <w:abstractNumId w:val="0"/>
  </w:num>
  <w:num w:numId="20" w16cid:durableId="1506017393">
    <w:abstractNumId w:val="3"/>
  </w:num>
  <w:num w:numId="21" w16cid:durableId="1868715681">
    <w:abstractNumId w:val="15"/>
  </w:num>
  <w:num w:numId="22" w16cid:durableId="1171094286">
    <w:abstractNumId w:val="9"/>
  </w:num>
  <w:num w:numId="23" w16cid:durableId="1233353233">
    <w:abstractNumId w:val="1"/>
  </w:num>
  <w:num w:numId="24" w16cid:durableId="1170827669">
    <w:abstractNumId w:val="10"/>
  </w:num>
  <w:num w:numId="25" w16cid:durableId="374473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0A53"/>
    <w:rsid w:val="0002394B"/>
    <w:rsid w:val="00027AAE"/>
    <w:rsid w:val="00030CDE"/>
    <w:rsid w:val="00032A05"/>
    <w:rsid w:val="00034DE0"/>
    <w:rsid w:val="000519A4"/>
    <w:rsid w:val="00051AF5"/>
    <w:rsid w:val="00060AB7"/>
    <w:rsid w:val="0008231F"/>
    <w:rsid w:val="0009585C"/>
    <w:rsid w:val="000B6DB0"/>
    <w:rsid w:val="000C76D8"/>
    <w:rsid w:val="000D24D1"/>
    <w:rsid w:val="000F1715"/>
    <w:rsid w:val="000F365C"/>
    <w:rsid w:val="000F65AC"/>
    <w:rsid w:val="000F6FE7"/>
    <w:rsid w:val="00104B3B"/>
    <w:rsid w:val="00114452"/>
    <w:rsid w:val="00117BA4"/>
    <w:rsid w:val="001324FD"/>
    <w:rsid w:val="001345EA"/>
    <w:rsid w:val="00144074"/>
    <w:rsid w:val="00145642"/>
    <w:rsid w:val="00146DF1"/>
    <w:rsid w:val="00161184"/>
    <w:rsid w:val="00167080"/>
    <w:rsid w:val="001717B0"/>
    <w:rsid w:val="00171C42"/>
    <w:rsid w:val="00177913"/>
    <w:rsid w:val="001941C0"/>
    <w:rsid w:val="001A1B8B"/>
    <w:rsid w:val="001A246E"/>
    <w:rsid w:val="001B3815"/>
    <w:rsid w:val="001B4E26"/>
    <w:rsid w:val="001C4AB5"/>
    <w:rsid w:val="001D4A82"/>
    <w:rsid w:val="001D5A65"/>
    <w:rsid w:val="001E247B"/>
    <w:rsid w:val="001E4912"/>
    <w:rsid w:val="001E7531"/>
    <w:rsid w:val="00204B22"/>
    <w:rsid w:val="00221328"/>
    <w:rsid w:val="00224106"/>
    <w:rsid w:val="00232DA0"/>
    <w:rsid w:val="00234228"/>
    <w:rsid w:val="00235099"/>
    <w:rsid w:val="00236DA4"/>
    <w:rsid w:val="00245610"/>
    <w:rsid w:val="00261428"/>
    <w:rsid w:val="00266DB4"/>
    <w:rsid w:val="0027461F"/>
    <w:rsid w:val="002904EF"/>
    <w:rsid w:val="00290CEB"/>
    <w:rsid w:val="002A09F8"/>
    <w:rsid w:val="002B059A"/>
    <w:rsid w:val="002C3280"/>
    <w:rsid w:val="002C3CDB"/>
    <w:rsid w:val="002D7021"/>
    <w:rsid w:val="002D7DDD"/>
    <w:rsid w:val="002F09DD"/>
    <w:rsid w:val="00303A1B"/>
    <w:rsid w:val="003107F7"/>
    <w:rsid w:val="00316327"/>
    <w:rsid w:val="00321A92"/>
    <w:rsid w:val="0033218E"/>
    <w:rsid w:val="00332962"/>
    <w:rsid w:val="00333446"/>
    <w:rsid w:val="00343498"/>
    <w:rsid w:val="00344B03"/>
    <w:rsid w:val="00346B81"/>
    <w:rsid w:val="003610DB"/>
    <w:rsid w:val="00364751"/>
    <w:rsid w:val="00375970"/>
    <w:rsid w:val="0037790A"/>
    <w:rsid w:val="0038648C"/>
    <w:rsid w:val="00386AAB"/>
    <w:rsid w:val="003A030B"/>
    <w:rsid w:val="003A09ED"/>
    <w:rsid w:val="003C08C7"/>
    <w:rsid w:val="003D555E"/>
    <w:rsid w:val="003E28F4"/>
    <w:rsid w:val="004354FD"/>
    <w:rsid w:val="0044605D"/>
    <w:rsid w:val="004505C2"/>
    <w:rsid w:val="00455AC0"/>
    <w:rsid w:val="00463CB5"/>
    <w:rsid w:val="00471532"/>
    <w:rsid w:val="00471F7F"/>
    <w:rsid w:val="00480C66"/>
    <w:rsid w:val="004818C0"/>
    <w:rsid w:val="004858AA"/>
    <w:rsid w:val="00490A8E"/>
    <w:rsid w:val="004A021A"/>
    <w:rsid w:val="004A3068"/>
    <w:rsid w:val="004A595A"/>
    <w:rsid w:val="004B66D8"/>
    <w:rsid w:val="004C3600"/>
    <w:rsid w:val="004C3F95"/>
    <w:rsid w:val="004E2B7E"/>
    <w:rsid w:val="004E3751"/>
    <w:rsid w:val="004F304A"/>
    <w:rsid w:val="005250CA"/>
    <w:rsid w:val="00542555"/>
    <w:rsid w:val="00543C62"/>
    <w:rsid w:val="00562817"/>
    <w:rsid w:val="00586866"/>
    <w:rsid w:val="00593D05"/>
    <w:rsid w:val="00597FE8"/>
    <w:rsid w:val="005B7DF2"/>
    <w:rsid w:val="005C46E8"/>
    <w:rsid w:val="005E6422"/>
    <w:rsid w:val="005F724B"/>
    <w:rsid w:val="00604080"/>
    <w:rsid w:val="00617479"/>
    <w:rsid w:val="00622269"/>
    <w:rsid w:val="00625E6D"/>
    <w:rsid w:val="0063658C"/>
    <w:rsid w:val="00640E43"/>
    <w:rsid w:val="006467BF"/>
    <w:rsid w:val="00664FDB"/>
    <w:rsid w:val="00665189"/>
    <w:rsid w:val="006778B9"/>
    <w:rsid w:val="00695862"/>
    <w:rsid w:val="00697C09"/>
    <w:rsid w:val="006C66DF"/>
    <w:rsid w:val="006D7273"/>
    <w:rsid w:val="006F33E0"/>
    <w:rsid w:val="006F465D"/>
    <w:rsid w:val="00702196"/>
    <w:rsid w:val="007077C4"/>
    <w:rsid w:val="00714368"/>
    <w:rsid w:val="007250FA"/>
    <w:rsid w:val="007267B7"/>
    <w:rsid w:val="0072E52D"/>
    <w:rsid w:val="0073180E"/>
    <w:rsid w:val="00735E92"/>
    <w:rsid w:val="00744746"/>
    <w:rsid w:val="00765182"/>
    <w:rsid w:val="00767F6C"/>
    <w:rsid w:val="007752E9"/>
    <w:rsid w:val="00785CA0"/>
    <w:rsid w:val="00787FE5"/>
    <w:rsid w:val="00795591"/>
    <w:rsid w:val="007A2351"/>
    <w:rsid w:val="007C3027"/>
    <w:rsid w:val="007E682E"/>
    <w:rsid w:val="00814E88"/>
    <w:rsid w:val="00822E3F"/>
    <w:rsid w:val="008237CC"/>
    <w:rsid w:val="00824AFB"/>
    <w:rsid w:val="008279FB"/>
    <w:rsid w:val="00847B49"/>
    <w:rsid w:val="00852ADB"/>
    <w:rsid w:val="00852B28"/>
    <w:rsid w:val="008535E5"/>
    <w:rsid w:val="008608C8"/>
    <w:rsid w:val="00871D7F"/>
    <w:rsid w:val="00873F31"/>
    <w:rsid w:val="008748C5"/>
    <w:rsid w:val="00876BB0"/>
    <w:rsid w:val="00877AE3"/>
    <w:rsid w:val="008A39AF"/>
    <w:rsid w:val="008B6F84"/>
    <w:rsid w:val="008C4D8B"/>
    <w:rsid w:val="00916E8B"/>
    <w:rsid w:val="00921C05"/>
    <w:rsid w:val="00932992"/>
    <w:rsid w:val="00936178"/>
    <w:rsid w:val="00943867"/>
    <w:rsid w:val="009939C5"/>
    <w:rsid w:val="009A17B7"/>
    <w:rsid w:val="009D4E93"/>
    <w:rsid w:val="009D6561"/>
    <w:rsid w:val="009E0BAF"/>
    <w:rsid w:val="00A2403A"/>
    <w:rsid w:val="00A25862"/>
    <w:rsid w:val="00A4657A"/>
    <w:rsid w:val="00A47DC1"/>
    <w:rsid w:val="00A50065"/>
    <w:rsid w:val="00A62ADC"/>
    <w:rsid w:val="00A70584"/>
    <w:rsid w:val="00A72B25"/>
    <w:rsid w:val="00A9329F"/>
    <w:rsid w:val="00AC2225"/>
    <w:rsid w:val="00AE2E35"/>
    <w:rsid w:val="00AE56B2"/>
    <w:rsid w:val="00AF06E9"/>
    <w:rsid w:val="00AF1A30"/>
    <w:rsid w:val="00B11EEE"/>
    <w:rsid w:val="00B2352C"/>
    <w:rsid w:val="00B4390C"/>
    <w:rsid w:val="00B44BA4"/>
    <w:rsid w:val="00B50B9F"/>
    <w:rsid w:val="00B7490D"/>
    <w:rsid w:val="00BA6F25"/>
    <w:rsid w:val="00BB2924"/>
    <w:rsid w:val="00BC712E"/>
    <w:rsid w:val="00BD244E"/>
    <w:rsid w:val="00BD7E57"/>
    <w:rsid w:val="00BE4E4D"/>
    <w:rsid w:val="00BF0497"/>
    <w:rsid w:val="00BF6359"/>
    <w:rsid w:val="00BF72E5"/>
    <w:rsid w:val="00BF7952"/>
    <w:rsid w:val="00C02278"/>
    <w:rsid w:val="00C22F11"/>
    <w:rsid w:val="00C25DF6"/>
    <w:rsid w:val="00C35C49"/>
    <w:rsid w:val="00C4106C"/>
    <w:rsid w:val="00C44C1D"/>
    <w:rsid w:val="00C4507A"/>
    <w:rsid w:val="00C519BC"/>
    <w:rsid w:val="00C55EDA"/>
    <w:rsid w:val="00C651C2"/>
    <w:rsid w:val="00C66524"/>
    <w:rsid w:val="00C738EE"/>
    <w:rsid w:val="00C837CA"/>
    <w:rsid w:val="00CB150D"/>
    <w:rsid w:val="00CB4BF5"/>
    <w:rsid w:val="00CC02B6"/>
    <w:rsid w:val="00CC6FA0"/>
    <w:rsid w:val="00CD3EFD"/>
    <w:rsid w:val="00CD40E1"/>
    <w:rsid w:val="00CD5D52"/>
    <w:rsid w:val="00CD75CD"/>
    <w:rsid w:val="00CE1E4A"/>
    <w:rsid w:val="00CF3373"/>
    <w:rsid w:val="00CF53A2"/>
    <w:rsid w:val="00D07B5A"/>
    <w:rsid w:val="00D11CA8"/>
    <w:rsid w:val="00D14799"/>
    <w:rsid w:val="00D27C1C"/>
    <w:rsid w:val="00D32969"/>
    <w:rsid w:val="00D33667"/>
    <w:rsid w:val="00D623FD"/>
    <w:rsid w:val="00D62736"/>
    <w:rsid w:val="00D65132"/>
    <w:rsid w:val="00D93547"/>
    <w:rsid w:val="00DB26E9"/>
    <w:rsid w:val="00DC2920"/>
    <w:rsid w:val="00DC73C3"/>
    <w:rsid w:val="00DD091C"/>
    <w:rsid w:val="00DE2773"/>
    <w:rsid w:val="00DE4731"/>
    <w:rsid w:val="00DF3193"/>
    <w:rsid w:val="00DF70CC"/>
    <w:rsid w:val="00E075D4"/>
    <w:rsid w:val="00E16DB1"/>
    <w:rsid w:val="00E2066E"/>
    <w:rsid w:val="00E22E85"/>
    <w:rsid w:val="00E271B2"/>
    <w:rsid w:val="00E37A9A"/>
    <w:rsid w:val="00E412A6"/>
    <w:rsid w:val="00E549AE"/>
    <w:rsid w:val="00E76302"/>
    <w:rsid w:val="00E93FE2"/>
    <w:rsid w:val="00EA4EE5"/>
    <w:rsid w:val="00EA5122"/>
    <w:rsid w:val="00EB430B"/>
    <w:rsid w:val="00EC0193"/>
    <w:rsid w:val="00ED1117"/>
    <w:rsid w:val="00EE5477"/>
    <w:rsid w:val="00EF2174"/>
    <w:rsid w:val="00EF3A6F"/>
    <w:rsid w:val="00F07D9A"/>
    <w:rsid w:val="00F201D8"/>
    <w:rsid w:val="00F32947"/>
    <w:rsid w:val="00F5026F"/>
    <w:rsid w:val="00F52510"/>
    <w:rsid w:val="00F55CBC"/>
    <w:rsid w:val="00F564DB"/>
    <w:rsid w:val="00F57448"/>
    <w:rsid w:val="00F737D7"/>
    <w:rsid w:val="00FB1537"/>
    <w:rsid w:val="00FB2A66"/>
    <w:rsid w:val="00FB4BE6"/>
    <w:rsid w:val="00FD2485"/>
    <w:rsid w:val="02B2693B"/>
    <w:rsid w:val="03EDBFF3"/>
    <w:rsid w:val="074C604F"/>
    <w:rsid w:val="09F5C487"/>
    <w:rsid w:val="0EE740D7"/>
    <w:rsid w:val="1051BF54"/>
    <w:rsid w:val="10D1DFF7"/>
    <w:rsid w:val="140B048A"/>
    <w:rsid w:val="14C6331F"/>
    <w:rsid w:val="1852FDC2"/>
    <w:rsid w:val="189496DA"/>
    <w:rsid w:val="18F76624"/>
    <w:rsid w:val="1AAB5C25"/>
    <w:rsid w:val="1C5B3807"/>
    <w:rsid w:val="231B9104"/>
    <w:rsid w:val="255A4105"/>
    <w:rsid w:val="29394B8C"/>
    <w:rsid w:val="2A6512F6"/>
    <w:rsid w:val="2E76840C"/>
    <w:rsid w:val="2F1D598E"/>
    <w:rsid w:val="2F403515"/>
    <w:rsid w:val="2F5F87E7"/>
    <w:rsid w:val="30962003"/>
    <w:rsid w:val="311420BB"/>
    <w:rsid w:val="32025CCB"/>
    <w:rsid w:val="327228F1"/>
    <w:rsid w:val="39858C32"/>
    <w:rsid w:val="3AC21A30"/>
    <w:rsid w:val="3D0415F6"/>
    <w:rsid w:val="41C66F42"/>
    <w:rsid w:val="449B2366"/>
    <w:rsid w:val="45A9C041"/>
    <w:rsid w:val="45DF8FD6"/>
    <w:rsid w:val="48509220"/>
    <w:rsid w:val="50A3F81C"/>
    <w:rsid w:val="511D99D3"/>
    <w:rsid w:val="578BC7D8"/>
    <w:rsid w:val="5CAE5AEB"/>
    <w:rsid w:val="617B4B06"/>
    <w:rsid w:val="628C7496"/>
    <w:rsid w:val="6406150F"/>
    <w:rsid w:val="65C6A0A8"/>
    <w:rsid w:val="6B8B2168"/>
    <w:rsid w:val="70205F05"/>
    <w:rsid w:val="71D223FA"/>
    <w:rsid w:val="72E2D86A"/>
    <w:rsid w:val="73CC7618"/>
    <w:rsid w:val="76531638"/>
    <w:rsid w:val="774CE6C5"/>
    <w:rsid w:val="778C1728"/>
    <w:rsid w:val="7856F4B9"/>
    <w:rsid w:val="7C02E1DA"/>
    <w:rsid w:val="7F724822"/>
    <w:rsid w:val="7F800C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897CCF5C-DDC1-4216-8779-44E56363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07A"/>
    <w:rPr>
      <w:lang w:val="en-GB"/>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2C3CDB"/>
    <w:pPr>
      <w:tabs>
        <w:tab w:val="left" w:pos="440"/>
        <w:tab w:val="right" w:leader="dot" w:pos="8494"/>
      </w:tabs>
      <w:spacing w:after="100"/>
    </w:pPr>
    <w:rPr>
      <w:rFonts w:cs="Times New Roman"/>
      <w:noProof/>
      <w:sz w:val="24"/>
      <w:szCs w:val="24"/>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1440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144074"/>
  </w:style>
  <w:style w:type="character" w:customStyle="1" w:styleId="eop">
    <w:name w:val="eop"/>
    <w:basedOn w:val="Fuentedeprrafopredeter"/>
    <w:rsid w:val="00144074"/>
  </w:style>
  <w:style w:type="character" w:customStyle="1" w:styleId="scxw143153763">
    <w:name w:val="scxw143153763"/>
    <w:basedOn w:val="Fuentedeprrafopredeter"/>
    <w:rsid w:val="001B3815"/>
  </w:style>
  <w:style w:type="character" w:customStyle="1" w:styleId="wacimagecontainer">
    <w:name w:val="wacimagecontainer"/>
    <w:basedOn w:val="Fuentedeprrafopredeter"/>
    <w:rsid w:val="001B3815"/>
  </w:style>
  <w:style w:type="paragraph" w:styleId="NormalWeb">
    <w:name w:val="Normal (Web)"/>
    <w:basedOn w:val="Normal"/>
    <w:uiPriority w:val="99"/>
    <w:semiHidden/>
    <w:unhideWhenUsed/>
    <w:rsid w:val="005B7D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Revisin">
    <w:name w:val="Revision"/>
    <w:hidden/>
    <w:uiPriority w:val="99"/>
    <w:semiHidden/>
    <w:rsid w:val="00562817"/>
    <w:pPr>
      <w:spacing w:after="0" w:line="240" w:lineRule="auto"/>
    </w:pPr>
  </w:style>
  <w:style w:type="character" w:styleId="Hipervnculovisitado">
    <w:name w:val="FollowedHyperlink"/>
    <w:basedOn w:val="Fuentedeprrafopredeter"/>
    <w:uiPriority w:val="99"/>
    <w:semiHidden/>
    <w:unhideWhenUsed/>
    <w:rsid w:val="002213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213195798">
      <w:bodyDiv w:val="1"/>
      <w:marLeft w:val="0"/>
      <w:marRight w:val="0"/>
      <w:marTop w:val="0"/>
      <w:marBottom w:val="0"/>
      <w:divBdr>
        <w:top w:val="none" w:sz="0" w:space="0" w:color="auto"/>
        <w:left w:val="none" w:sz="0" w:space="0" w:color="auto"/>
        <w:bottom w:val="none" w:sz="0" w:space="0" w:color="auto"/>
        <w:right w:val="none" w:sz="0" w:space="0" w:color="auto"/>
      </w:divBdr>
    </w:div>
    <w:div w:id="382367195">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4738311">
      <w:bodyDiv w:val="1"/>
      <w:marLeft w:val="0"/>
      <w:marRight w:val="0"/>
      <w:marTop w:val="0"/>
      <w:marBottom w:val="0"/>
      <w:divBdr>
        <w:top w:val="none" w:sz="0" w:space="0" w:color="auto"/>
        <w:left w:val="none" w:sz="0" w:space="0" w:color="auto"/>
        <w:bottom w:val="none" w:sz="0" w:space="0" w:color="auto"/>
        <w:right w:val="none" w:sz="0" w:space="0" w:color="auto"/>
      </w:divBdr>
    </w:div>
    <w:div w:id="493765205">
      <w:bodyDiv w:val="1"/>
      <w:marLeft w:val="0"/>
      <w:marRight w:val="0"/>
      <w:marTop w:val="0"/>
      <w:marBottom w:val="0"/>
      <w:divBdr>
        <w:top w:val="none" w:sz="0" w:space="0" w:color="auto"/>
        <w:left w:val="none" w:sz="0" w:space="0" w:color="auto"/>
        <w:bottom w:val="none" w:sz="0" w:space="0" w:color="auto"/>
        <w:right w:val="none" w:sz="0" w:space="0" w:color="auto"/>
      </w:divBdr>
      <w:divsChild>
        <w:div w:id="360595788">
          <w:marLeft w:val="0"/>
          <w:marRight w:val="0"/>
          <w:marTop w:val="0"/>
          <w:marBottom w:val="0"/>
          <w:divBdr>
            <w:top w:val="none" w:sz="0" w:space="0" w:color="auto"/>
            <w:left w:val="none" w:sz="0" w:space="0" w:color="auto"/>
            <w:bottom w:val="none" w:sz="0" w:space="0" w:color="auto"/>
            <w:right w:val="none" w:sz="0" w:space="0" w:color="auto"/>
          </w:divBdr>
        </w:div>
        <w:div w:id="1650477825">
          <w:marLeft w:val="0"/>
          <w:marRight w:val="0"/>
          <w:marTop w:val="0"/>
          <w:marBottom w:val="0"/>
          <w:divBdr>
            <w:top w:val="none" w:sz="0" w:space="0" w:color="auto"/>
            <w:left w:val="none" w:sz="0" w:space="0" w:color="auto"/>
            <w:bottom w:val="none" w:sz="0" w:space="0" w:color="auto"/>
            <w:right w:val="none" w:sz="0" w:space="0" w:color="auto"/>
          </w:divBdr>
        </w:div>
      </w:divsChild>
    </w:div>
    <w:div w:id="751901181">
      <w:bodyDiv w:val="1"/>
      <w:marLeft w:val="0"/>
      <w:marRight w:val="0"/>
      <w:marTop w:val="0"/>
      <w:marBottom w:val="0"/>
      <w:divBdr>
        <w:top w:val="none" w:sz="0" w:space="0" w:color="auto"/>
        <w:left w:val="none" w:sz="0" w:space="0" w:color="auto"/>
        <w:bottom w:val="none" w:sz="0" w:space="0" w:color="auto"/>
        <w:right w:val="none" w:sz="0" w:space="0" w:color="auto"/>
      </w:divBdr>
      <w:divsChild>
        <w:div w:id="283998171">
          <w:marLeft w:val="0"/>
          <w:marRight w:val="0"/>
          <w:marTop w:val="0"/>
          <w:marBottom w:val="0"/>
          <w:divBdr>
            <w:top w:val="none" w:sz="0" w:space="0" w:color="auto"/>
            <w:left w:val="none" w:sz="0" w:space="0" w:color="auto"/>
            <w:bottom w:val="none" w:sz="0" w:space="0" w:color="auto"/>
            <w:right w:val="none" w:sz="0" w:space="0" w:color="auto"/>
          </w:divBdr>
        </w:div>
        <w:div w:id="688411236">
          <w:marLeft w:val="0"/>
          <w:marRight w:val="0"/>
          <w:marTop w:val="0"/>
          <w:marBottom w:val="0"/>
          <w:divBdr>
            <w:top w:val="none" w:sz="0" w:space="0" w:color="auto"/>
            <w:left w:val="none" w:sz="0" w:space="0" w:color="auto"/>
            <w:bottom w:val="none" w:sz="0" w:space="0" w:color="auto"/>
            <w:right w:val="none" w:sz="0" w:space="0" w:color="auto"/>
          </w:divBdr>
          <w:divsChild>
            <w:div w:id="309871231">
              <w:marLeft w:val="-75"/>
              <w:marRight w:val="0"/>
              <w:marTop w:val="30"/>
              <w:marBottom w:val="30"/>
              <w:divBdr>
                <w:top w:val="none" w:sz="0" w:space="0" w:color="auto"/>
                <w:left w:val="none" w:sz="0" w:space="0" w:color="auto"/>
                <w:bottom w:val="none" w:sz="0" w:space="0" w:color="auto"/>
                <w:right w:val="none" w:sz="0" w:space="0" w:color="auto"/>
              </w:divBdr>
              <w:divsChild>
                <w:div w:id="72627732">
                  <w:marLeft w:val="0"/>
                  <w:marRight w:val="0"/>
                  <w:marTop w:val="0"/>
                  <w:marBottom w:val="0"/>
                  <w:divBdr>
                    <w:top w:val="none" w:sz="0" w:space="0" w:color="auto"/>
                    <w:left w:val="none" w:sz="0" w:space="0" w:color="auto"/>
                    <w:bottom w:val="none" w:sz="0" w:space="0" w:color="auto"/>
                    <w:right w:val="none" w:sz="0" w:space="0" w:color="auto"/>
                  </w:divBdr>
                  <w:divsChild>
                    <w:div w:id="1251738534">
                      <w:marLeft w:val="0"/>
                      <w:marRight w:val="0"/>
                      <w:marTop w:val="0"/>
                      <w:marBottom w:val="0"/>
                      <w:divBdr>
                        <w:top w:val="none" w:sz="0" w:space="0" w:color="auto"/>
                        <w:left w:val="none" w:sz="0" w:space="0" w:color="auto"/>
                        <w:bottom w:val="none" w:sz="0" w:space="0" w:color="auto"/>
                        <w:right w:val="none" w:sz="0" w:space="0" w:color="auto"/>
                      </w:divBdr>
                    </w:div>
                  </w:divsChild>
                </w:div>
                <w:div w:id="104926554">
                  <w:marLeft w:val="0"/>
                  <w:marRight w:val="0"/>
                  <w:marTop w:val="0"/>
                  <w:marBottom w:val="0"/>
                  <w:divBdr>
                    <w:top w:val="none" w:sz="0" w:space="0" w:color="auto"/>
                    <w:left w:val="none" w:sz="0" w:space="0" w:color="auto"/>
                    <w:bottom w:val="none" w:sz="0" w:space="0" w:color="auto"/>
                    <w:right w:val="none" w:sz="0" w:space="0" w:color="auto"/>
                  </w:divBdr>
                  <w:divsChild>
                    <w:div w:id="347413886">
                      <w:marLeft w:val="0"/>
                      <w:marRight w:val="0"/>
                      <w:marTop w:val="0"/>
                      <w:marBottom w:val="0"/>
                      <w:divBdr>
                        <w:top w:val="none" w:sz="0" w:space="0" w:color="auto"/>
                        <w:left w:val="none" w:sz="0" w:space="0" w:color="auto"/>
                        <w:bottom w:val="none" w:sz="0" w:space="0" w:color="auto"/>
                        <w:right w:val="none" w:sz="0" w:space="0" w:color="auto"/>
                      </w:divBdr>
                    </w:div>
                  </w:divsChild>
                </w:div>
                <w:div w:id="260602383">
                  <w:marLeft w:val="0"/>
                  <w:marRight w:val="0"/>
                  <w:marTop w:val="0"/>
                  <w:marBottom w:val="0"/>
                  <w:divBdr>
                    <w:top w:val="none" w:sz="0" w:space="0" w:color="auto"/>
                    <w:left w:val="none" w:sz="0" w:space="0" w:color="auto"/>
                    <w:bottom w:val="none" w:sz="0" w:space="0" w:color="auto"/>
                    <w:right w:val="none" w:sz="0" w:space="0" w:color="auto"/>
                  </w:divBdr>
                  <w:divsChild>
                    <w:div w:id="654840820">
                      <w:marLeft w:val="0"/>
                      <w:marRight w:val="0"/>
                      <w:marTop w:val="0"/>
                      <w:marBottom w:val="0"/>
                      <w:divBdr>
                        <w:top w:val="none" w:sz="0" w:space="0" w:color="auto"/>
                        <w:left w:val="none" w:sz="0" w:space="0" w:color="auto"/>
                        <w:bottom w:val="none" w:sz="0" w:space="0" w:color="auto"/>
                        <w:right w:val="none" w:sz="0" w:space="0" w:color="auto"/>
                      </w:divBdr>
                    </w:div>
                  </w:divsChild>
                </w:div>
                <w:div w:id="480464980">
                  <w:marLeft w:val="0"/>
                  <w:marRight w:val="0"/>
                  <w:marTop w:val="0"/>
                  <w:marBottom w:val="0"/>
                  <w:divBdr>
                    <w:top w:val="none" w:sz="0" w:space="0" w:color="auto"/>
                    <w:left w:val="none" w:sz="0" w:space="0" w:color="auto"/>
                    <w:bottom w:val="none" w:sz="0" w:space="0" w:color="auto"/>
                    <w:right w:val="none" w:sz="0" w:space="0" w:color="auto"/>
                  </w:divBdr>
                  <w:divsChild>
                    <w:div w:id="381366473">
                      <w:marLeft w:val="0"/>
                      <w:marRight w:val="0"/>
                      <w:marTop w:val="0"/>
                      <w:marBottom w:val="0"/>
                      <w:divBdr>
                        <w:top w:val="none" w:sz="0" w:space="0" w:color="auto"/>
                        <w:left w:val="none" w:sz="0" w:space="0" w:color="auto"/>
                        <w:bottom w:val="none" w:sz="0" w:space="0" w:color="auto"/>
                        <w:right w:val="none" w:sz="0" w:space="0" w:color="auto"/>
                      </w:divBdr>
                    </w:div>
                  </w:divsChild>
                </w:div>
                <w:div w:id="549269879">
                  <w:marLeft w:val="0"/>
                  <w:marRight w:val="0"/>
                  <w:marTop w:val="0"/>
                  <w:marBottom w:val="0"/>
                  <w:divBdr>
                    <w:top w:val="none" w:sz="0" w:space="0" w:color="auto"/>
                    <w:left w:val="none" w:sz="0" w:space="0" w:color="auto"/>
                    <w:bottom w:val="none" w:sz="0" w:space="0" w:color="auto"/>
                    <w:right w:val="none" w:sz="0" w:space="0" w:color="auto"/>
                  </w:divBdr>
                  <w:divsChild>
                    <w:div w:id="892809437">
                      <w:marLeft w:val="0"/>
                      <w:marRight w:val="0"/>
                      <w:marTop w:val="0"/>
                      <w:marBottom w:val="0"/>
                      <w:divBdr>
                        <w:top w:val="none" w:sz="0" w:space="0" w:color="auto"/>
                        <w:left w:val="none" w:sz="0" w:space="0" w:color="auto"/>
                        <w:bottom w:val="none" w:sz="0" w:space="0" w:color="auto"/>
                        <w:right w:val="none" w:sz="0" w:space="0" w:color="auto"/>
                      </w:divBdr>
                    </w:div>
                  </w:divsChild>
                </w:div>
                <w:div w:id="568078141">
                  <w:marLeft w:val="0"/>
                  <w:marRight w:val="0"/>
                  <w:marTop w:val="0"/>
                  <w:marBottom w:val="0"/>
                  <w:divBdr>
                    <w:top w:val="none" w:sz="0" w:space="0" w:color="auto"/>
                    <w:left w:val="none" w:sz="0" w:space="0" w:color="auto"/>
                    <w:bottom w:val="none" w:sz="0" w:space="0" w:color="auto"/>
                    <w:right w:val="none" w:sz="0" w:space="0" w:color="auto"/>
                  </w:divBdr>
                  <w:divsChild>
                    <w:div w:id="1557276329">
                      <w:marLeft w:val="0"/>
                      <w:marRight w:val="0"/>
                      <w:marTop w:val="0"/>
                      <w:marBottom w:val="0"/>
                      <w:divBdr>
                        <w:top w:val="none" w:sz="0" w:space="0" w:color="auto"/>
                        <w:left w:val="none" w:sz="0" w:space="0" w:color="auto"/>
                        <w:bottom w:val="none" w:sz="0" w:space="0" w:color="auto"/>
                        <w:right w:val="none" w:sz="0" w:space="0" w:color="auto"/>
                      </w:divBdr>
                    </w:div>
                  </w:divsChild>
                </w:div>
                <w:div w:id="1128010121">
                  <w:marLeft w:val="0"/>
                  <w:marRight w:val="0"/>
                  <w:marTop w:val="0"/>
                  <w:marBottom w:val="0"/>
                  <w:divBdr>
                    <w:top w:val="none" w:sz="0" w:space="0" w:color="auto"/>
                    <w:left w:val="none" w:sz="0" w:space="0" w:color="auto"/>
                    <w:bottom w:val="none" w:sz="0" w:space="0" w:color="auto"/>
                    <w:right w:val="none" w:sz="0" w:space="0" w:color="auto"/>
                  </w:divBdr>
                  <w:divsChild>
                    <w:div w:id="599796737">
                      <w:marLeft w:val="0"/>
                      <w:marRight w:val="0"/>
                      <w:marTop w:val="0"/>
                      <w:marBottom w:val="0"/>
                      <w:divBdr>
                        <w:top w:val="none" w:sz="0" w:space="0" w:color="auto"/>
                        <w:left w:val="none" w:sz="0" w:space="0" w:color="auto"/>
                        <w:bottom w:val="none" w:sz="0" w:space="0" w:color="auto"/>
                        <w:right w:val="none" w:sz="0" w:space="0" w:color="auto"/>
                      </w:divBdr>
                    </w:div>
                  </w:divsChild>
                </w:div>
                <w:div w:id="1135640110">
                  <w:marLeft w:val="0"/>
                  <w:marRight w:val="0"/>
                  <w:marTop w:val="0"/>
                  <w:marBottom w:val="0"/>
                  <w:divBdr>
                    <w:top w:val="none" w:sz="0" w:space="0" w:color="auto"/>
                    <w:left w:val="none" w:sz="0" w:space="0" w:color="auto"/>
                    <w:bottom w:val="none" w:sz="0" w:space="0" w:color="auto"/>
                    <w:right w:val="none" w:sz="0" w:space="0" w:color="auto"/>
                  </w:divBdr>
                  <w:divsChild>
                    <w:div w:id="1257322748">
                      <w:marLeft w:val="0"/>
                      <w:marRight w:val="0"/>
                      <w:marTop w:val="0"/>
                      <w:marBottom w:val="0"/>
                      <w:divBdr>
                        <w:top w:val="none" w:sz="0" w:space="0" w:color="auto"/>
                        <w:left w:val="none" w:sz="0" w:space="0" w:color="auto"/>
                        <w:bottom w:val="none" w:sz="0" w:space="0" w:color="auto"/>
                        <w:right w:val="none" w:sz="0" w:space="0" w:color="auto"/>
                      </w:divBdr>
                    </w:div>
                  </w:divsChild>
                </w:div>
                <w:div w:id="1195000488">
                  <w:marLeft w:val="0"/>
                  <w:marRight w:val="0"/>
                  <w:marTop w:val="0"/>
                  <w:marBottom w:val="0"/>
                  <w:divBdr>
                    <w:top w:val="none" w:sz="0" w:space="0" w:color="auto"/>
                    <w:left w:val="none" w:sz="0" w:space="0" w:color="auto"/>
                    <w:bottom w:val="none" w:sz="0" w:space="0" w:color="auto"/>
                    <w:right w:val="none" w:sz="0" w:space="0" w:color="auto"/>
                  </w:divBdr>
                  <w:divsChild>
                    <w:div w:id="1591809928">
                      <w:marLeft w:val="0"/>
                      <w:marRight w:val="0"/>
                      <w:marTop w:val="0"/>
                      <w:marBottom w:val="0"/>
                      <w:divBdr>
                        <w:top w:val="none" w:sz="0" w:space="0" w:color="auto"/>
                        <w:left w:val="none" w:sz="0" w:space="0" w:color="auto"/>
                        <w:bottom w:val="none" w:sz="0" w:space="0" w:color="auto"/>
                        <w:right w:val="none" w:sz="0" w:space="0" w:color="auto"/>
                      </w:divBdr>
                    </w:div>
                  </w:divsChild>
                </w:div>
                <w:div w:id="1203440880">
                  <w:marLeft w:val="0"/>
                  <w:marRight w:val="0"/>
                  <w:marTop w:val="0"/>
                  <w:marBottom w:val="0"/>
                  <w:divBdr>
                    <w:top w:val="none" w:sz="0" w:space="0" w:color="auto"/>
                    <w:left w:val="none" w:sz="0" w:space="0" w:color="auto"/>
                    <w:bottom w:val="none" w:sz="0" w:space="0" w:color="auto"/>
                    <w:right w:val="none" w:sz="0" w:space="0" w:color="auto"/>
                  </w:divBdr>
                  <w:divsChild>
                    <w:div w:id="2030332247">
                      <w:marLeft w:val="0"/>
                      <w:marRight w:val="0"/>
                      <w:marTop w:val="0"/>
                      <w:marBottom w:val="0"/>
                      <w:divBdr>
                        <w:top w:val="none" w:sz="0" w:space="0" w:color="auto"/>
                        <w:left w:val="none" w:sz="0" w:space="0" w:color="auto"/>
                        <w:bottom w:val="none" w:sz="0" w:space="0" w:color="auto"/>
                        <w:right w:val="none" w:sz="0" w:space="0" w:color="auto"/>
                      </w:divBdr>
                    </w:div>
                  </w:divsChild>
                </w:div>
                <w:div w:id="1660765863">
                  <w:marLeft w:val="0"/>
                  <w:marRight w:val="0"/>
                  <w:marTop w:val="0"/>
                  <w:marBottom w:val="0"/>
                  <w:divBdr>
                    <w:top w:val="none" w:sz="0" w:space="0" w:color="auto"/>
                    <w:left w:val="none" w:sz="0" w:space="0" w:color="auto"/>
                    <w:bottom w:val="none" w:sz="0" w:space="0" w:color="auto"/>
                    <w:right w:val="none" w:sz="0" w:space="0" w:color="auto"/>
                  </w:divBdr>
                  <w:divsChild>
                    <w:div w:id="1613975316">
                      <w:marLeft w:val="0"/>
                      <w:marRight w:val="0"/>
                      <w:marTop w:val="0"/>
                      <w:marBottom w:val="0"/>
                      <w:divBdr>
                        <w:top w:val="none" w:sz="0" w:space="0" w:color="auto"/>
                        <w:left w:val="none" w:sz="0" w:space="0" w:color="auto"/>
                        <w:bottom w:val="none" w:sz="0" w:space="0" w:color="auto"/>
                        <w:right w:val="none" w:sz="0" w:space="0" w:color="auto"/>
                      </w:divBdr>
                    </w:div>
                  </w:divsChild>
                </w:div>
                <w:div w:id="1692030579">
                  <w:marLeft w:val="0"/>
                  <w:marRight w:val="0"/>
                  <w:marTop w:val="0"/>
                  <w:marBottom w:val="0"/>
                  <w:divBdr>
                    <w:top w:val="none" w:sz="0" w:space="0" w:color="auto"/>
                    <w:left w:val="none" w:sz="0" w:space="0" w:color="auto"/>
                    <w:bottom w:val="none" w:sz="0" w:space="0" w:color="auto"/>
                    <w:right w:val="none" w:sz="0" w:space="0" w:color="auto"/>
                  </w:divBdr>
                  <w:divsChild>
                    <w:div w:id="892889738">
                      <w:marLeft w:val="0"/>
                      <w:marRight w:val="0"/>
                      <w:marTop w:val="0"/>
                      <w:marBottom w:val="0"/>
                      <w:divBdr>
                        <w:top w:val="none" w:sz="0" w:space="0" w:color="auto"/>
                        <w:left w:val="none" w:sz="0" w:space="0" w:color="auto"/>
                        <w:bottom w:val="none" w:sz="0" w:space="0" w:color="auto"/>
                        <w:right w:val="none" w:sz="0" w:space="0" w:color="auto"/>
                      </w:divBdr>
                    </w:div>
                  </w:divsChild>
                </w:div>
                <w:div w:id="1794251815">
                  <w:marLeft w:val="0"/>
                  <w:marRight w:val="0"/>
                  <w:marTop w:val="0"/>
                  <w:marBottom w:val="0"/>
                  <w:divBdr>
                    <w:top w:val="none" w:sz="0" w:space="0" w:color="auto"/>
                    <w:left w:val="none" w:sz="0" w:space="0" w:color="auto"/>
                    <w:bottom w:val="none" w:sz="0" w:space="0" w:color="auto"/>
                    <w:right w:val="none" w:sz="0" w:space="0" w:color="auto"/>
                  </w:divBdr>
                  <w:divsChild>
                    <w:div w:id="232202188">
                      <w:marLeft w:val="0"/>
                      <w:marRight w:val="0"/>
                      <w:marTop w:val="0"/>
                      <w:marBottom w:val="0"/>
                      <w:divBdr>
                        <w:top w:val="none" w:sz="0" w:space="0" w:color="auto"/>
                        <w:left w:val="none" w:sz="0" w:space="0" w:color="auto"/>
                        <w:bottom w:val="none" w:sz="0" w:space="0" w:color="auto"/>
                        <w:right w:val="none" w:sz="0" w:space="0" w:color="auto"/>
                      </w:divBdr>
                    </w:div>
                  </w:divsChild>
                </w:div>
                <w:div w:id="1812938990">
                  <w:marLeft w:val="0"/>
                  <w:marRight w:val="0"/>
                  <w:marTop w:val="0"/>
                  <w:marBottom w:val="0"/>
                  <w:divBdr>
                    <w:top w:val="none" w:sz="0" w:space="0" w:color="auto"/>
                    <w:left w:val="none" w:sz="0" w:space="0" w:color="auto"/>
                    <w:bottom w:val="none" w:sz="0" w:space="0" w:color="auto"/>
                    <w:right w:val="none" w:sz="0" w:space="0" w:color="auto"/>
                  </w:divBdr>
                  <w:divsChild>
                    <w:div w:id="1404526942">
                      <w:marLeft w:val="0"/>
                      <w:marRight w:val="0"/>
                      <w:marTop w:val="0"/>
                      <w:marBottom w:val="0"/>
                      <w:divBdr>
                        <w:top w:val="none" w:sz="0" w:space="0" w:color="auto"/>
                        <w:left w:val="none" w:sz="0" w:space="0" w:color="auto"/>
                        <w:bottom w:val="none" w:sz="0" w:space="0" w:color="auto"/>
                        <w:right w:val="none" w:sz="0" w:space="0" w:color="auto"/>
                      </w:divBdr>
                    </w:div>
                  </w:divsChild>
                </w:div>
                <w:div w:id="1833451268">
                  <w:marLeft w:val="0"/>
                  <w:marRight w:val="0"/>
                  <w:marTop w:val="0"/>
                  <w:marBottom w:val="0"/>
                  <w:divBdr>
                    <w:top w:val="none" w:sz="0" w:space="0" w:color="auto"/>
                    <w:left w:val="none" w:sz="0" w:space="0" w:color="auto"/>
                    <w:bottom w:val="none" w:sz="0" w:space="0" w:color="auto"/>
                    <w:right w:val="none" w:sz="0" w:space="0" w:color="auto"/>
                  </w:divBdr>
                  <w:divsChild>
                    <w:div w:id="1243300768">
                      <w:marLeft w:val="0"/>
                      <w:marRight w:val="0"/>
                      <w:marTop w:val="0"/>
                      <w:marBottom w:val="0"/>
                      <w:divBdr>
                        <w:top w:val="none" w:sz="0" w:space="0" w:color="auto"/>
                        <w:left w:val="none" w:sz="0" w:space="0" w:color="auto"/>
                        <w:bottom w:val="none" w:sz="0" w:space="0" w:color="auto"/>
                        <w:right w:val="none" w:sz="0" w:space="0" w:color="auto"/>
                      </w:divBdr>
                    </w:div>
                  </w:divsChild>
                </w:div>
                <w:div w:id="1862009167">
                  <w:marLeft w:val="0"/>
                  <w:marRight w:val="0"/>
                  <w:marTop w:val="0"/>
                  <w:marBottom w:val="0"/>
                  <w:divBdr>
                    <w:top w:val="none" w:sz="0" w:space="0" w:color="auto"/>
                    <w:left w:val="none" w:sz="0" w:space="0" w:color="auto"/>
                    <w:bottom w:val="none" w:sz="0" w:space="0" w:color="auto"/>
                    <w:right w:val="none" w:sz="0" w:space="0" w:color="auto"/>
                  </w:divBdr>
                  <w:divsChild>
                    <w:div w:id="859709492">
                      <w:marLeft w:val="0"/>
                      <w:marRight w:val="0"/>
                      <w:marTop w:val="0"/>
                      <w:marBottom w:val="0"/>
                      <w:divBdr>
                        <w:top w:val="none" w:sz="0" w:space="0" w:color="auto"/>
                        <w:left w:val="none" w:sz="0" w:space="0" w:color="auto"/>
                        <w:bottom w:val="none" w:sz="0" w:space="0" w:color="auto"/>
                        <w:right w:val="none" w:sz="0" w:space="0" w:color="auto"/>
                      </w:divBdr>
                    </w:div>
                  </w:divsChild>
                </w:div>
                <w:div w:id="1881701597">
                  <w:marLeft w:val="0"/>
                  <w:marRight w:val="0"/>
                  <w:marTop w:val="0"/>
                  <w:marBottom w:val="0"/>
                  <w:divBdr>
                    <w:top w:val="none" w:sz="0" w:space="0" w:color="auto"/>
                    <w:left w:val="none" w:sz="0" w:space="0" w:color="auto"/>
                    <w:bottom w:val="none" w:sz="0" w:space="0" w:color="auto"/>
                    <w:right w:val="none" w:sz="0" w:space="0" w:color="auto"/>
                  </w:divBdr>
                  <w:divsChild>
                    <w:div w:id="1131047870">
                      <w:marLeft w:val="0"/>
                      <w:marRight w:val="0"/>
                      <w:marTop w:val="0"/>
                      <w:marBottom w:val="0"/>
                      <w:divBdr>
                        <w:top w:val="none" w:sz="0" w:space="0" w:color="auto"/>
                        <w:left w:val="none" w:sz="0" w:space="0" w:color="auto"/>
                        <w:bottom w:val="none" w:sz="0" w:space="0" w:color="auto"/>
                        <w:right w:val="none" w:sz="0" w:space="0" w:color="auto"/>
                      </w:divBdr>
                    </w:div>
                  </w:divsChild>
                </w:div>
                <w:div w:id="1881895487">
                  <w:marLeft w:val="0"/>
                  <w:marRight w:val="0"/>
                  <w:marTop w:val="0"/>
                  <w:marBottom w:val="0"/>
                  <w:divBdr>
                    <w:top w:val="none" w:sz="0" w:space="0" w:color="auto"/>
                    <w:left w:val="none" w:sz="0" w:space="0" w:color="auto"/>
                    <w:bottom w:val="none" w:sz="0" w:space="0" w:color="auto"/>
                    <w:right w:val="none" w:sz="0" w:space="0" w:color="auto"/>
                  </w:divBdr>
                  <w:divsChild>
                    <w:div w:id="10464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67604">
          <w:marLeft w:val="0"/>
          <w:marRight w:val="0"/>
          <w:marTop w:val="0"/>
          <w:marBottom w:val="0"/>
          <w:divBdr>
            <w:top w:val="none" w:sz="0" w:space="0" w:color="auto"/>
            <w:left w:val="none" w:sz="0" w:space="0" w:color="auto"/>
            <w:bottom w:val="none" w:sz="0" w:space="0" w:color="auto"/>
            <w:right w:val="none" w:sz="0" w:space="0" w:color="auto"/>
          </w:divBdr>
        </w:div>
      </w:divsChild>
    </w:div>
    <w:div w:id="893269982">
      <w:bodyDiv w:val="1"/>
      <w:marLeft w:val="0"/>
      <w:marRight w:val="0"/>
      <w:marTop w:val="0"/>
      <w:marBottom w:val="0"/>
      <w:divBdr>
        <w:top w:val="none" w:sz="0" w:space="0" w:color="auto"/>
        <w:left w:val="none" w:sz="0" w:space="0" w:color="auto"/>
        <w:bottom w:val="none" w:sz="0" w:space="0" w:color="auto"/>
        <w:right w:val="none" w:sz="0" w:space="0" w:color="auto"/>
      </w:divBdr>
    </w:div>
    <w:div w:id="944532268">
      <w:bodyDiv w:val="1"/>
      <w:marLeft w:val="0"/>
      <w:marRight w:val="0"/>
      <w:marTop w:val="0"/>
      <w:marBottom w:val="0"/>
      <w:divBdr>
        <w:top w:val="none" w:sz="0" w:space="0" w:color="auto"/>
        <w:left w:val="none" w:sz="0" w:space="0" w:color="auto"/>
        <w:bottom w:val="none" w:sz="0" w:space="0" w:color="auto"/>
        <w:right w:val="none" w:sz="0" w:space="0" w:color="auto"/>
      </w:divBdr>
    </w:div>
    <w:div w:id="1044601731">
      <w:bodyDiv w:val="1"/>
      <w:marLeft w:val="0"/>
      <w:marRight w:val="0"/>
      <w:marTop w:val="0"/>
      <w:marBottom w:val="0"/>
      <w:divBdr>
        <w:top w:val="none" w:sz="0" w:space="0" w:color="auto"/>
        <w:left w:val="none" w:sz="0" w:space="0" w:color="auto"/>
        <w:bottom w:val="none" w:sz="0" w:space="0" w:color="auto"/>
        <w:right w:val="none" w:sz="0" w:space="0" w:color="auto"/>
      </w:divBdr>
    </w:div>
    <w:div w:id="1215771693">
      <w:bodyDiv w:val="1"/>
      <w:marLeft w:val="0"/>
      <w:marRight w:val="0"/>
      <w:marTop w:val="0"/>
      <w:marBottom w:val="0"/>
      <w:divBdr>
        <w:top w:val="none" w:sz="0" w:space="0" w:color="auto"/>
        <w:left w:val="none" w:sz="0" w:space="0" w:color="auto"/>
        <w:bottom w:val="none" w:sz="0" w:space="0" w:color="auto"/>
        <w:right w:val="none" w:sz="0" w:space="0" w:color="auto"/>
      </w:divBdr>
      <w:divsChild>
        <w:div w:id="114300104">
          <w:marLeft w:val="0"/>
          <w:marRight w:val="0"/>
          <w:marTop w:val="0"/>
          <w:marBottom w:val="0"/>
          <w:divBdr>
            <w:top w:val="none" w:sz="0" w:space="0" w:color="auto"/>
            <w:left w:val="none" w:sz="0" w:space="0" w:color="auto"/>
            <w:bottom w:val="none" w:sz="0" w:space="0" w:color="auto"/>
            <w:right w:val="none" w:sz="0" w:space="0" w:color="auto"/>
          </w:divBdr>
        </w:div>
        <w:div w:id="624040119">
          <w:marLeft w:val="0"/>
          <w:marRight w:val="0"/>
          <w:marTop w:val="0"/>
          <w:marBottom w:val="0"/>
          <w:divBdr>
            <w:top w:val="none" w:sz="0" w:space="0" w:color="auto"/>
            <w:left w:val="none" w:sz="0" w:space="0" w:color="auto"/>
            <w:bottom w:val="none" w:sz="0" w:space="0" w:color="auto"/>
            <w:right w:val="none" w:sz="0" w:space="0" w:color="auto"/>
          </w:divBdr>
        </w:div>
        <w:div w:id="1031220943">
          <w:marLeft w:val="0"/>
          <w:marRight w:val="0"/>
          <w:marTop w:val="0"/>
          <w:marBottom w:val="0"/>
          <w:divBdr>
            <w:top w:val="none" w:sz="0" w:space="0" w:color="auto"/>
            <w:left w:val="none" w:sz="0" w:space="0" w:color="auto"/>
            <w:bottom w:val="none" w:sz="0" w:space="0" w:color="auto"/>
            <w:right w:val="none" w:sz="0" w:space="0" w:color="auto"/>
          </w:divBdr>
        </w:div>
        <w:div w:id="1492598351">
          <w:marLeft w:val="0"/>
          <w:marRight w:val="0"/>
          <w:marTop w:val="0"/>
          <w:marBottom w:val="0"/>
          <w:divBdr>
            <w:top w:val="none" w:sz="0" w:space="0" w:color="auto"/>
            <w:left w:val="none" w:sz="0" w:space="0" w:color="auto"/>
            <w:bottom w:val="none" w:sz="0" w:space="0" w:color="auto"/>
            <w:right w:val="none" w:sz="0" w:space="0" w:color="auto"/>
          </w:divBdr>
        </w:div>
      </w:divsChild>
    </w:div>
    <w:div w:id="1279026357">
      <w:bodyDiv w:val="1"/>
      <w:marLeft w:val="0"/>
      <w:marRight w:val="0"/>
      <w:marTop w:val="0"/>
      <w:marBottom w:val="0"/>
      <w:divBdr>
        <w:top w:val="none" w:sz="0" w:space="0" w:color="auto"/>
        <w:left w:val="none" w:sz="0" w:space="0" w:color="auto"/>
        <w:bottom w:val="none" w:sz="0" w:space="0" w:color="auto"/>
        <w:right w:val="none" w:sz="0" w:space="0" w:color="auto"/>
      </w:divBdr>
      <w:divsChild>
        <w:div w:id="69276273">
          <w:marLeft w:val="0"/>
          <w:marRight w:val="0"/>
          <w:marTop w:val="0"/>
          <w:marBottom w:val="0"/>
          <w:divBdr>
            <w:top w:val="none" w:sz="0" w:space="0" w:color="auto"/>
            <w:left w:val="none" w:sz="0" w:space="0" w:color="auto"/>
            <w:bottom w:val="none" w:sz="0" w:space="0" w:color="auto"/>
            <w:right w:val="none" w:sz="0" w:space="0" w:color="auto"/>
          </w:divBdr>
        </w:div>
        <w:div w:id="271130011">
          <w:marLeft w:val="0"/>
          <w:marRight w:val="0"/>
          <w:marTop w:val="0"/>
          <w:marBottom w:val="0"/>
          <w:divBdr>
            <w:top w:val="none" w:sz="0" w:space="0" w:color="auto"/>
            <w:left w:val="none" w:sz="0" w:space="0" w:color="auto"/>
            <w:bottom w:val="none" w:sz="0" w:space="0" w:color="auto"/>
            <w:right w:val="none" w:sz="0" w:space="0" w:color="auto"/>
          </w:divBdr>
        </w:div>
        <w:div w:id="854155441">
          <w:marLeft w:val="0"/>
          <w:marRight w:val="0"/>
          <w:marTop w:val="0"/>
          <w:marBottom w:val="0"/>
          <w:divBdr>
            <w:top w:val="none" w:sz="0" w:space="0" w:color="auto"/>
            <w:left w:val="none" w:sz="0" w:space="0" w:color="auto"/>
            <w:bottom w:val="none" w:sz="0" w:space="0" w:color="auto"/>
            <w:right w:val="none" w:sz="0" w:space="0" w:color="auto"/>
          </w:divBdr>
        </w:div>
      </w:divsChild>
    </w:div>
    <w:div w:id="1553999577">
      <w:bodyDiv w:val="1"/>
      <w:marLeft w:val="0"/>
      <w:marRight w:val="0"/>
      <w:marTop w:val="0"/>
      <w:marBottom w:val="0"/>
      <w:divBdr>
        <w:top w:val="none" w:sz="0" w:space="0" w:color="auto"/>
        <w:left w:val="none" w:sz="0" w:space="0" w:color="auto"/>
        <w:bottom w:val="none" w:sz="0" w:space="0" w:color="auto"/>
        <w:right w:val="none" w:sz="0" w:space="0" w:color="auto"/>
      </w:divBdr>
    </w:div>
    <w:div w:id="16528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00627">
          <w:marLeft w:val="0"/>
          <w:marRight w:val="0"/>
          <w:marTop w:val="0"/>
          <w:marBottom w:val="0"/>
          <w:divBdr>
            <w:top w:val="none" w:sz="0" w:space="0" w:color="auto"/>
            <w:left w:val="none" w:sz="0" w:space="0" w:color="auto"/>
            <w:bottom w:val="none" w:sz="0" w:space="0" w:color="auto"/>
            <w:right w:val="none" w:sz="0" w:space="0" w:color="auto"/>
          </w:divBdr>
        </w:div>
        <w:div w:id="478498188">
          <w:marLeft w:val="0"/>
          <w:marRight w:val="0"/>
          <w:marTop w:val="0"/>
          <w:marBottom w:val="0"/>
          <w:divBdr>
            <w:top w:val="none" w:sz="0" w:space="0" w:color="auto"/>
            <w:left w:val="none" w:sz="0" w:space="0" w:color="auto"/>
            <w:bottom w:val="none" w:sz="0" w:space="0" w:color="auto"/>
            <w:right w:val="none" w:sz="0" w:space="0" w:color="auto"/>
          </w:divBdr>
        </w:div>
        <w:div w:id="766074218">
          <w:marLeft w:val="0"/>
          <w:marRight w:val="0"/>
          <w:marTop w:val="0"/>
          <w:marBottom w:val="0"/>
          <w:divBdr>
            <w:top w:val="none" w:sz="0" w:space="0" w:color="auto"/>
            <w:left w:val="none" w:sz="0" w:space="0" w:color="auto"/>
            <w:bottom w:val="none" w:sz="0" w:space="0" w:color="auto"/>
            <w:right w:val="none" w:sz="0" w:space="0" w:color="auto"/>
          </w:divBdr>
        </w:div>
      </w:divsChild>
    </w:div>
    <w:div w:id="1878471076">
      <w:bodyDiv w:val="1"/>
      <w:marLeft w:val="0"/>
      <w:marRight w:val="0"/>
      <w:marTop w:val="0"/>
      <w:marBottom w:val="0"/>
      <w:divBdr>
        <w:top w:val="none" w:sz="0" w:space="0" w:color="auto"/>
        <w:left w:val="none" w:sz="0" w:space="0" w:color="auto"/>
        <w:bottom w:val="none" w:sz="0" w:space="0" w:color="auto"/>
        <w:right w:val="none" w:sz="0" w:space="0" w:color="auto"/>
      </w:divBdr>
    </w:div>
    <w:div w:id="1906060023">
      <w:bodyDiv w:val="1"/>
      <w:marLeft w:val="0"/>
      <w:marRight w:val="0"/>
      <w:marTop w:val="0"/>
      <w:marBottom w:val="0"/>
      <w:divBdr>
        <w:top w:val="none" w:sz="0" w:space="0" w:color="auto"/>
        <w:left w:val="none" w:sz="0" w:space="0" w:color="auto"/>
        <w:bottom w:val="none" w:sz="0" w:space="0" w:color="auto"/>
        <w:right w:val="none" w:sz="0" w:space="0" w:color="auto"/>
      </w:divBdr>
    </w:div>
    <w:div w:id="1955675616">
      <w:bodyDiv w:val="1"/>
      <w:marLeft w:val="0"/>
      <w:marRight w:val="0"/>
      <w:marTop w:val="0"/>
      <w:marBottom w:val="0"/>
      <w:divBdr>
        <w:top w:val="none" w:sz="0" w:space="0" w:color="auto"/>
        <w:left w:val="none" w:sz="0" w:space="0" w:color="auto"/>
        <w:bottom w:val="none" w:sz="0" w:space="0" w:color="auto"/>
        <w:right w:val="none" w:sz="0" w:space="0" w:color="auto"/>
      </w:divBdr>
      <w:divsChild>
        <w:div w:id="1313021186">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30"/>
              <w:marBottom w:val="30"/>
              <w:divBdr>
                <w:top w:val="none" w:sz="0" w:space="0" w:color="auto"/>
                <w:left w:val="none" w:sz="0" w:space="0" w:color="auto"/>
                <w:bottom w:val="none" w:sz="0" w:space="0" w:color="auto"/>
                <w:right w:val="none" w:sz="0" w:space="0" w:color="auto"/>
              </w:divBdr>
              <w:divsChild>
                <w:div w:id="181405405">
                  <w:marLeft w:val="0"/>
                  <w:marRight w:val="0"/>
                  <w:marTop w:val="0"/>
                  <w:marBottom w:val="0"/>
                  <w:divBdr>
                    <w:top w:val="none" w:sz="0" w:space="0" w:color="auto"/>
                    <w:left w:val="none" w:sz="0" w:space="0" w:color="auto"/>
                    <w:bottom w:val="none" w:sz="0" w:space="0" w:color="auto"/>
                    <w:right w:val="none" w:sz="0" w:space="0" w:color="auto"/>
                  </w:divBdr>
                  <w:divsChild>
                    <w:div w:id="1283151113">
                      <w:marLeft w:val="0"/>
                      <w:marRight w:val="0"/>
                      <w:marTop w:val="0"/>
                      <w:marBottom w:val="0"/>
                      <w:divBdr>
                        <w:top w:val="none" w:sz="0" w:space="0" w:color="auto"/>
                        <w:left w:val="none" w:sz="0" w:space="0" w:color="auto"/>
                        <w:bottom w:val="none" w:sz="0" w:space="0" w:color="auto"/>
                        <w:right w:val="none" w:sz="0" w:space="0" w:color="auto"/>
                      </w:divBdr>
                    </w:div>
                    <w:div w:id="1721126664">
                      <w:marLeft w:val="0"/>
                      <w:marRight w:val="0"/>
                      <w:marTop w:val="0"/>
                      <w:marBottom w:val="0"/>
                      <w:divBdr>
                        <w:top w:val="none" w:sz="0" w:space="0" w:color="auto"/>
                        <w:left w:val="none" w:sz="0" w:space="0" w:color="auto"/>
                        <w:bottom w:val="none" w:sz="0" w:space="0" w:color="auto"/>
                        <w:right w:val="none" w:sz="0" w:space="0" w:color="auto"/>
                      </w:divBdr>
                    </w:div>
                  </w:divsChild>
                </w:div>
                <w:div w:id="528758761">
                  <w:marLeft w:val="0"/>
                  <w:marRight w:val="0"/>
                  <w:marTop w:val="0"/>
                  <w:marBottom w:val="0"/>
                  <w:divBdr>
                    <w:top w:val="none" w:sz="0" w:space="0" w:color="auto"/>
                    <w:left w:val="none" w:sz="0" w:space="0" w:color="auto"/>
                    <w:bottom w:val="none" w:sz="0" w:space="0" w:color="auto"/>
                    <w:right w:val="none" w:sz="0" w:space="0" w:color="auto"/>
                  </w:divBdr>
                  <w:divsChild>
                    <w:div w:id="862746977">
                      <w:marLeft w:val="0"/>
                      <w:marRight w:val="0"/>
                      <w:marTop w:val="0"/>
                      <w:marBottom w:val="0"/>
                      <w:divBdr>
                        <w:top w:val="none" w:sz="0" w:space="0" w:color="auto"/>
                        <w:left w:val="none" w:sz="0" w:space="0" w:color="auto"/>
                        <w:bottom w:val="none" w:sz="0" w:space="0" w:color="auto"/>
                        <w:right w:val="none" w:sz="0" w:space="0" w:color="auto"/>
                      </w:divBdr>
                    </w:div>
                    <w:div w:id="1021083008">
                      <w:marLeft w:val="0"/>
                      <w:marRight w:val="0"/>
                      <w:marTop w:val="0"/>
                      <w:marBottom w:val="0"/>
                      <w:divBdr>
                        <w:top w:val="none" w:sz="0" w:space="0" w:color="auto"/>
                        <w:left w:val="none" w:sz="0" w:space="0" w:color="auto"/>
                        <w:bottom w:val="none" w:sz="0" w:space="0" w:color="auto"/>
                        <w:right w:val="none" w:sz="0" w:space="0" w:color="auto"/>
                      </w:divBdr>
                    </w:div>
                  </w:divsChild>
                </w:div>
                <w:div w:id="820002205">
                  <w:marLeft w:val="0"/>
                  <w:marRight w:val="0"/>
                  <w:marTop w:val="0"/>
                  <w:marBottom w:val="0"/>
                  <w:divBdr>
                    <w:top w:val="none" w:sz="0" w:space="0" w:color="auto"/>
                    <w:left w:val="none" w:sz="0" w:space="0" w:color="auto"/>
                    <w:bottom w:val="none" w:sz="0" w:space="0" w:color="auto"/>
                    <w:right w:val="none" w:sz="0" w:space="0" w:color="auto"/>
                  </w:divBdr>
                  <w:divsChild>
                    <w:div w:id="1847211136">
                      <w:marLeft w:val="0"/>
                      <w:marRight w:val="0"/>
                      <w:marTop w:val="0"/>
                      <w:marBottom w:val="0"/>
                      <w:divBdr>
                        <w:top w:val="none" w:sz="0" w:space="0" w:color="auto"/>
                        <w:left w:val="none" w:sz="0" w:space="0" w:color="auto"/>
                        <w:bottom w:val="none" w:sz="0" w:space="0" w:color="auto"/>
                        <w:right w:val="none" w:sz="0" w:space="0" w:color="auto"/>
                      </w:divBdr>
                    </w:div>
                  </w:divsChild>
                </w:div>
                <w:div w:id="971440249">
                  <w:marLeft w:val="0"/>
                  <w:marRight w:val="0"/>
                  <w:marTop w:val="0"/>
                  <w:marBottom w:val="0"/>
                  <w:divBdr>
                    <w:top w:val="none" w:sz="0" w:space="0" w:color="auto"/>
                    <w:left w:val="none" w:sz="0" w:space="0" w:color="auto"/>
                    <w:bottom w:val="none" w:sz="0" w:space="0" w:color="auto"/>
                    <w:right w:val="none" w:sz="0" w:space="0" w:color="auto"/>
                  </w:divBdr>
                  <w:divsChild>
                    <w:div w:id="657079865">
                      <w:marLeft w:val="0"/>
                      <w:marRight w:val="0"/>
                      <w:marTop w:val="0"/>
                      <w:marBottom w:val="0"/>
                      <w:divBdr>
                        <w:top w:val="none" w:sz="0" w:space="0" w:color="auto"/>
                        <w:left w:val="none" w:sz="0" w:space="0" w:color="auto"/>
                        <w:bottom w:val="none" w:sz="0" w:space="0" w:color="auto"/>
                        <w:right w:val="none" w:sz="0" w:space="0" w:color="auto"/>
                      </w:divBdr>
                    </w:div>
                  </w:divsChild>
                </w:div>
                <w:div w:id="982975666">
                  <w:marLeft w:val="0"/>
                  <w:marRight w:val="0"/>
                  <w:marTop w:val="0"/>
                  <w:marBottom w:val="0"/>
                  <w:divBdr>
                    <w:top w:val="none" w:sz="0" w:space="0" w:color="auto"/>
                    <w:left w:val="none" w:sz="0" w:space="0" w:color="auto"/>
                    <w:bottom w:val="none" w:sz="0" w:space="0" w:color="auto"/>
                    <w:right w:val="none" w:sz="0" w:space="0" w:color="auto"/>
                  </w:divBdr>
                  <w:divsChild>
                    <w:div w:id="1036583214">
                      <w:marLeft w:val="0"/>
                      <w:marRight w:val="0"/>
                      <w:marTop w:val="0"/>
                      <w:marBottom w:val="0"/>
                      <w:divBdr>
                        <w:top w:val="none" w:sz="0" w:space="0" w:color="auto"/>
                        <w:left w:val="none" w:sz="0" w:space="0" w:color="auto"/>
                        <w:bottom w:val="none" w:sz="0" w:space="0" w:color="auto"/>
                        <w:right w:val="none" w:sz="0" w:space="0" w:color="auto"/>
                      </w:divBdr>
                    </w:div>
                  </w:divsChild>
                </w:div>
                <w:div w:id="1082801539">
                  <w:marLeft w:val="0"/>
                  <w:marRight w:val="0"/>
                  <w:marTop w:val="0"/>
                  <w:marBottom w:val="0"/>
                  <w:divBdr>
                    <w:top w:val="none" w:sz="0" w:space="0" w:color="auto"/>
                    <w:left w:val="none" w:sz="0" w:space="0" w:color="auto"/>
                    <w:bottom w:val="none" w:sz="0" w:space="0" w:color="auto"/>
                    <w:right w:val="none" w:sz="0" w:space="0" w:color="auto"/>
                  </w:divBdr>
                  <w:divsChild>
                    <w:div w:id="750857115">
                      <w:marLeft w:val="0"/>
                      <w:marRight w:val="0"/>
                      <w:marTop w:val="0"/>
                      <w:marBottom w:val="0"/>
                      <w:divBdr>
                        <w:top w:val="none" w:sz="0" w:space="0" w:color="auto"/>
                        <w:left w:val="none" w:sz="0" w:space="0" w:color="auto"/>
                        <w:bottom w:val="none" w:sz="0" w:space="0" w:color="auto"/>
                        <w:right w:val="none" w:sz="0" w:space="0" w:color="auto"/>
                      </w:divBdr>
                    </w:div>
                    <w:div w:id="1974561284">
                      <w:marLeft w:val="0"/>
                      <w:marRight w:val="0"/>
                      <w:marTop w:val="0"/>
                      <w:marBottom w:val="0"/>
                      <w:divBdr>
                        <w:top w:val="none" w:sz="0" w:space="0" w:color="auto"/>
                        <w:left w:val="none" w:sz="0" w:space="0" w:color="auto"/>
                        <w:bottom w:val="none" w:sz="0" w:space="0" w:color="auto"/>
                        <w:right w:val="none" w:sz="0" w:space="0" w:color="auto"/>
                      </w:divBdr>
                    </w:div>
                  </w:divsChild>
                </w:div>
                <w:div w:id="1086996716">
                  <w:marLeft w:val="0"/>
                  <w:marRight w:val="0"/>
                  <w:marTop w:val="0"/>
                  <w:marBottom w:val="0"/>
                  <w:divBdr>
                    <w:top w:val="none" w:sz="0" w:space="0" w:color="auto"/>
                    <w:left w:val="none" w:sz="0" w:space="0" w:color="auto"/>
                    <w:bottom w:val="none" w:sz="0" w:space="0" w:color="auto"/>
                    <w:right w:val="none" w:sz="0" w:space="0" w:color="auto"/>
                  </w:divBdr>
                  <w:divsChild>
                    <w:div w:id="696664951">
                      <w:marLeft w:val="0"/>
                      <w:marRight w:val="0"/>
                      <w:marTop w:val="0"/>
                      <w:marBottom w:val="0"/>
                      <w:divBdr>
                        <w:top w:val="none" w:sz="0" w:space="0" w:color="auto"/>
                        <w:left w:val="none" w:sz="0" w:space="0" w:color="auto"/>
                        <w:bottom w:val="none" w:sz="0" w:space="0" w:color="auto"/>
                        <w:right w:val="none" w:sz="0" w:space="0" w:color="auto"/>
                      </w:divBdr>
                    </w:div>
                  </w:divsChild>
                </w:div>
                <w:div w:id="1206406447">
                  <w:marLeft w:val="0"/>
                  <w:marRight w:val="0"/>
                  <w:marTop w:val="0"/>
                  <w:marBottom w:val="0"/>
                  <w:divBdr>
                    <w:top w:val="none" w:sz="0" w:space="0" w:color="auto"/>
                    <w:left w:val="none" w:sz="0" w:space="0" w:color="auto"/>
                    <w:bottom w:val="none" w:sz="0" w:space="0" w:color="auto"/>
                    <w:right w:val="none" w:sz="0" w:space="0" w:color="auto"/>
                  </w:divBdr>
                  <w:divsChild>
                    <w:div w:id="2124181874">
                      <w:marLeft w:val="0"/>
                      <w:marRight w:val="0"/>
                      <w:marTop w:val="0"/>
                      <w:marBottom w:val="0"/>
                      <w:divBdr>
                        <w:top w:val="none" w:sz="0" w:space="0" w:color="auto"/>
                        <w:left w:val="none" w:sz="0" w:space="0" w:color="auto"/>
                        <w:bottom w:val="none" w:sz="0" w:space="0" w:color="auto"/>
                        <w:right w:val="none" w:sz="0" w:space="0" w:color="auto"/>
                      </w:divBdr>
                    </w:div>
                  </w:divsChild>
                </w:div>
                <w:div w:id="1240989803">
                  <w:marLeft w:val="0"/>
                  <w:marRight w:val="0"/>
                  <w:marTop w:val="0"/>
                  <w:marBottom w:val="0"/>
                  <w:divBdr>
                    <w:top w:val="none" w:sz="0" w:space="0" w:color="auto"/>
                    <w:left w:val="none" w:sz="0" w:space="0" w:color="auto"/>
                    <w:bottom w:val="none" w:sz="0" w:space="0" w:color="auto"/>
                    <w:right w:val="none" w:sz="0" w:space="0" w:color="auto"/>
                  </w:divBdr>
                  <w:divsChild>
                    <w:div w:id="1716738003">
                      <w:marLeft w:val="0"/>
                      <w:marRight w:val="0"/>
                      <w:marTop w:val="0"/>
                      <w:marBottom w:val="0"/>
                      <w:divBdr>
                        <w:top w:val="none" w:sz="0" w:space="0" w:color="auto"/>
                        <w:left w:val="none" w:sz="0" w:space="0" w:color="auto"/>
                        <w:bottom w:val="none" w:sz="0" w:space="0" w:color="auto"/>
                        <w:right w:val="none" w:sz="0" w:space="0" w:color="auto"/>
                      </w:divBdr>
                    </w:div>
                  </w:divsChild>
                </w:div>
                <w:div w:id="1364942042">
                  <w:marLeft w:val="0"/>
                  <w:marRight w:val="0"/>
                  <w:marTop w:val="0"/>
                  <w:marBottom w:val="0"/>
                  <w:divBdr>
                    <w:top w:val="none" w:sz="0" w:space="0" w:color="auto"/>
                    <w:left w:val="none" w:sz="0" w:space="0" w:color="auto"/>
                    <w:bottom w:val="none" w:sz="0" w:space="0" w:color="auto"/>
                    <w:right w:val="none" w:sz="0" w:space="0" w:color="auto"/>
                  </w:divBdr>
                  <w:divsChild>
                    <w:div w:id="1690830894">
                      <w:marLeft w:val="0"/>
                      <w:marRight w:val="0"/>
                      <w:marTop w:val="0"/>
                      <w:marBottom w:val="0"/>
                      <w:divBdr>
                        <w:top w:val="none" w:sz="0" w:space="0" w:color="auto"/>
                        <w:left w:val="none" w:sz="0" w:space="0" w:color="auto"/>
                        <w:bottom w:val="none" w:sz="0" w:space="0" w:color="auto"/>
                        <w:right w:val="none" w:sz="0" w:space="0" w:color="auto"/>
                      </w:divBdr>
                    </w:div>
                  </w:divsChild>
                </w:div>
                <w:div w:id="1424952243">
                  <w:marLeft w:val="0"/>
                  <w:marRight w:val="0"/>
                  <w:marTop w:val="0"/>
                  <w:marBottom w:val="0"/>
                  <w:divBdr>
                    <w:top w:val="none" w:sz="0" w:space="0" w:color="auto"/>
                    <w:left w:val="none" w:sz="0" w:space="0" w:color="auto"/>
                    <w:bottom w:val="none" w:sz="0" w:space="0" w:color="auto"/>
                    <w:right w:val="none" w:sz="0" w:space="0" w:color="auto"/>
                  </w:divBdr>
                  <w:divsChild>
                    <w:div w:id="1818840252">
                      <w:marLeft w:val="0"/>
                      <w:marRight w:val="0"/>
                      <w:marTop w:val="0"/>
                      <w:marBottom w:val="0"/>
                      <w:divBdr>
                        <w:top w:val="none" w:sz="0" w:space="0" w:color="auto"/>
                        <w:left w:val="none" w:sz="0" w:space="0" w:color="auto"/>
                        <w:bottom w:val="none" w:sz="0" w:space="0" w:color="auto"/>
                        <w:right w:val="none" w:sz="0" w:space="0" w:color="auto"/>
                      </w:divBdr>
                    </w:div>
                  </w:divsChild>
                </w:div>
                <w:div w:id="1680426981">
                  <w:marLeft w:val="0"/>
                  <w:marRight w:val="0"/>
                  <w:marTop w:val="0"/>
                  <w:marBottom w:val="0"/>
                  <w:divBdr>
                    <w:top w:val="none" w:sz="0" w:space="0" w:color="auto"/>
                    <w:left w:val="none" w:sz="0" w:space="0" w:color="auto"/>
                    <w:bottom w:val="none" w:sz="0" w:space="0" w:color="auto"/>
                    <w:right w:val="none" w:sz="0" w:space="0" w:color="auto"/>
                  </w:divBdr>
                  <w:divsChild>
                    <w:div w:id="420612206">
                      <w:marLeft w:val="0"/>
                      <w:marRight w:val="0"/>
                      <w:marTop w:val="0"/>
                      <w:marBottom w:val="0"/>
                      <w:divBdr>
                        <w:top w:val="none" w:sz="0" w:space="0" w:color="auto"/>
                        <w:left w:val="none" w:sz="0" w:space="0" w:color="auto"/>
                        <w:bottom w:val="none" w:sz="0" w:space="0" w:color="auto"/>
                        <w:right w:val="none" w:sz="0" w:space="0" w:color="auto"/>
                      </w:divBdr>
                    </w:div>
                    <w:div w:id="1452242105">
                      <w:marLeft w:val="0"/>
                      <w:marRight w:val="0"/>
                      <w:marTop w:val="0"/>
                      <w:marBottom w:val="0"/>
                      <w:divBdr>
                        <w:top w:val="none" w:sz="0" w:space="0" w:color="auto"/>
                        <w:left w:val="none" w:sz="0" w:space="0" w:color="auto"/>
                        <w:bottom w:val="none" w:sz="0" w:space="0" w:color="auto"/>
                        <w:right w:val="none" w:sz="0" w:space="0" w:color="auto"/>
                      </w:divBdr>
                    </w:div>
                  </w:divsChild>
                </w:div>
                <w:div w:id="1705865590">
                  <w:marLeft w:val="0"/>
                  <w:marRight w:val="0"/>
                  <w:marTop w:val="0"/>
                  <w:marBottom w:val="0"/>
                  <w:divBdr>
                    <w:top w:val="none" w:sz="0" w:space="0" w:color="auto"/>
                    <w:left w:val="none" w:sz="0" w:space="0" w:color="auto"/>
                    <w:bottom w:val="none" w:sz="0" w:space="0" w:color="auto"/>
                    <w:right w:val="none" w:sz="0" w:space="0" w:color="auto"/>
                  </w:divBdr>
                  <w:divsChild>
                    <w:div w:id="1957519132">
                      <w:marLeft w:val="0"/>
                      <w:marRight w:val="0"/>
                      <w:marTop w:val="0"/>
                      <w:marBottom w:val="0"/>
                      <w:divBdr>
                        <w:top w:val="none" w:sz="0" w:space="0" w:color="auto"/>
                        <w:left w:val="none" w:sz="0" w:space="0" w:color="auto"/>
                        <w:bottom w:val="none" w:sz="0" w:space="0" w:color="auto"/>
                        <w:right w:val="none" w:sz="0" w:space="0" w:color="auto"/>
                      </w:divBdr>
                    </w:div>
                  </w:divsChild>
                </w:div>
                <w:div w:id="1806391470">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 w:id="1834831773">
                  <w:marLeft w:val="0"/>
                  <w:marRight w:val="0"/>
                  <w:marTop w:val="0"/>
                  <w:marBottom w:val="0"/>
                  <w:divBdr>
                    <w:top w:val="none" w:sz="0" w:space="0" w:color="auto"/>
                    <w:left w:val="none" w:sz="0" w:space="0" w:color="auto"/>
                    <w:bottom w:val="none" w:sz="0" w:space="0" w:color="auto"/>
                    <w:right w:val="none" w:sz="0" w:space="0" w:color="auto"/>
                  </w:divBdr>
                  <w:divsChild>
                    <w:div w:id="293684669">
                      <w:marLeft w:val="0"/>
                      <w:marRight w:val="0"/>
                      <w:marTop w:val="0"/>
                      <w:marBottom w:val="0"/>
                      <w:divBdr>
                        <w:top w:val="none" w:sz="0" w:space="0" w:color="auto"/>
                        <w:left w:val="none" w:sz="0" w:space="0" w:color="auto"/>
                        <w:bottom w:val="none" w:sz="0" w:space="0" w:color="auto"/>
                        <w:right w:val="none" w:sz="0" w:space="0" w:color="auto"/>
                      </w:divBdr>
                    </w:div>
                  </w:divsChild>
                </w:div>
                <w:div w:id="1923441691">
                  <w:marLeft w:val="0"/>
                  <w:marRight w:val="0"/>
                  <w:marTop w:val="0"/>
                  <w:marBottom w:val="0"/>
                  <w:divBdr>
                    <w:top w:val="none" w:sz="0" w:space="0" w:color="auto"/>
                    <w:left w:val="none" w:sz="0" w:space="0" w:color="auto"/>
                    <w:bottom w:val="none" w:sz="0" w:space="0" w:color="auto"/>
                    <w:right w:val="none" w:sz="0" w:space="0" w:color="auto"/>
                  </w:divBdr>
                  <w:divsChild>
                    <w:div w:id="1451247497">
                      <w:marLeft w:val="0"/>
                      <w:marRight w:val="0"/>
                      <w:marTop w:val="0"/>
                      <w:marBottom w:val="0"/>
                      <w:divBdr>
                        <w:top w:val="none" w:sz="0" w:space="0" w:color="auto"/>
                        <w:left w:val="none" w:sz="0" w:space="0" w:color="auto"/>
                        <w:bottom w:val="none" w:sz="0" w:space="0" w:color="auto"/>
                        <w:right w:val="none" w:sz="0" w:space="0" w:color="auto"/>
                      </w:divBdr>
                    </w:div>
                  </w:divsChild>
                </w:div>
                <w:div w:id="2016150575">
                  <w:marLeft w:val="0"/>
                  <w:marRight w:val="0"/>
                  <w:marTop w:val="0"/>
                  <w:marBottom w:val="0"/>
                  <w:divBdr>
                    <w:top w:val="none" w:sz="0" w:space="0" w:color="auto"/>
                    <w:left w:val="none" w:sz="0" w:space="0" w:color="auto"/>
                    <w:bottom w:val="none" w:sz="0" w:space="0" w:color="auto"/>
                    <w:right w:val="none" w:sz="0" w:space="0" w:color="auto"/>
                  </w:divBdr>
                  <w:divsChild>
                    <w:div w:id="479083424">
                      <w:marLeft w:val="0"/>
                      <w:marRight w:val="0"/>
                      <w:marTop w:val="0"/>
                      <w:marBottom w:val="0"/>
                      <w:divBdr>
                        <w:top w:val="none" w:sz="0" w:space="0" w:color="auto"/>
                        <w:left w:val="none" w:sz="0" w:space="0" w:color="auto"/>
                        <w:bottom w:val="none" w:sz="0" w:space="0" w:color="auto"/>
                        <w:right w:val="none" w:sz="0" w:space="0" w:color="auto"/>
                      </w:divBdr>
                    </w:div>
                  </w:divsChild>
                </w:div>
                <w:div w:id="2031641750">
                  <w:marLeft w:val="0"/>
                  <w:marRight w:val="0"/>
                  <w:marTop w:val="0"/>
                  <w:marBottom w:val="0"/>
                  <w:divBdr>
                    <w:top w:val="none" w:sz="0" w:space="0" w:color="auto"/>
                    <w:left w:val="none" w:sz="0" w:space="0" w:color="auto"/>
                    <w:bottom w:val="none" w:sz="0" w:space="0" w:color="auto"/>
                    <w:right w:val="none" w:sz="0" w:space="0" w:color="auto"/>
                  </w:divBdr>
                  <w:divsChild>
                    <w:div w:id="17544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42682">
          <w:marLeft w:val="0"/>
          <w:marRight w:val="0"/>
          <w:marTop w:val="0"/>
          <w:marBottom w:val="0"/>
          <w:divBdr>
            <w:top w:val="none" w:sz="0" w:space="0" w:color="auto"/>
            <w:left w:val="none" w:sz="0" w:space="0" w:color="auto"/>
            <w:bottom w:val="none" w:sz="0" w:space="0" w:color="auto"/>
            <w:right w:val="none" w:sz="0" w:space="0" w:color="auto"/>
          </w:divBdr>
        </w:div>
      </w:divsChild>
    </w:div>
    <w:div w:id="207180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igalvray@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30T15:19:59.023"/>
    </inkml:context>
    <inkml:brush xml:id="br0">
      <inkml:brushProperty name="width" value="0.035" units="cm"/>
      <inkml:brushProperty name="height" value="0.035" units="cm"/>
    </inkml:brush>
  </inkml:definitions>
  <inkml:trace contextRef="#ctx0" brushRef="#br0">254 1979 24575,'5'1'0,"0"0"0,0-1 0,0 2 0,0-1 0,0 0 0,-1 1 0,1-1 0,5 4 0,14 4 0,-3-4 0,0 0 0,26 2 0,-24-5 0,1-1 0,29-1 0,-12-1 0,-34 1 0,1-1 0,-1 0 0,1 0 0,-1 0 0,0-1 0,1 1 0,-1-1 0,13-6 0,1-1 0,28-18 0,-9 5 0,-10 6-700,52-36 0,19-27 851,-23 18-206,39-41-1220,-104 90 1084,71-78-136,-60 61 361,81-108-34,-64 73-1422,-4-1 0,46-121 0,-16-35 1162,-17 46 80,34-37 1522,-79 197-613,-4 12-465,0 0 1,-1 1-1,1-1 0,1 0 1,-1 1-1,0-1 0,1 0 1,0 1-1,-1-1 0,1 1 1,1 0-1,-1 0 0,3-3 1,-2 6 171,-3 3 149,-3 8 337,3-10-868,-19 61-251,11-40 78,1-1-1,2 1 1,-2 25 0,1 12-408,-1 9-109,6-16-685,2 0 0,18 83-1,57 132-579,-44-169 1901,4 11 0,7 10-223,-19-49-168,66 127 1,-77-174 389,9 14-27,54 69-1,-69-99 162,91 99-327,-42-58 1829,-36-34 1122,24 15 0,-32-26-1967,-10-4-244,-6-5-264,-18-14-892,-28-18 0,3 3 311,-320-218-6378,294 205 3952,-228-142 1228,102 80 1497,103 59 0,-7-4 260,-4 3 1,-3 3-1,-198-60 0,257 95 871,0 2 1,-68-8-1,70 13-540,-1 1 0,-56 2 0,84 3-345,6 0 632,-1 0 0,-23 3 0,36-2-730,0-1-1,0 1 1,-1 0-1,1 0 1,0 0-1,0 1 1,0-1-1,1 1 1,-1 0-1,0 0 1,1 0-1,-1 0 1,1 0-1,-4 4 1,6-4-119,-1 0 0,1 0 1,-1 0-1,1 0 1,0 0-1,0 1 0,0-1 1,0 0-1,1 1 1,-1-1-1,1 0 0,-1 1 1,1-1-1,0 1 0,1-1 1,-1 1-1,0-1 1,1 0-1,0 1 0,-1-1 1,1 0-1,1 0 1,-1 1-1,0-1 0,1 0 1,-1 0-1,1 0 1,0 0-1,-1 0 0,1 0 1,1-1-1,-1 1 1,0 0-1,0-1 0,1 1 1,-1-1-1,1 0 0,0 0 1,2 2-1,14 1-209,-1-1 1,1 0-1,35 1 0,59-4-940,-57-1 897,-29 1-261,0-2-1,-1-1 0,43-8 1,75-24-2363,-85 19 2450,250-84-5254,-219 69 4578,607-239-1377,-297 110 2485,-258 104-45,200-73 178,199-65 730,-353 138-642,-70 23-186,244-64 1728,-214 67-1660,-75 13 2320,54-8 4062,-126 25-6426,-1 0 0,1 0-1,-1 0 1,1 0 0,-1 0 0,1 0-1,-1-1 1,1 1 0,0 0-1,-1 0 1,1 0 0,-1 0-1,1 0 1,-1-1 0,1 1 0,-1 0-1,1 0 1,-1-1 0,0 1-1,1 0 1,-1 0 0,1-1 0,-1 1-1,0 0 1,1-1 0,-1 1-1,1-1 1,-2 1-61,0-1 1,1 1-1,-1 0 1,1-1-1,-1 1 1,0 0-1,0 0 1,1 0-1,-1 0 1,0-1-1,1 1 1,-1 0-1,0 0 1,1 0-1,-1 0 1,0 0-1,0 0 1,1 0-1,-1 0 1,0 1-1,-1-1 1,-24 4 36,0 1 1,-36 11 0,-28 5-462,52-13-88,1 1 0,0 1 0,-50 20-1,-97 53-3076,-100 79 229,281-160 3326,-159 111 93,11 10-487,142-115 327,-145 137-2959,112-103 2207,-284 309-1025,216-226 1358,-94 113 373,-167 206 101,348-416 20,-343 412 745,305-370-733,-91 108-165,29-26-499,-145 184 974,205-251 296,-76 144 0,122-189 811,13-29-704,0 0-1,-1-1 1,0 0-1,-1 1 1,-10 11 0,4-12-131,2-4-402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3</cp:revision>
  <dcterms:created xsi:type="dcterms:W3CDTF">2025-09-23T09:00:00Z</dcterms:created>
  <dcterms:modified xsi:type="dcterms:W3CDTF">2025-09-23T15:45:00Z</dcterms:modified>
</cp:coreProperties>
</file>